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11" w:rsidRPr="000C4E11" w:rsidRDefault="000C4E11" w:rsidP="000C4E11">
      <w:pPr>
        <w:tabs>
          <w:tab w:val="left" w:pos="460"/>
          <w:tab w:val="left" w:pos="720"/>
          <w:tab w:val="left" w:pos="1080"/>
          <w:tab w:val="left" w:pos="1155"/>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4"/>
          <w:szCs w:val="20"/>
        </w:rPr>
      </w:pPr>
      <w:r w:rsidRPr="000C4E11">
        <w:rPr>
          <w:rFonts w:ascii="Trebuchet MS" w:eastAsia="Times New Roman" w:hAnsi="Trebuchet MS" w:cs="Times New Roman"/>
          <w:b w:val="0"/>
          <w:sz w:val="72"/>
          <w:szCs w:val="20"/>
        </w:rPr>
        <w:tab/>
      </w:r>
      <w:r w:rsidRPr="000C4E11">
        <w:rPr>
          <w:rFonts w:ascii="Trebuchet MS" w:eastAsia="Times New Roman" w:hAnsi="Trebuchet MS" w:cs="Times New Roman"/>
          <w:b w:val="0"/>
          <w:sz w:val="72"/>
          <w:szCs w:val="20"/>
        </w:rPr>
        <w:tab/>
        <w:t xml:space="preserve"> </w:t>
      </w:r>
    </w:p>
    <w:p w:rsidR="000C4E11" w:rsidRPr="000C4E11" w:rsidRDefault="000C4E11" w:rsidP="000C4E11">
      <w:pPr>
        <w:tabs>
          <w:tab w:val="left" w:pos="460"/>
          <w:tab w:val="left" w:pos="720"/>
          <w:tab w:val="left" w:pos="1080"/>
          <w:tab w:val="left" w:pos="1155"/>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72"/>
          <w:szCs w:val="20"/>
        </w:rPr>
      </w:pPr>
    </w:p>
    <w:p w:rsidR="000C4E11" w:rsidRPr="000C4E11" w:rsidRDefault="000C4E11" w:rsidP="000C4E11">
      <w:pPr>
        <w:tabs>
          <w:tab w:val="left" w:pos="460"/>
          <w:tab w:val="left" w:pos="720"/>
          <w:tab w:val="left" w:pos="1080"/>
          <w:tab w:val="left" w:pos="1155"/>
          <w:tab w:val="left" w:pos="3700"/>
          <w:tab w:val="left" w:pos="4240"/>
          <w:tab w:val="left" w:pos="4500"/>
          <w:tab w:val="left" w:pos="4960"/>
          <w:tab w:val="left" w:pos="5400"/>
        </w:tabs>
        <w:spacing w:after="0" w:line="240" w:lineRule="auto"/>
        <w:ind w:right="-28"/>
        <w:rPr>
          <w:rFonts w:ascii="Trebuchet MS" w:eastAsia="Times New Roman" w:hAnsi="Trebuchet MS" w:cs="Times New Roman"/>
          <w:sz w:val="72"/>
          <w:szCs w:val="20"/>
        </w:rPr>
      </w:pPr>
      <w:r w:rsidRPr="000C4E11">
        <w:rPr>
          <w:rFonts w:ascii="Trebuchet MS" w:eastAsia="Times New Roman" w:hAnsi="Trebuchet MS" w:cs="Times New Roman"/>
          <w:noProof/>
          <w:sz w:val="72"/>
          <w:szCs w:val="20"/>
        </w:rPr>
        <w:drawing>
          <wp:anchor distT="0" distB="0" distL="114300" distR="114300" simplePos="0" relativeHeight="251659264" behindDoc="1" locked="1" layoutInCell="1" allowOverlap="1">
            <wp:simplePos x="0" y="0"/>
            <wp:positionH relativeFrom="column">
              <wp:posOffset>371475</wp:posOffset>
            </wp:positionH>
            <wp:positionV relativeFrom="paragraph">
              <wp:posOffset>-636905</wp:posOffset>
            </wp:positionV>
            <wp:extent cx="5728335" cy="1300480"/>
            <wp:effectExtent l="0" t="0" r="5715" b="0"/>
            <wp:wrapThrough wrapText="bothSides">
              <wp:wrapPolygon edited="0">
                <wp:start x="0" y="0"/>
                <wp:lineTo x="0" y="21199"/>
                <wp:lineTo x="21550" y="21199"/>
                <wp:lineTo x="21550" y="0"/>
                <wp:lineTo x="0" y="0"/>
              </wp:wrapPolygon>
            </wp:wrapThrough>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8335"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r w:rsidRPr="000C4E11">
        <w:rPr>
          <w:rFonts w:ascii="Trebuchet MS" w:eastAsia="Times New Roman" w:hAnsi="Trebuchet MS" w:cs="Times New Roman"/>
          <w:sz w:val="72"/>
          <w:szCs w:val="20"/>
        </w:rPr>
        <w:t>202</w:t>
      </w:r>
      <w:r w:rsidR="00D418CB">
        <w:rPr>
          <w:rFonts w:ascii="Trebuchet MS" w:eastAsia="Times New Roman" w:hAnsi="Trebuchet MS" w:cs="Times New Roman"/>
          <w:sz w:val="72"/>
          <w:szCs w:val="20"/>
        </w:rPr>
        <w:t>1</w:t>
      </w:r>
      <w:r w:rsidRPr="000C4E11">
        <w:rPr>
          <w:rFonts w:ascii="Trebuchet MS" w:eastAsia="Times New Roman" w:hAnsi="Trebuchet MS" w:cs="Times New Roman"/>
          <w:sz w:val="72"/>
          <w:szCs w:val="20"/>
        </w:rPr>
        <w:t>-202</w:t>
      </w:r>
      <w:r w:rsidR="00D418CB">
        <w:rPr>
          <w:rFonts w:ascii="Trebuchet MS" w:eastAsia="Times New Roman" w:hAnsi="Trebuchet MS" w:cs="Times New Roman"/>
          <w:sz w:val="72"/>
          <w:szCs w:val="20"/>
        </w:rPr>
        <w:t>2</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r w:rsidRPr="000C4E11">
        <w:rPr>
          <w:rFonts w:ascii="Trebuchet MS" w:eastAsia="Times New Roman" w:hAnsi="Trebuchet MS" w:cs="Times New Roman"/>
          <w:sz w:val="72"/>
          <w:szCs w:val="20"/>
        </w:rPr>
        <w:t>Middle School Handbook</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36"/>
          <w:szCs w:val="36"/>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36"/>
          <w:szCs w:val="36"/>
        </w:rPr>
      </w:pPr>
      <w:r w:rsidRPr="000C4E11">
        <w:rPr>
          <w:rFonts w:ascii="Trebuchet MS" w:eastAsia="Times New Roman" w:hAnsi="Trebuchet MS" w:cs="Times New Roman"/>
          <w:sz w:val="36"/>
          <w:szCs w:val="36"/>
        </w:rPr>
        <w:t>Dr. Mark Scott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i/>
          <w:szCs w:val="28"/>
        </w:rPr>
      </w:pPr>
      <w:r w:rsidRPr="000C4E11">
        <w:rPr>
          <w:rFonts w:ascii="Trebuchet MS" w:eastAsia="Times New Roman" w:hAnsi="Trebuchet MS" w:cs="Times New Roman"/>
          <w:i/>
          <w:szCs w:val="28"/>
        </w:rPr>
        <w:t>Superintendent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24"/>
          <w:szCs w:val="24"/>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36"/>
          <w:szCs w:val="36"/>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36"/>
          <w:szCs w:val="36"/>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36"/>
          <w:szCs w:val="36"/>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4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40"/>
          <w:szCs w:val="20"/>
        </w:rPr>
      </w:pPr>
    </w:p>
    <w:p w:rsidR="001B0F3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40"/>
          <w:szCs w:val="20"/>
        </w:rPr>
      </w:pPr>
      <w:r w:rsidRPr="000C4E11">
        <w:rPr>
          <w:rFonts w:ascii="Trebuchet MS" w:eastAsia="Times New Roman" w:hAnsi="Trebuchet MS" w:cs="Times New Roman"/>
          <w:b w:val="0"/>
          <w:sz w:val="40"/>
          <w:szCs w:val="20"/>
        </w:rPr>
        <w:t>H</w:t>
      </w:r>
      <w:r w:rsidR="00EF6DE5">
        <w:rPr>
          <w:rFonts w:ascii="Trebuchet MS" w:eastAsia="Times New Roman" w:hAnsi="Trebuchet MS" w:cs="Times New Roman"/>
          <w:b w:val="0"/>
          <w:sz w:val="40"/>
          <w:szCs w:val="20"/>
        </w:rPr>
        <w:t>ouston County School District</w:t>
      </w:r>
    </w:p>
    <w:p w:rsidR="000C4E11" w:rsidRPr="000C4E11" w:rsidRDefault="000C4E11" w:rsidP="001B0F3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32"/>
          <w:szCs w:val="32"/>
        </w:rPr>
      </w:pPr>
      <w:r w:rsidRPr="000C4E11">
        <w:rPr>
          <w:rFonts w:ascii="Trebuchet MS" w:eastAsia="Times New Roman" w:hAnsi="Trebuchet MS" w:cs="Times New Roman"/>
          <w:b w:val="0"/>
          <w:sz w:val="32"/>
          <w:szCs w:val="32"/>
        </w:rPr>
        <w:t xml:space="preserve"> 1100 Main Street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32"/>
          <w:szCs w:val="32"/>
        </w:rPr>
      </w:pPr>
      <w:r w:rsidRPr="000C4E11">
        <w:rPr>
          <w:rFonts w:ascii="Trebuchet MS" w:eastAsia="Times New Roman" w:hAnsi="Trebuchet MS" w:cs="Times New Roman"/>
          <w:b w:val="0"/>
          <w:sz w:val="32"/>
          <w:szCs w:val="32"/>
        </w:rPr>
        <w:t>Perry, Georgia  31069</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32"/>
          <w:szCs w:val="32"/>
        </w:rPr>
      </w:pPr>
      <w:r w:rsidRPr="000C4E11">
        <w:rPr>
          <w:rFonts w:ascii="Trebuchet MS" w:eastAsia="Times New Roman" w:hAnsi="Trebuchet MS" w:cs="Times New Roman"/>
          <w:b w:val="0"/>
          <w:sz w:val="32"/>
          <w:szCs w:val="32"/>
        </w:rPr>
        <w:t>(478) 988-6200</w:t>
      </w:r>
    </w:p>
    <w:p w:rsidR="000C4E11" w:rsidRPr="000C4E11" w:rsidRDefault="003D2C67"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32"/>
          <w:szCs w:val="32"/>
        </w:rPr>
      </w:pPr>
      <w:hyperlink r:id="rId9" w:history="1">
        <w:r w:rsidR="000C4E11" w:rsidRPr="000C4E11">
          <w:rPr>
            <w:rFonts w:ascii="Trebuchet MS" w:eastAsia="Times New Roman" w:hAnsi="Trebuchet MS" w:cs="Times New Roman"/>
            <w:b w:val="0"/>
            <w:color w:val="0000FF"/>
            <w:sz w:val="32"/>
            <w:szCs w:val="32"/>
            <w:u w:val="single"/>
          </w:rPr>
          <w:t>www.hcbe.net</w:t>
        </w:r>
      </w:hyperlink>
    </w:p>
    <w:p w:rsidR="000C4E11" w:rsidRPr="000C4E11" w:rsidRDefault="000C4E11" w:rsidP="004B76F8">
      <w:pPr>
        <w:autoSpaceDE w:val="0"/>
        <w:autoSpaceDN w:val="0"/>
        <w:adjustRightInd w:val="0"/>
        <w:spacing w:after="0" w:line="240" w:lineRule="auto"/>
        <w:jc w:val="center"/>
        <w:rPr>
          <w:rFonts w:ascii="Trebuchet MS" w:eastAsia="Times New Roman" w:hAnsi="Trebuchet MS" w:cs="Tahoma"/>
          <w:bCs/>
          <w:color w:val="000000"/>
          <w:sz w:val="40"/>
          <w:szCs w:val="40"/>
        </w:rPr>
      </w:pPr>
      <w:r w:rsidRPr="000C4E11">
        <w:rPr>
          <w:rFonts w:ascii="Trebuchet MS" w:eastAsia="Times New Roman" w:hAnsi="Trebuchet MS" w:cs="Tahoma"/>
          <w:bCs/>
          <w:color w:val="000000"/>
          <w:sz w:val="40"/>
          <w:szCs w:val="40"/>
        </w:rPr>
        <w:lastRenderedPageBreak/>
        <w:t>HOUSTON COUNTY SCHOOLS</w:t>
      </w:r>
    </w:p>
    <w:p w:rsidR="000C4E11" w:rsidRPr="000C4E11" w:rsidRDefault="000C4E11" w:rsidP="000C4E11">
      <w:pPr>
        <w:autoSpaceDE w:val="0"/>
        <w:autoSpaceDN w:val="0"/>
        <w:adjustRightInd w:val="0"/>
        <w:spacing w:after="0" w:line="240" w:lineRule="auto"/>
        <w:jc w:val="center"/>
        <w:rPr>
          <w:rFonts w:ascii="Trebuchet MS" w:eastAsia="Times New Roman" w:hAnsi="Trebuchet MS" w:cs="Tahoma"/>
          <w:bCs/>
          <w:sz w:val="40"/>
          <w:szCs w:val="40"/>
        </w:rPr>
      </w:pPr>
    </w:p>
    <w:p w:rsidR="000C4E11" w:rsidRPr="000C4E11" w:rsidRDefault="000C4E11" w:rsidP="000C4E11">
      <w:pPr>
        <w:autoSpaceDE w:val="0"/>
        <w:autoSpaceDN w:val="0"/>
        <w:adjustRightInd w:val="0"/>
        <w:spacing w:after="0" w:line="240" w:lineRule="auto"/>
        <w:jc w:val="center"/>
        <w:rPr>
          <w:rFonts w:ascii="Trebuchet MS" w:eastAsia="Times New Roman" w:hAnsi="Trebuchet MS" w:cs="Tahoma"/>
          <w:bCs/>
          <w:sz w:val="40"/>
          <w:szCs w:val="40"/>
        </w:rPr>
      </w:pPr>
      <w:r w:rsidRPr="000C4E11">
        <w:rPr>
          <w:rFonts w:ascii="Trebuchet MS" w:eastAsia="Times New Roman" w:hAnsi="Trebuchet MS" w:cs="Tahoma"/>
          <w:bCs/>
          <w:sz w:val="40"/>
          <w:szCs w:val="40"/>
        </w:rPr>
        <w:t>MISSION STATEMENT</w:t>
      </w:r>
    </w:p>
    <w:p w:rsidR="000C4E11" w:rsidRPr="000C4E11" w:rsidRDefault="000C4E11" w:rsidP="000C4E11">
      <w:pPr>
        <w:spacing w:after="0" w:line="240" w:lineRule="auto"/>
        <w:jc w:val="center"/>
        <w:rPr>
          <w:rFonts w:ascii="Trebuchet MS" w:eastAsia="Times New Roman" w:hAnsi="Trebuchet MS" w:cs="Tahoma"/>
          <w:bCs/>
          <w:sz w:val="24"/>
          <w:szCs w:val="24"/>
        </w:rPr>
      </w:pPr>
    </w:p>
    <w:p w:rsidR="000C4E11" w:rsidRPr="000C4E11" w:rsidRDefault="000C4E11" w:rsidP="000C4E11">
      <w:pPr>
        <w:autoSpaceDE w:val="0"/>
        <w:autoSpaceDN w:val="0"/>
        <w:adjustRightInd w:val="0"/>
        <w:spacing w:after="0" w:line="240" w:lineRule="auto"/>
        <w:ind w:left="720"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left="720"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left="720"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left="720"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3D2C67"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r>
        <w:rPr>
          <w:rFonts w:ascii="Times New Roman" w:eastAsia="Times New Roman" w:hAnsi="Times New Roman" w:cs="Times New Roman"/>
          <w:b w:val="0"/>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4.15pt;margin-top:-72.5pt;width:183.3pt;height:145.95pt;z-index:251660288" wrapcoords="-28 0 -28 21573 21600 21573 21600 0 -28 0">
            <v:imagedata r:id="rId10" o:title=""/>
            <w10:anchorlock/>
          </v:shape>
          <o:OLEObject Type="Embed" ProgID="MSPhotoEd.3" ShapeID="_x0000_s1027" DrawAspect="Content" ObjectID="_1688212757" r:id="rId11"/>
        </w:object>
      </w: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18"/>
        <w:jc w:val="center"/>
        <w:rPr>
          <w:rFonts w:ascii="Trebuchet MS" w:eastAsia="Times New Roman" w:hAnsi="Trebuchet MS" w:cs="Tahoma"/>
          <w:b w:val="0"/>
          <w:bCs/>
          <w:i/>
          <w:iCs/>
          <w:sz w:val="40"/>
          <w:szCs w:val="40"/>
        </w:rPr>
      </w:pPr>
      <w:r w:rsidRPr="000C4E11">
        <w:rPr>
          <w:rFonts w:ascii="Trebuchet MS" w:eastAsia="Times New Roman" w:hAnsi="Trebuchet MS" w:cs="Tahoma"/>
          <w:b w:val="0"/>
          <w:bCs/>
          <w:i/>
          <w:iCs/>
          <w:sz w:val="40"/>
          <w:szCs w:val="40"/>
        </w:rPr>
        <w:t>Our Mission</w:t>
      </w:r>
    </w:p>
    <w:p w:rsidR="000C4E11" w:rsidRPr="000C4E11" w:rsidRDefault="000C4E11" w:rsidP="000C4E11">
      <w:pPr>
        <w:autoSpaceDE w:val="0"/>
        <w:autoSpaceDN w:val="0"/>
        <w:adjustRightInd w:val="0"/>
        <w:spacing w:after="0" w:line="240" w:lineRule="auto"/>
        <w:ind w:right="-18"/>
        <w:jc w:val="center"/>
        <w:rPr>
          <w:rFonts w:ascii="Trebuchet MS" w:eastAsia="Times New Roman" w:hAnsi="Trebuchet MS" w:cs="Tahoma"/>
          <w:b w:val="0"/>
          <w:bCs/>
          <w:i/>
          <w:iCs/>
          <w:sz w:val="40"/>
          <w:szCs w:val="40"/>
        </w:rPr>
      </w:pPr>
      <w:r w:rsidRPr="000C4E11">
        <w:rPr>
          <w:rFonts w:ascii="Trebuchet MS" w:eastAsia="Times New Roman" w:hAnsi="Trebuchet MS" w:cs="Tahoma"/>
          <w:b w:val="0"/>
          <w:bCs/>
          <w:i/>
          <w:iCs/>
          <w:sz w:val="40"/>
          <w:szCs w:val="40"/>
        </w:rPr>
        <w:t>is to produce</w:t>
      </w:r>
    </w:p>
    <w:p w:rsidR="000C4E11" w:rsidRPr="000C4E11" w:rsidRDefault="000C4E11" w:rsidP="000C4E11">
      <w:pPr>
        <w:autoSpaceDE w:val="0"/>
        <w:autoSpaceDN w:val="0"/>
        <w:adjustRightInd w:val="0"/>
        <w:spacing w:after="0" w:line="240" w:lineRule="auto"/>
        <w:ind w:right="-18"/>
        <w:jc w:val="center"/>
        <w:rPr>
          <w:rFonts w:ascii="Trebuchet MS" w:eastAsia="Times New Roman" w:hAnsi="Trebuchet MS" w:cs="Tahoma"/>
          <w:b w:val="0"/>
          <w:bCs/>
          <w:i/>
          <w:iCs/>
          <w:sz w:val="40"/>
          <w:szCs w:val="40"/>
        </w:rPr>
      </w:pPr>
      <w:r w:rsidRPr="000C4E11">
        <w:rPr>
          <w:rFonts w:ascii="Trebuchet MS" w:eastAsia="Times New Roman" w:hAnsi="Trebuchet MS" w:cs="Tahoma"/>
          <w:b w:val="0"/>
          <w:bCs/>
          <w:i/>
          <w:iCs/>
          <w:sz w:val="40"/>
          <w:szCs w:val="40"/>
        </w:rPr>
        <w:t>high-achieving</w:t>
      </w:r>
    </w:p>
    <w:p w:rsidR="000C4E11" w:rsidRPr="000C4E11" w:rsidRDefault="000C4E11" w:rsidP="000C4E11">
      <w:pPr>
        <w:autoSpaceDE w:val="0"/>
        <w:autoSpaceDN w:val="0"/>
        <w:adjustRightInd w:val="0"/>
        <w:spacing w:after="0" w:line="240" w:lineRule="auto"/>
        <w:ind w:right="-18"/>
        <w:jc w:val="center"/>
        <w:rPr>
          <w:rFonts w:ascii="Trebuchet MS" w:eastAsia="Times New Roman" w:hAnsi="Trebuchet MS" w:cs="Tahoma"/>
          <w:b w:val="0"/>
          <w:bCs/>
          <w:i/>
          <w:iCs/>
          <w:sz w:val="40"/>
          <w:szCs w:val="40"/>
        </w:rPr>
      </w:pPr>
      <w:r w:rsidRPr="000C4E11">
        <w:rPr>
          <w:rFonts w:ascii="Trebuchet MS" w:eastAsia="Times New Roman" w:hAnsi="Trebuchet MS" w:cs="Tahoma"/>
          <w:b w:val="0"/>
          <w:bCs/>
          <w:i/>
          <w:iCs/>
          <w:sz w:val="40"/>
          <w:szCs w:val="40"/>
        </w:rPr>
        <w:t>students.</w:t>
      </w:r>
    </w:p>
    <w:p w:rsidR="000C4E11" w:rsidRPr="000C4E11" w:rsidRDefault="000C4E11" w:rsidP="000C4E11">
      <w:pPr>
        <w:spacing w:after="0" w:line="240" w:lineRule="auto"/>
        <w:jc w:val="center"/>
        <w:rPr>
          <w:rFonts w:ascii="Trebuchet MS" w:eastAsia="Times New Roman" w:hAnsi="Trebuchet MS" w:cs="Tahoma"/>
          <w:b w:val="0"/>
          <w:bCs/>
          <w:i/>
          <w:iCs/>
          <w:sz w:val="24"/>
          <w:szCs w:val="24"/>
        </w:rPr>
      </w:pPr>
    </w:p>
    <w:p w:rsidR="000C4E11" w:rsidRPr="000C4E11" w:rsidRDefault="000C4E11" w:rsidP="000C4E11">
      <w:pPr>
        <w:spacing w:after="0" w:line="240" w:lineRule="auto"/>
        <w:jc w:val="center"/>
        <w:rPr>
          <w:rFonts w:ascii="Trebuchet MS" w:eastAsia="Times New Roman" w:hAnsi="Trebuchet MS" w:cs="Tahoma"/>
          <w:b w:val="0"/>
          <w:bCs/>
          <w:i/>
          <w:iCs/>
          <w:sz w:val="24"/>
          <w:szCs w:val="24"/>
        </w:rPr>
      </w:pPr>
    </w:p>
    <w:p w:rsidR="000C4E11" w:rsidRPr="000C4E11" w:rsidRDefault="000C4E11" w:rsidP="000C4E11">
      <w:pPr>
        <w:spacing w:after="0" w:line="240" w:lineRule="auto"/>
        <w:jc w:val="center"/>
        <w:rPr>
          <w:rFonts w:ascii="Trebuchet MS" w:eastAsia="Times New Roman" w:hAnsi="Trebuchet MS" w:cs="Tahoma"/>
          <w:b w:val="0"/>
          <w:bCs/>
          <w:i/>
          <w:iCs/>
          <w:sz w:val="24"/>
          <w:szCs w:val="24"/>
        </w:rPr>
      </w:pPr>
    </w:p>
    <w:p w:rsidR="000C4E11" w:rsidRPr="000C4E11" w:rsidRDefault="000C4E11" w:rsidP="000C4E11">
      <w:pPr>
        <w:spacing w:after="0" w:line="240" w:lineRule="auto"/>
        <w:jc w:val="center"/>
        <w:rPr>
          <w:rFonts w:ascii="Trebuchet MS" w:eastAsia="Times New Roman" w:hAnsi="Trebuchet MS" w:cs="Tahoma"/>
          <w:b w:val="0"/>
          <w:bCs/>
          <w:i/>
          <w:iCs/>
          <w:sz w:val="24"/>
          <w:szCs w:val="24"/>
        </w:rPr>
      </w:pPr>
    </w:p>
    <w:p w:rsidR="000C4E11" w:rsidRPr="000C4E11" w:rsidRDefault="000C4E11" w:rsidP="000C4E11">
      <w:pPr>
        <w:spacing w:after="0" w:line="240" w:lineRule="auto"/>
        <w:jc w:val="center"/>
        <w:rPr>
          <w:rFonts w:ascii="Trebuchet MS" w:eastAsia="Times New Roman" w:hAnsi="Trebuchet MS" w:cs="Tahoma"/>
          <w:b w:val="0"/>
          <w:bCs/>
          <w:i/>
          <w:iCs/>
          <w:sz w:val="24"/>
          <w:szCs w:val="24"/>
        </w:rPr>
      </w:pPr>
    </w:p>
    <w:p w:rsidR="000C4E11" w:rsidRPr="000C4E11" w:rsidRDefault="000C4E11" w:rsidP="000C4E11">
      <w:pPr>
        <w:spacing w:after="0" w:line="240" w:lineRule="auto"/>
        <w:jc w:val="center"/>
        <w:rPr>
          <w:rFonts w:ascii="Trebuchet MS" w:eastAsia="Times New Roman" w:hAnsi="Trebuchet MS" w:cs="Tahoma"/>
          <w:b w:val="0"/>
          <w:bCs/>
          <w:i/>
          <w:iCs/>
          <w:sz w:val="24"/>
          <w:szCs w:val="24"/>
        </w:rPr>
      </w:pPr>
    </w:p>
    <w:p w:rsidR="000C4E11" w:rsidRPr="000C4E11" w:rsidRDefault="000C4E11" w:rsidP="000C4E11">
      <w:pPr>
        <w:spacing w:after="0" w:line="240" w:lineRule="auto"/>
        <w:jc w:val="center"/>
        <w:rPr>
          <w:rFonts w:ascii="Trebuchet MS" w:eastAsia="Times New Roman" w:hAnsi="Trebuchet MS" w:cs="Tahoma"/>
          <w:b w:val="0"/>
          <w:bCs/>
          <w:i/>
          <w:iCs/>
          <w:sz w:val="24"/>
          <w:szCs w:val="24"/>
        </w:rPr>
      </w:pPr>
    </w:p>
    <w:p w:rsidR="000C4E11" w:rsidRPr="000C4E11" w:rsidRDefault="000C4E11" w:rsidP="000C4E11">
      <w:pPr>
        <w:spacing w:after="0" w:line="240" w:lineRule="auto"/>
        <w:rPr>
          <w:rFonts w:ascii="Trebuchet MS" w:eastAsia="Times New Roman" w:hAnsi="Trebuchet MS" w:cs="Tahoma"/>
          <w:b w:val="0"/>
          <w:bCs/>
          <w:i/>
          <w:iCs/>
          <w:sz w:val="24"/>
          <w:szCs w:val="24"/>
        </w:rPr>
      </w:pPr>
    </w:p>
    <w:p w:rsidR="000C4E11" w:rsidRPr="000C4E11" w:rsidRDefault="000C4E11" w:rsidP="000C4E11">
      <w:pPr>
        <w:spacing w:after="0" w:line="240" w:lineRule="auto"/>
        <w:jc w:val="center"/>
        <w:rPr>
          <w:rFonts w:ascii="Trebuchet MS" w:eastAsia="Times New Roman" w:hAnsi="Trebuchet MS" w:cs="Tahoma"/>
          <w:bCs/>
          <w:i/>
          <w:iCs/>
          <w:sz w:val="40"/>
          <w:szCs w:val="40"/>
        </w:rPr>
      </w:pPr>
      <w:r w:rsidRPr="000C4E11">
        <w:rPr>
          <w:rFonts w:ascii="Trebuchet MS" w:eastAsia="Times New Roman" w:hAnsi="Trebuchet MS" w:cs="Tahoma"/>
          <w:bCs/>
          <w:i/>
          <w:iCs/>
          <w:sz w:val="40"/>
          <w:szCs w:val="40"/>
        </w:rPr>
        <w:t>Dr. Mark Scott</w:t>
      </w:r>
    </w:p>
    <w:p w:rsidR="000C4E11" w:rsidRPr="000C4E11" w:rsidRDefault="000C4E11" w:rsidP="000C4E11">
      <w:pPr>
        <w:spacing w:after="0" w:line="240" w:lineRule="auto"/>
        <w:jc w:val="center"/>
        <w:rPr>
          <w:rFonts w:ascii="Trebuchet MS" w:eastAsia="Times New Roman" w:hAnsi="Trebuchet MS" w:cs="Tahoma"/>
          <w:b w:val="0"/>
          <w:sz w:val="40"/>
          <w:szCs w:val="40"/>
        </w:rPr>
      </w:pPr>
      <w:r w:rsidRPr="000C4E11">
        <w:rPr>
          <w:rFonts w:ascii="Trebuchet MS" w:eastAsia="Times New Roman" w:hAnsi="Trebuchet MS" w:cs="Tahoma"/>
          <w:bCs/>
          <w:i/>
          <w:iCs/>
          <w:sz w:val="40"/>
          <w:szCs w:val="40"/>
        </w:rPr>
        <w:t xml:space="preserve"> Superintendent of Schools</w:t>
      </w:r>
    </w:p>
    <w:p w:rsidR="000C4E11" w:rsidRPr="000C4E11" w:rsidRDefault="000C4E11" w:rsidP="000C4E11">
      <w:pPr>
        <w:spacing w:after="0" w:line="240" w:lineRule="auto"/>
        <w:jc w:val="center"/>
        <w:rPr>
          <w:rFonts w:ascii="Trebuchet MS" w:eastAsia="Times New Roman" w:hAnsi="Trebuchet MS" w:cs="Times New Roman"/>
          <w:szCs w:val="28"/>
        </w:rPr>
      </w:pPr>
      <w:r w:rsidRPr="000C4E11">
        <w:rPr>
          <w:rFonts w:ascii="Times New Roman" w:eastAsia="Times New Roman" w:hAnsi="Times New Roman" w:cs="Times New Roman"/>
          <w:sz w:val="48"/>
          <w:szCs w:val="48"/>
        </w:rPr>
        <w:br w:type="page"/>
      </w:r>
      <w:r w:rsidRPr="000C4E11">
        <w:rPr>
          <w:rFonts w:ascii="Trebuchet MS" w:eastAsia="Times New Roman" w:hAnsi="Trebuchet MS" w:cs="Times New Roman"/>
          <w:szCs w:val="28"/>
        </w:rPr>
        <w:lastRenderedPageBreak/>
        <w:t>Table of Contents</w:t>
      </w:r>
    </w:p>
    <w:p w:rsidR="000C4E11" w:rsidRPr="000C4E11" w:rsidRDefault="000C4E11" w:rsidP="000C4E11">
      <w:pPr>
        <w:spacing w:after="0" w:line="240" w:lineRule="auto"/>
        <w:jc w:val="center"/>
        <w:rPr>
          <w:rFonts w:ascii="Trebuchet MS" w:eastAsia="Times New Roman" w:hAnsi="Trebuchet MS" w:cs="Times New Roman"/>
          <w:sz w:val="24"/>
          <w:szCs w:val="24"/>
        </w:rPr>
      </w:pPr>
      <w:r w:rsidRPr="000C4E11">
        <w:rPr>
          <w:rFonts w:ascii="Trebuchet MS" w:eastAsia="Times New Roman" w:hAnsi="Trebuchet MS" w:cs="Times New Roman"/>
          <w:sz w:val="24"/>
          <w:szCs w:val="24"/>
        </w:rPr>
        <w:t>(HCBOE Portion)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4"/>
          <w:szCs w:val="24"/>
          <w:u w:val="single"/>
        </w:rPr>
      </w:pP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noProof/>
          <w:sz w:val="20"/>
          <w:szCs w:val="20"/>
          <w:u w:val="single"/>
        </w:rPr>
        <w:t xml:space="preserve">HOUSTON COUNTY SCHOOLS STUDENT CALENDAR </w:t>
      </w:r>
      <w:r w:rsidRPr="003E62E4">
        <w:rPr>
          <w:rFonts w:ascii="Trebuchet MS" w:eastAsia="Times New Roman" w:hAnsi="Trebuchet MS" w:cs="Tahoma"/>
          <w:noProof/>
          <w:sz w:val="20"/>
          <w:szCs w:val="20"/>
          <w:u w:val="single"/>
        </w:rPr>
        <w:t>202</w:t>
      </w:r>
      <w:r w:rsidR="001B0F31">
        <w:rPr>
          <w:rFonts w:ascii="Trebuchet MS" w:eastAsia="Times New Roman" w:hAnsi="Trebuchet MS" w:cs="Tahoma"/>
          <w:noProof/>
          <w:sz w:val="20"/>
          <w:szCs w:val="20"/>
          <w:u w:val="single"/>
        </w:rPr>
        <w:t>1</w:t>
      </w:r>
      <w:r w:rsidRPr="003E62E4">
        <w:rPr>
          <w:rFonts w:ascii="Trebuchet MS" w:eastAsia="Times New Roman" w:hAnsi="Trebuchet MS" w:cs="Tahoma"/>
          <w:noProof/>
          <w:sz w:val="20"/>
          <w:szCs w:val="20"/>
          <w:u w:val="single"/>
        </w:rPr>
        <w:t>-202</w:t>
      </w:r>
      <w:r w:rsidR="001B0F31">
        <w:rPr>
          <w:rFonts w:ascii="Trebuchet MS" w:eastAsia="Times New Roman" w:hAnsi="Trebuchet MS" w:cs="Tahoma"/>
          <w:noProof/>
          <w:sz w:val="20"/>
          <w:szCs w:val="20"/>
          <w:u w:val="single"/>
        </w:rPr>
        <w:t>2</w:t>
      </w:r>
      <w:r w:rsidRPr="003E62E4">
        <w:rPr>
          <w:rFonts w:ascii="Trebuchet MS" w:eastAsia="Times New Roman" w:hAnsi="Trebuchet MS" w:cs="Calibri"/>
          <w:noProof/>
          <w:webHidden/>
          <w:sz w:val="20"/>
          <w:szCs w:val="20"/>
        </w:rPr>
        <w:tab/>
        <w:t>6</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ARRIVAL/DEPARTURE</w:t>
      </w:r>
      <w:r w:rsidRPr="003E62E4">
        <w:rPr>
          <w:rFonts w:ascii="Trebuchet MS" w:eastAsia="Times New Roman" w:hAnsi="Trebuchet MS" w:cs="Calibri"/>
          <w:noProof/>
          <w:webHidden/>
          <w:sz w:val="20"/>
          <w:szCs w:val="20"/>
        </w:rPr>
        <w:tab/>
        <w:t>7</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ATTENDANCE</w:t>
      </w:r>
      <w:r w:rsidRPr="003E62E4">
        <w:rPr>
          <w:rFonts w:ascii="Trebuchet MS" w:eastAsia="Times New Roman" w:hAnsi="Trebuchet MS" w:cs="Calibri"/>
          <w:noProof/>
          <w:webHidden/>
          <w:sz w:val="20"/>
          <w:szCs w:val="20"/>
        </w:rPr>
        <w:tab/>
        <w:t>7</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Compulsory Attendance</w:t>
      </w:r>
      <w:r w:rsidRPr="003E62E4">
        <w:rPr>
          <w:rFonts w:ascii="Trebuchet MS" w:eastAsia="Times New Roman" w:hAnsi="Trebuchet MS" w:cs="Tahoma"/>
          <w:b w:val="0"/>
          <w:i/>
          <w:noProof/>
          <w:snapToGrid w:val="0"/>
          <w:webHidden/>
          <w:sz w:val="20"/>
          <w:szCs w:val="24"/>
        </w:rPr>
        <w:tab/>
        <w:t>7</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lang w:val="fr-FR"/>
        </w:rPr>
        <w:t>Excused and Unexcused Absences</w:t>
      </w:r>
      <w:r w:rsidRPr="003E62E4">
        <w:rPr>
          <w:rFonts w:ascii="Trebuchet MS" w:eastAsia="Times New Roman" w:hAnsi="Trebuchet MS" w:cs="Tahoma"/>
          <w:b w:val="0"/>
          <w:i/>
          <w:noProof/>
          <w:snapToGrid w:val="0"/>
          <w:webHidden/>
          <w:sz w:val="20"/>
          <w:szCs w:val="24"/>
        </w:rPr>
        <w:tab/>
        <w:t>8</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Military Family Deployment – Absences for Special Consideration</w:t>
      </w:r>
      <w:r w:rsidRPr="003E62E4">
        <w:rPr>
          <w:rFonts w:ascii="Trebuchet MS" w:eastAsia="Times New Roman" w:hAnsi="Trebuchet MS" w:cs="Tahoma"/>
          <w:b w:val="0"/>
          <w:i/>
          <w:noProof/>
          <w:snapToGrid w:val="0"/>
          <w:webHidden/>
          <w:sz w:val="20"/>
          <w:szCs w:val="24"/>
        </w:rPr>
        <w:tab/>
        <w:t>8</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Tardiness/Early Dismissal</w:t>
      </w:r>
      <w:r w:rsidRPr="003E62E4">
        <w:rPr>
          <w:rFonts w:ascii="Trebuchet MS" w:eastAsia="Times New Roman" w:hAnsi="Trebuchet MS" w:cs="Tahoma"/>
          <w:b w:val="0"/>
          <w:i/>
          <w:noProof/>
          <w:snapToGrid w:val="0"/>
          <w:webHidden/>
          <w:sz w:val="20"/>
          <w:szCs w:val="24"/>
        </w:rPr>
        <w:tab/>
        <w:t>9</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ATTENDANCE ZONES</w:t>
      </w:r>
      <w:r w:rsidRPr="003E62E4">
        <w:rPr>
          <w:rFonts w:ascii="Trebuchet MS" w:eastAsia="Times New Roman" w:hAnsi="Trebuchet MS" w:cs="Calibri"/>
          <w:noProof/>
          <w:webHidden/>
          <w:sz w:val="20"/>
          <w:szCs w:val="20"/>
        </w:rPr>
        <w:tab/>
        <w:t>9</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Unsafe School Choice Option</w:t>
      </w:r>
      <w:r w:rsidRPr="003E62E4">
        <w:rPr>
          <w:rFonts w:ascii="Trebuchet MS" w:eastAsia="Times New Roman" w:hAnsi="Trebuchet MS" w:cs="Tahoma"/>
          <w:b w:val="0"/>
          <w:i/>
          <w:noProof/>
          <w:snapToGrid w:val="0"/>
          <w:webHidden/>
          <w:sz w:val="20"/>
          <w:szCs w:val="24"/>
        </w:rPr>
        <w:tab/>
        <w:t>9</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noProof/>
          <w:sz w:val="20"/>
          <w:szCs w:val="20"/>
          <w:u w:val="single"/>
        </w:rPr>
        <w:t>BALLOONS/GIFTS AT SCHOOL</w:t>
      </w:r>
      <w:r w:rsidRPr="003E62E4">
        <w:rPr>
          <w:rFonts w:ascii="Trebuchet MS" w:eastAsia="Times New Roman" w:hAnsi="Trebuchet MS" w:cs="Calibri"/>
          <w:noProof/>
          <w:webHidden/>
          <w:sz w:val="20"/>
          <w:szCs w:val="20"/>
        </w:rPr>
        <w:tab/>
        <w:t>10</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BEGINNING AND ENDING SCHOOL TIMES</w:t>
      </w:r>
      <w:r w:rsidRPr="003E62E4">
        <w:rPr>
          <w:rFonts w:ascii="Trebuchet MS" w:eastAsia="Times New Roman" w:hAnsi="Trebuchet MS" w:cs="Calibri"/>
          <w:noProof/>
          <w:webHidden/>
          <w:sz w:val="20"/>
          <w:szCs w:val="20"/>
        </w:rPr>
        <w:tab/>
        <w:t>10</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BICYCLES</w:t>
      </w:r>
      <w:r w:rsidRPr="003E62E4">
        <w:rPr>
          <w:rFonts w:ascii="Trebuchet MS" w:eastAsia="Times New Roman" w:hAnsi="Trebuchet MS" w:cs="Calibri"/>
          <w:noProof/>
          <w:webHidden/>
          <w:sz w:val="20"/>
          <w:szCs w:val="20"/>
        </w:rPr>
        <w:tab/>
        <w:t>10</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BOOK BAGS</w:t>
      </w:r>
      <w:r w:rsidRPr="003E62E4">
        <w:rPr>
          <w:rFonts w:ascii="Trebuchet MS" w:eastAsia="Times New Roman" w:hAnsi="Trebuchet MS" w:cs="Calibri"/>
          <w:noProof/>
          <w:webHidden/>
          <w:sz w:val="20"/>
          <w:szCs w:val="20"/>
        </w:rPr>
        <w:tab/>
        <w:t>10</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noProof/>
          <w:sz w:val="20"/>
          <w:szCs w:val="20"/>
          <w:u w:val="single"/>
        </w:rPr>
        <w:t>BRIDGE BILL</w:t>
      </w:r>
      <w:r w:rsidRPr="003E62E4">
        <w:rPr>
          <w:rFonts w:ascii="Trebuchet MS" w:eastAsia="Times New Roman" w:hAnsi="Trebuchet MS" w:cs="Calibri"/>
          <w:noProof/>
          <w:webHidden/>
          <w:sz w:val="20"/>
          <w:szCs w:val="20"/>
        </w:rPr>
        <w:tab/>
        <w:t>10</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GA Futures</w:t>
      </w:r>
      <w:r w:rsidRPr="003E62E4">
        <w:rPr>
          <w:rFonts w:ascii="Trebuchet MS" w:eastAsia="Times New Roman" w:hAnsi="Trebuchet MS" w:cs="Tahoma"/>
          <w:b w:val="0"/>
          <w:i/>
          <w:noProof/>
          <w:snapToGrid w:val="0"/>
          <w:webHidden/>
          <w:sz w:val="20"/>
          <w:szCs w:val="24"/>
        </w:rPr>
        <w:tab/>
        <w:t>10</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BUS CONDUCT</w:t>
      </w:r>
      <w:r w:rsidRPr="003E62E4">
        <w:rPr>
          <w:rFonts w:ascii="Trebuchet MS" w:eastAsia="Times New Roman" w:hAnsi="Trebuchet MS" w:cs="Calibri"/>
          <w:noProof/>
          <w:webHidden/>
          <w:sz w:val="20"/>
          <w:szCs w:val="20"/>
        </w:rPr>
        <w:tab/>
        <w:t>10</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Minor Offenses</w:t>
      </w:r>
      <w:r w:rsidRPr="003E62E4">
        <w:rPr>
          <w:rFonts w:ascii="Trebuchet MS" w:eastAsia="Times New Roman" w:hAnsi="Trebuchet MS" w:cs="Tahoma"/>
          <w:b w:val="0"/>
          <w:i/>
          <w:noProof/>
          <w:snapToGrid w:val="0"/>
          <w:webHidden/>
          <w:sz w:val="20"/>
          <w:szCs w:val="24"/>
        </w:rPr>
        <w:tab/>
        <w:t>11</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Major Offenses</w:t>
      </w:r>
      <w:r w:rsidRPr="003E62E4">
        <w:rPr>
          <w:rFonts w:ascii="Trebuchet MS" w:eastAsia="Times New Roman" w:hAnsi="Trebuchet MS" w:cs="Tahoma"/>
          <w:b w:val="0"/>
          <w:i/>
          <w:noProof/>
          <w:snapToGrid w:val="0"/>
          <w:webHidden/>
          <w:sz w:val="20"/>
          <w:szCs w:val="24"/>
        </w:rPr>
        <w:tab/>
        <w:t>11</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Consequences for Infractions of Bus Conduct</w:t>
      </w:r>
      <w:r w:rsidRPr="003E62E4">
        <w:rPr>
          <w:rFonts w:ascii="Trebuchet MS" w:eastAsia="Times New Roman" w:hAnsi="Trebuchet MS" w:cs="Tahoma"/>
          <w:b w:val="0"/>
          <w:i/>
          <w:noProof/>
          <w:snapToGrid w:val="0"/>
          <w:webHidden/>
          <w:sz w:val="20"/>
          <w:szCs w:val="24"/>
        </w:rPr>
        <w:tab/>
        <w:t>11</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noProof/>
          <w:sz w:val="20"/>
          <w:szCs w:val="20"/>
          <w:u w:val="single"/>
        </w:rPr>
        <w:t>B.Y.O.D. (Bring Your Own Device) Procedures</w:t>
      </w:r>
      <w:r w:rsidRPr="003E62E4">
        <w:rPr>
          <w:rFonts w:ascii="Trebuchet MS" w:eastAsia="Times New Roman" w:hAnsi="Trebuchet MS" w:cs="Calibri"/>
          <w:noProof/>
          <w:webHidden/>
          <w:sz w:val="20"/>
          <w:szCs w:val="20"/>
        </w:rPr>
        <w:tab/>
        <w:t>12</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Definition of “Device”</w:t>
      </w:r>
      <w:r w:rsidRPr="003E62E4">
        <w:rPr>
          <w:rFonts w:ascii="Trebuchet MS" w:eastAsia="Times New Roman" w:hAnsi="Trebuchet MS" w:cs="Tahoma"/>
          <w:b w:val="0"/>
          <w:i/>
          <w:noProof/>
          <w:snapToGrid w:val="0"/>
          <w:webHidden/>
          <w:sz w:val="20"/>
          <w:szCs w:val="24"/>
        </w:rPr>
        <w:tab/>
        <w:t>12</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Internet</w:t>
      </w:r>
      <w:r w:rsidRPr="003E62E4">
        <w:rPr>
          <w:rFonts w:ascii="Trebuchet MS" w:eastAsia="Times New Roman" w:hAnsi="Trebuchet MS" w:cs="Tahoma"/>
          <w:b w:val="0"/>
          <w:i/>
          <w:noProof/>
          <w:snapToGrid w:val="0"/>
          <w:webHidden/>
          <w:sz w:val="20"/>
          <w:szCs w:val="24"/>
        </w:rPr>
        <w:tab/>
        <w:t>12</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Security and Damages</w:t>
      </w:r>
      <w:r w:rsidRPr="003E62E4">
        <w:rPr>
          <w:rFonts w:ascii="Trebuchet MS" w:eastAsia="Times New Roman" w:hAnsi="Trebuchet MS" w:cs="Tahoma"/>
          <w:b w:val="0"/>
          <w:i/>
          <w:noProof/>
          <w:snapToGrid w:val="0"/>
          <w:webHidden/>
          <w:sz w:val="20"/>
          <w:szCs w:val="24"/>
        </w:rPr>
        <w:tab/>
        <w:t>12</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B.Y.O.D. Student Agreement</w:t>
      </w:r>
      <w:r w:rsidRPr="003E62E4">
        <w:rPr>
          <w:rFonts w:ascii="Trebuchet MS" w:eastAsia="Times New Roman" w:hAnsi="Trebuchet MS" w:cs="Tahoma"/>
          <w:b w:val="0"/>
          <w:i/>
          <w:noProof/>
          <w:snapToGrid w:val="0"/>
          <w:webHidden/>
          <w:sz w:val="20"/>
          <w:szCs w:val="24"/>
        </w:rPr>
        <w:tab/>
        <w:t>12</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CENTRAL REGISTRATION</w:t>
      </w:r>
      <w:r w:rsidRPr="003E62E4">
        <w:rPr>
          <w:rFonts w:ascii="Trebuchet MS" w:eastAsia="Times New Roman" w:hAnsi="Trebuchet MS" w:cs="Calibri"/>
          <w:noProof/>
          <w:webHidden/>
          <w:sz w:val="20"/>
          <w:szCs w:val="20"/>
        </w:rPr>
        <w:tab/>
        <w:t>13</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Change of Address</w:t>
      </w:r>
      <w:r w:rsidRPr="003E62E4">
        <w:rPr>
          <w:rFonts w:ascii="Trebuchet MS" w:eastAsia="Times New Roman" w:hAnsi="Trebuchet MS" w:cs="Tahoma"/>
          <w:b w:val="0"/>
          <w:i/>
          <w:noProof/>
          <w:snapToGrid w:val="0"/>
          <w:webHidden/>
          <w:sz w:val="20"/>
          <w:szCs w:val="24"/>
        </w:rPr>
        <w:tab/>
        <w:t>13</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noProof/>
          <w:snapToGrid w:val="0"/>
          <w:sz w:val="20"/>
          <w:szCs w:val="20"/>
          <w:u w:val="single"/>
        </w:rPr>
        <w:t>COMMUNICATION SYSTEM/SCHOOL MESSENGER</w:t>
      </w:r>
      <w:r w:rsidRPr="003E62E4">
        <w:rPr>
          <w:rFonts w:ascii="Trebuchet MS" w:eastAsia="Times New Roman" w:hAnsi="Trebuchet MS" w:cs="Calibri"/>
          <w:noProof/>
          <w:webHidden/>
          <w:sz w:val="20"/>
          <w:szCs w:val="20"/>
        </w:rPr>
        <w:tab/>
        <w:t>13</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caps/>
          <w:noProof/>
          <w:sz w:val="20"/>
          <w:szCs w:val="20"/>
          <w:u w:val="single"/>
        </w:rPr>
        <w:t>Concussion management</w:t>
      </w:r>
      <w:r w:rsidRPr="003E62E4">
        <w:rPr>
          <w:rFonts w:ascii="Trebuchet MS" w:eastAsia="Times New Roman" w:hAnsi="Trebuchet MS" w:cs="Calibri"/>
          <w:noProof/>
          <w:webHidden/>
          <w:sz w:val="20"/>
          <w:szCs w:val="20"/>
        </w:rPr>
        <w:tab/>
        <w:t>13</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i/>
          <w:noProof/>
          <w:snapToGrid w:val="0"/>
          <w:sz w:val="20"/>
          <w:szCs w:val="24"/>
          <w:u w:val="single"/>
        </w:rPr>
        <w:t>DISCIPLINE</w:t>
      </w:r>
      <w:r w:rsidRPr="003E62E4">
        <w:rPr>
          <w:rFonts w:ascii="Trebuchet MS" w:eastAsia="Times New Roman" w:hAnsi="Trebuchet MS" w:cs="Tahoma"/>
          <w:b w:val="0"/>
          <w:i/>
          <w:noProof/>
          <w:snapToGrid w:val="0"/>
          <w:webHidden/>
          <w:sz w:val="20"/>
          <w:szCs w:val="24"/>
        </w:rPr>
        <w:tab/>
        <w:t>13</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Commission of a Crime</w:t>
      </w:r>
      <w:r w:rsidRPr="003E62E4">
        <w:rPr>
          <w:rFonts w:ascii="Trebuchet MS" w:eastAsia="Times New Roman" w:hAnsi="Trebuchet MS" w:cs="Tahoma"/>
          <w:b w:val="0"/>
          <w:i/>
          <w:noProof/>
          <w:snapToGrid w:val="0"/>
          <w:webHidden/>
          <w:sz w:val="20"/>
          <w:szCs w:val="24"/>
        </w:rPr>
        <w:tab/>
        <w:t>13</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Other Suspension/Expulsion Information</w:t>
      </w:r>
      <w:r w:rsidRPr="003E62E4">
        <w:rPr>
          <w:rFonts w:ascii="Trebuchet MS" w:eastAsia="Times New Roman" w:hAnsi="Trebuchet MS" w:cs="Tahoma"/>
          <w:b w:val="0"/>
          <w:i/>
          <w:noProof/>
          <w:snapToGrid w:val="0"/>
          <w:webHidden/>
          <w:sz w:val="20"/>
          <w:szCs w:val="24"/>
        </w:rPr>
        <w:tab/>
        <w:t>14</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Definitions of Disciplinary Actions</w:t>
      </w:r>
      <w:r w:rsidRPr="003E62E4">
        <w:rPr>
          <w:rFonts w:ascii="Trebuchet MS" w:eastAsia="Times New Roman" w:hAnsi="Trebuchet MS" w:cs="Tahoma"/>
          <w:b w:val="0"/>
          <w:i/>
          <w:noProof/>
          <w:snapToGrid w:val="0"/>
          <w:webHidden/>
          <w:sz w:val="20"/>
          <w:szCs w:val="24"/>
        </w:rPr>
        <w:tab/>
        <w:t>14</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Due Process for Students</w:t>
      </w:r>
      <w:r w:rsidRPr="003E62E4">
        <w:rPr>
          <w:rFonts w:ascii="Trebuchet MS" w:eastAsia="Times New Roman" w:hAnsi="Trebuchet MS" w:cs="Tahoma"/>
          <w:b w:val="0"/>
          <w:i/>
          <w:noProof/>
          <w:snapToGrid w:val="0"/>
          <w:webHidden/>
          <w:sz w:val="20"/>
          <w:szCs w:val="24"/>
        </w:rPr>
        <w:tab/>
        <w:t>14</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Suspension</w:t>
      </w:r>
      <w:r w:rsidRPr="003E62E4">
        <w:rPr>
          <w:rFonts w:ascii="Trebuchet MS" w:eastAsia="Times New Roman" w:hAnsi="Trebuchet MS" w:cs="Tahoma"/>
          <w:b w:val="0"/>
          <w:i/>
          <w:noProof/>
          <w:snapToGrid w:val="0"/>
          <w:webHidden/>
          <w:sz w:val="20"/>
          <w:szCs w:val="24"/>
        </w:rPr>
        <w:tab/>
        <w:t>14</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Expulsion or Long-Term Suspension</w:t>
      </w:r>
      <w:r w:rsidRPr="003E62E4">
        <w:rPr>
          <w:rFonts w:ascii="Trebuchet MS" w:eastAsia="Times New Roman" w:hAnsi="Trebuchet MS" w:cs="Tahoma"/>
          <w:b w:val="0"/>
          <w:i/>
          <w:noProof/>
          <w:snapToGrid w:val="0"/>
          <w:webHidden/>
          <w:sz w:val="20"/>
          <w:szCs w:val="24"/>
        </w:rPr>
        <w:tab/>
        <w:t>14</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In-School Suspension (ISS):  General Regulations</w:t>
      </w:r>
      <w:r w:rsidRPr="003E62E4">
        <w:rPr>
          <w:rFonts w:ascii="Trebuchet MS" w:eastAsia="Times New Roman" w:hAnsi="Trebuchet MS" w:cs="Tahoma"/>
          <w:b w:val="0"/>
          <w:i/>
          <w:noProof/>
          <w:snapToGrid w:val="0"/>
          <w:webHidden/>
          <w:sz w:val="20"/>
          <w:szCs w:val="24"/>
        </w:rPr>
        <w:tab/>
        <w:t>15</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Student Rules for In-School Suspension</w:t>
      </w:r>
      <w:r w:rsidRPr="003E62E4">
        <w:rPr>
          <w:rFonts w:ascii="Trebuchet MS" w:eastAsia="Times New Roman" w:hAnsi="Trebuchet MS" w:cs="Tahoma"/>
          <w:b w:val="0"/>
          <w:i/>
          <w:noProof/>
          <w:snapToGrid w:val="0"/>
          <w:webHidden/>
          <w:sz w:val="20"/>
          <w:szCs w:val="24"/>
        </w:rPr>
        <w:tab/>
        <w:t>15</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Encouraging Parents To Inform Their Children Of The Circumstances Of Certain Conduct</w:t>
      </w:r>
      <w:r w:rsidRPr="003E62E4">
        <w:rPr>
          <w:rFonts w:ascii="Trebuchet MS" w:eastAsia="Times New Roman" w:hAnsi="Trebuchet MS" w:cs="Tahoma"/>
          <w:b w:val="0"/>
          <w:i/>
          <w:noProof/>
          <w:snapToGrid w:val="0"/>
          <w:webHidden/>
          <w:sz w:val="20"/>
          <w:szCs w:val="24"/>
        </w:rPr>
        <w:tab/>
        <w:t>15</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DRESS CODE</w:t>
      </w:r>
      <w:r w:rsidRPr="003E62E4">
        <w:rPr>
          <w:rFonts w:ascii="Trebuchet MS" w:eastAsia="Times New Roman" w:hAnsi="Trebuchet MS" w:cs="Calibri"/>
          <w:noProof/>
          <w:webHidden/>
          <w:sz w:val="20"/>
          <w:szCs w:val="20"/>
        </w:rPr>
        <w:tab/>
        <w:t>15</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Dress Code Enforcement</w:t>
      </w:r>
      <w:r w:rsidRPr="003E62E4">
        <w:rPr>
          <w:rFonts w:ascii="Trebuchet MS" w:eastAsia="Times New Roman" w:hAnsi="Trebuchet MS" w:cs="Tahoma"/>
          <w:b w:val="0"/>
          <w:i/>
          <w:noProof/>
          <w:snapToGrid w:val="0"/>
          <w:webHidden/>
          <w:sz w:val="20"/>
          <w:szCs w:val="24"/>
        </w:rPr>
        <w:tab/>
        <w:t>16</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Dress Code Specifics</w:t>
      </w:r>
      <w:r w:rsidRPr="003E62E4">
        <w:rPr>
          <w:rFonts w:ascii="Trebuchet MS" w:eastAsia="Times New Roman" w:hAnsi="Trebuchet MS" w:cs="Tahoma"/>
          <w:b w:val="0"/>
          <w:i/>
          <w:noProof/>
          <w:snapToGrid w:val="0"/>
          <w:webHidden/>
          <w:sz w:val="20"/>
          <w:szCs w:val="24"/>
        </w:rPr>
        <w:tab/>
        <w:t>16</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noProof/>
          <w:sz w:val="20"/>
          <w:szCs w:val="20"/>
          <w:u w:val="single"/>
        </w:rPr>
        <w:t>DRILLS: FIRE/TORNADO/EMERGENCY/BUS EVACUATION DRILLS</w:t>
      </w:r>
      <w:r w:rsidRPr="003E62E4">
        <w:rPr>
          <w:rFonts w:ascii="Trebuchet MS" w:eastAsia="Times New Roman" w:hAnsi="Trebuchet MS" w:cs="Calibri"/>
          <w:noProof/>
          <w:webHidden/>
          <w:sz w:val="20"/>
          <w:szCs w:val="20"/>
        </w:rPr>
        <w:tab/>
        <w:t>17</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noProof/>
          <w:sz w:val="20"/>
          <w:szCs w:val="20"/>
          <w:u w:val="single"/>
        </w:rPr>
        <w:t>DRUG FREE SCHOOLS</w:t>
      </w:r>
      <w:r w:rsidRPr="003E62E4">
        <w:rPr>
          <w:rFonts w:ascii="Trebuchet MS" w:eastAsia="Times New Roman" w:hAnsi="Trebuchet MS" w:cs="Calibri"/>
          <w:noProof/>
          <w:webHidden/>
          <w:sz w:val="20"/>
          <w:szCs w:val="20"/>
        </w:rPr>
        <w:tab/>
        <w:t>17</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EARLY DISMISSAL</w:t>
      </w:r>
      <w:r w:rsidRPr="003E62E4">
        <w:rPr>
          <w:rFonts w:ascii="Trebuchet MS" w:eastAsia="Times New Roman" w:hAnsi="Trebuchet MS" w:cs="Calibri"/>
          <w:noProof/>
          <w:webHidden/>
          <w:sz w:val="20"/>
          <w:szCs w:val="20"/>
        </w:rPr>
        <w:tab/>
        <w:t>18</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ELECTRONIC DEVICES</w:t>
      </w:r>
      <w:r w:rsidRPr="003E62E4">
        <w:rPr>
          <w:rFonts w:ascii="Trebuchet MS" w:eastAsia="Times New Roman" w:hAnsi="Trebuchet MS" w:cs="Calibri"/>
          <w:noProof/>
          <w:webHidden/>
          <w:sz w:val="20"/>
          <w:szCs w:val="20"/>
        </w:rPr>
        <w:tab/>
        <w:t>18</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caps/>
          <w:noProof/>
          <w:sz w:val="20"/>
          <w:szCs w:val="20"/>
          <w:u w:val="single"/>
        </w:rPr>
        <w:t>English to Speakers of Other Languages (ESOL)</w:t>
      </w:r>
      <w:r w:rsidRPr="003E62E4">
        <w:rPr>
          <w:rFonts w:ascii="Trebuchet MS" w:eastAsia="Times New Roman" w:hAnsi="Trebuchet MS" w:cs="Calibri"/>
          <w:noProof/>
          <w:webHidden/>
          <w:sz w:val="20"/>
          <w:szCs w:val="20"/>
        </w:rPr>
        <w:tab/>
        <w:t>18</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Grade Placement for English Language Learners (ELLs)</w:t>
      </w:r>
      <w:r w:rsidRPr="003E62E4">
        <w:rPr>
          <w:rFonts w:ascii="Trebuchet MS" w:eastAsia="Times New Roman" w:hAnsi="Trebuchet MS" w:cs="Tahoma"/>
          <w:b w:val="0"/>
          <w:i/>
          <w:noProof/>
          <w:snapToGrid w:val="0"/>
          <w:webHidden/>
          <w:sz w:val="20"/>
          <w:szCs w:val="24"/>
        </w:rPr>
        <w:tab/>
        <w:t>18</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ENROLLMENT REQUIREMENTS</w:t>
      </w:r>
      <w:r w:rsidRPr="003E62E4">
        <w:rPr>
          <w:rFonts w:ascii="Trebuchet MS" w:eastAsia="Times New Roman" w:hAnsi="Trebuchet MS" w:cs="Calibri"/>
          <w:noProof/>
          <w:webHidden/>
          <w:sz w:val="20"/>
          <w:szCs w:val="20"/>
        </w:rPr>
        <w:tab/>
        <w:t>18</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EXTRACURRICULAR ACTIVITIES</w:t>
      </w:r>
      <w:r w:rsidRPr="003E62E4">
        <w:rPr>
          <w:rFonts w:ascii="Trebuchet MS" w:eastAsia="Times New Roman" w:hAnsi="Trebuchet MS" w:cs="Calibri"/>
          <w:noProof/>
          <w:webHidden/>
          <w:sz w:val="20"/>
          <w:szCs w:val="20"/>
        </w:rPr>
        <w:tab/>
        <w:t>19</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Student Extracurricular Activities Notification</w:t>
      </w:r>
      <w:r w:rsidRPr="003E62E4">
        <w:rPr>
          <w:rFonts w:ascii="Trebuchet MS" w:eastAsia="Times New Roman" w:hAnsi="Trebuchet MS" w:cs="Tahoma"/>
          <w:b w:val="0"/>
          <w:i/>
          <w:noProof/>
          <w:snapToGrid w:val="0"/>
          <w:webHidden/>
          <w:sz w:val="20"/>
          <w:szCs w:val="24"/>
        </w:rPr>
        <w:tab/>
        <w:t>19</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Conduct</w:t>
      </w:r>
      <w:r w:rsidRPr="003E62E4">
        <w:rPr>
          <w:rFonts w:ascii="Trebuchet MS" w:eastAsia="Times New Roman" w:hAnsi="Trebuchet MS" w:cs="Tahoma"/>
          <w:b w:val="0"/>
          <w:i/>
          <w:noProof/>
          <w:snapToGrid w:val="0"/>
          <w:webHidden/>
          <w:sz w:val="20"/>
          <w:szCs w:val="24"/>
        </w:rPr>
        <w:tab/>
        <w:t>19</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Student Pick-Up</w:t>
      </w:r>
      <w:r w:rsidRPr="003E62E4">
        <w:rPr>
          <w:rFonts w:ascii="Trebuchet MS" w:eastAsia="Times New Roman" w:hAnsi="Trebuchet MS" w:cs="Tahoma"/>
          <w:b w:val="0"/>
          <w:i/>
          <w:noProof/>
          <w:snapToGrid w:val="0"/>
          <w:webHidden/>
          <w:sz w:val="20"/>
          <w:szCs w:val="24"/>
        </w:rPr>
        <w:tab/>
        <w:t>19</w:t>
      </w:r>
    </w:p>
    <w:p w:rsidR="000C4E11" w:rsidRDefault="000C4E11" w:rsidP="000C4E11">
      <w:pPr>
        <w:tabs>
          <w:tab w:val="right" w:leader="dot" w:pos="9347"/>
        </w:tabs>
        <w:spacing w:after="0" w:line="240" w:lineRule="auto"/>
        <w:ind w:left="202"/>
        <w:rPr>
          <w:rFonts w:ascii="Trebuchet MS" w:eastAsia="Times New Roman" w:hAnsi="Trebuchet MS" w:cs="Tahoma"/>
          <w:b w:val="0"/>
          <w:i/>
          <w:noProof/>
          <w:snapToGrid w:val="0"/>
          <w:webHidden/>
          <w:sz w:val="20"/>
          <w:szCs w:val="24"/>
        </w:rPr>
      </w:pPr>
      <w:r w:rsidRPr="003E62E4">
        <w:rPr>
          <w:rFonts w:ascii="Trebuchet MS" w:eastAsia="Times New Roman" w:hAnsi="Trebuchet MS" w:cs="Tahoma"/>
          <w:b w:val="0"/>
          <w:i/>
          <w:noProof/>
          <w:snapToGrid w:val="0"/>
          <w:sz w:val="20"/>
          <w:szCs w:val="24"/>
          <w:u w:val="single"/>
        </w:rPr>
        <w:t>Eligibility</w:t>
      </w:r>
      <w:r w:rsidRPr="003E62E4">
        <w:rPr>
          <w:rFonts w:ascii="Trebuchet MS" w:eastAsia="Times New Roman" w:hAnsi="Trebuchet MS" w:cs="Tahoma"/>
          <w:b w:val="0"/>
          <w:i/>
          <w:noProof/>
          <w:snapToGrid w:val="0"/>
          <w:webHidden/>
          <w:sz w:val="20"/>
          <w:szCs w:val="24"/>
        </w:rPr>
        <w:tab/>
        <w:t>19</w:t>
      </w:r>
    </w:p>
    <w:p w:rsidR="00A20C00" w:rsidRPr="00373EB9" w:rsidRDefault="00A20C00" w:rsidP="00373EB9">
      <w:pPr>
        <w:tabs>
          <w:tab w:val="right" w:leader="dot" w:pos="9216"/>
          <w:tab w:val="right" w:leader="dot" w:pos="9347"/>
        </w:tabs>
        <w:spacing w:after="0" w:line="240" w:lineRule="auto"/>
        <w:ind w:left="202"/>
        <w:rPr>
          <w:rFonts w:ascii="Calibri" w:eastAsia="Times New Roman" w:hAnsi="Calibri" w:cs="Times New Roman"/>
          <w:b w:val="0"/>
          <w:i/>
          <w:noProof/>
          <w:sz w:val="22"/>
        </w:rPr>
      </w:pPr>
      <w:r w:rsidRPr="00373EB9">
        <w:rPr>
          <w:rFonts w:ascii="Trebuchet MS" w:eastAsia="Times New Roman" w:hAnsi="Trebuchet MS" w:cs="Tahoma"/>
          <w:b w:val="0"/>
          <w:i/>
          <w:noProof/>
          <w:snapToGrid w:val="0"/>
          <w:sz w:val="20"/>
          <w:szCs w:val="24"/>
          <w:u w:val="single"/>
        </w:rPr>
        <w:t>Home Study S</w:t>
      </w:r>
      <w:r w:rsidR="00EC1E42" w:rsidRPr="00373EB9">
        <w:rPr>
          <w:rFonts w:ascii="Trebuchet MS" w:eastAsia="Times New Roman" w:hAnsi="Trebuchet MS" w:cs="Tahoma"/>
          <w:b w:val="0"/>
          <w:i/>
          <w:noProof/>
          <w:snapToGrid w:val="0"/>
          <w:sz w:val="20"/>
          <w:szCs w:val="24"/>
          <w:u w:val="single"/>
        </w:rPr>
        <w:t>tudents</w:t>
      </w:r>
      <w:r w:rsidR="00922D89" w:rsidRPr="00373EB9">
        <w:rPr>
          <w:rFonts w:ascii="Trebuchet MS" w:eastAsia="Times New Roman" w:hAnsi="Trebuchet MS" w:cs="Tahoma"/>
          <w:b w:val="0"/>
          <w:i/>
          <w:noProof/>
          <w:snapToGrid w:val="0"/>
          <w:sz w:val="20"/>
          <w:szCs w:val="24"/>
        </w:rPr>
        <w:tab/>
        <w:t xml:space="preserve">   20</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Suspension from Participation</w:t>
      </w:r>
      <w:r w:rsidRPr="003E62E4">
        <w:rPr>
          <w:rFonts w:ascii="Trebuchet MS" w:eastAsia="Times New Roman" w:hAnsi="Trebuchet MS" w:cs="Tahoma"/>
          <w:b w:val="0"/>
          <w:i/>
          <w:noProof/>
          <w:snapToGrid w:val="0"/>
          <w:webHidden/>
          <w:sz w:val="20"/>
          <w:szCs w:val="24"/>
        </w:rPr>
        <w:tab/>
        <w:t>20</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FAMILY EDUCATIONAL RIGHTS AND PRIVACY ACT</w:t>
      </w:r>
      <w:r w:rsidRPr="003E62E4">
        <w:rPr>
          <w:rFonts w:ascii="Trebuchet MS" w:eastAsia="Times New Roman" w:hAnsi="Trebuchet MS" w:cs="Calibri"/>
          <w:noProof/>
          <w:webHidden/>
          <w:sz w:val="20"/>
          <w:szCs w:val="20"/>
        </w:rPr>
        <w:tab/>
        <w:t>20</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lastRenderedPageBreak/>
        <w:t>FEE COLLECTION</w:t>
      </w:r>
      <w:r w:rsidRPr="003E62E4">
        <w:rPr>
          <w:rFonts w:ascii="Trebuchet MS" w:eastAsia="Times New Roman" w:hAnsi="Trebuchet MS" w:cs="Calibri"/>
          <w:noProof/>
          <w:webHidden/>
          <w:sz w:val="20"/>
          <w:szCs w:val="20"/>
        </w:rPr>
        <w:tab/>
        <w:t>21</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FIELD TRIPS</w:t>
      </w:r>
      <w:r w:rsidRPr="003E62E4">
        <w:rPr>
          <w:rFonts w:ascii="Trebuchet MS" w:eastAsia="Times New Roman" w:hAnsi="Trebuchet MS" w:cs="Calibri"/>
          <w:noProof/>
          <w:webHidden/>
          <w:sz w:val="20"/>
          <w:szCs w:val="20"/>
        </w:rPr>
        <w:tab/>
        <w:t>21</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GENDER EQUITY IN SPORTS</w:t>
      </w:r>
      <w:r w:rsidRPr="003E62E4">
        <w:rPr>
          <w:rFonts w:ascii="Trebuchet MS" w:eastAsia="Times New Roman" w:hAnsi="Trebuchet MS" w:cs="Calibri"/>
          <w:noProof/>
          <w:webHidden/>
          <w:sz w:val="20"/>
          <w:szCs w:val="20"/>
        </w:rPr>
        <w:tab/>
        <w:t>21</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GIFTED EDUCATION PROGRAM</w:t>
      </w:r>
      <w:r w:rsidRPr="003E62E4">
        <w:rPr>
          <w:rFonts w:ascii="Trebuchet MS" w:eastAsia="Times New Roman" w:hAnsi="Trebuchet MS" w:cs="Calibri"/>
          <w:noProof/>
          <w:webHidden/>
          <w:sz w:val="20"/>
          <w:szCs w:val="20"/>
        </w:rPr>
        <w:tab/>
        <w:t>24</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Definitions</w:t>
      </w:r>
      <w:r w:rsidRPr="003E62E4">
        <w:rPr>
          <w:rFonts w:ascii="Trebuchet MS" w:eastAsia="Times New Roman" w:hAnsi="Trebuchet MS" w:cs="Tahoma"/>
          <w:b w:val="0"/>
          <w:i/>
          <w:noProof/>
          <w:snapToGrid w:val="0"/>
          <w:webHidden/>
          <w:sz w:val="20"/>
          <w:szCs w:val="24"/>
        </w:rPr>
        <w:tab/>
        <w:t>24</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Referral</w:t>
      </w:r>
      <w:r w:rsidRPr="003E62E4">
        <w:rPr>
          <w:rFonts w:ascii="Trebuchet MS" w:eastAsia="Times New Roman" w:hAnsi="Trebuchet MS" w:cs="Tahoma"/>
          <w:b w:val="0"/>
          <w:i/>
          <w:noProof/>
          <w:snapToGrid w:val="0"/>
          <w:webHidden/>
          <w:sz w:val="20"/>
          <w:szCs w:val="24"/>
        </w:rPr>
        <w:tab/>
        <w:t>24</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Eligibility</w:t>
      </w:r>
      <w:r w:rsidRPr="003E62E4">
        <w:rPr>
          <w:rFonts w:ascii="Trebuchet MS" w:eastAsia="Times New Roman" w:hAnsi="Trebuchet MS" w:cs="Tahoma"/>
          <w:b w:val="0"/>
          <w:i/>
          <w:noProof/>
          <w:snapToGrid w:val="0"/>
          <w:webHidden/>
          <w:sz w:val="20"/>
          <w:szCs w:val="24"/>
        </w:rPr>
        <w:tab/>
        <w:t>24</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Multiple-Criteria Assessment Process</w:t>
      </w:r>
      <w:r w:rsidRPr="003E62E4">
        <w:rPr>
          <w:rFonts w:ascii="Trebuchet MS" w:eastAsia="Times New Roman" w:hAnsi="Trebuchet MS" w:cs="Tahoma"/>
          <w:b w:val="0"/>
          <w:i/>
          <w:noProof/>
          <w:snapToGrid w:val="0"/>
          <w:webHidden/>
          <w:sz w:val="20"/>
          <w:szCs w:val="24"/>
        </w:rPr>
        <w:tab/>
        <w:t>24</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Continued Participation</w:t>
      </w:r>
      <w:r w:rsidRPr="003E62E4">
        <w:rPr>
          <w:rFonts w:ascii="Trebuchet MS" w:eastAsia="Times New Roman" w:hAnsi="Trebuchet MS" w:cs="Tahoma"/>
          <w:b w:val="0"/>
          <w:i/>
          <w:noProof/>
          <w:snapToGrid w:val="0"/>
          <w:webHidden/>
          <w:sz w:val="20"/>
          <w:szCs w:val="24"/>
        </w:rPr>
        <w:tab/>
        <w:t>24</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Reciprocity</w:t>
      </w:r>
      <w:r w:rsidRPr="003E62E4">
        <w:rPr>
          <w:rFonts w:ascii="Trebuchet MS" w:eastAsia="Times New Roman" w:hAnsi="Trebuchet MS" w:cs="Tahoma"/>
          <w:b w:val="0"/>
          <w:i/>
          <w:noProof/>
          <w:snapToGrid w:val="0"/>
          <w:webHidden/>
          <w:sz w:val="20"/>
          <w:szCs w:val="24"/>
        </w:rPr>
        <w:tab/>
        <w:t>24</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Curriculum</w:t>
      </w:r>
      <w:r w:rsidRPr="003E62E4">
        <w:rPr>
          <w:rFonts w:ascii="Trebuchet MS" w:eastAsia="Times New Roman" w:hAnsi="Trebuchet MS" w:cs="Tahoma"/>
          <w:b w:val="0"/>
          <w:i/>
          <w:noProof/>
          <w:snapToGrid w:val="0"/>
          <w:webHidden/>
          <w:sz w:val="20"/>
          <w:szCs w:val="24"/>
        </w:rPr>
        <w:tab/>
        <w:t>24</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GRADES</w:t>
      </w:r>
      <w:r w:rsidRPr="003E62E4">
        <w:rPr>
          <w:rFonts w:ascii="Trebuchet MS" w:eastAsia="Times New Roman" w:hAnsi="Trebuchet MS" w:cs="Calibri"/>
          <w:noProof/>
          <w:webHidden/>
          <w:sz w:val="20"/>
          <w:szCs w:val="20"/>
        </w:rPr>
        <w:tab/>
        <w:t>24</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GUIDANCE AND COUNSELING</w:t>
      </w:r>
      <w:r w:rsidRPr="003E62E4">
        <w:rPr>
          <w:rFonts w:ascii="Trebuchet MS" w:eastAsia="Times New Roman" w:hAnsi="Trebuchet MS" w:cs="Calibri"/>
          <w:noProof/>
          <w:webHidden/>
          <w:sz w:val="20"/>
          <w:szCs w:val="20"/>
        </w:rPr>
        <w:tab/>
        <w:t>24</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noProof/>
          <w:sz w:val="20"/>
          <w:szCs w:val="20"/>
          <w:u w:val="single"/>
        </w:rPr>
        <w:t>HEALTH RELATED SERVICES – Accidents</w:t>
      </w:r>
      <w:r w:rsidRPr="003E62E4">
        <w:rPr>
          <w:rFonts w:ascii="Trebuchet MS" w:eastAsia="Times New Roman" w:hAnsi="Trebuchet MS" w:cs="Calibri"/>
          <w:bCs/>
          <w:noProof/>
          <w:sz w:val="20"/>
          <w:szCs w:val="20"/>
          <w:u w:val="single"/>
        </w:rPr>
        <w:t xml:space="preserve"> and Illness</w:t>
      </w:r>
      <w:r w:rsidRPr="003E62E4">
        <w:rPr>
          <w:rFonts w:ascii="Trebuchet MS" w:eastAsia="Times New Roman" w:hAnsi="Trebuchet MS" w:cs="Calibri"/>
          <w:noProof/>
          <w:webHidden/>
          <w:sz w:val="20"/>
          <w:szCs w:val="20"/>
        </w:rPr>
        <w:tab/>
        <w:t>25</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When to Keep Your Child Home</w:t>
      </w:r>
      <w:r w:rsidRPr="003E62E4">
        <w:rPr>
          <w:rFonts w:ascii="Trebuchet MS" w:eastAsia="Times New Roman" w:hAnsi="Trebuchet MS" w:cs="Tahoma"/>
          <w:b w:val="0"/>
          <w:i/>
          <w:noProof/>
          <w:snapToGrid w:val="0"/>
          <w:webHidden/>
          <w:sz w:val="20"/>
          <w:szCs w:val="24"/>
        </w:rPr>
        <w:tab/>
        <w:t>25</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Medication Administration</w:t>
      </w:r>
      <w:r w:rsidRPr="003E62E4">
        <w:rPr>
          <w:rFonts w:ascii="Trebuchet MS" w:eastAsia="Times New Roman" w:hAnsi="Trebuchet MS" w:cs="Tahoma"/>
          <w:b w:val="0"/>
          <w:i/>
          <w:noProof/>
          <w:snapToGrid w:val="0"/>
          <w:webHidden/>
          <w:sz w:val="20"/>
          <w:szCs w:val="24"/>
        </w:rPr>
        <w:tab/>
        <w:t>26</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Head Lice</w:t>
      </w:r>
      <w:r w:rsidRPr="003E62E4">
        <w:rPr>
          <w:rFonts w:ascii="Trebuchet MS" w:eastAsia="Times New Roman" w:hAnsi="Trebuchet MS" w:cs="Tahoma"/>
          <w:b w:val="0"/>
          <w:i/>
          <w:noProof/>
          <w:snapToGrid w:val="0"/>
          <w:webHidden/>
          <w:sz w:val="20"/>
          <w:szCs w:val="24"/>
        </w:rPr>
        <w:tab/>
        <w:t>26</w:t>
      </w:r>
    </w:p>
    <w:p w:rsidR="000C4E11" w:rsidRPr="003E62E4" w:rsidRDefault="000C4E11" w:rsidP="000C4E11">
      <w:pPr>
        <w:tabs>
          <w:tab w:val="right" w:leader="dot" w:pos="9347"/>
        </w:tabs>
        <w:spacing w:after="0" w:line="240" w:lineRule="auto"/>
        <w:ind w:left="202"/>
        <w:rPr>
          <w:rFonts w:ascii="Trebuchet MS" w:eastAsia="Times New Roman" w:hAnsi="Trebuchet MS" w:cs="Tahoma"/>
          <w:b w:val="0"/>
          <w:i/>
          <w:noProof/>
          <w:snapToGrid w:val="0"/>
          <w:sz w:val="20"/>
          <w:szCs w:val="24"/>
          <w:u w:val="single"/>
        </w:rPr>
      </w:pPr>
      <w:r w:rsidRPr="003E62E4">
        <w:rPr>
          <w:rFonts w:ascii="Trebuchet MS" w:eastAsia="Times New Roman" w:hAnsi="Trebuchet MS" w:cs="Tahoma"/>
          <w:b w:val="0"/>
          <w:i/>
          <w:noProof/>
          <w:snapToGrid w:val="0"/>
          <w:sz w:val="20"/>
          <w:szCs w:val="24"/>
          <w:u w:val="single"/>
        </w:rPr>
        <w:t>Hospital Homebound</w:t>
      </w:r>
      <w:r w:rsidRPr="003E62E4">
        <w:rPr>
          <w:rFonts w:ascii="Trebuchet MS" w:eastAsia="Times New Roman" w:hAnsi="Trebuchet MS" w:cs="Tahoma"/>
          <w:b w:val="0"/>
          <w:i/>
          <w:noProof/>
          <w:snapToGrid w:val="0"/>
          <w:webHidden/>
          <w:sz w:val="20"/>
          <w:szCs w:val="24"/>
        </w:rPr>
        <w:tab/>
        <w:t>26</w:t>
      </w:r>
    </w:p>
    <w:p w:rsidR="000C4E11" w:rsidRPr="003E62E4" w:rsidRDefault="000C4E11" w:rsidP="000C4E11">
      <w:pPr>
        <w:tabs>
          <w:tab w:val="right" w:leader="dot" w:pos="9346"/>
        </w:tabs>
        <w:spacing w:after="0" w:line="240" w:lineRule="auto"/>
        <w:ind w:left="202"/>
        <w:rPr>
          <w:rFonts w:ascii="Trebuchet MS" w:eastAsia="Times New Roman" w:hAnsi="Trebuchet MS" w:cs="Times New Roman"/>
          <w:b w:val="0"/>
          <w:i/>
          <w:iCs/>
          <w:noProof/>
          <w:sz w:val="20"/>
          <w:szCs w:val="20"/>
        </w:rPr>
      </w:pPr>
      <w:r w:rsidRPr="003E62E4">
        <w:rPr>
          <w:rFonts w:ascii="Trebuchet MS" w:eastAsia="Times New Roman" w:hAnsi="Trebuchet MS" w:cs="Times New Roman"/>
          <w:b w:val="0"/>
          <w:i/>
          <w:iCs/>
          <w:noProof/>
          <w:sz w:val="20"/>
          <w:szCs w:val="20"/>
          <w:u w:val="single"/>
        </w:rPr>
        <w:t>Sex Education</w:t>
      </w:r>
      <w:r w:rsidRPr="003E62E4">
        <w:rPr>
          <w:rFonts w:ascii="Trebuchet MS" w:eastAsia="Times New Roman" w:hAnsi="Trebuchet MS" w:cs="Times New Roman"/>
          <w:b w:val="0"/>
          <w:i/>
          <w:iCs/>
          <w:noProof/>
          <w:sz w:val="20"/>
          <w:szCs w:val="20"/>
        </w:rPr>
        <w:tab/>
        <w:t>26</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Houston County WIN Academy (HCWA)</w:t>
      </w:r>
      <w:r w:rsidRPr="003E62E4">
        <w:rPr>
          <w:rFonts w:ascii="Trebuchet MS" w:eastAsia="Times New Roman" w:hAnsi="Trebuchet MS" w:cs="Calibri"/>
          <w:noProof/>
          <w:webHidden/>
          <w:sz w:val="20"/>
          <w:szCs w:val="20"/>
        </w:rPr>
        <w:tab/>
        <w:t>27</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Admission Procedures</w:t>
      </w:r>
      <w:r w:rsidRPr="003E62E4">
        <w:rPr>
          <w:rFonts w:ascii="Trebuchet MS" w:eastAsia="Times New Roman" w:hAnsi="Trebuchet MS" w:cs="Tahoma"/>
          <w:b w:val="0"/>
          <w:i/>
          <w:noProof/>
          <w:snapToGrid w:val="0"/>
          <w:webHidden/>
          <w:sz w:val="20"/>
          <w:szCs w:val="24"/>
        </w:rPr>
        <w:tab/>
        <w:t>27</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Houston County WIN Academy Mandatory Uniform Dress Code</w:t>
      </w:r>
      <w:r w:rsidRPr="003E62E4">
        <w:rPr>
          <w:rFonts w:ascii="Trebuchet MS" w:eastAsia="Times New Roman" w:hAnsi="Trebuchet MS" w:cs="Tahoma"/>
          <w:b w:val="0"/>
          <w:i/>
          <w:noProof/>
          <w:snapToGrid w:val="0"/>
          <w:webHidden/>
          <w:sz w:val="20"/>
          <w:szCs w:val="24"/>
        </w:rPr>
        <w:tab/>
        <w:t>27</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Houston County WIN Academy Behavior and Attendance Requirements</w:t>
      </w:r>
      <w:r w:rsidRPr="003E62E4">
        <w:rPr>
          <w:rFonts w:ascii="Trebuchet MS" w:eastAsia="Times New Roman" w:hAnsi="Trebuchet MS" w:cs="Tahoma"/>
          <w:b w:val="0"/>
          <w:i/>
          <w:noProof/>
          <w:snapToGrid w:val="0"/>
          <w:webHidden/>
          <w:sz w:val="20"/>
          <w:szCs w:val="24"/>
        </w:rPr>
        <w:tab/>
        <w:t>27</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HONOR ROLL</w:t>
      </w:r>
      <w:r w:rsidRPr="003E62E4">
        <w:rPr>
          <w:rFonts w:ascii="Trebuchet MS" w:eastAsia="Times New Roman" w:hAnsi="Trebuchet MS" w:cs="Calibri"/>
          <w:noProof/>
          <w:webHidden/>
          <w:sz w:val="20"/>
          <w:szCs w:val="20"/>
        </w:rPr>
        <w:tab/>
        <w:t>27</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INSURANCE</w:t>
      </w:r>
      <w:r w:rsidRPr="003E62E4">
        <w:rPr>
          <w:rFonts w:ascii="Trebuchet MS" w:eastAsia="Times New Roman" w:hAnsi="Trebuchet MS" w:cs="Calibri"/>
          <w:noProof/>
          <w:webHidden/>
          <w:sz w:val="20"/>
          <w:szCs w:val="20"/>
        </w:rPr>
        <w:tab/>
        <w:t>27</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INTERNET PROCEDURES – Houston County School System Policy IFBG</w:t>
      </w:r>
      <w:r w:rsidRPr="003E62E4">
        <w:rPr>
          <w:rFonts w:ascii="Trebuchet MS" w:eastAsia="Times New Roman" w:hAnsi="Trebuchet MS" w:cs="Calibri"/>
          <w:noProof/>
          <w:webHidden/>
          <w:sz w:val="20"/>
          <w:szCs w:val="20"/>
        </w:rPr>
        <w:tab/>
        <w:t>28</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Purpose</w:t>
      </w:r>
      <w:r w:rsidRPr="003E62E4">
        <w:rPr>
          <w:rFonts w:ascii="Trebuchet MS" w:eastAsia="Times New Roman" w:hAnsi="Trebuchet MS" w:cs="Tahoma"/>
          <w:b w:val="0"/>
          <w:i/>
          <w:noProof/>
          <w:snapToGrid w:val="0"/>
          <w:webHidden/>
          <w:sz w:val="20"/>
          <w:szCs w:val="24"/>
        </w:rPr>
        <w:tab/>
        <w:t>28</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Authorized User</w:t>
      </w:r>
      <w:r w:rsidRPr="003E62E4">
        <w:rPr>
          <w:rFonts w:ascii="Trebuchet MS" w:eastAsia="Times New Roman" w:hAnsi="Trebuchet MS" w:cs="Tahoma"/>
          <w:b w:val="0"/>
          <w:i/>
          <w:noProof/>
          <w:snapToGrid w:val="0"/>
          <w:webHidden/>
          <w:sz w:val="20"/>
          <w:szCs w:val="24"/>
        </w:rPr>
        <w:tab/>
        <w:t>28</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Terms and Conditions</w:t>
      </w:r>
      <w:r w:rsidRPr="003E62E4">
        <w:rPr>
          <w:rFonts w:ascii="Trebuchet MS" w:eastAsia="Times New Roman" w:hAnsi="Trebuchet MS" w:cs="Tahoma"/>
          <w:b w:val="0"/>
          <w:i/>
          <w:noProof/>
          <w:snapToGrid w:val="0"/>
          <w:webHidden/>
          <w:sz w:val="20"/>
          <w:szCs w:val="24"/>
        </w:rPr>
        <w:tab/>
        <w:t>28</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Encounter of Controversial Material</w:t>
      </w:r>
      <w:r w:rsidRPr="003E62E4">
        <w:rPr>
          <w:rFonts w:ascii="Trebuchet MS" w:eastAsia="Times New Roman" w:hAnsi="Trebuchet MS" w:cs="Tahoma"/>
          <w:b w:val="0"/>
          <w:i/>
          <w:noProof/>
          <w:snapToGrid w:val="0"/>
          <w:webHidden/>
          <w:sz w:val="20"/>
          <w:szCs w:val="24"/>
        </w:rPr>
        <w:tab/>
        <w:t>28</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Vandalism and Harassment</w:t>
      </w:r>
      <w:r w:rsidRPr="003E62E4">
        <w:rPr>
          <w:rFonts w:ascii="Trebuchet MS" w:eastAsia="Times New Roman" w:hAnsi="Trebuchet MS" w:cs="Tahoma"/>
          <w:b w:val="0"/>
          <w:i/>
          <w:noProof/>
          <w:snapToGrid w:val="0"/>
          <w:webHidden/>
          <w:sz w:val="20"/>
          <w:szCs w:val="24"/>
        </w:rPr>
        <w:tab/>
        <w:t>29</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Network Guidelines</w:t>
      </w:r>
      <w:r w:rsidRPr="003E62E4">
        <w:rPr>
          <w:rFonts w:ascii="Trebuchet MS" w:eastAsia="Times New Roman" w:hAnsi="Trebuchet MS" w:cs="Tahoma"/>
          <w:b w:val="0"/>
          <w:i/>
          <w:noProof/>
          <w:snapToGrid w:val="0"/>
          <w:webHidden/>
          <w:sz w:val="20"/>
          <w:szCs w:val="24"/>
        </w:rPr>
        <w:tab/>
        <w:t>29</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E-Mail Guidelines</w:t>
      </w:r>
      <w:r w:rsidRPr="003E62E4">
        <w:rPr>
          <w:rFonts w:ascii="Trebuchet MS" w:eastAsia="Times New Roman" w:hAnsi="Trebuchet MS" w:cs="Tahoma"/>
          <w:b w:val="0"/>
          <w:i/>
          <w:noProof/>
          <w:snapToGrid w:val="0"/>
          <w:webHidden/>
          <w:sz w:val="20"/>
          <w:szCs w:val="24"/>
        </w:rPr>
        <w:tab/>
        <w:t>29</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Social Networking</w:t>
      </w:r>
      <w:r w:rsidRPr="003E62E4">
        <w:rPr>
          <w:rFonts w:ascii="Trebuchet MS" w:eastAsia="Times New Roman" w:hAnsi="Trebuchet MS" w:cs="Tahoma"/>
          <w:b w:val="0"/>
          <w:i/>
          <w:noProof/>
          <w:snapToGrid w:val="0"/>
          <w:webHidden/>
          <w:sz w:val="20"/>
          <w:szCs w:val="24"/>
        </w:rPr>
        <w:tab/>
        <w:t>29</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School Responsibilities</w:t>
      </w:r>
      <w:r w:rsidRPr="003E62E4">
        <w:rPr>
          <w:rFonts w:ascii="Trebuchet MS" w:eastAsia="Times New Roman" w:hAnsi="Trebuchet MS" w:cs="Tahoma"/>
          <w:b w:val="0"/>
          <w:i/>
          <w:noProof/>
          <w:snapToGrid w:val="0"/>
          <w:webHidden/>
          <w:sz w:val="20"/>
          <w:szCs w:val="24"/>
        </w:rPr>
        <w:tab/>
        <w:t>29</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Student Responsibilities</w:t>
      </w:r>
      <w:r w:rsidRPr="003E62E4">
        <w:rPr>
          <w:rFonts w:ascii="Trebuchet MS" w:eastAsia="Times New Roman" w:hAnsi="Trebuchet MS" w:cs="Tahoma"/>
          <w:b w:val="0"/>
          <w:i/>
          <w:noProof/>
          <w:snapToGrid w:val="0"/>
          <w:webHidden/>
          <w:sz w:val="20"/>
          <w:szCs w:val="24"/>
        </w:rPr>
        <w:tab/>
        <w:t>29</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Penalties for Improper Internet Use</w:t>
      </w:r>
      <w:r w:rsidRPr="003E62E4">
        <w:rPr>
          <w:rFonts w:ascii="Trebuchet MS" w:eastAsia="Times New Roman" w:hAnsi="Trebuchet MS" w:cs="Tahoma"/>
          <w:b w:val="0"/>
          <w:i/>
          <w:noProof/>
          <w:snapToGrid w:val="0"/>
          <w:webHidden/>
          <w:sz w:val="20"/>
          <w:szCs w:val="24"/>
        </w:rPr>
        <w:tab/>
        <w:t>30</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LEAVING CAMPUS</w:t>
      </w:r>
      <w:r w:rsidRPr="003E62E4">
        <w:rPr>
          <w:rFonts w:ascii="Trebuchet MS" w:eastAsia="Times New Roman" w:hAnsi="Trebuchet MS" w:cs="Calibri"/>
          <w:noProof/>
          <w:webHidden/>
          <w:sz w:val="20"/>
          <w:szCs w:val="20"/>
        </w:rPr>
        <w:tab/>
        <w:t>30</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LOCKERS</w:t>
      </w:r>
      <w:r w:rsidRPr="003E62E4">
        <w:rPr>
          <w:rFonts w:ascii="Trebuchet MS" w:eastAsia="Times New Roman" w:hAnsi="Trebuchet MS" w:cs="Calibri"/>
          <w:noProof/>
          <w:webHidden/>
          <w:sz w:val="20"/>
          <w:szCs w:val="20"/>
        </w:rPr>
        <w:tab/>
        <w:t>30</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noProof/>
          <w:sz w:val="20"/>
          <w:szCs w:val="20"/>
          <w:u w:val="single"/>
        </w:rPr>
        <w:t>LUNCH/BREAKFAST PROGRAM</w:t>
      </w:r>
      <w:r w:rsidRPr="003E62E4">
        <w:rPr>
          <w:rFonts w:ascii="Trebuchet MS" w:eastAsia="Times New Roman" w:hAnsi="Trebuchet MS" w:cs="Calibri"/>
          <w:noProof/>
          <w:webHidden/>
          <w:sz w:val="20"/>
          <w:szCs w:val="20"/>
        </w:rPr>
        <w:tab/>
        <w:t>30</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MEDIA CENTER</w:t>
      </w:r>
      <w:r w:rsidRPr="003E62E4">
        <w:rPr>
          <w:rFonts w:ascii="Trebuchet MS" w:eastAsia="Times New Roman" w:hAnsi="Trebuchet MS" w:cs="Calibri"/>
          <w:noProof/>
          <w:webHidden/>
          <w:sz w:val="20"/>
          <w:szCs w:val="20"/>
        </w:rPr>
        <w:tab/>
        <w:t>31</w:t>
      </w:r>
    </w:p>
    <w:p w:rsidR="000C4E11" w:rsidRPr="003E62E4" w:rsidRDefault="000C4E11" w:rsidP="000C4E11">
      <w:pPr>
        <w:tabs>
          <w:tab w:val="right" w:leader="dot" w:pos="9347"/>
        </w:tabs>
        <w:spacing w:after="0" w:line="240" w:lineRule="auto"/>
        <w:ind w:left="202"/>
        <w:rPr>
          <w:rFonts w:ascii="Calibri" w:eastAsia="Times New Roman" w:hAnsi="Calibri" w:cs="Times New Roman"/>
          <w:b w:val="0"/>
          <w:i/>
          <w:noProof/>
          <w:sz w:val="22"/>
        </w:rPr>
      </w:pPr>
      <w:r w:rsidRPr="003E62E4">
        <w:rPr>
          <w:rFonts w:ascii="Trebuchet MS" w:eastAsia="Times New Roman" w:hAnsi="Trebuchet MS" w:cs="Tahoma"/>
          <w:b w:val="0"/>
          <w:i/>
          <w:noProof/>
          <w:snapToGrid w:val="0"/>
          <w:sz w:val="20"/>
          <w:szCs w:val="24"/>
          <w:u w:val="single"/>
        </w:rPr>
        <w:t>Challenged Materials</w:t>
      </w:r>
      <w:r w:rsidRPr="003E62E4">
        <w:rPr>
          <w:rFonts w:ascii="Trebuchet MS" w:eastAsia="Times New Roman" w:hAnsi="Trebuchet MS" w:cs="Tahoma"/>
          <w:b w:val="0"/>
          <w:i/>
          <w:noProof/>
          <w:snapToGrid w:val="0"/>
          <w:webHidden/>
          <w:sz w:val="20"/>
          <w:szCs w:val="24"/>
        </w:rPr>
        <w:tab/>
        <w:t>31</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PARENT PERMISSION TO DROP OUT</w:t>
      </w:r>
      <w:r w:rsidRPr="003E62E4">
        <w:rPr>
          <w:rFonts w:ascii="Trebuchet MS" w:eastAsia="Times New Roman" w:hAnsi="Trebuchet MS" w:cs="Calibri"/>
          <w:noProof/>
          <w:webHidden/>
          <w:sz w:val="20"/>
          <w:szCs w:val="20"/>
        </w:rPr>
        <w:tab/>
        <w:t>31</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PERFECT ATTENDANCE</w:t>
      </w:r>
      <w:r w:rsidRPr="003E62E4">
        <w:rPr>
          <w:rFonts w:ascii="Trebuchet MS" w:eastAsia="Times New Roman" w:hAnsi="Trebuchet MS" w:cs="Calibri"/>
          <w:noProof/>
          <w:webHidden/>
          <w:sz w:val="20"/>
          <w:szCs w:val="20"/>
        </w:rPr>
        <w:tab/>
        <w:t>31</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PROMOTION and RETENTION</w:t>
      </w:r>
      <w:r w:rsidRPr="003E62E4">
        <w:rPr>
          <w:rFonts w:ascii="Trebuchet MS" w:eastAsia="Times New Roman" w:hAnsi="Trebuchet MS" w:cs="Calibri"/>
          <w:noProof/>
          <w:webHidden/>
          <w:sz w:val="20"/>
          <w:szCs w:val="20"/>
        </w:rPr>
        <w:tab/>
        <w:t>32</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RELEASE OF STUDENTS</w:t>
      </w:r>
      <w:r w:rsidRPr="003E62E4">
        <w:rPr>
          <w:rFonts w:ascii="Trebuchet MS" w:eastAsia="Times New Roman" w:hAnsi="Trebuchet MS" w:cs="Calibri"/>
          <w:noProof/>
          <w:webHidden/>
          <w:sz w:val="20"/>
          <w:szCs w:val="20"/>
        </w:rPr>
        <w:tab/>
        <w:t>32</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SCHOOL DAY</w:t>
      </w:r>
      <w:r w:rsidRPr="003E62E4">
        <w:rPr>
          <w:rFonts w:ascii="Trebuchet MS" w:eastAsia="Times New Roman" w:hAnsi="Trebuchet MS" w:cs="Calibri"/>
          <w:noProof/>
          <w:webHidden/>
          <w:sz w:val="20"/>
          <w:szCs w:val="20"/>
        </w:rPr>
        <w:tab/>
        <w:t>32</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caps/>
          <w:noProof/>
          <w:sz w:val="20"/>
          <w:szCs w:val="20"/>
          <w:u w:val="single"/>
        </w:rPr>
        <w:t>Section 504 - Notice of Rights of Students and Parents</w:t>
      </w:r>
      <w:r w:rsidRPr="003E62E4">
        <w:rPr>
          <w:rFonts w:ascii="Trebuchet MS" w:eastAsia="Times New Roman" w:hAnsi="Trebuchet MS" w:cs="Calibri"/>
          <w:noProof/>
          <w:webHidden/>
          <w:sz w:val="20"/>
          <w:szCs w:val="20"/>
        </w:rPr>
        <w:tab/>
        <w:t>33</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caps/>
          <w:noProof/>
          <w:sz w:val="20"/>
          <w:szCs w:val="20"/>
          <w:u w:val="single"/>
        </w:rPr>
        <w:t>Section 504 Procedural Safeguards</w:t>
      </w:r>
      <w:r w:rsidRPr="003E62E4">
        <w:rPr>
          <w:rFonts w:ascii="Trebuchet MS" w:eastAsia="Times New Roman" w:hAnsi="Trebuchet MS" w:cs="Calibri"/>
          <w:noProof/>
          <w:webHidden/>
          <w:sz w:val="20"/>
          <w:szCs w:val="20"/>
        </w:rPr>
        <w:tab/>
        <w:t>34</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caps/>
          <w:noProof/>
          <w:sz w:val="20"/>
          <w:szCs w:val="20"/>
          <w:u w:val="single"/>
        </w:rPr>
        <w:t>Section 504 Parent/Student Grievance Procedures</w:t>
      </w:r>
      <w:r w:rsidRPr="003E62E4">
        <w:rPr>
          <w:rFonts w:ascii="Trebuchet MS" w:eastAsia="Times New Roman" w:hAnsi="Trebuchet MS" w:cs="Calibri"/>
          <w:noProof/>
          <w:webHidden/>
          <w:sz w:val="20"/>
          <w:szCs w:val="20"/>
        </w:rPr>
        <w:tab/>
        <w:t>35</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SELLING AT SCHOOL</w:t>
      </w:r>
      <w:r w:rsidRPr="003E62E4">
        <w:rPr>
          <w:rFonts w:ascii="Trebuchet MS" w:eastAsia="Times New Roman" w:hAnsi="Trebuchet MS" w:cs="Calibri"/>
          <w:noProof/>
          <w:webHidden/>
          <w:sz w:val="20"/>
          <w:szCs w:val="20"/>
        </w:rPr>
        <w:tab/>
        <w:t>36</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SEXUAL HARASSMENT</w:t>
      </w:r>
      <w:r w:rsidRPr="003E62E4">
        <w:rPr>
          <w:rFonts w:ascii="Trebuchet MS" w:eastAsia="Times New Roman" w:hAnsi="Trebuchet MS" w:cs="Calibri"/>
          <w:noProof/>
          <w:webHidden/>
          <w:sz w:val="20"/>
          <w:szCs w:val="20"/>
        </w:rPr>
        <w:tab/>
        <w:t>36</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caps/>
          <w:noProof/>
          <w:sz w:val="20"/>
          <w:szCs w:val="20"/>
          <w:u w:val="single"/>
        </w:rPr>
        <w:t>Special Education</w:t>
      </w:r>
      <w:r w:rsidRPr="003E62E4">
        <w:rPr>
          <w:rFonts w:ascii="Trebuchet MS" w:eastAsia="Times New Roman" w:hAnsi="Trebuchet MS" w:cs="Calibri"/>
          <w:noProof/>
          <w:webHidden/>
          <w:sz w:val="20"/>
          <w:szCs w:val="20"/>
        </w:rPr>
        <w:tab/>
        <w:t>36</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STUDENT OR PARENT GRIEVANCE</w:t>
      </w:r>
      <w:r w:rsidRPr="003E62E4">
        <w:rPr>
          <w:rFonts w:ascii="Trebuchet MS" w:eastAsia="Times New Roman" w:hAnsi="Trebuchet MS" w:cs="Calibri"/>
          <w:noProof/>
          <w:webHidden/>
          <w:sz w:val="20"/>
          <w:szCs w:val="20"/>
        </w:rPr>
        <w:tab/>
        <w:t>37</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TEST SCHEDULE</w:t>
      </w:r>
      <w:r w:rsidRPr="003E62E4">
        <w:rPr>
          <w:rFonts w:ascii="Trebuchet MS" w:eastAsia="Times New Roman" w:hAnsi="Trebuchet MS" w:cs="Calibri"/>
          <w:noProof/>
          <w:webHidden/>
          <w:sz w:val="20"/>
          <w:szCs w:val="20"/>
        </w:rPr>
        <w:tab/>
        <w:t>38</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TEXTBOOKS</w:t>
      </w:r>
      <w:r w:rsidRPr="003E62E4">
        <w:rPr>
          <w:rFonts w:ascii="Trebuchet MS" w:eastAsia="Times New Roman" w:hAnsi="Trebuchet MS" w:cs="Calibri"/>
          <w:noProof/>
          <w:webHidden/>
          <w:sz w:val="20"/>
          <w:szCs w:val="20"/>
        </w:rPr>
        <w:tab/>
        <w:t>38</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caps/>
          <w:noProof/>
          <w:sz w:val="20"/>
          <w:szCs w:val="20"/>
          <w:u w:val="single"/>
        </w:rPr>
        <w:t>Title I/Title II Parent/Student Grievance Procedures</w:t>
      </w:r>
      <w:r w:rsidRPr="003E62E4">
        <w:rPr>
          <w:rFonts w:ascii="Trebuchet MS" w:eastAsia="Times New Roman" w:hAnsi="Trebuchet MS" w:cs="Calibri"/>
          <w:noProof/>
          <w:webHidden/>
          <w:sz w:val="20"/>
          <w:szCs w:val="20"/>
        </w:rPr>
        <w:tab/>
        <w:t>38</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TITLE IX NON-DISCRIMINATION</w:t>
      </w:r>
      <w:r w:rsidRPr="003E62E4">
        <w:rPr>
          <w:rFonts w:ascii="Trebuchet MS" w:eastAsia="Times New Roman" w:hAnsi="Trebuchet MS" w:cs="Calibri"/>
          <w:noProof/>
          <w:webHidden/>
          <w:sz w:val="20"/>
          <w:szCs w:val="20"/>
        </w:rPr>
        <w:tab/>
      </w:r>
      <w:r w:rsidR="00A56878">
        <w:rPr>
          <w:rFonts w:ascii="Trebuchet MS" w:eastAsia="Times New Roman" w:hAnsi="Trebuchet MS" w:cs="Calibri"/>
          <w:noProof/>
          <w:webHidden/>
          <w:sz w:val="20"/>
          <w:szCs w:val="20"/>
        </w:rPr>
        <w:t>40</w:t>
      </w:r>
    </w:p>
    <w:p w:rsidR="000C4E11" w:rsidRPr="003E62E4" w:rsidRDefault="008A24BE" w:rsidP="000C4E11">
      <w:pPr>
        <w:tabs>
          <w:tab w:val="right" w:leader="dot" w:pos="9347"/>
        </w:tabs>
        <w:spacing w:after="0" w:line="240" w:lineRule="auto"/>
        <w:rPr>
          <w:rFonts w:ascii="Calibri" w:eastAsia="Times New Roman" w:hAnsi="Calibri" w:cs="Times New Roman"/>
          <w:b w:val="0"/>
          <w:noProof/>
          <w:sz w:val="22"/>
        </w:rPr>
      </w:pPr>
      <w:r>
        <w:rPr>
          <w:rFonts w:ascii="Trebuchet MS" w:eastAsia="Times New Roman" w:hAnsi="Trebuchet MS" w:cs="Calibri"/>
          <w:bCs/>
          <w:noProof/>
          <w:sz w:val="20"/>
          <w:szCs w:val="20"/>
          <w:u w:val="single"/>
        </w:rPr>
        <w:t xml:space="preserve">TITLE IX </w:t>
      </w:r>
      <w:r w:rsidR="000C4E11" w:rsidRPr="003E62E4">
        <w:rPr>
          <w:rFonts w:ascii="Trebuchet MS" w:eastAsia="Times New Roman" w:hAnsi="Trebuchet MS" w:cs="Calibri"/>
          <w:noProof/>
          <w:webHidden/>
          <w:sz w:val="20"/>
          <w:szCs w:val="20"/>
        </w:rPr>
        <w:tab/>
      </w:r>
      <w:r w:rsidR="00A56878">
        <w:rPr>
          <w:rFonts w:ascii="Trebuchet MS" w:eastAsia="Times New Roman" w:hAnsi="Trebuchet MS" w:cs="Calibri"/>
          <w:noProof/>
          <w:webHidden/>
          <w:sz w:val="20"/>
          <w:szCs w:val="20"/>
        </w:rPr>
        <w:t>40</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VOLUNTEERS AT SCHOOL</w:t>
      </w:r>
      <w:r w:rsidRPr="003E62E4">
        <w:rPr>
          <w:rFonts w:ascii="Trebuchet MS" w:eastAsia="Times New Roman" w:hAnsi="Trebuchet MS" w:cs="Calibri"/>
          <w:noProof/>
          <w:webHidden/>
          <w:sz w:val="20"/>
          <w:szCs w:val="20"/>
        </w:rPr>
        <w:tab/>
        <w:t>41</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lastRenderedPageBreak/>
        <w:t>VISITORS AT SCHOOL</w:t>
      </w:r>
      <w:r w:rsidRPr="003E62E4">
        <w:rPr>
          <w:rFonts w:ascii="Trebuchet MS" w:eastAsia="Times New Roman" w:hAnsi="Trebuchet MS" w:cs="Calibri"/>
          <w:noProof/>
          <w:webHidden/>
          <w:sz w:val="20"/>
          <w:szCs w:val="20"/>
        </w:rPr>
        <w:tab/>
        <w:t>41</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noProof/>
          <w:sz w:val="20"/>
          <w:szCs w:val="20"/>
          <w:u w:val="single"/>
        </w:rPr>
        <w:t>WEATHER</w:t>
      </w:r>
      <w:r w:rsidRPr="003E62E4">
        <w:rPr>
          <w:rFonts w:ascii="Trebuchet MS" w:eastAsia="Times New Roman" w:hAnsi="Trebuchet MS" w:cs="Calibri"/>
          <w:noProof/>
          <w:webHidden/>
          <w:sz w:val="20"/>
          <w:szCs w:val="20"/>
        </w:rPr>
        <w:tab/>
        <w:t>42</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bCs/>
          <w:noProof/>
          <w:sz w:val="20"/>
          <w:szCs w:val="20"/>
          <w:u w:val="single"/>
        </w:rPr>
        <w:t>WITHDRAWAL FROM SCHOOL</w:t>
      </w:r>
      <w:r w:rsidRPr="003E62E4">
        <w:rPr>
          <w:rFonts w:ascii="Trebuchet MS" w:eastAsia="Times New Roman" w:hAnsi="Trebuchet MS" w:cs="Calibri"/>
          <w:noProof/>
          <w:webHidden/>
          <w:sz w:val="20"/>
          <w:szCs w:val="20"/>
        </w:rPr>
        <w:tab/>
        <w:t>42</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noProof/>
          <w:snapToGrid w:val="0"/>
          <w:sz w:val="20"/>
          <w:szCs w:val="20"/>
          <w:u w:val="single"/>
        </w:rPr>
        <w:t>STUDENT CODE OF CONDUCT</w:t>
      </w:r>
      <w:r w:rsidRPr="003E62E4">
        <w:rPr>
          <w:rFonts w:ascii="Trebuchet MS" w:eastAsia="Times New Roman" w:hAnsi="Trebuchet MS" w:cs="Calibri"/>
          <w:noProof/>
          <w:webHidden/>
          <w:sz w:val="20"/>
          <w:szCs w:val="20"/>
        </w:rPr>
        <w:tab/>
      </w:r>
      <w:r w:rsidR="008A24BE">
        <w:rPr>
          <w:rFonts w:ascii="Trebuchet MS" w:eastAsia="Times New Roman" w:hAnsi="Trebuchet MS" w:cs="Calibri"/>
          <w:noProof/>
          <w:webHidden/>
          <w:sz w:val="20"/>
          <w:szCs w:val="20"/>
        </w:rPr>
        <w:t>42</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noProof/>
          <w:sz w:val="20"/>
          <w:szCs w:val="20"/>
          <w:u w:val="single"/>
        </w:rPr>
        <w:t>RIGHT TO KNOW PROFESSIONAL QUALIFICATIONS OF TEACHERS AND PARAPROFESSIONALS</w:t>
      </w:r>
      <w:r w:rsidRPr="003E62E4">
        <w:rPr>
          <w:rFonts w:ascii="Trebuchet MS" w:eastAsia="Times New Roman" w:hAnsi="Trebuchet MS" w:cs="Calibri"/>
          <w:noProof/>
          <w:webHidden/>
          <w:sz w:val="20"/>
          <w:szCs w:val="20"/>
        </w:rPr>
        <w:tab/>
        <w:t>50</w:t>
      </w: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noProof/>
          <w:sz w:val="20"/>
          <w:szCs w:val="20"/>
          <w:u w:val="single"/>
        </w:rPr>
        <w:t>FITNESSGRAM ASSESSMENT in Physical Education  (P.E.)</w:t>
      </w:r>
      <w:r w:rsidRPr="003E62E4">
        <w:rPr>
          <w:rFonts w:ascii="Trebuchet MS" w:eastAsia="Times New Roman" w:hAnsi="Trebuchet MS" w:cs="Calibri"/>
          <w:noProof/>
          <w:webHidden/>
          <w:sz w:val="20"/>
          <w:szCs w:val="20"/>
        </w:rPr>
        <w:tab/>
        <w:t>51</w:t>
      </w: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center"/>
        <w:outlineLvl w:val="0"/>
        <w:rPr>
          <w:rFonts w:ascii="Trebuchet MS" w:eastAsia="Times New Roman" w:hAnsi="Trebuchet MS" w:cs="Tahoma"/>
          <w:sz w:val="18"/>
          <w:szCs w:val="18"/>
        </w:rPr>
      </w:pPr>
      <w:r w:rsidRPr="000C4E11">
        <w:rPr>
          <w:rFonts w:ascii="Trebuchet MS" w:eastAsia="Times New Roman" w:hAnsi="Trebuchet MS" w:cs="Times New Roman"/>
          <w:b w:val="0"/>
          <w:sz w:val="24"/>
          <w:szCs w:val="24"/>
          <w:u w:val="single"/>
        </w:rPr>
        <w:br w:type="page"/>
      </w:r>
    </w:p>
    <w:p w:rsidR="000C4E11" w:rsidRPr="000C4E11" w:rsidRDefault="000C4E11" w:rsidP="000C4E11">
      <w:pPr>
        <w:tabs>
          <w:tab w:val="left" w:pos="1710"/>
          <w:tab w:val="left" w:pos="3600"/>
          <w:tab w:val="left" w:pos="3960"/>
          <w:tab w:val="left" w:pos="6390"/>
        </w:tabs>
        <w:spacing w:after="0" w:line="210" w:lineRule="atLeast"/>
        <w:rPr>
          <w:rFonts w:ascii="Trebuchet MS" w:eastAsia="Times New Roman" w:hAnsi="Trebuchet MS" w:cs="Tahoma"/>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center"/>
        <w:outlineLvl w:val="0"/>
        <w:rPr>
          <w:rFonts w:ascii="Trebuchet MS" w:eastAsia="Times New Roman" w:hAnsi="Trebuchet MS" w:cs="Tahoma"/>
          <w:sz w:val="24"/>
          <w:szCs w:val="24"/>
        </w:rPr>
      </w:pPr>
      <w:bookmarkStart w:id="0" w:name="_Toc454026172"/>
      <w:bookmarkStart w:id="1" w:name="_Toc11414658"/>
      <w:r w:rsidRPr="000C4E11">
        <w:rPr>
          <w:rFonts w:ascii="Trebuchet MS" w:eastAsia="Times New Roman" w:hAnsi="Trebuchet MS" w:cs="Times New Roman"/>
          <w:sz w:val="24"/>
          <w:szCs w:val="24"/>
        </w:rPr>
        <w:t xml:space="preserve">HOUSTON COUNTY SCHOOLS STUDENT CALENDAR </w:t>
      </w:r>
      <w:bookmarkEnd w:id="0"/>
      <w:r w:rsidRPr="000C4E11">
        <w:rPr>
          <w:rFonts w:ascii="Trebuchet MS" w:eastAsia="Times New Roman" w:hAnsi="Trebuchet MS" w:cs="Tahoma"/>
          <w:sz w:val="24"/>
          <w:szCs w:val="24"/>
        </w:rPr>
        <w:t>202</w:t>
      </w:r>
      <w:r w:rsidR="001B0F31">
        <w:rPr>
          <w:rFonts w:ascii="Trebuchet MS" w:eastAsia="Times New Roman" w:hAnsi="Trebuchet MS" w:cs="Tahoma"/>
          <w:sz w:val="24"/>
          <w:szCs w:val="24"/>
        </w:rPr>
        <w:t>1</w:t>
      </w:r>
      <w:r w:rsidRPr="000C4E11">
        <w:rPr>
          <w:rFonts w:ascii="Trebuchet MS" w:eastAsia="Times New Roman" w:hAnsi="Trebuchet MS" w:cs="Tahoma"/>
          <w:sz w:val="24"/>
          <w:szCs w:val="24"/>
        </w:rPr>
        <w:t>-202</w:t>
      </w:r>
      <w:r w:rsidR="001B0F31">
        <w:rPr>
          <w:rFonts w:ascii="Trebuchet MS" w:eastAsia="Times New Roman" w:hAnsi="Trebuchet MS" w:cs="Tahoma"/>
          <w:sz w:val="24"/>
          <w:szCs w:val="24"/>
        </w:rPr>
        <w:t>2</w:t>
      </w:r>
      <w:bookmarkEnd w:id="1"/>
    </w:p>
    <w:p w:rsidR="000C4E11" w:rsidRPr="000C4E11" w:rsidRDefault="000C4E11" w:rsidP="000C4E11">
      <w:pPr>
        <w:tabs>
          <w:tab w:val="left" w:pos="1710"/>
          <w:tab w:val="left" w:pos="3600"/>
          <w:tab w:val="left" w:pos="3960"/>
          <w:tab w:val="left" w:pos="6390"/>
        </w:tabs>
        <w:spacing w:after="0" w:line="210" w:lineRule="atLeast"/>
        <w:rPr>
          <w:rFonts w:ascii="Trebuchet MS" w:eastAsia="Times New Roman" w:hAnsi="Trebuchet MS" w:cs="Tahoma"/>
          <w:b w:val="0"/>
          <w:sz w:val="18"/>
          <w:szCs w:val="18"/>
        </w:rPr>
      </w:pPr>
    </w:p>
    <w:p w:rsidR="000C4E11" w:rsidRPr="000C4E11" w:rsidRDefault="000C4E11" w:rsidP="000C4E11">
      <w:pPr>
        <w:tabs>
          <w:tab w:val="left" w:pos="1710"/>
          <w:tab w:val="left" w:pos="3600"/>
          <w:tab w:val="left" w:pos="3960"/>
          <w:tab w:val="left" w:pos="6390"/>
        </w:tabs>
        <w:spacing w:after="0" w:line="210" w:lineRule="atLeast"/>
        <w:rPr>
          <w:rFonts w:ascii="Trebuchet MS" w:eastAsia="Times New Roman" w:hAnsi="Trebuchet MS" w:cs="Tahoma"/>
          <w:b w:val="0"/>
          <w:sz w:val="20"/>
          <w:szCs w:val="20"/>
        </w:rPr>
      </w:pPr>
    </w:p>
    <w:p w:rsidR="000C4E11" w:rsidRPr="000C4E11" w:rsidRDefault="00790231" w:rsidP="000C4E11">
      <w:pPr>
        <w:tabs>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r>
        <w:rPr>
          <w:rFonts w:ascii="Trebuchet MS" w:eastAsia="Times New Roman" w:hAnsi="Trebuchet MS" w:cs="Tahoma"/>
          <w:b w:val="0"/>
          <w:sz w:val="18"/>
          <w:szCs w:val="18"/>
        </w:rPr>
        <w:t xml:space="preserve">August </w:t>
      </w:r>
      <w:r w:rsidR="001B0F31">
        <w:rPr>
          <w:rFonts w:ascii="Trebuchet MS" w:eastAsia="Times New Roman" w:hAnsi="Trebuchet MS" w:cs="Tahoma"/>
          <w:b w:val="0"/>
          <w:sz w:val="18"/>
          <w:szCs w:val="18"/>
        </w:rPr>
        <w:t>3</w:t>
      </w:r>
      <w:r w:rsidR="00D6017B">
        <w:rPr>
          <w:rFonts w:ascii="Trebuchet MS" w:eastAsia="Times New Roman" w:hAnsi="Trebuchet MS" w:cs="Tahoma"/>
          <w:b w:val="0"/>
          <w:sz w:val="18"/>
          <w:szCs w:val="18"/>
        </w:rPr>
        <w:tab/>
      </w:r>
      <w:r w:rsidR="00D6017B">
        <w:rPr>
          <w:rFonts w:ascii="Trebuchet MS" w:eastAsia="Times New Roman" w:hAnsi="Trebuchet MS" w:cs="Tahoma"/>
          <w:b w:val="0"/>
          <w:sz w:val="18"/>
          <w:szCs w:val="18"/>
        </w:rPr>
        <w:tab/>
        <w:t>T</w:t>
      </w:r>
      <w:r w:rsidR="001B0F31">
        <w:rPr>
          <w:rFonts w:ascii="Trebuchet MS" w:eastAsia="Times New Roman" w:hAnsi="Trebuchet MS" w:cs="Tahoma"/>
          <w:b w:val="0"/>
          <w:sz w:val="18"/>
          <w:szCs w:val="18"/>
        </w:rPr>
        <w:t>uesday</w:t>
      </w:r>
      <w:r w:rsidR="000C4E11" w:rsidRPr="000C4E11">
        <w:rPr>
          <w:rFonts w:ascii="Trebuchet MS" w:eastAsia="Times New Roman" w:hAnsi="Trebuchet MS" w:cs="Tahoma"/>
          <w:b w:val="0"/>
          <w:sz w:val="18"/>
          <w:szCs w:val="18"/>
        </w:rPr>
        <w:tab/>
        <w:t>First Day of School</w:t>
      </w: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 xml:space="preserve">September </w:t>
      </w:r>
      <w:r w:rsidR="001B0F31">
        <w:rPr>
          <w:rFonts w:ascii="Trebuchet MS" w:eastAsia="Times New Roman" w:hAnsi="Trebuchet MS" w:cs="Tahoma"/>
          <w:b w:val="0"/>
          <w:sz w:val="18"/>
          <w:szCs w:val="18"/>
        </w:rPr>
        <w:t>6</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 xml:space="preserve"> Monday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 xml:space="preserve">HOLIDAY </w:t>
      </w:r>
      <w:r w:rsidRPr="000C4E11">
        <w:rPr>
          <w:rFonts w:ascii="Trebuchet MS" w:eastAsia="Times New Roman" w:hAnsi="Trebuchet MS" w:cs="Tahoma"/>
          <w:b w:val="0"/>
          <w:sz w:val="18"/>
          <w:szCs w:val="18"/>
        </w:rPr>
        <w:t>- Labor Day</w:t>
      </w: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 xml:space="preserve">October </w:t>
      </w:r>
      <w:r w:rsidR="001B0F31">
        <w:rPr>
          <w:rFonts w:ascii="Trebuchet MS" w:eastAsia="Times New Roman" w:hAnsi="Trebuchet MS" w:cs="Tahoma"/>
          <w:b w:val="0"/>
          <w:sz w:val="18"/>
          <w:szCs w:val="18"/>
        </w:rPr>
        <w:t>8</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 xml:space="preserve"> Friday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Student/Staff Work Day</w:t>
      </w: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6"/>
          <w:szCs w:val="16"/>
        </w:rPr>
      </w:pPr>
      <w:r w:rsidRPr="000C4E11">
        <w:rPr>
          <w:rFonts w:ascii="Trebuchet MS" w:eastAsia="Times New Roman" w:hAnsi="Trebuchet MS" w:cs="Tahoma"/>
          <w:b w:val="0"/>
          <w:sz w:val="18"/>
          <w:szCs w:val="18"/>
        </w:rPr>
        <w:t>October 1</w:t>
      </w:r>
      <w:r w:rsidR="001B0F31">
        <w:rPr>
          <w:rFonts w:ascii="Trebuchet MS" w:eastAsia="Times New Roman" w:hAnsi="Trebuchet MS" w:cs="Tahoma"/>
          <w:b w:val="0"/>
          <w:sz w:val="18"/>
          <w:szCs w:val="18"/>
        </w:rPr>
        <w:t>1-15</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 xml:space="preserve"> Monday-Friday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w:t>
      </w:r>
      <w:r w:rsidRPr="000C4E11">
        <w:rPr>
          <w:rFonts w:ascii="Trebuchet MS" w:eastAsia="Times New Roman" w:hAnsi="Trebuchet MS" w:cs="Tahoma"/>
          <w:b w:val="0"/>
          <w:sz w:val="16"/>
          <w:szCs w:val="16"/>
        </w:rPr>
        <w:t xml:space="preserve"> Fall Break</w:t>
      </w: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November 11</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 xml:space="preserve"> </w:t>
      </w:r>
      <w:r w:rsidR="001B0F31">
        <w:rPr>
          <w:rFonts w:ascii="Trebuchet MS" w:eastAsia="Times New Roman" w:hAnsi="Trebuchet MS" w:cs="Tahoma"/>
          <w:b w:val="0"/>
          <w:sz w:val="18"/>
          <w:szCs w:val="18"/>
        </w:rPr>
        <w:t>Thursday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xml:space="preserve"> – Veterans Day</w:t>
      </w: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November 2</w:t>
      </w:r>
      <w:r w:rsidR="001B0F31">
        <w:rPr>
          <w:rFonts w:ascii="Trebuchet MS" w:eastAsia="Times New Roman" w:hAnsi="Trebuchet MS" w:cs="Tahoma"/>
          <w:b w:val="0"/>
          <w:sz w:val="18"/>
          <w:szCs w:val="18"/>
        </w:rPr>
        <w:t>2-26</w:t>
      </w:r>
      <w:r w:rsidRPr="000C4E11">
        <w:rPr>
          <w:rFonts w:ascii="Trebuchet MS" w:eastAsia="Times New Roman" w:hAnsi="Trebuchet MS" w:cs="Tahoma"/>
          <w:b w:val="0"/>
          <w:sz w:val="18"/>
          <w:szCs w:val="18"/>
        </w:rPr>
        <w:tab/>
        <w:t xml:space="preserve"> Monday-Friday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 xml:space="preserve">HOLIDAY </w:t>
      </w:r>
      <w:r w:rsidRPr="000C4E11">
        <w:rPr>
          <w:rFonts w:ascii="Trebuchet MS" w:eastAsia="Times New Roman" w:hAnsi="Trebuchet MS" w:cs="Tahoma"/>
          <w:b w:val="0"/>
          <w:sz w:val="18"/>
          <w:szCs w:val="18"/>
        </w:rPr>
        <w:t>– Thanksgiving</w:t>
      </w: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510"/>
          <w:tab w:val="left" w:pos="639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December 1</w:t>
      </w:r>
      <w:r w:rsidR="00955F2C">
        <w:rPr>
          <w:rFonts w:ascii="Trebuchet MS" w:eastAsia="Times New Roman" w:hAnsi="Trebuchet MS" w:cs="Tahoma"/>
          <w:b w:val="0"/>
          <w:sz w:val="18"/>
          <w:szCs w:val="18"/>
        </w:rPr>
        <w:t>7</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 xml:space="preserve"> Friday</w:t>
      </w:r>
      <w:r w:rsidRPr="000C4E11">
        <w:rPr>
          <w:rFonts w:ascii="Trebuchet MS" w:eastAsia="Times New Roman" w:hAnsi="Trebuchet MS" w:cs="Tahoma"/>
          <w:b w:val="0"/>
          <w:sz w:val="18"/>
          <w:szCs w:val="18"/>
        </w:rPr>
        <w:tab/>
        <w:t>Last day before Holidays – ½ day for students</w:t>
      </w: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December 2</w:t>
      </w:r>
      <w:r w:rsidR="00955F2C">
        <w:rPr>
          <w:rFonts w:ascii="Trebuchet MS" w:eastAsia="Times New Roman" w:hAnsi="Trebuchet MS" w:cs="Tahoma"/>
          <w:b w:val="0"/>
          <w:sz w:val="18"/>
          <w:szCs w:val="18"/>
        </w:rPr>
        <w:t>0-31</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xml:space="preserve"> – Christmas Holiday</w:t>
      </w: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 w:val="left" w:pos="936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 xml:space="preserve">January </w:t>
      </w:r>
      <w:r w:rsidR="00955F2C">
        <w:rPr>
          <w:rFonts w:ascii="Trebuchet MS" w:eastAsia="Times New Roman" w:hAnsi="Trebuchet MS" w:cs="Tahoma"/>
          <w:b w:val="0"/>
          <w:sz w:val="18"/>
          <w:szCs w:val="18"/>
        </w:rPr>
        <w:t>3</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Monday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 xml:space="preserve">HOLIDAY </w:t>
      </w:r>
      <w:r w:rsidRPr="000C4E11">
        <w:rPr>
          <w:rFonts w:ascii="Trebuchet MS" w:eastAsia="Times New Roman" w:hAnsi="Trebuchet MS" w:cs="Tahoma"/>
          <w:b w:val="0"/>
          <w:sz w:val="18"/>
          <w:szCs w:val="18"/>
        </w:rPr>
        <w:t>– Students/Staff Work Day</w:t>
      </w:r>
    </w:p>
    <w:p w:rsidR="000C4E11" w:rsidRPr="000C4E11" w:rsidRDefault="000C4E11" w:rsidP="000C4E11">
      <w:pPr>
        <w:tabs>
          <w:tab w:val="left" w:pos="0"/>
          <w:tab w:val="left" w:pos="450"/>
          <w:tab w:val="left" w:pos="1710"/>
          <w:tab w:val="left" w:pos="3600"/>
          <w:tab w:val="left" w:pos="3960"/>
          <w:tab w:val="left" w:pos="6390"/>
          <w:tab w:val="left" w:pos="936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 w:val="left" w:pos="936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 xml:space="preserve">January </w:t>
      </w:r>
      <w:r w:rsidR="00955F2C">
        <w:rPr>
          <w:rFonts w:ascii="Trebuchet MS" w:eastAsia="Times New Roman" w:hAnsi="Trebuchet MS" w:cs="Tahoma"/>
          <w:b w:val="0"/>
          <w:sz w:val="18"/>
          <w:szCs w:val="18"/>
        </w:rPr>
        <w:t>4</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Tuesday</w:t>
      </w:r>
      <w:r w:rsidRPr="000C4E11">
        <w:rPr>
          <w:rFonts w:ascii="Trebuchet MS" w:eastAsia="Times New Roman" w:hAnsi="Trebuchet MS" w:cs="Tahoma"/>
          <w:b w:val="0"/>
          <w:sz w:val="18"/>
          <w:szCs w:val="18"/>
        </w:rPr>
        <w:tab/>
        <w:t>First Day of Second Semester</w:t>
      </w: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6"/>
          <w:szCs w:val="16"/>
        </w:rPr>
      </w:pPr>
      <w:r w:rsidRPr="000C4E11">
        <w:rPr>
          <w:rFonts w:ascii="Trebuchet MS" w:eastAsia="Times New Roman" w:hAnsi="Trebuchet MS" w:cs="Tahoma"/>
          <w:b w:val="0"/>
          <w:sz w:val="18"/>
          <w:szCs w:val="18"/>
        </w:rPr>
        <w:t>January 1</w:t>
      </w:r>
      <w:r w:rsidR="00955F2C">
        <w:rPr>
          <w:rFonts w:ascii="Trebuchet MS" w:eastAsia="Times New Roman" w:hAnsi="Trebuchet MS" w:cs="Tahoma"/>
          <w:b w:val="0"/>
          <w:sz w:val="18"/>
          <w:szCs w:val="18"/>
        </w:rPr>
        <w:t>7</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Monday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xml:space="preserve"> – </w:t>
      </w:r>
      <w:r w:rsidRPr="000C4E11">
        <w:rPr>
          <w:rFonts w:ascii="Trebuchet MS" w:eastAsia="Times New Roman" w:hAnsi="Trebuchet MS" w:cs="Tahoma"/>
          <w:b w:val="0"/>
          <w:sz w:val="16"/>
          <w:szCs w:val="16"/>
        </w:rPr>
        <w:t>Martin Luther King, Jr</w:t>
      </w:r>
    </w:p>
    <w:p w:rsidR="000C4E11" w:rsidRPr="000C4E11" w:rsidRDefault="000C4E11" w:rsidP="000C4E11">
      <w:pPr>
        <w:tabs>
          <w:tab w:val="left" w:pos="0"/>
          <w:tab w:val="left" w:pos="450"/>
          <w:tab w:val="left" w:pos="1710"/>
          <w:tab w:val="left" w:pos="3600"/>
          <w:tab w:val="left" w:pos="3960"/>
          <w:tab w:val="left" w:pos="6390"/>
        </w:tabs>
        <w:spacing w:after="0" w:line="210" w:lineRule="atLeast"/>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 xml:space="preserve">February </w:t>
      </w:r>
      <w:r w:rsidR="00955F2C">
        <w:rPr>
          <w:rFonts w:ascii="Trebuchet MS" w:eastAsia="Times New Roman" w:hAnsi="Trebuchet MS" w:cs="Tahoma"/>
          <w:b w:val="0"/>
          <w:sz w:val="18"/>
          <w:szCs w:val="18"/>
        </w:rPr>
        <w:t>21</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Monday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xml:space="preserve"> – President’s Day</w:t>
      </w: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6"/>
          <w:szCs w:val="16"/>
        </w:rPr>
      </w:pPr>
      <w:r w:rsidRPr="000C4E11">
        <w:rPr>
          <w:rFonts w:ascii="Trebuchet MS" w:eastAsia="Times New Roman" w:hAnsi="Trebuchet MS" w:cs="Tahoma"/>
          <w:b w:val="0"/>
          <w:sz w:val="18"/>
          <w:szCs w:val="18"/>
        </w:rPr>
        <w:t xml:space="preserve">February </w:t>
      </w:r>
      <w:r w:rsidR="00955F2C">
        <w:rPr>
          <w:rFonts w:ascii="Trebuchet MS" w:eastAsia="Times New Roman" w:hAnsi="Trebuchet MS" w:cs="Tahoma"/>
          <w:b w:val="0"/>
          <w:sz w:val="18"/>
          <w:szCs w:val="18"/>
        </w:rPr>
        <w:t>22</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Tuesday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xml:space="preserve"> – </w:t>
      </w:r>
      <w:r w:rsidRPr="000C4E11">
        <w:rPr>
          <w:rFonts w:ascii="Trebuchet MS" w:eastAsia="Times New Roman" w:hAnsi="Trebuchet MS" w:cs="Tahoma"/>
          <w:b w:val="0"/>
          <w:sz w:val="16"/>
          <w:szCs w:val="16"/>
        </w:rPr>
        <w:t>Students/Staff Work Day</w:t>
      </w: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March 2</w:t>
      </w:r>
      <w:r w:rsidR="00955F2C">
        <w:rPr>
          <w:rFonts w:ascii="Trebuchet MS" w:eastAsia="Times New Roman" w:hAnsi="Trebuchet MS" w:cs="Tahoma"/>
          <w:b w:val="0"/>
          <w:sz w:val="18"/>
          <w:szCs w:val="18"/>
        </w:rPr>
        <w:t>8</w:t>
      </w:r>
      <w:r w:rsidRPr="000C4E11">
        <w:rPr>
          <w:rFonts w:ascii="Trebuchet MS" w:eastAsia="Times New Roman" w:hAnsi="Trebuchet MS" w:cs="Tahoma"/>
          <w:b w:val="0"/>
          <w:sz w:val="18"/>
          <w:szCs w:val="18"/>
        </w:rPr>
        <w:t xml:space="preserve">–April </w:t>
      </w:r>
      <w:r w:rsidR="00955F2C">
        <w:rPr>
          <w:rFonts w:ascii="Trebuchet MS" w:eastAsia="Times New Roman" w:hAnsi="Trebuchet MS" w:cs="Tahoma"/>
          <w:b w:val="0"/>
          <w:sz w:val="18"/>
          <w:szCs w:val="18"/>
        </w:rPr>
        <w:t>1</w:t>
      </w:r>
      <w:r w:rsidRPr="000C4E11">
        <w:rPr>
          <w:rFonts w:ascii="Trebuchet MS" w:eastAsia="Times New Roman" w:hAnsi="Trebuchet MS" w:cs="Tahoma"/>
          <w:b w:val="0"/>
          <w:sz w:val="18"/>
          <w:szCs w:val="18"/>
        </w:rPr>
        <w:tab/>
        <w:t>Monday-Friday</w:t>
      </w:r>
      <w:r w:rsidRPr="000C4E11">
        <w:rPr>
          <w:rFonts w:ascii="Trebuchet MS" w:eastAsia="Times New Roman" w:hAnsi="Trebuchet MS" w:cs="Tahoma"/>
          <w:b w:val="0"/>
          <w:sz w:val="18"/>
          <w:szCs w:val="18"/>
        </w:rPr>
        <w:tab/>
        <w:t>SPRING BREAK</w:t>
      </w:r>
    </w:p>
    <w:p w:rsidR="000C4E11" w:rsidRPr="000C4E11" w:rsidRDefault="000C4E11" w:rsidP="000C4E11">
      <w:pPr>
        <w:tabs>
          <w:tab w:val="left" w:pos="0"/>
          <w:tab w:val="left" w:pos="450"/>
          <w:tab w:val="left" w:pos="1710"/>
          <w:tab w:val="left" w:pos="3600"/>
          <w:tab w:val="left" w:pos="3960"/>
          <w:tab w:val="left" w:pos="6390"/>
        </w:tabs>
        <w:spacing w:after="0" w:line="210" w:lineRule="atLeast"/>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May 2</w:t>
      </w:r>
      <w:r w:rsidR="00955F2C">
        <w:rPr>
          <w:rFonts w:ascii="Trebuchet MS" w:eastAsia="Times New Roman" w:hAnsi="Trebuchet MS" w:cs="Tahoma"/>
          <w:b w:val="0"/>
          <w:sz w:val="18"/>
          <w:szCs w:val="18"/>
        </w:rPr>
        <w:t>5</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Wednesday</w:t>
      </w:r>
      <w:r w:rsidRPr="000C4E11">
        <w:rPr>
          <w:rFonts w:ascii="Trebuchet MS" w:eastAsia="Times New Roman" w:hAnsi="Trebuchet MS" w:cs="Tahoma"/>
          <w:b w:val="0"/>
          <w:sz w:val="18"/>
          <w:szCs w:val="18"/>
        </w:rPr>
        <w:tab/>
        <w:t>Last Day of School – ½ day for students</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widowControl w:val="0"/>
        <w:autoSpaceDE w:val="0"/>
        <w:autoSpaceDN w:val="0"/>
        <w:adjustRightInd w:val="0"/>
        <w:spacing w:before="30" w:after="0" w:line="311" w:lineRule="exact"/>
        <w:ind w:left="360" w:right="810"/>
        <w:jc w:val="center"/>
        <w:rPr>
          <w:rFonts w:ascii="Trebuchet MS" w:eastAsia="Times New Roman" w:hAnsi="Trebuchet MS" w:cs="Georgia"/>
          <w:bCs/>
          <w:position w:val="-1"/>
          <w:sz w:val="24"/>
          <w:szCs w:val="24"/>
        </w:rPr>
      </w:pPr>
      <w:r w:rsidRPr="000C4E11">
        <w:rPr>
          <w:rFonts w:ascii="Trebuchet MS" w:eastAsia="Times New Roman" w:hAnsi="Trebuchet MS" w:cs="Georgia"/>
          <w:bCs/>
          <w:position w:val="-1"/>
          <w:sz w:val="24"/>
          <w:szCs w:val="24"/>
        </w:rPr>
        <w:t xml:space="preserve">Report Card Dates </w:t>
      </w:r>
    </w:p>
    <w:p w:rsidR="000C4E11" w:rsidRPr="000C4E11" w:rsidRDefault="000C4E11" w:rsidP="000C4E11">
      <w:pPr>
        <w:widowControl w:val="0"/>
        <w:autoSpaceDE w:val="0"/>
        <w:autoSpaceDN w:val="0"/>
        <w:adjustRightInd w:val="0"/>
        <w:spacing w:before="30" w:after="0" w:line="311" w:lineRule="exact"/>
        <w:ind w:left="360" w:right="810"/>
        <w:jc w:val="center"/>
        <w:rPr>
          <w:rFonts w:ascii="Trebuchet MS" w:eastAsia="Times New Roman" w:hAnsi="Trebuchet MS" w:cs="Georgia"/>
          <w:bCs/>
          <w:position w:val="-1"/>
          <w:sz w:val="20"/>
          <w:szCs w:val="20"/>
        </w:rPr>
      </w:pPr>
    </w:p>
    <w:tbl>
      <w:tblPr>
        <w:tblW w:w="0" w:type="auto"/>
        <w:tblInd w:w="248" w:type="dxa"/>
        <w:tblLayout w:type="fixed"/>
        <w:tblCellMar>
          <w:left w:w="0" w:type="dxa"/>
          <w:right w:w="0" w:type="dxa"/>
        </w:tblCellMar>
        <w:tblLook w:val="0000" w:firstRow="0" w:lastRow="0" w:firstColumn="0" w:lastColumn="0" w:noHBand="0" w:noVBand="0"/>
      </w:tblPr>
      <w:tblGrid>
        <w:gridCol w:w="3341"/>
        <w:gridCol w:w="2836"/>
        <w:gridCol w:w="2907"/>
      </w:tblGrid>
      <w:tr w:rsidR="000C4E11" w:rsidRPr="000C4E11"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jc w:val="center"/>
              <w:rPr>
                <w:rFonts w:ascii="Times New Roman" w:eastAsia="Times New Roman" w:hAnsi="Times New Roman" w:cs="Times New Roman"/>
                <w:sz w:val="24"/>
                <w:szCs w:val="24"/>
              </w:rPr>
            </w:pPr>
            <w:r w:rsidRPr="000C4E11">
              <w:rPr>
                <w:rFonts w:ascii="Times New Roman" w:eastAsia="Times New Roman" w:hAnsi="Times New Roman" w:cs="Times New Roman"/>
                <w:sz w:val="24"/>
                <w:szCs w:val="24"/>
              </w:rPr>
              <w:t>Semesters</w:t>
            </w:r>
          </w:p>
        </w:tc>
        <w:tc>
          <w:tcPr>
            <w:tcW w:w="2836"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jc w:val="center"/>
              <w:rPr>
                <w:rFonts w:ascii="Times New Roman" w:eastAsia="Times New Roman" w:hAnsi="Times New Roman" w:cs="Times New Roman"/>
                <w:sz w:val="24"/>
                <w:szCs w:val="24"/>
              </w:rPr>
            </w:pPr>
            <w:r w:rsidRPr="000C4E11">
              <w:rPr>
                <w:rFonts w:ascii="Times New Roman" w:eastAsia="Times New Roman" w:hAnsi="Times New Roman" w:cs="Times New Roman"/>
                <w:sz w:val="24"/>
                <w:szCs w:val="24"/>
              </w:rPr>
              <w:t>End Date</w:t>
            </w:r>
          </w:p>
        </w:tc>
        <w:tc>
          <w:tcPr>
            <w:tcW w:w="2907"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jc w:val="center"/>
              <w:rPr>
                <w:rFonts w:ascii="Times New Roman" w:eastAsia="Times New Roman" w:hAnsi="Times New Roman" w:cs="Times New Roman"/>
                <w:sz w:val="24"/>
                <w:szCs w:val="24"/>
              </w:rPr>
            </w:pPr>
            <w:r w:rsidRPr="000C4E11">
              <w:rPr>
                <w:rFonts w:ascii="Times New Roman" w:eastAsia="Times New Roman" w:hAnsi="Times New Roman" w:cs="Times New Roman"/>
                <w:sz w:val="24"/>
                <w:szCs w:val="24"/>
              </w:rPr>
              <w:t>Date Reports Issued</w:t>
            </w:r>
          </w:p>
        </w:tc>
      </w:tr>
      <w:tr w:rsidR="000C4E11" w:rsidRPr="000C4E11"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 xml:space="preserve">Progress Report, Day </w:t>
            </w:r>
            <w:r w:rsidR="00C93EBC">
              <w:rPr>
                <w:rFonts w:ascii="Times New Roman" w:eastAsia="Times New Roman" w:hAnsi="Times New Roman" w:cs="Times New Roman"/>
                <w:b w:val="0"/>
                <w:sz w:val="24"/>
                <w:szCs w:val="24"/>
              </w:rPr>
              <w:t>29</w:t>
            </w:r>
          </w:p>
        </w:tc>
        <w:tc>
          <w:tcPr>
            <w:tcW w:w="2836"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September 1</w:t>
            </w:r>
            <w:r w:rsidR="00C93EBC">
              <w:rPr>
                <w:rFonts w:ascii="Times New Roman" w:eastAsia="Times New Roman" w:hAnsi="Times New Roman" w:cs="Times New Roman"/>
                <w:b w:val="0"/>
                <w:sz w:val="24"/>
                <w:szCs w:val="24"/>
              </w:rPr>
              <w:t>3</w:t>
            </w:r>
          </w:p>
        </w:tc>
        <w:tc>
          <w:tcPr>
            <w:tcW w:w="2907"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September 1</w:t>
            </w:r>
            <w:r w:rsidR="00C93EBC">
              <w:rPr>
                <w:rFonts w:ascii="Times New Roman" w:eastAsia="Times New Roman" w:hAnsi="Times New Roman" w:cs="Times New Roman"/>
                <w:b w:val="0"/>
                <w:sz w:val="24"/>
                <w:szCs w:val="24"/>
              </w:rPr>
              <w:t>5</w:t>
            </w:r>
          </w:p>
        </w:tc>
      </w:tr>
      <w:tr w:rsidR="000C4E11" w:rsidRPr="000C4E11"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 xml:space="preserve">Progress Report, Day </w:t>
            </w:r>
            <w:r w:rsidR="00C93EBC">
              <w:rPr>
                <w:rFonts w:ascii="Times New Roman" w:eastAsia="Times New Roman" w:hAnsi="Times New Roman" w:cs="Times New Roman"/>
                <w:b w:val="0"/>
                <w:sz w:val="24"/>
                <w:szCs w:val="24"/>
              </w:rPr>
              <w:t>58</w:t>
            </w:r>
          </w:p>
        </w:tc>
        <w:tc>
          <w:tcPr>
            <w:tcW w:w="2836"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 xml:space="preserve">November </w:t>
            </w:r>
            <w:r w:rsidR="00C93EBC">
              <w:rPr>
                <w:rFonts w:ascii="Times New Roman" w:eastAsia="Times New Roman" w:hAnsi="Times New Roman" w:cs="Times New Roman"/>
                <w:b w:val="0"/>
                <w:sz w:val="24"/>
                <w:szCs w:val="24"/>
              </w:rPr>
              <w:t>1</w:t>
            </w:r>
          </w:p>
        </w:tc>
        <w:tc>
          <w:tcPr>
            <w:tcW w:w="2907"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 xml:space="preserve">November </w:t>
            </w:r>
            <w:r w:rsidR="00C93EBC">
              <w:rPr>
                <w:rFonts w:ascii="Times New Roman" w:eastAsia="Times New Roman" w:hAnsi="Times New Roman" w:cs="Times New Roman"/>
                <w:b w:val="0"/>
                <w:sz w:val="24"/>
                <w:szCs w:val="24"/>
              </w:rPr>
              <w:t>3</w:t>
            </w:r>
          </w:p>
        </w:tc>
      </w:tr>
      <w:tr w:rsidR="000C4E11" w:rsidRPr="000C4E11"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End 1st Semester, Day 86</w:t>
            </w:r>
          </w:p>
        </w:tc>
        <w:tc>
          <w:tcPr>
            <w:tcW w:w="2836"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Calibri"/>
                <w:b w:val="0"/>
                <w:position w:val="1"/>
                <w:sz w:val="24"/>
                <w:szCs w:val="24"/>
              </w:rPr>
              <w:t>Dec</w:t>
            </w:r>
            <w:r w:rsidRPr="000C4E11">
              <w:rPr>
                <w:rFonts w:ascii="Times New Roman" w:eastAsia="Times New Roman" w:hAnsi="Times New Roman" w:cs="Calibri"/>
                <w:b w:val="0"/>
                <w:spacing w:val="1"/>
                <w:position w:val="1"/>
                <w:sz w:val="24"/>
                <w:szCs w:val="24"/>
              </w:rPr>
              <w:t>e</w:t>
            </w:r>
            <w:r w:rsidRPr="000C4E11">
              <w:rPr>
                <w:rFonts w:ascii="Times New Roman" w:eastAsia="Times New Roman" w:hAnsi="Times New Roman" w:cs="Calibri"/>
                <w:b w:val="0"/>
                <w:position w:val="1"/>
                <w:sz w:val="24"/>
                <w:szCs w:val="24"/>
              </w:rPr>
              <w:t>mb</w:t>
            </w:r>
            <w:r w:rsidRPr="000C4E11">
              <w:rPr>
                <w:rFonts w:ascii="Times New Roman" w:eastAsia="Times New Roman" w:hAnsi="Times New Roman" w:cs="Calibri"/>
                <w:b w:val="0"/>
                <w:spacing w:val="1"/>
                <w:position w:val="1"/>
                <w:sz w:val="24"/>
                <w:szCs w:val="24"/>
              </w:rPr>
              <w:t>e</w:t>
            </w:r>
            <w:r w:rsidRPr="000C4E11">
              <w:rPr>
                <w:rFonts w:ascii="Times New Roman" w:eastAsia="Times New Roman" w:hAnsi="Times New Roman" w:cs="Calibri"/>
                <w:b w:val="0"/>
                <w:position w:val="1"/>
                <w:sz w:val="24"/>
                <w:szCs w:val="24"/>
              </w:rPr>
              <w:t>r</w:t>
            </w:r>
            <w:r w:rsidRPr="000C4E11">
              <w:rPr>
                <w:rFonts w:ascii="Times New Roman" w:eastAsia="Times New Roman" w:hAnsi="Times New Roman" w:cs="Calibri"/>
                <w:b w:val="0"/>
                <w:spacing w:val="-10"/>
                <w:position w:val="1"/>
                <w:sz w:val="24"/>
                <w:szCs w:val="24"/>
              </w:rPr>
              <w:t xml:space="preserve"> 1</w:t>
            </w:r>
            <w:r w:rsidR="00C93EBC">
              <w:rPr>
                <w:rFonts w:ascii="Times New Roman" w:eastAsia="Times New Roman" w:hAnsi="Times New Roman" w:cs="Calibri"/>
                <w:b w:val="0"/>
                <w:spacing w:val="-10"/>
                <w:position w:val="1"/>
                <w:sz w:val="24"/>
                <w:szCs w:val="24"/>
              </w:rPr>
              <w:t>7</w:t>
            </w:r>
          </w:p>
        </w:tc>
        <w:tc>
          <w:tcPr>
            <w:tcW w:w="2907"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Calibri"/>
                <w:b w:val="0"/>
                <w:position w:val="1"/>
                <w:sz w:val="24"/>
                <w:szCs w:val="24"/>
              </w:rPr>
              <w:t>Ja</w:t>
            </w:r>
            <w:r w:rsidRPr="000C4E11">
              <w:rPr>
                <w:rFonts w:ascii="Times New Roman" w:eastAsia="Times New Roman" w:hAnsi="Times New Roman" w:cs="Calibri"/>
                <w:b w:val="0"/>
                <w:spacing w:val="1"/>
                <w:position w:val="1"/>
                <w:sz w:val="24"/>
                <w:szCs w:val="24"/>
              </w:rPr>
              <w:t>nu</w:t>
            </w:r>
            <w:r w:rsidRPr="000C4E11">
              <w:rPr>
                <w:rFonts w:ascii="Times New Roman" w:eastAsia="Times New Roman" w:hAnsi="Times New Roman" w:cs="Calibri"/>
                <w:b w:val="0"/>
                <w:position w:val="1"/>
                <w:sz w:val="24"/>
                <w:szCs w:val="24"/>
              </w:rPr>
              <w:t>ary</w:t>
            </w:r>
            <w:r w:rsidRPr="000C4E11">
              <w:rPr>
                <w:rFonts w:ascii="Times New Roman" w:eastAsia="Times New Roman" w:hAnsi="Times New Roman" w:cs="Calibri"/>
                <w:b w:val="0"/>
                <w:spacing w:val="-7"/>
                <w:position w:val="1"/>
                <w:sz w:val="24"/>
                <w:szCs w:val="24"/>
              </w:rPr>
              <w:t xml:space="preserve"> 5</w:t>
            </w:r>
          </w:p>
        </w:tc>
      </w:tr>
      <w:tr w:rsidR="000C4E11" w:rsidRPr="000C4E11"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Progress Report, Day 1</w:t>
            </w:r>
            <w:r w:rsidR="00C93EBC">
              <w:rPr>
                <w:rFonts w:ascii="Times New Roman" w:eastAsia="Times New Roman" w:hAnsi="Times New Roman" w:cs="Times New Roman"/>
                <w:b w:val="0"/>
                <w:sz w:val="24"/>
                <w:szCs w:val="24"/>
              </w:rPr>
              <w:t>17</w:t>
            </w:r>
          </w:p>
        </w:tc>
        <w:tc>
          <w:tcPr>
            <w:tcW w:w="2836"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 xml:space="preserve">February </w:t>
            </w:r>
            <w:r w:rsidR="00C93EBC">
              <w:rPr>
                <w:rFonts w:ascii="Times New Roman" w:eastAsia="Times New Roman" w:hAnsi="Times New Roman" w:cs="Times New Roman"/>
                <w:b w:val="0"/>
                <w:sz w:val="24"/>
                <w:szCs w:val="24"/>
              </w:rPr>
              <w:t>16</w:t>
            </w:r>
          </w:p>
        </w:tc>
        <w:tc>
          <w:tcPr>
            <w:tcW w:w="2907"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 xml:space="preserve">February </w:t>
            </w:r>
            <w:r w:rsidR="00C93EBC">
              <w:rPr>
                <w:rFonts w:ascii="Times New Roman" w:eastAsia="Times New Roman" w:hAnsi="Times New Roman" w:cs="Times New Roman"/>
                <w:b w:val="0"/>
                <w:sz w:val="24"/>
                <w:szCs w:val="24"/>
              </w:rPr>
              <w:t>18</w:t>
            </w:r>
          </w:p>
        </w:tc>
      </w:tr>
      <w:tr w:rsidR="000C4E11" w:rsidRPr="000C4E11"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Progress Report, Day 1</w:t>
            </w:r>
            <w:r w:rsidR="00C93EBC">
              <w:rPr>
                <w:rFonts w:ascii="Times New Roman" w:eastAsia="Times New Roman" w:hAnsi="Times New Roman" w:cs="Times New Roman"/>
                <w:b w:val="0"/>
                <w:sz w:val="24"/>
                <w:szCs w:val="24"/>
              </w:rPr>
              <w:t>48</w:t>
            </w:r>
          </w:p>
        </w:tc>
        <w:tc>
          <w:tcPr>
            <w:tcW w:w="2836"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April 1</w:t>
            </w:r>
            <w:r w:rsidR="00C93EBC">
              <w:rPr>
                <w:rFonts w:ascii="Times New Roman" w:eastAsia="Times New Roman" w:hAnsi="Times New Roman" w:cs="Times New Roman"/>
                <w:b w:val="0"/>
                <w:sz w:val="24"/>
                <w:szCs w:val="24"/>
              </w:rPr>
              <w:t>1</w:t>
            </w:r>
          </w:p>
        </w:tc>
        <w:tc>
          <w:tcPr>
            <w:tcW w:w="2907"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April 1</w:t>
            </w:r>
            <w:r w:rsidR="00C93EBC">
              <w:rPr>
                <w:rFonts w:ascii="Times New Roman" w:eastAsia="Times New Roman" w:hAnsi="Times New Roman" w:cs="Times New Roman"/>
                <w:b w:val="0"/>
                <w:sz w:val="24"/>
                <w:szCs w:val="24"/>
              </w:rPr>
              <w:t>3</w:t>
            </w:r>
          </w:p>
        </w:tc>
      </w:tr>
      <w:tr w:rsidR="000C4E11" w:rsidRPr="000C4E11"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End 2nd Semester, Day 180</w:t>
            </w:r>
          </w:p>
        </w:tc>
        <w:tc>
          <w:tcPr>
            <w:tcW w:w="2836"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Calibri"/>
                <w:b w:val="0"/>
                <w:position w:val="1"/>
                <w:sz w:val="24"/>
                <w:szCs w:val="24"/>
              </w:rPr>
              <w:t>May</w:t>
            </w:r>
            <w:r w:rsidRPr="000C4E11">
              <w:rPr>
                <w:rFonts w:ascii="Times New Roman" w:eastAsia="Times New Roman" w:hAnsi="Times New Roman" w:cs="Calibri"/>
                <w:b w:val="0"/>
                <w:spacing w:val="-2"/>
                <w:position w:val="1"/>
                <w:sz w:val="24"/>
                <w:szCs w:val="24"/>
              </w:rPr>
              <w:t xml:space="preserve"> </w:t>
            </w:r>
            <w:r w:rsidRPr="000C4E11">
              <w:rPr>
                <w:rFonts w:ascii="Times New Roman" w:eastAsia="Times New Roman" w:hAnsi="Times New Roman" w:cs="Calibri"/>
                <w:b w:val="0"/>
                <w:spacing w:val="1"/>
                <w:position w:val="1"/>
                <w:sz w:val="24"/>
                <w:szCs w:val="24"/>
              </w:rPr>
              <w:t>2</w:t>
            </w:r>
            <w:r w:rsidR="00C93EBC">
              <w:rPr>
                <w:rFonts w:ascii="Times New Roman" w:eastAsia="Times New Roman" w:hAnsi="Times New Roman" w:cs="Calibri"/>
                <w:b w:val="0"/>
                <w:spacing w:val="1"/>
                <w:position w:val="1"/>
                <w:sz w:val="24"/>
                <w:szCs w:val="24"/>
              </w:rPr>
              <w:t>5</w:t>
            </w:r>
          </w:p>
        </w:tc>
        <w:tc>
          <w:tcPr>
            <w:tcW w:w="2907"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May 2</w:t>
            </w:r>
            <w:r w:rsidR="00C93EBC">
              <w:rPr>
                <w:rFonts w:ascii="Times New Roman" w:eastAsia="Times New Roman" w:hAnsi="Times New Roman" w:cs="Times New Roman"/>
                <w:b w:val="0"/>
                <w:sz w:val="24"/>
                <w:szCs w:val="24"/>
              </w:rPr>
              <w:t>7</w:t>
            </w:r>
          </w:p>
        </w:tc>
      </w:tr>
    </w:tbl>
    <w:p w:rsidR="000C4E11" w:rsidRPr="000C4E11" w:rsidRDefault="000C4E11" w:rsidP="000C4E11">
      <w:pPr>
        <w:spacing w:after="0" w:line="240" w:lineRule="auto"/>
        <w:rPr>
          <w:rFonts w:ascii="Times New Roman" w:eastAsia="Times New Roman" w:hAnsi="Times New Roman" w:cs="Times New Roman"/>
          <w:b w:val="0"/>
          <w:snapToGrid w:val="0"/>
          <w:sz w:val="20"/>
          <w:szCs w:val="20"/>
        </w:rPr>
      </w:pPr>
      <w:r w:rsidRPr="000C4E11">
        <w:rPr>
          <w:rFonts w:ascii="Times New Roman" w:eastAsia="Times New Roman" w:hAnsi="Times New Roman" w:cs="Times New Roman"/>
          <w:b w:val="0"/>
          <w:snapToGrid w:val="0"/>
          <w:sz w:val="20"/>
          <w:szCs w:val="20"/>
        </w:rPr>
        <w:tab/>
      </w:r>
      <w:r w:rsidRPr="000C4E11">
        <w:rPr>
          <w:rFonts w:ascii="Times New Roman" w:eastAsia="Times New Roman" w:hAnsi="Times New Roman" w:cs="Times New Roman"/>
          <w:b w:val="0"/>
          <w:snapToGrid w:val="0"/>
          <w:sz w:val="20"/>
          <w:szCs w:val="20"/>
        </w:rPr>
        <w:tab/>
      </w:r>
      <w:r w:rsidRPr="000C4E11">
        <w:rPr>
          <w:rFonts w:ascii="Times New Roman" w:eastAsia="Times New Roman" w:hAnsi="Times New Roman" w:cs="Times New Roman"/>
          <w:b w:val="0"/>
          <w:snapToGrid w:val="0"/>
          <w:sz w:val="20"/>
          <w:szCs w:val="20"/>
        </w:rPr>
        <w:tab/>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22"/>
          <w:u w:val="single"/>
        </w:rPr>
      </w:pPr>
      <w:r w:rsidRPr="000C4E11">
        <w:rPr>
          <w:rFonts w:ascii="Trebuchet MS" w:eastAsia="Times New Roman" w:hAnsi="Trebuchet MS" w:cs="Times New Roman"/>
          <w:sz w:val="22"/>
          <w:u w:val="single"/>
        </w:rPr>
        <w:br w:type="page"/>
      </w:r>
      <w:r w:rsidRPr="000C4E11">
        <w:rPr>
          <w:rFonts w:ascii="Trebuchet MS" w:eastAsia="Times New Roman" w:hAnsi="Trebuchet MS" w:cs="Times New Roman"/>
          <w:sz w:val="22"/>
          <w:u w:val="single"/>
        </w:rPr>
        <w:lastRenderedPageBreak/>
        <w:t>THE MIDDLE SCHOOL PROGRAM</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b w:val="0"/>
          <w:sz w:val="24"/>
          <w:szCs w:val="24"/>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Middle School students are undergoing many changes -- physical changes, social changes, emotional changes, and mental changes.  The middle school recognizes these changes and provides a curriculum and a climate for students to move more easily from the elementary school to the high school.  The subject</w:t>
      </w:r>
      <w:r w:rsidR="00B67996">
        <w:rPr>
          <w:rFonts w:ascii="Trebuchet MS" w:eastAsia="Times New Roman" w:hAnsi="Trebuchet MS" w:cs="Times New Roman"/>
          <w:b w:val="0"/>
          <w:sz w:val="20"/>
          <w:szCs w:val="20"/>
        </w:rPr>
        <w:t>s</w:t>
      </w:r>
      <w:r w:rsidRPr="000C4E11">
        <w:rPr>
          <w:rFonts w:ascii="Trebuchet MS" w:eastAsia="Times New Roman" w:hAnsi="Trebuchet MS" w:cs="Times New Roman"/>
          <w:b w:val="0"/>
          <w:sz w:val="20"/>
          <w:szCs w:val="20"/>
        </w:rPr>
        <w:t xml:space="preserve"> students learn are divided into two categories -- basic academic subjects and connections subjects.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basic academic subjects are </w:t>
      </w:r>
      <w:r w:rsidRPr="000C4E11">
        <w:rPr>
          <w:rFonts w:ascii="Trebuchet MS" w:eastAsia="Times New Roman" w:hAnsi="Trebuchet MS" w:cs="Times New Roman"/>
          <w:sz w:val="20"/>
          <w:szCs w:val="20"/>
          <w:u w:val="single"/>
        </w:rPr>
        <w:t>language arts, mathematics, social studies, and</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sz w:val="20"/>
          <w:szCs w:val="20"/>
          <w:u w:val="single"/>
        </w:rPr>
        <w:t>science</w:t>
      </w:r>
      <w:r w:rsidRPr="000C4E11">
        <w:rPr>
          <w:rFonts w:ascii="Trebuchet MS" w:eastAsia="Times New Roman" w:hAnsi="Trebuchet MS" w:cs="Times New Roman"/>
          <w:b w:val="0"/>
          <w:sz w:val="20"/>
          <w:szCs w:val="20"/>
        </w:rPr>
        <w:t>.  These subjects are taught in an academic block of time by a team of teachers.  Students are assigned to a team for the school year.  The teachers know the students and their capabilities and provide learning activities to meet the needs of the students on the team.</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r w:rsidRPr="000C4E11">
        <w:rPr>
          <w:rFonts w:ascii="Trebuchet MS" w:eastAsia="Times New Roman" w:hAnsi="Trebuchet MS" w:cs="Times New Roman"/>
          <w:b w:val="0"/>
          <w:sz w:val="20"/>
          <w:szCs w:val="20"/>
        </w:rPr>
        <w:t>Students also take two connection classes each semester.  The exploratory connection classes give students an introduction to subjects they may wish to take in high school, help students begin looking at careers, or assist students in developing life and learning skills.  Students will explore</w:t>
      </w:r>
      <w:r w:rsidR="005A5A90">
        <w:rPr>
          <w:rFonts w:ascii="Trebuchet MS" w:eastAsia="Times New Roman" w:hAnsi="Trebuchet MS" w:cs="Times New Roman"/>
          <w:sz w:val="20"/>
          <w:szCs w:val="20"/>
          <w:u w:val="single"/>
        </w:rPr>
        <w:t xml:space="preserve"> career technical</w:t>
      </w:r>
      <w:r w:rsidRPr="000C4E11">
        <w:rPr>
          <w:rFonts w:ascii="Trebuchet MS" w:eastAsia="Times New Roman" w:hAnsi="Trebuchet MS" w:cs="Times New Roman"/>
          <w:sz w:val="20"/>
          <w:szCs w:val="20"/>
          <w:u w:val="single"/>
        </w:rPr>
        <w:t xml:space="preserve"> education,</w:t>
      </w:r>
      <w:r w:rsidR="005A5A90">
        <w:rPr>
          <w:rFonts w:ascii="Trebuchet MS" w:eastAsia="Times New Roman" w:hAnsi="Trebuchet MS" w:cs="Times New Roman"/>
          <w:sz w:val="20"/>
          <w:szCs w:val="20"/>
          <w:u w:val="single"/>
        </w:rPr>
        <w:t xml:space="preserve"> agricultural education, </w:t>
      </w:r>
      <w:r w:rsidRPr="000C4E11">
        <w:rPr>
          <w:rFonts w:ascii="Trebuchet MS" w:eastAsia="Times New Roman" w:hAnsi="Trebuchet MS" w:cs="Times New Roman"/>
          <w:sz w:val="20"/>
          <w:szCs w:val="20"/>
          <w:u w:val="single"/>
        </w:rPr>
        <w:t xml:space="preserve"> fine arts, personal learning skills</w:t>
      </w:r>
      <w:r w:rsidR="00B67996">
        <w:rPr>
          <w:rFonts w:ascii="Trebuchet MS" w:eastAsia="Times New Roman" w:hAnsi="Trebuchet MS" w:cs="Times New Roman"/>
          <w:sz w:val="20"/>
          <w:szCs w:val="20"/>
          <w:u w:val="single"/>
        </w:rPr>
        <w:t>, and</w:t>
      </w:r>
      <w:r w:rsidRPr="000C4E11">
        <w:rPr>
          <w:rFonts w:ascii="Trebuchet MS" w:eastAsia="Times New Roman" w:hAnsi="Trebuchet MS" w:cs="Times New Roman"/>
          <w:sz w:val="20"/>
          <w:szCs w:val="20"/>
          <w:u w:val="single"/>
        </w:rPr>
        <w:t xml:space="preserve"> </w:t>
      </w:r>
      <w:r w:rsidR="00B67996">
        <w:rPr>
          <w:rFonts w:ascii="Trebuchet MS" w:eastAsia="Times New Roman" w:hAnsi="Trebuchet MS" w:cs="Times New Roman"/>
          <w:sz w:val="20"/>
          <w:szCs w:val="20"/>
          <w:u w:val="single"/>
        </w:rPr>
        <w:t>p</w:t>
      </w:r>
      <w:r w:rsidRPr="000C4E11">
        <w:rPr>
          <w:rFonts w:ascii="Trebuchet MS" w:eastAsia="Times New Roman" w:hAnsi="Trebuchet MS" w:cs="Times New Roman"/>
          <w:sz w:val="20"/>
          <w:szCs w:val="20"/>
          <w:u w:val="single"/>
        </w:rPr>
        <w:t>hysical education.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4"/>
          <w:szCs w:val="24"/>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2" w:name="_Toc260138950"/>
      <w:bookmarkStart w:id="3" w:name="_Toc11414659"/>
      <w:r w:rsidRPr="000C4E11">
        <w:rPr>
          <w:rFonts w:ascii="Trebuchet MS" w:eastAsia="Times New Roman" w:hAnsi="Trebuchet MS" w:cs="Times New Roman"/>
          <w:bCs/>
          <w:sz w:val="22"/>
          <w:u w:val="single"/>
        </w:rPr>
        <w:t>ARRIVAL/DEPARTURE</w:t>
      </w:r>
      <w:bookmarkEnd w:id="2"/>
      <w:bookmarkEnd w:id="3"/>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4"/>
          <w:szCs w:val="24"/>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Students should not arrive on campus more than 30 minutes before the first bell and should leave campus no later than 30 minutes after the last bell unless participating in a school-supervised activity approved by the principal or designee of the principal.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4"/>
          <w:szCs w:val="24"/>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4" w:name="_Toc260138951"/>
      <w:bookmarkStart w:id="5" w:name="_Toc11414660"/>
      <w:r w:rsidRPr="000C4E11">
        <w:rPr>
          <w:rFonts w:ascii="Trebuchet MS" w:eastAsia="Times New Roman" w:hAnsi="Trebuchet MS" w:cs="Times New Roman"/>
          <w:bCs/>
          <w:sz w:val="22"/>
          <w:u w:val="single"/>
        </w:rPr>
        <w:t>ATTENDANCE</w:t>
      </w:r>
      <w:bookmarkEnd w:id="4"/>
      <w:bookmarkEnd w:id="5"/>
    </w:p>
    <w:p w:rsidR="000C4E11" w:rsidRPr="000C4E11" w:rsidRDefault="000C4E11" w:rsidP="000C4E11">
      <w:pPr>
        <w:keepNext/>
        <w:spacing w:after="0" w:line="240" w:lineRule="auto"/>
        <w:jc w:val="center"/>
        <w:outlineLvl w:val="1"/>
        <w:rPr>
          <w:rFonts w:ascii="Trebuchet MS" w:eastAsia="Times New Roman" w:hAnsi="Trebuchet MS" w:cs="Tahoma"/>
          <w:b w:val="0"/>
          <w:i/>
          <w:sz w:val="20"/>
          <w:szCs w:val="20"/>
          <w:u w:val="single"/>
        </w:rPr>
      </w:pPr>
      <w:bookmarkStart w:id="6" w:name="_Toc137455282"/>
      <w:bookmarkStart w:id="7" w:name="_Toc260138952"/>
      <w:bookmarkStart w:id="8" w:name="_Toc11414661"/>
      <w:r w:rsidRPr="000C4E11">
        <w:rPr>
          <w:rFonts w:ascii="Trebuchet MS" w:eastAsia="Times New Roman" w:hAnsi="Trebuchet MS" w:cs="Tahoma"/>
          <w:b w:val="0"/>
          <w:i/>
          <w:sz w:val="20"/>
          <w:szCs w:val="20"/>
          <w:u w:val="single"/>
        </w:rPr>
        <w:t>Compulsory Attendance</w:t>
      </w:r>
      <w:bookmarkEnd w:id="6"/>
      <w:bookmarkEnd w:id="7"/>
      <w:bookmarkEnd w:id="8"/>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jc w:val="both"/>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Houston County School authorities, in cooperation with other county agencies, shall enforce the Georgia Compulsory Attendance Law, O.C.G.A. §20-2-690.1, Mandatory Attendance, which requires that every parent, guardian, or other person residing in the state having control of any school age child or children between the ages of 6 and 16 enroll and send such child or children to school.  Further, all children enrolled for 20 school days or more in the public schools of Houston County prior to their SIXTH birthday shall become subject to all provisions of the law.  All students missing more than 5 unexcused days in Georgia are declared as truant by law.</w:t>
      </w:r>
    </w:p>
    <w:p w:rsidR="000C4E11" w:rsidRPr="000C4E11" w:rsidRDefault="000C4E11" w:rsidP="000C4E11">
      <w:pPr>
        <w:spacing w:after="0" w:line="240" w:lineRule="auto"/>
        <w:jc w:val="both"/>
        <w:rPr>
          <w:rFonts w:ascii="Trebuchet MS" w:eastAsia="Times New Roman" w:hAnsi="Trebuchet MS" w:cs="Times New Roman"/>
          <w:b w:val="0"/>
          <w:sz w:val="20"/>
          <w:szCs w:val="20"/>
        </w:rPr>
      </w:pPr>
    </w:p>
    <w:p w:rsidR="000C4E11" w:rsidRPr="000C4E11" w:rsidRDefault="000C4E11" w:rsidP="000C4E11">
      <w:pPr>
        <w:spacing w:after="0" w:line="240" w:lineRule="auto"/>
        <w:jc w:val="both"/>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All Houston County students are affected by and fall under the provisions of our attendance protocol, which is stated as follows;</w:t>
      </w:r>
    </w:p>
    <w:p w:rsidR="000C4E11" w:rsidRPr="000C4E11" w:rsidRDefault="000C4E11" w:rsidP="000C4E11">
      <w:pPr>
        <w:spacing w:after="0" w:line="240" w:lineRule="auto"/>
        <w:jc w:val="both"/>
        <w:rPr>
          <w:rFonts w:ascii="Trebuchet MS" w:eastAsia="Times New Roman" w:hAnsi="Trebuchet MS" w:cs="Times New Roman"/>
          <w:b w:val="0"/>
          <w:sz w:val="20"/>
          <w:szCs w:val="20"/>
        </w:rPr>
      </w:pPr>
    </w:p>
    <w:p w:rsidR="000C4E11" w:rsidRPr="000C4E11" w:rsidRDefault="000C4E11" w:rsidP="000C4E11">
      <w:pPr>
        <w:spacing w:after="0" w:line="240" w:lineRule="auto"/>
        <w:jc w:val="both"/>
        <w:rPr>
          <w:rFonts w:ascii="Trebuchet MS" w:eastAsia="Times New Roman" w:hAnsi="Trebuchet MS" w:cs="Times New Roman"/>
          <w:sz w:val="20"/>
          <w:szCs w:val="20"/>
          <w:u w:val="single"/>
        </w:rPr>
      </w:pP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u w:val="single"/>
        </w:rPr>
        <w:t>Level I</w:t>
      </w:r>
    </w:p>
    <w:p w:rsidR="000C4E11" w:rsidRPr="000C4E11" w:rsidRDefault="000C4E11" w:rsidP="000C4E11">
      <w:pPr>
        <w:spacing w:after="0" w:line="240" w:lineRule="auto"/>
        <w:jc w:val="both"/>
        <w:rPr>
          <w:rFonts w:ascii="Trebuchet MS" w:eastAsia="Times New Roman" w:hAnsi="Trebuchet MS" w:cs="Times New Roman"/>
          <w:b w:val="0"/>
          <w:dstrike/>
          <w:color w:val="FF0000"/>
          <w:sz w:val="20"/>
          <w:szCs w:val="20"/>
        </w:rPr>
      </w:pPr>
      <w:r w:rsidRPr="000C4E11">
        <w:rPr>
          <w:rFonts w:ascii="Trebuchet MS" w:eastAsia="Times New Roman" w:hAnsi="Trebuchet MS" w:cs="Times New Roman"/>
          <w:b w:val="0"/>
          <w:sz w:val="20"/>
          <w:szCs w:val="20"/>
        </w:rPr>
        <w:tab/>
        <w:t>Three (3) unexcused absences</w:t>
      </w:r>
    </w:p>
    <w:p w:rsidR="000C4E11" w:rsidRPr="000C4E11" w:rsidRDefault="000C4E11" w:rsidP="000C4E11">
      <w:pPr>
        <w:spacing w:after="0" w:line="240" w:lineRule="auto"/>
        <w:ind w:left="720"/>
        <w:jc w:val="both"/>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School staff will contact parents and document the contact.  Contacts may consist of e-mail, phone call, or teacher notification form.</w:t>
      </w:r>
    </w:p>
    <w:p w:rsidR="000C4E11" w:rsidRPr="000C4E11" w:rsidRDefault="000C4E11" w:rsidP="000C4E11">
      <w:pPr>
        <w:spacing w:after="0" w:line="240" w:lineRule="auto"/>
        <w:rPr>
          <w:rFonts w:ascii="Trebuchet MS" w:eastAsia="Times New Roman" w:hAnsi="Trebuchet MS" w:cs="Tahoma"/>
          <w:b w:val="0"/>
          <w:sz w:val="20"/>
          <w:szCs w:val="20"/>
        </w:rPr>
      </w:pPr>
    </w:p>
    <w:p w:rsidR="000C4E11" w:rsidRPr="000C4E11" w:rsidRDefault="000C4E11" w:rsidP="000C4E11">
      <w:pPr>
        <w:spacing w:after="0" w:line="240" w:lineRule="auto"/>
        <w:rPr>
          <w:rFonts w:ascii="Trebuchet MS" w:eastAsia="Times New Roman" w:hAnsi="Trebuchet MS" w:cs="Tahoma"/>
          <w:sz w:val="20"/>
          <w:szCs w:val="20"/>
          <w:u w:val="single"/>
        </w:rPr>
      </w:pPr>
      <w:r w:rsidRPr="000C4E11">
        <w:rPr>
          <w:rFonts w:ascii="Trebuchet MS" w:eastAsia="Times New Roman" w:hAnsi="Trebuchet MS" w:cs="Tahoma"/>
          <w:b w:val="0"/>
          <w:sz w:val="20"/>
          <w:szCs w:val="20"/>
        </w:rPr>
        <w:tab/>
      </w:r>
      <w:r w:rsidRPr="000C4E11">
        <w:rPr>
          <w:rFonts w:ascii="Trebuchet MS" w:eastAsia="Times New Roman" w:hAnsi="Trebuchet MS" w:cs="Tahoma"/>
          <w:sz w:val="20"/>
          <w:szCs w:val="20"/>
          <w:u w:val="single"/>
        </w:rPr>
        <w:t>Level II</w:t>
      </w:r>
    </w:p>
    <w:p w:rsidR="000C4E11" w:rsidRPr="000C4E11" w:rsidRDefault="000C4E11" w:rsidP="000C4E11">
      <w:pPr>
        <w:spacing w:after="0" w:line="240" w:lineRule="auto"/>
        <w:rPr>
          <w:rFonts w:ascii="Trebuchet MS" w:eastAsia="Times New Roman" w:hAnsi="Trebuchet MS" w:cs="Tahoma"/>
          <w:b w:val="0"/>
          <w:dstrike/>
          <w:color w:val="FF0000"/>
          <w:sz w:val="20"/>
          <w:szCs w:val="20"/>
        </w:rPr>
      </w:pPr>
      <w:r w:rsidRPr="000C4E11">
        <w:rPr>
          <w:rFonts w:ascii="Trebuchet MS" w:eastAsia="Times New Roman" w:hAnsi="Trebuchet MS" w:cs="Tahoma"/>
          <w:b w:val="0"/>
          <w:sz w:val="20"/>
          <w:szCs w:val="20"/>
        </w:rPr>
        <w:tab/>
        <w:t xml:space="preserve">Five (5) unexcused absences </w:t>
      </w:r>
      <w:r w:rsidRPr="000C4E11">
        <w:rPr>
          <w:rFonts w:ascii="Trebuchet MS" w:eastAsia="Times New Roman" w:hAnsi="Trebuchet MS" w:cs="Tahoma"/>
          <w:b w:val="0"/>
          <w:dstrike/>
          <w:color w:val="FF0000"/>
          <w:sz w:val="20"/>
          <w:szCs w:val="20"/>
        </w:rPr>
        <w:t xml:space="preserve"> </w:t>
      </w:r>
    </w:p>
    <w:p w:rsidR="000C4E11" w:rsidRPr="000C4E11" w:rsidRDefault="000C4E11" w:rsidP="000C4E11">
      <w:pPr>
        <w:spacing w:after="0" w:line="240" w:lineRule="auto"/>
        <w:ind w:left="720"/>
        <w:rPr>
          <w:rFonts w:ascii="Trebuchet MS" w:eastAsia="Times New Roman" w:hAnsi="Trebuchet MS" w:cs="Tahoma"/>
          <w:b w:val="0"/>
          <w:sz w:val="20"/>
          <w:szCs w:val="20"/>
        </w:rPr>
      </w:pPr>
      <w:r w:rsidRPr="000C4E11">
        <w:rPr>
          <w:rFonts w:ascii="Trebuchet MS" w:eastAsia="Times New Roman" w:hAnsi="Trebuchet MS" w:cs="Tahoma"/>
          <w:b w:val="0"/>
          <w:sz w:val="20"/>
          <w:szCs w:val="20"/>
        </w:rPr>
        <w:t>School staff will notify parents of the truancy and request a conference with the parents to sign an Attendance Contract.</w:t>
      </w:r>
    </w:p>
    <w:p w:rsidR="000C4E11" w:rsidRPr="000C4E11" w:rsidRDefault="000C4E11" w:rsidP="000C4E11">
      <w:pPr>
        <w:spacing w:after="0" w:line="240" w:lineRule="auto"/>
        <w:rPr>
          <w:rFonts w:ascii="Trebuchet MS" w:eastAsia="Times New Roman" w:hAnsi="Trebuchet MS" w:cs="Tahoma"/>
          <w:b w:val="0"/>
          <w:sz w:val="20"/>
          <w:szCs w:val="20"/>
        </w:rPr>
      </w:pPr>
    </w:p>
    <w:p w:rsidR="000C4E11" w:rsidRPr="000C4E11" w:rsidRDefault="000C4E11" w:rsidP="000C4E11">
      <w:pPr>
        <w:spacing w:after="0" w:line="240" w:lineRule="auto"/>
        <w:rPr>
          <w:rFonts w:ascii="Trebuchet MS" w:eastAsia="Times New Roman" w:hAnsi="Trebuchet MS" w:cs="Tahoma"/>
          <w:sz w:val="20"/>
          <w:szCs w:val="20"/>
          <w:u w:val="single"/>
        </w:rPr>
      </w:pPr>
      <w:r w:rsidRPr="000C4E11">
        <w:rPr>
          <w:rFonts w:ascii="Trebuchet MS" w:eastAsia="Times New Roman" w:hAnsi="Trebuchet MS" w:cs="Tahoma"/>
          <w:b w:val="0"/>
          <w:sz w:val="20"/>
          <w:szCs w:val="20"/>
        </w:rPr>
        <w:tab/>
      </w:r>
      <w:r w:rsidRPr="000C4E11">
        <w:rPr>
          <w:rFonts w:ascii="Trebuchet MS" w:eastAsia="Times New Roman" w:hAnsi="Trebuchet MS" w:cs="Tahoma"/>
          <w:sz w:val="20"/>
          <w:szCs w:val="20"/>
          <w:u w:val="single"/>
        </w:rPr>
        <w:t>Level III</w:t>
      </w:r>
    </w:p>
    <w:p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ab/>
        <w:t xml:space="preserve">Eight (8) unexcused absences </w:t>
      </w:r>
      <w:r w:rsidRPr="000C4E11">
        <w:rPr>
          <w:rFonts w:ascii="Trebuchet MS" w:eastAsia="Times New Roman" w:hAnsi="Trebuchet MS" w:cs="Tahoma"/>
          <w:b w:val="0"/>
          <w:dstrike/>
          <w:color w:val="FF0000"/>
          <w:sz w:val="20"/>
          <w:szCs w:val="20"/>
        </w:rPr>
        <w:t xml:space="preserve"> </w:t>
      </w:r>
    </w:p>
    <w:p w:rsidR="000C4E11" w:rsidRPr="000C4E11" w:rsidRDefault="000C4E11" w:rsidP="000C4E11">
      <w:pPr>
        <w:spacing w:after="0" w:line="240" w:lineRule="auto"/>
        <w:ind w:left="720"/>
        <w:rPr>
          <w:rFonts w:ascii="Trebuchet MS" w:eastAsia="Times New Roman" w:hAnsi="Trebuchet MS" w:cs="Tahoma"/>
          <w:b w:val="0"/>
          <w:sz w:val="20"/>
          <w:szCs w:val="20"/>
        </w:rPr>
      </w:pPr>
      <w:r w:rsidRPr="000C4E11">
        <w:rPr>
          <w:rFonts w:ascii="Trebuchet MS" w:eastAsia="Times New Roman" w:hAnsi="Trebuchet MS" w:cs="Tahoma"/>
          <w:b w:val="0"/>
          <w:sz w:val="20"/>
          <w:szCs w:val="20"/>
        </w:rPr>
        <w:t>School staff notifies Social Services Department; Social Services provides data to the court for judicial proceedings to begin.</w:t>
      </w:r>
    </w:p>
    <w:p w:rsidR="000C4E11" w:rsidRPr="000C4E11" w:rsidRDefault="000C4E11" w:rsidP="000C4E11">
      <w:pPr>
        <w:spacing w:after="0" w:line="240" w:lineRule="auto"/>
        <w:rPr>
          <w:rFonts w:ascii="Trebuchet MS" w:eastAsia="Times New Roman" w:hAnsi="Trebuchet MS" w:cs="Tahoma"/>
          <w:b w:val="0"/>
          <w:sz w:val="20"/>
          <w:szCs w:val="20"/>
        </w:rPr>
      </w:pPr>
    </w:p>
    <w:p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Any parent, guardian, or other person residing in Georgia having control or charge of a child or children and violate GA Code Section O.C.G.A. </w:t>
      </w:r>
      <w:r w:rsidRPr="000C4E11">
        <w:rPr>
          <w:rFonts w:ascii="Trebuchet MS" w:eastAsia="Times New Roman" w:hAnsi="Trebuchet MS" w:cs="Times New Roman"/>
          <w:b w:val="0"/>
          <w:sz w:val="20"/>
          <w:szCs w:val="20"/>
        </w:rPr>
        <w:t>§20-2-690.1 shall be guilty of a misdemeanor and, upon conviction thereof, shall be subject to a fine of not less than $25 and not greater than $100, imprisonment not to exceed 30 days, community service, or any combinations of such penalties, at the discretion of the court having jurisdiction.</w:t>
      </w:r>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spacing w:after="0" w:line="240" w:lineRule="auto"/>
        <w:jc w:val="center"/>
        <w:outlineLvl w:val="1"/>
        <w:rPr>
          <w:rFonts w:ascii="Trebuchet MS" w:eastAsia="Times New Roman" w:hAnsi="Trebuchet MS" w:cs="Tahoma"/>
          <w:b w:val="0"/>
          <w:i/>
          <w:sz w:val="20"/>
          <w:szCs w:val="20"/>
          <w:u w:val="single"/>
          <w:lang w:val="fr-FR"/>
        </w:rPr>
      </w:pPr>
      <w:bookmarkStart w:id="9" w:name="_Toc250988946"/>
      <w:bookmarkStart w:id="10" w:name="_Toc260138953"/>
      <w:bookmarkStart w:id="11" w:name="_Toc11414662"/>
      <w:proofErr w:type="spellStart"/>
      <w:r w:rsidRPr="000C4E11">
        <w:rPr>
          <w:rFonts w:ascii="Trebuchet MS" w:eastAsia="Times New Roman" w:hAnsi="Trebuchet MS" w:cs="Tahoma"/>
          <w:b w:val="0"/>
          <w:i/>
          <w:sz w:val="20"/>
          <w:szCs w:val="20"/>
          <w:u w:val="single"/>
          <w:lang w:val="fr-FR"/>
        </w:rPr>
        <w:lastRenderedPageBreak/>
        <w:t>Excused</w:t>
      </w:r>
      <w:proofErr w:type="spellEnd"/>
      <w:r w:rsidRPr="000C4E11">
        <w:rPr>
          <w:rFonts w:ascii="Trebuchet MS" w:eastAsia="Times New Roman" w:hAnsi="Trebuchet MS" w:cs="Tahoma"/>
          <w:b w:val="0"/>
          <w:i/>
          <w:sz w:val="20"/>
          <w:szCs w:val="20"/>
          <w:u w:val="single"/>
          <w:lang w:val="fr-FR"/>
        </w:rPr>
        <w:t xml:space="preserve"> and </w:t>
      </w:r>
      <w:proofErr w:type="spellStart"/>
      <w:r w:rsidRPr="000C4E11">
        <w:rPr>
          <w:rFonts w:ascii="Trebuchet MS" w:eastAsia="Times New Roman" w:hAnsi="Trebuchet MS" w:cs="Tahoma"/>
          <w:b w:val="0"/>
          <w:i/>
          <w:sz w:val="20"/>
          <w:szCs w:val="20"/>
          <w:u w:val="single"/>
          <w:lang w:val="fr-FR"/>
        </w:rPr>
        <w:t>Unexcused</w:t>
      </w:r>
      <w:proofErr w:type="spellEnd"/>
      <w:r w:rsidRPr="000C4E11">
        <w:rPr>
          <w:rFonts w:ascii="Trebuchet MS" w:eastAsia="Times New Roman" w:hAnsi="Trebuchet MS" w:cs="Tahoma"/>
          <w:b w:val="0"/>
          <w:i/>
          <w:sz w:val="20"/>
          <w:szCs w:val="20"/>
          <w:u w:val="single"/>
          <w:lang w:val="fr-FR"/>
        </w:rPr>
        <w:t xml:space="preserve"> Absences</w:t>
      </w:r>
      <w:bookmarkEnd w:id="9"/>
      <w:bookmarkEnd w:id="10"/>
      <w:bookmarkEnd w:id="11"/>
    </w:p>
    <w:p w:rsidR="000C4E11" w:rsidRPr="000C4E11" w:rsidRDefault="000C4E11" w:rsidP="000C4E11">
      <w:pPr>
        <w:keepNext/>
        <w:spacing w:after="0" w:line="240" w:lineRule="auto"/>
        <w:jc w:val="center"/>
        <w:outlineLvl w:val="1"/>
        <w:rPr>
          <w:rFonts w:ascii="Trebuchet MS" w:eastAsia="Times New Roman" w:hAnsi="Trebuchet MS" w:cs="Tahoma"/>
          <w:b w:val="0"/>
          <w:i/>
          <w:sz w:val="20"/>
          <w:szCs w:val="20"/>
          <w:u w:val="single"/>
          <w:lang w:val="fr-FR"/>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z w:val="20"/>
          <w:szCs w:val="20"/>
        </w:rPr>
        <w:t xml:space="preserve">Absence from school is classified as either excused or unexcused. </w:t>
      </w:r>
      <w:r w:rsidRPr="000C4E11">
        <w:rPr>
          <w:rFonts w:ascii="Trebuchet MS" w:eastAsia="Times New Roman" w:hAnsi="Trebuchet MS" w:cs="Times New Roman"/>
          <w:b w:val="0"/>
          <w:snapToGrid w:val="0"/>
          <w:sz w:val="20"/>
          <w:szCs w:val="20"/>
        </w:rPr>
        <w:t>Reasons established by the Georgia Board of Education as excused absences are set forth in this policy.  Students may be temporarily excused from school and allowed to make up work when: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Personally ill and when attendance in school would endanger their health or the health of others.  Excessive/extended absences due to illness must be justified by a physician’s statement.</w:t>
      </w:r>
    </w:p>
    <w:p w:rsidR="000C4E11" w:rsidRPr="000C4E11" w:rsidRDefault="000C4E11" w:rsidP="000C4E11">
      <w:pPr>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 serious illness or death occurs in their immediate family</w:t>
      </w:r>
    </w:p>
    <w:p w:rsidR="000C4E11" w:rsidRPr="000C4E11" w:rsidRDefault="000C4E11" w:rsidP="000C4E11">
      <w:pPr>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Mandated by order of governmental agencies, including </w:t>
      </w:r>
      <w:proofErr w:type="spellStart"/>
      <w:r w:rsidRPr="000C4E11">
        <w:rPr>
          <w:rFonts w:ascii="Trebuchet MS" w:eastAsia="Times New Roman" w:hAnsi="Trebuchet MS" w:cs="Times New Roman"/>
          <w:b w:val="0"/>
          <w:snapToGrid w:val="0"/>
          <w:sz w:val="20"/>
          <w:szCs w:val="20"/>
        </w:rPr>
        <w:t>preinduction</w:t>
      </w:r>
      <w:proofErr w:type="spellEnd"/>
      <w:r w:rsidRPr="000C4E11">
        <w:rPr>
          <w:rFonts w:ascii="Trebuchet MS" w:eastAsia="Times New Roman" w:hAnsi="Trebuchet MS" w:cs="Times New Roman"/>
          <w:b w:val="0"/>
          <w:snapToGrid w:val="0"/>
          <w:sz w:val="20"/>
          <w:szCs w:val="20"/>
        </w:rPr>
        <w:t xml:space="preserve"> physical examinations for service in the armed forces, or by a court order;</w:t>
      </w:r>
    </w:p>
    <w:p w:rsidR="000C4E11" w:rsidRPr="000C4E11" w:rsidRDefault="000C4E11" w:rsidP="000C4E11">
      <w:pPr>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Celebrating religious holidays observed by their faith;</w:t>
      </w:r>
    </w:p>
    <w:p w:rsidR="000C4E11" w:rsidRPr="000C4E11" w:rsidRDefault="000C4E11" w:rsidP="000C4E11">
      <w:p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0"/>
        <w:rPr>
          <w:rFonts w:ascii="Trebuchet MS" w:eastAsia="Times New Roman" w:hAnsi="Trebuchet MS" w:cs="Times New Roman"/>
          <w:b w:val="0"/>
          <w:snapToGrid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r w:rsidRPr="000C4E11">
        <w:rPr>
          <w:rFonts w:ascii="Trebuchet MS" w:eastAsia="Times New Roman" w:hAnsi="Trebuchet MS" w:cs="Times New Roman"/>
          <w:sz w:val="20"/>
          <w:szCs w:val="20"/>
        </w:rPr>
        <w:t>NOTE:  An excused absence does not mean the student is given credit for being at school.  It means that the student may make up work missed during the excused absence.</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Students should present a written excuse within five (5) days following an absence whether excused or unexcused.  Failure to do so will result in the absence(s) remaining </w:t>
      </w:r>
      <w:r w:rsidRPr="000C4E11">
        <w:rPr>
          <w:rFonts w:ascii="Trebuchet MS" w:eastAsia="Times New Roman" w:hAnsi="Trebuchet MS" w:cs="Times New Roman"/>
          <w:b w:val="0"/>
          <w:sz w:val="20"/>
          <w:szCs w:val="20"/>
          <w:u w:val="single"/>
        </w:rPr>
        <w:t>unexcused</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ahoma"/>
          <w:b w:val="0"/>
          <w:sz w:val="20"/>
          <w:szCs w:val="20"/>
        </w:rPr>
        <w:t>Excessive/extended absences due to illness must be justified by a physician’s statement.</w:t>
      </w:r>
      <w:r w:rsidRPr="000C4E11">
        <w:rPr>
          <w:rFonts w:ascii="Trebuchet MS" w:eastAsia="Times New Roman" w:hAnsi="Trebuchet MS" w:cs="Times New Roman"/>
          <w:b w:val="0"/>
          <w:sz w:val="20"/>
          <w:szCs w:val="20"/>
        </w:rPr>
        <w:t xml:space="preserve">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numPr>
          <w:ilvl w:val="0"/>
          <w:numId w:val="1"/>
        </w:numPr>
        <w:tabs>
          <w:tab w:val="left" w:pos="460"/>
          <w:tab w:val="left" w:pos="72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date the excuse is written</w:t>
      </w:r>
    </w:p>
    <w:p w:rsidR="000C4E11" w:rsidRPr="000C4E11" w:rsidRDefault="000C4E11" w:rsidP="000C4E11">
      <w:pPr>
        <w:numPr>
          <w:ilvl w:val="0"/>
          <w:numId w:val="1"/>
        </w:numPr>
        <w:tabs>
          <w:tab w:val="left" w:pos="460"/>
          <w:tab w:val="left" w:pos="72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date of the absence</w:t>
      </w:r>
    </w:p>
    <w:p w:rsidR="000C4E11" w:rsidRPr="000C4E11" w:rsidRDefault="000C4E11" w:rsidP="000C4E11">
      <w:pPr>
        <w:numPr>
          <w:ilvl w:val="0"/>
          <w:numId w:val="1"/>
        </w:numPr>
        <w:tabs>
          <w:tab w:val="left" w:pos="460"/>
          <w:tab w:val="left" w:pos="72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Reason for the absence</w:t>
      </w:r>
    </w:p>
    <w:p w:rsidR="000C4E11" w:rsidRPr="000C4E11" w:rsidRDefault="000C4E11" w:rsidP="000C4E11">
      <w:pPr>
        <w:numPr>
          <w:ilvl w:val="0"/>
          <w:numId w:val="1"/>
        </w:numPr>
        <w:tabs>
          <w:tab w:val="left" w:pos="460"/>
          <w:tab w:val="left" w:pos="72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Signature of parent or guardian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Upon returning to school, students should make up work missed within five (5) school days.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It is expected that each student will attend school regularly and be on time each day to class.  Students who are absent from school may not participate in any extracurricular activity the day or night of the absence.</w:t>
      </w:r>
    </w:p>
    <w:p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At the discretion of the principal, a statement from a physician may be required to validate extended or excessive absences.</w:t>
      </w:r>
    </w:p>
    <w:p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Students shall be counted present when they are serving as pages of the Georgia General Assembly.</w:t>
      </w:r>
    </w:p>
    <w:p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trike/>
          <w:snapToGrid w:val="0"/>
          <w:sz w:val="20"/>
          <w:szCs w:val="20"/>
        </w:rPr>
      </w:pPr>
      <w:r w:rsidRPr="000C4E11">
        <w:rPr>
          <w:rFonts w:ascii="Trebuchet MS" w:eastAsia="Times New Roman" w:hAnsi="Trebuchet MS" w:cs="Times New Roman"/>
          <w:b w:val="0"/>
          <w:snapToGrid w:val="0"/>
          <w:sz w:val="20"/>
          <w:szCs w:val="20"/>
        </w:rPr>
        <w:t xml:space="preserve">For reporting daily attendance, a student must attend for at least one-half of the instructional day before the student can be counted as present.  At the middle school level, attendance shall be counted on a class-by-class daily basis for granting credit in each class.  </w:t>
      </w: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color w:val="FF0000"/>
          <w:sz w:val="20"/>
          <w:szCs w:val="20"/>
          <w:u w:val="single"/>
        </w:rPr>
      </w:pPr>
    </w:p>
    <w:p w:rsidR="000C4E11" w:rsidRPr="000C4E11" w:rsidRDefault="000C4E11" w:rsidP="000C4E1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1.</w:t>
      </w:r>
      <w:r w:rsidRPr="000C4E11">
        <w:rPr>
          <w:rFonts w:ascii="Trebuchet MS" w:eastAsia="Times New Roman" w:hAnsi="Trebuchet MS" w:cs="Times New Roman"/>
          <w:b w:val="0"/>
          <w:snapToGrid w:val="0"/>
          <w:sz w:val="20"/>
          <w:szCs w:val="20"/>
        </w:rPr>
        <w:tab/>
        <w:t>When a pupil is denied bus transportation due to misconduct, his absence from school is not excused.  The parent or guardian shall be expected to provide transportation during the time the pupil is excluded from the bus.</w:t>
      </w:r>
    </w:p>
    <w:p w:rsidR="000C4E11" w:rsidRPr="000C4E11" w:rsidRDefault="000C4E11" w:rsidP="000C4E1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2.</w:t>
      </w:r>
      <w:r w:rsidRPr="000C4E11">
        <w:rPr>
          <w:rFonts w:ascii="Trebuchet MS" w:eastAsia="Times New Roman" w:hAnsi="Trebuchet MS" w:cs="Times New Roman"/>
          <w:b w:val="0"/>
          <w:snapToGrid w:val="0"/>
          <w:sz w:val="20"/>
          <w:szCs w:val="20"/>
        </w:rPr>
        <w:tab/>
        <w:t>No pupil shall be allowed to be absent from school during the regular session to take private music, drawing, dancing, or other lessons.</w:t>
      </w:r>
    </w:p>
    <w:p w:rsidR="000C4E11" w:rsidRPr="000C4E11" w:rsidRDefault="000C4E11" w:rsidP="000C4E1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3.</w:t>
      </w:r>
      <w:r w:rsidRPr="000C4E11">
        <w:rPr>
          <w:rFonts w:ascii="Trebuchet MS" w:eastAsia="Times New Roman" w:hAnsi="Trebuchet MS" w:cs="Times New Roman"/>
          <w:b w:val="0"/>
          <w:snapToGrid w:val="0"/>
          <w:sz w:val="20"/>
          <w:szCs w:val="20"/>
        </w:rPr>
        <w:tab/>
        <w:t xml:space="preserve">A pupil shall not be absent from school or from any class or other required school function during school hours, other than for illness or other providential cause, without written permission of the teacher, principal, or other duly authorized school official, nor shall any student encourage, urge, or counsel other students to violate this rule. </w:t>
      </w:r>
    </w:p>
    <w:p w:rsidR="000C4E11" w:rsidRPr="000C4E11" w:rsidRDefault="000C4E11" w:rsidP="000C4E1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4.</w:t>
      </w:r>
      <w:r w:rsidRPr="000C4E11">
        <w:rPr>
          <w:rFonts w:ascii="Trebuchet MS" w:eastAsia="Times New Roman" w:hAnsi="Trebuchet MS" w:cs="Times New Roman"/>
          <w:b w:val="0"/>
          <w:snapToGrid w:val="0"/>
          <w:sz w:val="20"/>
          <w:szCs w:val="20"/>
        </w:rPr>
        <w:tab/>
        <w:t xml:space="preserve">According to law, students under 16 years of age must be admitted at any time, but with the understanding that credit is not automatic.  </w:t>
      </w:r>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ahoma"/>
          <w:b w:val="0"/>
          <w:i/>
          <w:sz w:val="20"/>
          <w:szCs w:val="20"/>
          <w:u w:val="single"/>
        </w:rPr>
      </w:pPr>
      <w:bookmarkStart w:id="12" w:name="_Toc260138954"/>
      <w:bookmarkStart w:id="13" w:name="_Toc11414663"/>
      <w:r w:rsidRPr="000C4E11">
        <w:rPr>
          <w:rFonts w:ascii="Trebuchet MS" w:eastAsia="Times New Roman" w:hAnsi="Trebuchet MS" w:cs="Tahoma"/>
          <w:b w:val="0"/>
          <w:i/>
          <w:sz w:val="20"/>
          <w:szCs w:val="20"/>
          <w:u w:val="single"/>
        </w:rPr>
        <w:t>Military Family Deployment – Absences for Special Consideration</w:t>
      </w:r>
      <w:bookmarkEnd w:id="12"/>
      <w:bookmarkEnd w:id="13"/>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B76DED" w:rsidP="000C4E11">
      <w:pPr>
        <w:spacing w:after="0" w:line="240" w:lineRule="auto"/>
        <w:rPr>
          <w:rFonts w:ascii="Trebuchet MS" w:eastAsia="Times New Roman" w:hAnsi="Trebuchet MS" w:cs="Times New Roman"/>
          <w:b w:val="0"/>
          <w:sz w:val="20"/>
          <w:szCs w:val="20"/>
        </w:rPr>
      </w:pPr>
      <w:r>
        <w:rPr>
          <w:rFonts w:ascii="Trebuchet MS" w:eastAsia="Times New Roman" w:hAnsi="Trebuchet MS" w:cs="Times New Roman"/>
          <w:b w:val="0"/>
          <w:sz w:val="20"/>
          <w:szCs w:val="20"/>
        </w:rPr>
        <w:t>The Houston County School District</w:t>
      </w:r>
      <w:r w:rsidR="000C4E11" w:rsidRPr="000C4E11">
        <w:rPr>
          <w:rFonts w:ascii="Trebuchet MS" w:eastAsia="Times New Roman" w:hAnsi="Trebuchet MS" w:cs="Times New Roman"/>
          <w:b w:val="0"/>
          <w:sz w:val="20"/>
          <w:szCs w:val="20"/>
        </w:rPr>
        <w:t xml:space="preserve"> is supportive of our military families, especially during the difficult time of deployment.  In an effort to ease the burden of our students who have parents deploying, Houston County Schools will allow up to a total of 10 days of excused absences each academic year to allow families time during the deployment cycle.  Absences may be planned to best fit your individual family needs.  Excused absences will be allowed for the following situations:</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numPr>
          <w:ilvl w:val="0"/>
          <w:numId w:val="7"/>
        </w:num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080" w:hanging="45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lastRenderedPageBreak/>
        <w:t>Pre-deployment, the day before deployment – one day;</w:t>
      </w:r>
    </w:p>
    <w:p w:rsidR="000C4E11" w:rsidRPr="000C4E11" w:rsidRDefault="000C4E11" w:rsidP="000C4E11">
      <w:pPr>
        <w:numPr>
          <w:ilvl w:val="0"/>
          <w:numId w:val="7"/>
        </w:num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080" w:hanging="45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Day of departure – one day;</w:t>
      </w:r>
    </w:p>
    <w:p w:rsidR="000C4E11" w:rsidRPr="000C4E11" w:rsidRDefault="000C4E11" w:rsidP="000C4E11">
      <w:pPr>
        <w:numPr>
          <w:ilvl w:val="0"/>
          <w:numId w:val="7"/>
        </w:num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080" w:hanging="45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Reunion, post-deployment – one day;</w:t>
      </w:r>
    </w:p>
    <w:p w:rsidR="000C4E11" w:rsidRPr="000C4E11" w:rsidRDefault="000C4E11" w:rsidP="000C4E11">
      <w:pPr>
        <w:numPr>
          <w:ilvl w:val="0"/>
          <w:numId w:val="7"/>
        </w:num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080" w:hanging="45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R&amp;R breakup to three days; or</w:t>
      </w:r>
    </w:p>
    <w:p w:rsidR="000C4E11" w:rsidRPr="000C4E11" w:rsidRDefault="000C4E11" w:rsidP="000C4E11">
      <w:pPr>
        <w:numPr>
          <w:ilvl w:val="0"/>
          <w:numId w:val="7"/>
        </w:num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080" w:hanging="45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Travel to visit an injured parent – up to five days.</w:t>
      </w:r>
    </w:p>
    <w:p w:rsidR="000C4E11" w:rsidRPr="000C4E11" w:rsidRDefault="000C4E11" w:rsidP="000C4E11">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630"/>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bookmarkStart w:id="14" w:name="_Toc197759590"/>
      <w:r w:rsidRPr="000C4E11">
        <w:rPr>
          <w:rFonts w:ascii="Trebuchet MS" w:eastAsia="Times New Roman" w:hAnsi="Trebuchet MS" w:cs="Times New Roman"/>
          <w:b w:val="0"/>
          <w:snapToGrid w:val="0"/>
          <w:sz w:val="20"/>
          <w:szCs w:val="20"/>
        </w:rPr>
        <w:t>Other special circumstances will be considered; however, 10 days is the maximum that will be allowed per school year.  Students will be responsible for their homework and will need to make up any missed tests or class reports upon return to the classroom.  Parents are asked to collaborate with the classroom teacher and their children to ensure their students stay up-to-date on class material.</w:t>
      </w:r>
    </w:p>
    <w:p w:rsidR="000C4E11" w:rsidRPr="000C4E11" w:rsidRDefault="000C4E11" w:rsidP="000C4E11">
      <w:pPr>
        <w:spacing w:after="0" w:line="240" w:lineRule="auto"/>
        <w:rPr>
          <w:rFonts w:ascii="Times New Roman" w:eastAsia="Times New Roman" w:hAnsi="Times New Roman" w:cs="Times New Roman"/>
          <w:b w:val="0"/>
          <w:snapToGrid w:val="0"/>
          <w:sz w:val="20"/>
          <w:szCs w:val="20"/>
        </w:rPr>
      </w:pPr>
    </w:p>
    <w:p w:rsidR="000C4E11" w:rsidRPr="000C4E11" w:rsidRDefault="000C4E11" w:rsidP="000C4E11">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bookmarkStart w:id="15" w:name="_Toc250988948"/>
      <w:bookmarkEnd w:id="14"/>
      <w:r w:rsidRPr="000C4E11">
        <w:rPr>
          <w:rFonts w:ascii="Trebuchet MS" w:eastAsia="Times New Roman" w:hAnsi="Trebuchet MS" w:cs="Times New Roman"/>
          <w:b w:val="0"/>
          <w:snapToGrid w:val="0"/>
          <w:sz w:val="20"/>
          <w:szCs w:val="20"/>
        </w:rPr>
        <w:t xml:space="preserve">The form for special consideration for absences for military deployment can be obtained from the school’s office.  The form must be given to the principal for approval.  </w:t>
      </w:r>
      <w:bookmarkStart w:id="16" w:name="_Toc327175557"/>
      <w:r w:rsidRPr="000C4E11">
        <w:rPr>
          <w:rFonts w:ascii="Trebuchet MS" w:eastAsia="Times New Roman" w:hAnsi="Trebuchet MS" w:cs="Times New Roman"/>
          <w:b w:val="0"/>
          <w:snapToGrid w:val="0"/>
          <w:sz w:val="20"/>
          <w:szCs w:val="20"/>
        </w:rPr>
        <w:t>The principal will send the form to Human Resources for approval.  The parents will receive a confirmation letter in the mail.</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7" w:name="_Toc11414664"/>
      <w:r w:rsidRPr="000C4E11">
        <w:rPr>
          <w:rFonts w:ascii="Trebuchet MS" w:eastAsia="Times New Roman" w:hAnsi="Trebuchet MS" w:cs="Times New Roman"/>
          <w:b w:val="0"/>
          <w:sz w:val="20"/>
          <w:szCs w:val="20"/>
          <w:u w:val="single"/>
        </w:rPr>
        <w:t>Tardiness/Early Dismissal</w:t>
      </w:r>
      <w:bookmarkEnd w:id="16"/>
      <w:bookmarkEnd w:id="17"/>
    </w:p>
    <w:p w:rsidR="000C4E11" w:rsidRPr="000C4E11" w:rsidRDefault="000C4E11" w:rsidP="000C4E11">
      <w:pPr>
        <w:spacing w:after="0" w:line="240" w:lineRule="auto"/>
        <w:rPr>
          <w:rFonts w:ascii="Trebuchet MS" w:eastAsia="Times New Roman" w:hAnsi="Trebuchet MS" w:cs="Tahoma"/>
          <w:b w:val="0"/>
          <w:sz w:val="20"/>
          <w:szCs w:val="20"/>
        </w:rPr>
      </w:pPr>
    </w:p>
    <w:p w:rsidR="000C4E11" w:rsidRPr="000C4E11" w:rsidRDefault="000C4E11" w:rsidP="000C4E11">
      <w:pPr>
        <w:spacing w:after="0" w:line="240" w:lineRule="auto"/>
        <w:rPr>
          <w:rFonts w:ascii="Trebuchet MS" w:eastAsia="Times New Roman" w:hAnsi="Trebuchet MS" w:cs="Tahoma"/>
          <w:sz w:val="20"/>
          <w:szCs w:val="20"/>
          <w:u w:val="single"/>
        </w:rPr>
      </w:pPr>
      <w:r w:rsidRPr="000C4E11">
        <w:rPr>
          <w:rFonts w:ascii="Trebuchet MS" w:eastAsia="Times New Roman" w:hAnsi="Trebuchet MS" w:cs="Tahoma"/>
          <w:b w:val="0"/>
          <w:sz w:val="20"/>
          <w:szCs w:val="20"/>
        </w:rPr>
        <w:t xml:space="preserve">Instruction begins promptly at 7:30 a.m., therefore a student is considered tardy after that time.  A student who is tardy must report to the office to check in.  A parent is expected to accompany the student and to sign him/her in.  If a school bus arrives after 7:30 a.m., students will not be considered tardy; and, no tardy permit is necessary.  </w:t>
      </w:r>
    </w:p>
    <w:p w:rsidR="000C4E11" w:rsidRPr="000C4E11" w:rsidRDefault="000C4E11" w:rsidP="000C4E11">
      <w:pPr>
        <w:spacing w:after="0" w:line="240" w:lineRule="auto"/>
        <w:rPr>
          <w:rFonts w:ascii="Trebuchet MS" w:eastAsia="Times New Roman" w:hAnsi="Trebuchet MS" w:cs="Tahoma"/>
          <w:sz w:val="20"/>
          <w:szCs w:val="20"/>
          <w:u w:val="single"/>
        </w:rPr>
      </w:pPr>
    </w:p>
    <w:p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Many people do not realize that missed instructional minutes add up quickly.  For example, if your child arrives a mere 10 minutes late each day, they miss 50 minutes of instructional time every week.  During a 36 week school year, they could miss nearly 30 HOURS OF INSTRUCTION!  If they’re 20 minutes late, it would be 60 hours, and so on.  These instructional minutes are especially important to the achievement of our students and the success of our schools.  An excessive number of lost instructional minutes could prevent your child from being promoted to the next grade level.  For the benefit of ALL students, we may implement the following procedures with relation to unexcused </w:t>
      </w:r>
      <w:proofErr w:type="spellStart"/>
      <w:r w:rsidRPr="000C4E11">
        <w:rPr>
          <w:rFonts w:ascii="Trebuchet MS" w:eastAsia="Times New Roman" w:hAnsi="Trebuchet MS" w:cs="Tahoma"/>
          <w:b w:val="0"/>
          <w:sz w:val="20"/>
          <w:szCs w:val="20"/>
        </w:rPr>
        <w:t>tardies</w:t>
      </w:r>
      <w:proofErr w:type="spellEnd"/>
      <w:r w:rsidRPr="000C4E11">
        <w:rPr>
          <w:rFonts w:ascii="Trebuchet MS" w:eastAsia="Times New Roman" w:hAnsi="Trebuchet MS" w:cs="Tahoma"/>
          <w:b w:val="0"/>
          <w:sz w:val="20"/>
          <w:szCs w:val="20"/>
        </w:rPr>
        <w:t xml:space="preserve"> and unexcused early dismissals:</w:t>
      </w:r>
    </w:p>
    <w:p w:rsidR="000C4E11" w:rsidRPr="000C4E11" w:rsidRDefault="000C4E11" w:rsidP="000C4E11">
      <w:pPr>
        <w:spacing w:after="0" w:line="240" w:lineRule="auto"/>
        <w:rPr>
          <w:rFonts w:ascii="Trebuchet MS" w:eastAsia="Times New Roman" w:hAnsi="Trebuchet MS" w:cs="Tahoma"/>
          <w:b w:val="0"/>
          <w:sz w:val="20"/>
          <w:szCs w:val="20"/>
        </w:rPr>
      </w:pPr>
    </w:p>
    <w:p w:rsidR="000C4E11" w:rsidRPr="000C4E11" w:rsidRDefault="000C4E11" w:rsidP="000C4E11">
      <w:pPr>
        <w:numPr>
          <w:ilvl w:val="0"/>
          <w:numId w:val="10"/>
        </w:num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5 Unexcused </w:t>
      </w:r>
      <w:proofErr w:type="spellStart"/>
      <w:r w:rsidRPr="000C4E11">
        <w:rPr>
          <w:rFonts w:ascii="Trebuchet MS" w:eastAsia="Times New Roman" w:hAnsi="Trebuchet MS" w:cs="Tahoma"/>
          <w:b w:val="0"/>
          <w:sz w:val="20"/>
          <w:szCs w:val="20"/>
        </w:rPr>
        <w:t>Tardies</w:t>
      </w:r>
      <w:proofErr w:type="spellEnd"/>
      <w:r w:rsidRPr="000C4E11">
        <w:rPr>
          <w:rFonts w:ascii="Trebuchet MS" w:eastAsia="Times New Roman" w:hAnsi="Trebuchet MS" w:cs="Tahoma"/>
          <w:b w:val="0"/>
          <w:sz w:val="20"/>
          <w:szCs w:val="20"/>
        </w:rPr>
        <w:t>/Early Dismissals – Parent Contact</w:t>
      </w:r>
    </w:p>
    <w:p w:rsidR="000C4E11" w:rsidRPr="000C4E11" w:rsidRDefault="000C4E11" w:rsidP="000C4E11">
      <w:pPr>
        <w:numPr>
          <w:ilvl w:val="0"/>
          <w:numId w:val="10"/>
        </w:num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10 Unexcused </w:t>
      </w:r>
      <w:proofErr w:type="spellStart"/>
      <w:r w:rsidRPr="000C4E11">
        <w:rPr>
          <w:rFonts w:ascii="Trebuchet MS" w:eastAsia="Times New Roman" w:hAnsi="Trebuchet MS" w:cs="Tahoma"/>
          <w:b w:val="0"/>
          <w:sz w:val="20"/>
          <w:szCs w:val="20"/>
        </w:rPr>
        <w:t>Tardies</w:t>
      </w:r>
      <w:proofErr w:type="spellEnd"/>
      <w:r w:rsidRPr="000C4E11">
        <w:rPr>
          <w:rFonts w:ascii="Trebuchet MS" w:eastAsia="Times New Roman" w:hAnsi="Trebuchet MS" w:cs="Tahoma"/>
          <w:b w:val="0"/>
          <w:sz w:val="20"/>
          <w:szCs w:val="20"/>
        </w:rPr>
        <w:t>/Early Dismissals – Excessive Tardy/Early Dismissal Notification Letter</w:t>
      </w:r>
    </w:p>
    <w:p w:rsidR="000C4E11" w:rsidRPr="000C4E11" w:rsidRDefault="000C4E11" w:rsidP="000C4E11">
      <w:pPr>
        <w:numPr>
          <w:ilvl w:val="0"/>
          <w:numId w:val="10"/>
        </w:num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15 Unexcused </w:t>
      </w:r>
      <w:proofErr w:type="spellStart"/>
      <w:r w:rsidRPr="000C4E11">
        <w:rPr>
          <w:rFonts w:ascii="Trebuchet MS" w:eastAsia="Times New Roman" w:hAnsi="Trebuchet MS" w:cs="Tahoma"/>
          <w:b w:val="0"/>
          <w:sz w:val="20"/>
          <w:szCs w:val="20"/>
        </w:rPr>
        <w:t>Tardies</w:t>
      </w:r>
      <w:proofErr w:type="spellEnd"/>
      <w:r w:rsidRPr="000C4E11">
        <w:rPr>
          <w:rFonts w:ascii="Trebuchet MS" w:eastAsia="Times New Roman" w:hAnsi="Trebuchet MS" w:cs="Tahoma"/>
          <w:b w:val="0"/>
          <w:sz w:val="20"/>
          <w:szCs w:val="20"/>
        </w:rPr>
        <w:t>/Early Dismissals – Attendance Contract Meeting Scheduled with parents and administration</w:t>
      </w:r>
    </w:p>
    <w:p w:rsidR="000C4E11" w:rsidRPr="000C4E11" w:rsidRDefault="000C4E11" w:rsidP="000C4E11">
      <w:pPr>
        <w:numPr>
          <w:ilvl w:val="0"/>
          <w:numId w:val="10"/>
        </w:num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20 Unexcused </w:t>
      </w:r>
      <w:proofErr w:type="spellStart"/>
      <w:r w:rsidRPr="000C4E11">
        <w:rPr>
          <w:rFonts w:ascii="Trebuchet MS" w:eastAsia="Times New Roman" w:hAnsi="Trebuchet MS" w:cs="Tahoma"/>
          <w:b w:val="0"/>
          <w:sz w:val="20"/>
          <w:szCs w:val="20"/>
        </w:rPr>
        <w:t>Tardies</w:t>
      </w:r>
      <w:proofErr w:type="spellEnd"/>
      <w:r w:rsidRPr="000C4E11">
        <w:rPr>
          <w:rFonts w:ascii="Trebuchet MS" w:eastAsia="Times New Roman" w:hAnsi="Trebuchet MS" w:cs="Tahoma"/>
          <w:b w:val="0"/>
          <w:sz w:val="20"/>
          <w:szCs w:val="20"/>
        </w:rPr>
        <w:t>/Early Dismissals – Referral to the HCBOE Social Service Department, discussion of retention of child in the current grade, and assignment to Mandatory Make up Time</w:t>
      </w:r>
    </w:p>
    <w:p w:rsidR="000C4E11" w:rsidRPr="000C4E11" w:rsidRDefault="000C4E11" w:rsidP="000C4E11">
      <w:pPr>
        <w:numPr>
          <w:ilvl w:val="0"/>
          <w:numId w:val="10"/>
        </w:num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25 Unexcused </w:t>
      </w:r>
      <w:proofErr w:type="spellStart"/>
      <w:r w:rsidRPr="000C4E11">
        <w:rPr>
          <w:rFonts w:ascii="Trebuchet MS" w:eastAsia="Times New Roman" w:hAnsi="Trebuchet MS" w:cs="Tahoma"/>
          <w:b w:val="0"/>
          <w:sz w:val="20"/>
          <w:szCs w:val="20"/>
        </w:rPr>
        <w:t>Tardies</w:t>
      </w:r>
      <w:proofErr w:type="spellEnd"/>
      <w:r w:rsidRPr="000C4E11">
        <w:rPr>
          <w:rFonts w:ascii="Trebuchet MS" w:eastAsia="Times New Roman" w:hAnsi="Trebuchet MS" w:cs="Tahoma"/>
          <w:b w:val="0"/>
          <w:sz w:val="20"/>
          <w:szCs w:val="20"/>
        </w:rPr>
        <w:t>/Early Dismissals – Parent Meeting scheduled with the Attendance Panel at the Central Office in Perry, GA</w:t>
      </w:r>
    </w:p>
    <w:p w:rsidR="000C4E11" w:rsidRPr="000C4E11" w:rsidRDefault="000C4E11" w:rsidP="000C4E11">
      <w:pPr>
        <w:keepNext/>
        <w:spacing w:after="0" w:line="240" w:lineRule="auto"/>
        <w:jc w:val="center"/>
        <w:outlineLvl w:val="1"/>
        <w:rPr>
          <w:rFonts w:ascii="Trebuchet MS" w:eastAsia="Times New Roman" w:hAnsi="Trebuchet MS" w:cs="Tahoma"/>
          <w:b w:val="0"/>
          <w:i/>
          <w:sz w:val="20"/>
          <w:szCs w:val="20"/>
          <w:u w:val="single"/>
          <w:lang w:val="fr-FR"/>
        </w:rPr>
      </w:pPr>
      <w:bookmarkStart w:id="18" w:name="_Toc260138955"/>
    </w:p>
    <w:bookmarkEnd w:id="18"/>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9" w:name="_Toc260138957"/>
      <w:bookmarkStart w:id="20" w:name="_Toc11414665"/>
      <w:bookmarkEnd w:id="15"/>
      <w:r w:rsidRPr="000C4E11">
        <w:rPr>
          <w:rFonts w:ascii="Trebuchet MS" w:eastAsia="Times New Roman" w:hAnsi="Trebuchet MS" w:cs="Times New Roman"/>
          <w:bCs/>
          <w:sz w:val="22"/>
          <w:u w:val="single"/>
        </w:rPr>
        <w:t>ATTENDANCE ZONES</w:t>
      </w:r>
      <w:bookmarkEnd w:id="19"/>
      <w:bookmarkEnd w:id="20"/>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ahoma"/>
          <w:bCs/>
          <w:sz w:val="20"/>
          <w:szCs w:val="20"/>
          <w:u w:val="single"/>
        </w:rPr>
      </w:pPr>
      <w:r w:rsidRPr="00B76DED">
        <w:rPr>
          <w:rFonts w:ascii="Trebuchet MS" w:eastAsia="Times New Roman" w:hAnsi="Trebuchet MS" w:cs="Tahoma"/>
          <w:b w:val="0"/>
          <w:sz w:val="20"/>
          <w:szCs w:val="20"/>
        </w:rPr>
        <w:t xml:space="preserve">The Houston County </w:t>
      </w:r>
      <w:r w:rsidR="00306778">
        <w:rPr>
          <w:rFonts w:ascii="Trebuchet MS" w:eastAsia="Times New Roman" w:hAnsi="Trebuchet MS" w:cs="Tahoma"/>
          <w:b w:val="0"/>
          <w:sz w:val="20"/>
          <w:szCs w:val="20"/>
        </w:rPr>
        <w:t>School District</w:t>
      </w:r>
      <w:r w:rsidRPr="00B76DED">
        <w:rPr>
          <w:rFonts w:ascii="Trebuchet MS" w:eastAsia="Times New Roman" w:hAnsi="Trebuchet MS" w:cs="Tahoma"/>
          <w:b w:val="0"/>
          <w:sz w:val="20"/>
          <w:szCs w:val="20"/>
        </w:rPr>
        <w:t xml:space="preserve"> has approved student attendance zones. If the natural parent lives in Houston County, the student must attend the school in which the residence of the natural parent is located regardless of whether the student lives with the parent.</w:t>
      </w:r>
      <w:r w:rsidRPr="000C4E11">
        <w:rPr>
          <w:rFonts w:ascii="Trebuchet MS" w:eastAsia="Times New Roman" w:hAnsi="Trebuchet MS" w:cs="Tahoma"/>
          <w:b w:val="0"/>
          <w:sz w:val="20"/>
          <w:szCs w:val="20"/>
        </w:rPr>
        <w:t xml:space="preserve"> If the parents are divorced/separated, the child shall be required to attend the school in the attendance zone in which the </w:t>
      </w:r>
      <w:r w:rsidRPr="000C4E11">
        <w:rPr>
          <w:rFonts w:ascii="Trebuchet MS" w:eastAsia="Times New Roman" w:hAnsi="Trebuchet MS" w:cs="Tahoma"/>
          <w:sz w:val="20"/>
          <w:szCs w:val="20"/>
          <w:u w:val="single"/>
        </w:rPr>
        <w:t>primary custodial parent resides</w:t>
      </w:r>
      <w:r w:rsidRPr="000C4E11">
        <w:rPr>
          <w:rFonts w:ascii="Trebuchet MS" w:eastAsia="Times New Roman" w:hAnsi="Trebuchet MS" w:cs="Tahoma"/>
          <w:b w:val="0"/>
          <w:sz w:val="20"/>
          <w:szCs w:val="20"/>
        </w:rPr>
        <w:t xml:space="preserve">. </w:t>
      </w:r>
      <w:r w:rsidRPr="000C4E11">
        <w:rPr>
          <w:rFonts w:ascii="Trebuchet MS" w:eastAsia="Times New Roman" w:hAnsi="Trebuchet MS" w:cs="Tahoma"/>
          <w:bCs/>
          <w:sz w:val="20"/>
          <w:szCs w:val="20"/>
          <w:u w:val="single"/>
        </w:rPr>
        <w:t>A complete list of enrollment restrictions and enrollment determinations is included in policies JBC and JBCCA.</w:t>
      </w:r>
    </w:p>
    <w:p w:rsidR="000C4E11" w:rsidRPr="000C4E11" w:rsidRDefault="000C4E11" w:rsidP="000C4E11">
      <w:pPr>
        <w:spacing w:after="0" w:line="240" w:lineRule="auto"/>
        <w:rPr>
          <w:rFonts w:ascii="Trebuchet MS" w:eastAsia="Times New Roman" w:hAnsi="Trebuchet MS" w:cs="Tahoma"/>
          <w:bCs/>
          <w:sz w:val="20"/>
          <w:szCs w:val="20"/>
          <w:u w:val="single"/>
        </w:rPr>
      </w:pPr>
    </w:p>
    <w:p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If the school personnel determine that a parent or guardian has changed addresses without informing the school or used false information to enroll a child in a school other than the school zone in which the parent/guardian resides, the child shall be withdrawn not later than the last grading period. School administrators may request proof of residence at any time that it may be necessary to verify that a parent resides in the school zone. If it is determined that a student must enroll in another Houston County school, the parent will be directed to report to Central Registration to complete a change of address packet to transfer to the new school. Students must reside within the county in order to be enrolled in a Houston County school. Students are not allowed to attend Houston County schools if they reside in another county. </w:t>
      </w:r>
    </w:p>
    <w:p w:rsidR="000C4E11" w:rsidRPr="000C4E11" w:rsidRDefault="000C4E11" w:rsidP="000C4E11">
      <w:pPr>
        <w:spacing w:after="0" w:line="240" w:lineRule="auto"/>
        <w:rPr>
          <w:rFonts w:ascii="Trebuchet MS" w:eastAsia="Times New Roman" w:hAnsi="Trebuchet MS" w:cs="Tahoma"/>
          <w:b w:val="0"/>
          <w:sz w:val="20"/>
          <w:szCs w:val="20"/>
        </w:rPr>
      </w:pPr>
    </w:p>
    <w:p w:rsidR="006045E6" w:rsidRDefault="006045E6"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21" w:name="_Toc11414666"/>
    </w:p>
    <w:p w:rsidR="00B67996" w:rsidRDefault="00B67996">
      <w:pPr>
        <w:spacing w:after="0" w:line="240" w:lineRule="auto"/>
        <w:jc w:val="center"/>
        <w:rPr>
          <w:rFonts w:ascii="Trebuchet MS" w:eastAsia="Times New Roman" w:hAnsi="Trebuchet MS" w:cs="Times New Roman"/>
          <w:b w:val="0"/>
          <w:sz w:val="20"/>
          <w:szCs w:val="20"/>
          <w:u w:val="single"/>
        </w:rPr>
      </w:pPr>
      <w:r>
        <w:rPr>
          <w:rFonts w:ascii="Trebuchet MS" w:eastAsia="Times New Roman" w:hAnsi="Trebuchet MS" w:cs="Times New Roman"/>
          <w:b w:val="0"/>
          <w:sz w:val="20"/>
          <w:szCs w:val="20"/>
          <w:u w:val="single"/>
        </w:rPr>
        <w:br w:type="page"/>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r w:rsidRPr="000C4E11">
        <w:rPr>
          <w:rFonts w:ascii="Trebuchet MS" w:eastAsia="Times New Roman" w:hAnsi="Trebuchet MS" w:cs="Times New Roman"/>
          <w:b w:val="0"/>
          <w:sz w:val="20"/>
          <w:szCs w:val="20"/>
          <w:u w:val="single"/>
        </w:rPr>
        <w:lastRenderedPageBreak/>
        <w:t>Unsafe School Choice Option</w:t>
      </w:r>
      <w:bookmarkEnd w:id="21"/>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If a student is a victim of a Violent Criminal Offense (as stated in OCGA 160-4-8-16/JBCCA Policy) on campus or at a school sponsored activity, he/she may request a transfer to a school which has not been identified as being on a school improvement, corrective action, or restructuring plan.  This request must be made within ten (10) school days of the commission of the Violent Criminal Offense.</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22" w:name="_Toc250988955"/>
      <w:bookmarkStart w:id="23" w:name="_Toc260227014"/>
      <w:bookmarkStart w:id="24" w:name="_Toc260138958"/>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sz w:val="22"/>
          <w:u w:val="single"/>
        </w:rPr>
      </w:pPr>
      <w:bookmarkStart w:id="25" w:name="_Toc11414667"/>
      <w:r w:rsidRPr="000C4E11">
        <w:rPr>
          <w:rFonts w:ascii="Trebuchet MS" w:eastAsia="Times New Roman" w:hAnsi="Trebuchet MS" w:cs="Times New Roman"/>
          <w:sz w:val="22"/>
          <w:u w:val="single"/>
        </w:rPr>
        <w:t>BALLOONS/GIFTS AT SCHOOL</w:t>
      </w:r>
      <w:bookmarkEnd w:id="22"/>
      <w:bookmarkEnd w:id="23"/>
      <w:bookmarkEnd w:id="25"/>
    </w:p>
    <w:p w:rsidR="000C4E11" w:rsidRPr="000C4E11" w:rsidRDefault="000C4E11" w:rsidP="000C4E11">
      <w:pPr>
        <w:spacing w:after="0" w:line="240" w:lineRule="auto"/>
        <w:rPr>
          <w:rFonts w:ascii="Trebuchet MS" w:eastAsia="Times New Roman" w:hAnsi="Trebuchet MS" w:cs="Tahoma"/>
          <w:b w:val="0"/>
          <w:sz w:val="20"/>
          <w:szCs w:val="20"/>
        </w:rPr>
      </w:pPr>
    </w:p>
    <w:p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Students will not be allowed to accept flowers, balloons, or other gifts sent to the school during the school day.</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26" w:name="_Toc11414668"/>
      <w:r w:rsidRPr="000C4E11">
        <w:rPr>
          <w:rFonts w:ascii="Trebuchet MS" w:eastAsia="Times New Roman" w:hAnsi="Trebuchet MS" w:cs="Times New Roman"/>
          <w:bCs/>
          <w:sz w:val="22"/>
          <w:u w:val="single"/>
        </w:rPr>
        <w:t>BEGINNING AND ENDING SCHOOL TIMES</w:t>
      </w:r>
      <w:bookmarkEnd w:id="24"/>
      <w:bookmarkEnd w:id="26"/>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2"/>
          <w:u w:val="single"/>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r w:rsidRPr="000C4E11">
        <w:rPr>
          <w:rFonts w:ascii="Trebuchet MS" w:eastAsia="Times New Roman" w:hAnsi="Trebuchet MS" w:cs="Times New Roman"/>
          <w:b w:val="0"/>
          <w:sz w:val="20"/>
          <w:szCs w:val="20"/>
        </w:rPr>
        <w:t xml:space="preserve">School begins at </w:t>
      </w:r>
      <w:r w:rsidRPr="000C4E11">
        <w:rPr>
          <w:rFonts w:ascii="Trebuchet MS" w:eastAsia="Times New Roman" w:hAnsi="Trebuchet MS" w:cs="Times New Roman"/>
          <w:sz w:val="20"/>
          <w:szCs w:val="20"/>
        </w:rPr>
        <w:t>7:30 a.m.</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r w:rsidRPr="000C4E11">
        <w:rPr>
          <w:rFonts w:ascii="Trebuchet MS" w:eastAsia="Times New Roman" w:hAnsi="Trebuchet MS" w:cs="Times New Roman"/>
          <w:b w:val="0"/>
          <w:sz w:val="20"/>
          <w:szCs w:val="20"/>
        </w:rPr>
        <w:t xml:space="preserve">School ends at </w:t>
      </w:r>
      <w:r w:rsidRPr="000C4E11">
        <w:rPr>
          <w:rFonts w:ascii="Trebuchet MS" w:eastAsia="Times New Roman" w:hAnsi="Trebuchet MS" w:cs="Times New Roman"/>
          <w:sz w:val="20"/>
          <w:szCs w:val="20"/>
        </w:rPr>
        <w:t>2:</w:t>
      </w:r>
      <w:r w:rsidR="00B67996">
        <w:rPr>
          <w:rFonts w:ascii="Trebuchet MS" w:eastAsia="Times New Roman" w:hAnsi="Trebuchet MS" w:cs="Times New Roman"/>
          <w:sz w:val="20"/>
          <w:szCs w:val="20"/>
        </w:rPr>
        <w:t>30</w:t>
      </w:r>
      <w:r w:rsidRPr="000C4E11">
        <w:rPr>
          <w:rFonts w:ascii="Trebuchet MS" w:eastAsia="Times New Roman" w:hAnsi="Trebuchet MS" w:cs="Times New Roman"/>
          <w:sz w:val="20"/>
          <w:szCs w:val="20"/>
        </w:rPr>
        <w:t xml:space="preserve"> p.m.</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student arriving after 7:30 a.m. will be considered tardy to school.  Leaving school before 2:</w:t>
      </w:r>
      <w:r w:rsidR="00FC4F69">
        <w:rPr>
          <w:rFonts w:ascii="Trebuchet MS" w:eastAsia="Times New Roman" w:hAnsi="Trebuchet MS" w:cs="Times New Roman"/>
          <w:b w:val="0"/>
          <w:sz w:val="20"/>
          <w:szCs w:val="20"/>
        </w:rPr>
        <w:t>30</w:t>
      </w:r>
      <w:r w:rsidRPr="000C4E11">
        <w:rPr>
          <w:rFonts w:ascii="Trebuchet MS" w:eastAsia="Times New Roman" w:hAnsi="Trebuchet MS" w:cs="Times New Roman"/>
          <w:b w:val="0"/>
          <w:sz w:val="20"/>
          <w:szCs w:val="20"/>
        </w:rPr>
        <w:t xml:space="preserve"> p.m. will be considered an early dismissal.</w:t>
      </w:r>
      <w:r w:rsidRPr="000C4E11">
        <w:rPr>
          <w:rFonts w:ascii="Trebuchet MS" w:eastAsia="Times New Roman" w:hAnsi="Trebuchet MS" w:cs="Times New Roman"/>
          <w:sz w:val="20"/>
          <w:szCs w:val="20"/>
        </w:rPr>
        <w:t xml:space="preserve"> </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27" w:name="_Toc260138959"/>
      <w:bookmarkStart w:id="28" w:name="_Toc11414669"/>
      <w:r w:rsidRPr="000C4E11">
        <w:rPr>
          <w:rFonts w:ascii="Trebuchet MS" w:eastAsia="Times New Roman" w:hAnsi="Trebuchet MS" w:cs="Times New Roman"/>
          <w:bCs/>
          <w:sz w:val="22"/>
          <w:u w:val="single"/>
        </w:rPr>
        <w:t>BICYCLES</w:t>
      </w:r>
      <w:bookmarkEnd w:id="27"/>
      <w:bookmarkEnd w:id="28"/>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imes New Roman"/>
          <w:b w:val="0"/>
          <w:sz w:val="20"/>
          <w:szCs w:val="20"/>
        </w:rPr>
        <w:t>Students who ride bicycles to school should park and lock them in the designated area immediately upon arrival.  Students should not secure more than one bike with one lock.  (Do not lock two bikes together).  The school is at no time responsible for damage or loss of a bicycle.  Students who ride bicycles to school should obey state laws for their safety.</w:t>
      </w:r>
      <w:r w:rsidRPr="000C4E11">
        <w:rPr>
          <w:rFonts w:ascii="Trebuchet MS" w:eastAsia="Times New Roman" w:hAnsi="Trebuchet MS" w:cs="Tahoma"/>
          <w:b w:val="0"/>
          <w:sz w:val="20"/>
          <w:szCs w:val="20"/>
        </w:rPr>
        <w:t xml:space="preserve">  </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29" w:name="_Toc260138960"/>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30" w:name="_Toc11414670"/>
      <w:r w:rsidRPr="000C4E11">
        <w:rPr>
          <w:rFonts w:ascii="Trebuchet MS" w:eastAsia="Times New Roman" w:hAnsi="Trebuchet MS" w:cs="Times New Roman"/>
          <w:bCs/>
          <w:sz w:val="22"/>
          <w:u w:val="single"/>
        </w:rPr>
        <w:t>BOOK BAGS</w:t>
      </w:r>
      <w:bookmarkEnd w:id="29"/>
      <w:bookmarkEnd w:id="30"/>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s</w:t>
      </w:r>
      <w:r w:rsidR="00EF6DE5">
        <w:rPr>
          <w:rFonts w:ascii="Trebuchet MS" w:eastAsia="Times New Roman" w:hAnsi="Trebuchet MS" w:cs="Times New Roman"/>
          <w:b w:val="0"/>
          <w:sz w:val="20"/>
          <w:szCs w:val="20"/>
        </w:rPr>
        <w:t>tudent’s book bag may</w:t>
      </w:r>
      <w:r w:rsidRPr="000C4E11">
        <w:rPr>
          <w:rFonts w:ascii="Trebuchet MS" w:eastAsia="Times New Roman" w:hAnsi="Trebuchet MS" w:cs="Times New Roman"/>
          <w:b w:val="0"/>
          <w:sz w:val="20"/>
          <w:szCs w:val="20"/>
        </w:rPr>
        <w:t xml:space="preserve"> be placed in the </w:t>
      </w:r>
      <w:r w:rsidR="00EF6DE5">
        <w:rPr>
          <w:rFonts w:ascii="Trebuchet MS" w:eastAsia="Times New Roman" w:hAnsi="Trebuchet MS" w:cs="Times New Roman"/>
          <w:b w:val="0"/>
          <w:sz w:val="20"/>
          <w:szCs w:val="20"/>
        </w:rPr>
        <w:t xml:space="preserve">locker upon arrival at school. </w:t>
      </w:r>
      <w:r w:rsidRPr="000C4E11">
        <w:rPr>
          <w:rFonts w:ascii="Trebuchet MS" w:eastAsia="Times New Roman" w:hAnsi="Trebuchet MS" w:cs="Times New Roman"/>
          <w:b w:val="0"/>
          <w:sz w:val="20"/>
          <w:szCs w:val="20"/>
        </w:rPr>
        <w:t>It must be sm</w:t>
      </w:r>
      <w:r w:rsidR="00EF6DE5">
        <w:rPr>
          <w:rFonts w:ascii="Trebuchet MS" w:eastAsia="Times New Roman" w:hAnsi="Trebuchet MS" w:cs="Times New Roman"/>
          <w:b w:val="0"/>
          <w:sz w:val="20"/>
          <w:szCs w:val="20"/>
        </w:rPr>
        <w:t>all enough to fit in the locker.</w:t>
      </w:r>
      <w:r w:rsidRPr="000C4E11">
        <w:rPr>
          <w:rFonts w:ascii="Trebuchet MS" w:eastAsia="Times New Roman" w:hAnsi="Trebuchet MS" w:cs="Times New Roman"/>
          <w:b w:val="0"/>
          <w:sz w:val="20"/>
          <w:szCs w:val="20"/>
        </w:rPr>
        <w:t xml:space="preserve">  </w:t>
      </w:r>
    </w:p>
    <w:p w:rsidR="000C4E11" w:rsidRPr="000C4E11" w:rsidRDefault="000C4E11" w:rsidP="000C4E11">
      <w:pPr>
        <w:spacing w:after="0" w:line="240" w:lineRule="auto"/>
        <w:rPr>
          <w:rFonts w:ascii="Trebuchet MS" w:eastAsia="Times New Roman" w:hAnsi="Trebuchet MS" w:cs="Times New Roman"/>
          <w:sz w:val="22"/>
          <w:u w:val="single"/>
        </w:rPr>
      </w:pPr>
      <w:bookmarkStart w:id="31" w:name="_Toc260138961"/>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sz w:val="22"/>
          <w:szCs w:val="20"/>
          <w:u w:val="single"/>
        </w:rPr>
      </w:pPr>
      <w:bookmarkStart w:id="32" w:name="_Toc11414671"/>
      <w:r w:rsidRPr="000C4E11">
        <w:rPr>
          <w:rFonts w:ascii="Trebuchet MS" w:eastAsia="Times New Roman" w:hAnsi="Trebuchet MS" w:cs="Times New Roman"/>
          <w:sz w:val="22"/>
          <w:szCs w:val="20"/>
          <w:u w:val="single"/>
        </w:rPr>
        <w:t>BRIDGE BILL</w:t>
      </w:r>
      <w:bookmarkEnd w:id="32"/>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imes New Roman" w:eastAsia="Times New Roman" w:hAnsi="Times New Roman" w:cs="Times New Roman"/>
          <w:b w:val="0"/>
          <w:sz w:val="20"/>
          <w:szCs w:val="20"/>
        </w:rPr>
        <w:t xml:space="preserve"> </w:t>
      </w:r>
      <w:r w:rsidRPr="000C4E11">
        <w:rPr>
          <w:rFonts w:ascii="Trebuchet MS" w:eastAsia="Times New Roman" w:hAnsi="Trebuchet MS" w:cs="Times New Roman"/>
          <w:b w:val="0"/>
          <w:sz w:val="20"/>
          <w:szCs w:val="20"/>
        </w:rPr>
        <w:t xml:space="preserve">BUILDING RESOURCEFUL INDIVIDUALS TO DEVELOP GEORGIA’S ECONOMY Georgia General Assembly HB 400: May 20, 2010.  The purpose of the BRIDGE Bill is to provide a process for the development of an individual graduation plan for each student in Georgia. It allows students and parents to work together to plan for the future. </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“Beginning with the 2010-2011 school year, students in the sixth, seventh, and eighth grades shall be provided counseling, advisement, career awareness, career interest inventories, and information to assist them in evaluating their academic skills and career interests. Before the end of the second semester of the eighth grade, students shall develop an individual graduation plan in consultation with their parents, guardians, or individuals appointed by the parents or guardians to serve as their designee. High school students shall be provided guidance, advisement, and counseling annually that will enable them to successfully complete their individual graduation plans, preparing them for a seamless transition to postsecondary study, further training, or employment.” Advisement is a major part of education and career planning for ALL students. The BRIDGE Bill mandates advisement in grades 6 through 12. </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Effective advisement is measured by the utilization of the selected Career Information System (CIS) in all middle and high schools. In Houston County, Georgia Student Finance Commission’s GACollege411 has been utilized.  Their new site, GAfutures.org, is being launched for the 2015-2016 school year. </w:t>
      </w:r>
    </w:p>
    <w:p w:rsidR="000C4E11" w:rsidRPr="000C4E11" w:rsidRDefault="000C4E11" w:rsidP="000C4E11">
      <w:pPr>
        <w:spacing w:after="0" w:line="240" w:lineRule="auto"/>
        <w:jc w:val="center"/>
        <w:rPr>
          <w:rFonts w:ascii="Trebuchet MS" w:eastAsia="Times New Roman" w:hAnsi="Trebuchet MS" w:cs="Times New Roman"/>
          <w:sz w:val="22"/>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33" w:name="_Toc11414672"/>
      <w:r w:rsidRPr="000C4E11">
        <w:rPr>
          <w:rFonts w:ascii="Trebuchet MS" w:eastAsia="Times New Roman" w:hAnsi="Trebuchet MS" w:cs="Times New Roman"/>
          <w:b w:val="0"/>
          <w:sz w:val="20"/>
          <w:szCs w:val="20"/>
          <w:u w:val="single"/>
        </w:rPr>
        <w:t>GA Futures</w:t>
      </w:r>
      <w:bookmarkEnd w:id="33"/>
    </w:p>
    <w:p w:rsidR="000C4E11" w:rsidRPr="000C4E11" w:rsidRDefault="000C4E11" w:rsidP="000C4E11">
      <w:pPr>
        <w:spacing w:after="0" w:line="240" w:lineRule="auto"/>
        <w:rPr>
          <w:rFonts w:ascii="Trebuchet MS" w:eastAsia="Times New Roman" w:hAnsi="Trebuchet MS" w:cs="Times New Roman"/>
          <w:b w:val="0"/>
          <w:sz w:val="20"/>
          <w:szCs w:val="20"/>
          <w:u w:val="single"/>
        </w:rPr>
      </w:pPr>
      <w:r w:rsidRPr="000C4E11">
        <w:rPr>
          <w:rFonts w:ascii="Trebuchet MS" w:eastAsia="Times New Roman" w:hAnsi="Trebuchet MS" w:cs="Times New Roman"/>
          <w:b w:val="0"/>
          <w:sz w:val="20"/>
          <w:szCs w:val="20"/>
          <w:u w:val="single"/>
        </w:rPr>
        <w:t>www.gafutures.org</w:t>
      </w:r>
    </w:p>
    <w:p w:rsidR="000C4E11" w:rsidRPr="000C4E11" w:rsidRDefault="000C4E11" w:rsidP="000C4E11">
      <w:pPr>
        <w:spacing w:after="0" w:line="240" w:lineRule="auto"/>
        <w:rPr>
          <w:rFonts w:ascii="Trebuchet MS" w:eastAsia="Times New Roman" w:hAnsi="Trebuchet MS" w:cs="Times New Roman"/>
          <w:sz w:val="22"/>
          <w:u w:val="single"/>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above site provides tools that will assist students with educational and career planning. Students and parents can gather educational and career-related information upon which they can make better and more informed decisions about their futures. </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34" w:name="_Toc11414673"/>
      <w:r w:rsidRPr="000C4E11">
        <w:rPr>
          <w:rFonts w:ascii="Trebuchet MS" w:eastAsia="Times New Roman" w:hAnsi="Trebuchet MS" w:cs="Times New Roman"/>
          <w:bCs/>
          <w:sz w:val="22"/>
          <w:u w:val="single"/>
        </w:rPr>
        <w:t>BUS CONDUCT</w:t>
      </w:r>
      <w:bookmarkEnd w:id="31"/>
      <w:bookmarkEnd w:id="34"/>
    </w:p>
    <w:p w:rsidR="000C4E11" w:rsidRPr="000C4E11" w:rsidRDefault="000C4E11" w:rsidP="000C4E11">
      <w:pPr>
        <w:spacing w:before="240" w:after="240" w:line="240" w:lineRule="auto"/>
        <w:rPr>
          <w:rFonts w:ascii="Trebuchet MS" w:eastAsia="Times New Roman" w:hAnsi="Trebuchet MS" w:cs="Times New Roman"/>
          <w:b w:val="0"/>
          <w:color w:val="000000"/>
          <w:sz w:val="20"/>
          <w:szCs w:val="20"/>
        </w:rPr>
      </w:pPr>
      <w:r w:rsidRPr="000C4E11">
        <w:rPr>
          <w:rFonts w:ascii="Trebuchet MS" w:eastAsia="Verdana" w:hAnsi="Trebuchet MS" w:cs="Verdana"/>
          <w:b w:val="0"/>
          <w:color w:val="000000"/>
          <w:sz w:val="20"/>
          <w:szCs w:val="20"/>
        </w:rPr>
        <w:t xml:space="preserve">The parents or guardians of students have the responsibility of supervision until such time as the student boards the bus in the morning and after the student leaves the bus at the end of the day.  The school has the authority to discipline a student for any misconduct occurring on the way to or from school.  Once the student boards the bus, the </w:t>
      </w:r>
      <w:r w:rsidRPr="000C4E11">
        <w:rPr>
          <w:rFonts w:ascii="Trebuchet MS" w:eastAsia="Verdana" w:hAnsi="Trebuchet MS" w:cs="Verdana"/>
          <w:b w:val="0"/>
          <w:color w:val="000000"/>
          <w:sz w:val="20"/>
          <w:szCs w:val="20"/>
        </w:rPr>
        <w:lastRenderedPageBreak/>
        <w:t>student is expected to conduct him/herself on the bus in a manner consistent with the established standards for classroom behavior.</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Verdana" w:hAnsi="Trebuchet MS" w:cs="Verdana"/>
          <w:b w:val="0"/>
          <w:color w:val="000000"/>
          <w:sz w:val="20"/>
          <w:szCs w:val="20"/>
        </w:rPr>
        <w:t>Students who do not conduct themselves appropriately on a bus shall be brought to the attention of the administration by the bus driver.  A student who cannot conduct himself/herself properly on a bus may have their riding privileges suspended.  In such a case, the parent or guardian of the student involved shall be responsible for transporting the student to and from school.  In cases of bus vandalism, the student and parent/guardian shall be held responsible.</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spacing w:before="100" w:beforeAutospacing="1" w:after="100" w:afterAutospacing="1" w:line="240" w:lineRule="auto"/>
        <w:rPr>
          <w:rFonts w:ascii="Trebuchet MS" w:eastAsia="Times New Roman" w:hAnsi="Trebuchet MS" w:cs="Times New Roman"/>
          <w:b w:val="0"/>
          <w:color w:val="000000"/>
          <w:sz w:val="20"/>
          <w:szCs w:val="20"/>
        </w:rPr>
      </w:pPr>
      <w:r w:rsidRPr="000C4E11">
        <w:rPr>
          <w:rFonts w:ascii="Trebuchet MS" w:eastAsia="Verdana" w:hAnsi="Trebuchet MS" w:cs="Verdana"/>
          <w:b w:val="0"/>
          <w:color w:val="000000"/>
          <w:sz w:val="20"/>
          <w:szCs w:val="20"/>
        </w:rPr>
        <w:t>Students are prohibited from any and all acts of physical violence, bullying, physical assault of other persons on the school bus, verbal assault of other persons on the school bus, disrespectful conduct toward the school bus driver or other persons on the school bus, and any other unruly behavior.</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color w:val="000000"/>
          <w:sz w:val="20"/>
          <w:szCs w:val="20"/>
        </w:rPr>
      </w:pPr>
      <w:r w:rsidRPr="000C4E11">
        <w:rPr>
          <w:rFonts w:ascii="Trebuchet MS" w:eastAsia="Verdana" w:hAnsi="Trebuchet MS" w:cs="Verdana"/>
          <w:b w:val="0"/>
          <w:color w:val="000000"/>
          <w:sz w:val="20"/>
          <w:szCs w:val="20"/>
        </w:rPr>
        <w:t>Students are prohibited from using any electronic devices during the operation of a school bus in a manner that might interfere with the school bus communications equipment or the school bus driver's operation of the school bus.</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Verdana" w:hAnsi="Trebuchet MS" w:cs="Verdana"/>
          <w:b w:val="0"/>
          <w:color w:val="000000"/>
          <w:sz w:val="20"/>
          <w:szCs w:val="20"/>
        </w:rPr>
        <w:t>Students are also prohibited from using mirrors, lasers, flash cameras, or any other lights or reflective devices in a manner that might interfere with the school bus driver's operation of the school bus.  (See Policy JCD – Student)</w:t>
      </w:r>
      <w:r w:rsidRPr="000C4E11">
        <w:rPr>
          <w:rFonts w:ascii="Trebuchet MS" w:eastAsia="Times New Roman" w:hAnsi="Trebuchet MS" w:cs="Times New Roman"/>
          <w:b w:val="0"/>
          <w:snapToGrid w:val="0"/>
          <w:sz w:val="20"/>
          <w:szCs w:val="20"/>
        </w:rPr>
        <w:tab/>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napToGrid w:val="0"/>
          <w:sz w:val="20"/>
          <w:szCs w:val="20"/>
          <w:u w:val="single"/>
        </w:rPr>
      </w:pPr>
      <w:bookmarkStart w:id="35" w:name="_Toc260138962"/>
      <w:bookmarkStart w:id="36" w:name="_Toc11414674"/>
      <w:r w:rsidRPr="000C4E11">
        <w:rPr>
          <w:rFonts w:ascii="Trebuchet MS" w:eastAsia="Times New Roman" w:hAnsi="Trebuchet MS" w:cs="Times New Roman"/>
          <w:b w:val="0"/>
          <w:snapToGrid w:val="0"/>
          <w:sz w:val="20"/>
          <w:szCs w:val="20"/>
          <w:u w:val="single"/>
        </w:rPr>
        <w:t>Minor Offenses</w:t>
      </w:r>
      <w:bookmarkEnd w:id="35"/>
      <w:bookmarkEnd w:id="36"/>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snapToGrid w:val="0"/>
          <w:sz w:val="20"/>
          <w:szCs w:val="20"/>
          <w:u w:val="single"/>
        </w:rPr>
      </w:pP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Failure to remain seated</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Refusing to obey driver/monitor</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Throwing objects on the bus</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Improper/dangerous conduct boarding or exiting the bus</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Inappropriate physical contact (Minor)</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Excessive noise</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Unsafe items</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Eating/drinking on the bus</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Discarding trash</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Extending objects outside window</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Other disruptive behavior</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37" w:name="_Toc11414675"/>
      <w:r w:rsidRPr="000C4E11">
        <w:rPr>
          <w:rFonts w:ascii="Trebuchet MS" w:eastAsia="Times New Roman" w:hAnsi="Trebuchet MS" w:cs="Times New Roman"/>
          <w:b w:val="0"/>
          <w:i/>
          <w:snapToGrid w:val="0"/>
          <w:sz w:val="20"/>
          <w:szCs w:val="20"/>
          <w:u w:val="single"/>
        </w:rPr>
        <w:t>Major Offenses</w:t>
      </w:r>
      <w:bookmarkEnd w:id="37"/>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u w:val="single"/>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Although there may be no other bus report, consequences for major offenses begin at the third report level and proceed as reports occur.</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Disrespect of driver/monitor/administrator</w:t>
      </w:r>
    </w:p>
    <w:p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Fighting</w:t>
      </w:r>
    </w:p>
    <w:p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Severe vandalism - restitution required</w:t>
      </w:r>
    </w:p>
    <w:p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Possession of tobacco</w:t>
      </w:r>
    </w:p>
    <w:p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ahoma"/>
          <w:b w:val="0"/>
          <w:snapToGrid w:val="0"/>
          <w:sz w:val="20"/>
          <w:szCs w:val="20"/>
        </w:rPr>
        <w:t>Inappropriate physical contact (Major)</w:t>
      </w:r>
    </w:p>
    <w:p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ahoma"/>
          <w:b w:val="0"/>
          <w:snapToGrid w:val="0"/>
          <w:sz w:val="20"/>
          <w:szCs w:val="20"/>
        </w:rPr>
        <w:t>Throwing objects off the bus</w:t>
      </w:r>
    </w:p>
    <w:p w:rsidR="000C4E11" w:rsidRPr="000C4E11" w:rsidRDefault="000C4E11" w:rsidP="000C4E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ind w:left="720"/>
        <w:rPr>
          <w:rFonts w:ascii="Trebuchet MS" w:eastAsia="Times New Roman" w:hAnsi="Trebuchet MS" w:cs="Times New Roman"/>
          <w:b w:val="0"/>
          <w:snapToGrid w:val="0"/>
          <w:sz w:val="20"/>
          <w:szCs w:val="20"/>
        </w:rPr>
      </w:pPr>
    </w:p>
    <w:p w:rsidR="000C4E11" w:rsidRPr="000C4E11" w:rsidRDefault="000C4E11" w:rsidP="000C4E11">
      <w:pPr>
        <w:tabs>
          <w:tab w:val="left" w:pos="743"/>
        </w:tabs>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The student will be suspended from the bus for the remainder of the year for behaviors such as possession of weapons or drugs or severe disrespect of the driver.  When a student is denied bus transportation due to misconduct, his/her absence from school is </w:t>
      </w:r>
      <w:r w:rsidRPr="000C4E11">
        <w:rPr>
          <w:rFonts w:ascii="Trebuchet MS" w:eastAsia="Times New Roman" w:hAnsi="Trebuchet MS" w:cs="Tahoma"/>
          <w:b w:val="0"/>
          <w:sz w:val="20"/>
          <w:szCs w:val="20"/>
          <w:u w:val="single"/>
        </w:rPr>
        <w:t>not</w:t>
      </w:r>
      <w:r w:rsidRPr="000C4E11">
        <w:rPr>
          <w:rFonts w:ascii="Trebuchet MS" w:eastAsia="Times New Roman" w:hAnsi="Trebuchet MS" w:cs="Tahoma"/>
          <w:b w:val="0"/>
          <w:sz w:val="20"/>
          <w:szCs w:val="20"/>
        </w:rPr>
        <w:t xml:space="preserve"> excused.  The parent/guardian shall be expected to provide transportation during the time the student is excluded from the bus.</w:t>
      </w:r>
    </w:p>
    <w:p w:rsidR="000C4E11" w:rsidRPr="000C4E11" w:rsidRDefault="000C4E11" w:rsidP="000C4E11">
      <w:pPr>
        <w:spacing w:after="0" w:line="240" w:lineRule="auto"/>
        <w:rPr>
          <w:rFonts w:ascii="Times New Roman" w:eastAsia="Times New Roman" w:hAnsi="Times New Roman" w:cs="Times New Roman"/>
          <w:b w:val="0"/>
          <w:snapToGrid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38" w:name="_Toc260138963"/>
      <w:bookmarkStart w:id="39" w:name="_Toc11414676"/>
      <w:r w:rsidRPr="000C4E11">
        <w:rPr>
          <w:rFonts w:ascii="Trebuchet MS" w:eastAsia="Times New Roman" w:hAnsi="Trebuchet MS" w:cs="Times New Roman"/>
          <w:b w:val="0"/>
          <w:i/>
          <w:snapToGrid w:val="0"/>
          <w:sz w:val="20"/>
          <w:szCs w:val="20"/>
          <w:u w:val="single"/>
        </w:rPr>
        <w:t>Consequences for Infractions of Bus Conduct</w:t>
      </w:r>
      <w:bookmarkEnd w:id="38"/>
      <w:bookmarkEnd w:id="39"/>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u w:val="single"/>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rPr>
      </w:pPr>
      <w:r w:rsidRPr="000C4E11">
        <w:rPr>
          <w:rFonts w:ascii="Trebuchet MS" w:eastAsia="Times New Roman" w:hAnsi="Trebuchet MS" w:cs="Times New Roman"/>
          <w:b w:val="0"/>
          <w:sz w:val="20"/>
          <w:szCs w:val="20"/>
        </w:rPr>
        <w:t xml:space="preserve">Transportation by bus to and from school each day that is provided by </w:t>
      </w:r>
      <w:r w:rsidR="00B76DED">
        <w:rPr>
          <w:rFonts w:ascii="Trebuchet MS" w:eastAsia="Times New Roman" w:hAnsi="Trebuchet MS" w:cs="Times New Roman"/>
          <w:b w:val="0"/>
          <w:sz w:val="20"/>
          <w:szCs w:val="20"/>
        </w:rPr>
        <w:t>the Houston County school district</w:t>
      </w:r>
      <w:r w:rsidRPr="000C4E11">
        <w:rPr>
          <w:rFonts w:ascii="Trebuchet MS" w:eastAsia="Times New Roman" w:hAnsi="Trebuchet MS" w:cs="Times New Roman"/>
          <w:b w:val="0"/>
          <w:sz w:val="20"/>
          <w:szCs w:val="20"/>
        </w:rPr>
        <w:t xml:space="preserve"> is a privilege. Students who choose to behave in an unruly manner and refuse to follow the rules sacrifice the safety of other students and the driver.  Discipline for student misbehavior while riding the bus is progressive and ranges from parent/driver conferences to having the privilege of transportation provided b</w:t>
      </w:r>
      <w:r w:rsidR="00B76DED">
        <w:rPr>
          <w:rFonts w:ascii="Trebuchet MS" w:eastAsia="Times New Roman" w:hAnsi="Trebuchet MS" w:cs="Times New Roman"/>
          <w:b w:val="0"/>
          <w:sz w:val="20"/>
          <w:szCs w:val="20"/>
        </w:rPr>
        <w:t>y a Houston County school district</w:t>
      </w:r>
      <w:r w:rsidRPr="000C4E11">
        <w:rPr>
          <w:rFonts w:ascii="Trebuchet MS" w:eastAsia="Times New Roman" w:hAnsi="Trebuchet MS" w:cs="Times New Roman"/>
          <w:b w:val="0"/>
          <w:sz w:val="20"/>
          <w:szCs w:val="20"/>
        </w:rPr>
        <w:t xml:space="preserve"> taken </w:t>
      </w:r>
      <w:r w:rsidRPr="000C4E11">
        <w:rPr>
          <w:rFonts w:ascii="Trebuchet MS" w:eastAsia="Times New Roman" w:hAnsi="Trebuchet MS" w:cs="Times New Roman"/>
          <w:b w:val="0"/>
          <w:sz w:val="20"/>
          <w:szCs w:val="20"/>
        </w:rPr>
        <w:lastRenderedPageBreak/>
        <w:t>away completely. Ultimately, all discipline procedures are at the discretion of the principal and depends on the severity of the offense.</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First Sign of Student Misbehavior:</w:t>
      </w:r>
      <w:r w:rsidRPr="000C4E11">
        <w:rPr>
          <w:rFonts w:ascii="Trebuchet MS" w:eastAsia="Times New Roman" w:hAnsi="Trebuchet MS" w:cs="Times New Roman"/>
          <w:b w:val="0"/>
          <w:snapToGrid w:val="0"/>
          <w:sz w:val="20"/>
          <w:szCs w:val="20"/>
        </w:rPr>
        <w:t xml:space="preserve">  The bus driver will attempt to make contact with the parent to ask for help with the student.  The driver will document the specific elements of the incident and document the conversation with the parent.</w:t>
      </w:r>
    </w:p>
    <w:p w:rsidR="000C4E11" w:rsidRPr="000C4E11" w:rsidRDefault="000C4E11" w:rsidP="000C4E11">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rPr>
      </w:pPr>
    </w:p>
    <w:p w:rsidR="000C4E11" w:rsidRPr="000C4E11" w:rsidRDefault="000C4E11" w:rsidP="000C4E11">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First Bus Report:</w:t>
      </w:r>
      <w:r w:rsidRPr="000C4E11">
        <w:rPr>
          <w:rFonts w:ascii="Trebuchet MS" w:eastAsia="Times New Roman" w:hAnsi="Trebuchet MS" w:cs="Times New Roman"/>
          <w:b w:val="0"/>
          <w:snapToGrid w:val="0"/>
          <w:sz w:val="20"/>
          <w:szCs w:val="20"/>
        </w:rPr>
        <w:t xml:space="preserve">   A conference may be held with the school official, parent, and driver. A contract may be executed between student, parents, and school.</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Second Bus Report:</w:t>
      </w:r>
      <w:r w:rsidRPr="000C4E11">
        <w:rPr>
          <w:rFonts w:ascii="Trebuchet MS" w:eastAsia="Times New Roman" w:hAnsi="Trebuchet MS" w:cs="Times New Roman"/>
          <w:b w:val="0"/>
          <w:snapToGrid w:val="0"/>
          <w:sz w:val="20"/>
          <w:szCs w:val="20"/>
        </w:rPr>
        <w:tab/>
        <w:t>One (1) day off bus.</w:t>
      </w:r>
    </w:p>
    <w:p w:rsidR="000C4E11" w:rsidRPr="000C4E11" w:rsidRDefault="000C4E11" w:rsidP="000C4E11">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Third Bus Report:</w:t>
      </w:r>
      <w:r w:rsidRPr="000C4E11">
        <w:rPr>
          <w:rFonts w:ascii="Trebuchet MS" w:eastAsia="Times New Roman" w:hAnsi="Trebuchet MS" w:cs="Times New Roman"/>
          <w:snapToGrid w:val="0"/>
          <w:sz w:val="20"/>
          <w:szCs w:val="20"/>
        </w:rPr>
        <w:tab/>
      </w:r>
      <w:r w:rsidRPr="000C4E11">
        <w:rPr>
          <w:rFonts w:ascii="Trebuchet MS" w:eastAsia="Times New Roman" w:hAnsi="Trebuchet MS" w:cs="Times New Roman"/>
          <w:b w:val="0"/>
          <w:snapToGrid w:val="0"/>
          <w:sz w:val="20"/>
          <w:szCs w:val="20"/>
        </w:rPr>
        <w:t>Three (3) days off bus.</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Fourth Bus Report:</w:t>
      </w:r>
      <w:r w:rsidRPr="000C4E11">
        <w:rPr>
          <w:rFonts w:ascii="Trebuchet MS" w:eastAsia="Times New Roman" w:hAnsi="Trebuchet MS" w:cs="Times New Roman"/>
          <w:snapToGrid w:val="0"/>
          <w:sz w:val="20"/>
          <w:szCs w:val="20"/>
        </w:rPr>
        <w:tab/>
      </w:r>
      <w:r w:rsidRPr="000C4E11">
        <w:rPr>
          <w:rFonts w:ascii="Trebuchet MS" w:eastAsia="Times New Roman" w:hAnsi="Trebuchet MS" w:cs="Times New Roman"/>
          <w:b w:val="0"/>
          <w:snapToGrid w:val="0"/>
          <w:sz w:val="20"/>
          <w:szCs w:val="20"/>
        </w:rPr>
        <w:t>Five (5) days off bus.</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Fifth</w:t>
      </w:r>
      <w:r w:rsidRPr="000C4E11">
        <w:rPr>
          <w:rFonts w:ascii="Trebuchet MS" w:eastAsia="Times New Roman" w:hAnsi="Trebuchet MS" w:cs="Times New Roman"/>
          <w:b w:val="0"/>
          <w:snapToGrid w:val="0"/>
          <w:sz w:val="20"/>
          <w:szCs w:val="20"/>
        </w:rPr>
        <w:t xml:space="preserve"> </w:t>
      </w:r>
      <w:r w:rsidRPr="000C4E11">
        <w:rPr>
          <w:rFonts w:ascii="Trebuchet MS" w:eastAsia="Times New Roman" w:hAnsi="Trebuchet MS" w:cs="Times New Roman"/>
          <w:snapToGrid w:val="0"/>
          <w:sz w:val="20"/>
          <w:szCs w:val="20"/>
        </w:rPr>
        <w:t>Bus Report:</w:t>
      </w:r>
      <w:r w:rsidRPr="000C4E11">
        <w:rPr>
          <w:rFonts w:ascii="Trebuchet MS" w:eastAsia="Times New Roman" w:hAnsi="Trebuchet MS" w:cs="Times New Roman"/>
          <w:snapToGrid w:val="0"/>
          <w:sz w:val="20"/>
          <w:szCs w:val="20"/>
        </w:rPr>
        <w:tab/>
      </w:r>
      <w:r w:rsidRPr="000C4E11">
        <w:rPr>
          <w:rFonts w:ascii="Trebuchet MS" w:eastAsia="Times New Roman" w:hAnsi="Trebuchet MS" w:cs="Times New Roman"/>
          <w:b w:val="0"/>
          <w:snapToGrid w:val="0"/>
          <w:sz w:val="20"/>
          <w:szCs w:val="20"/>
        </w:rPr>
        <w:t>Seven (7) days off bus.</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Sixth Bus Repor</w:t>
      </w:r>
      <w:r w:rsidRPr="000C4E11">
        <w:rPr>
          <w:rFonts w:ascii="Trebuchet MS" w:eastAsia="Times New Roman" w:hAnsi="Trebuchet MS" w:cs="Times New Roman"/>
          <w:b w:val="0"/>
          <w:snapToGrid w:val="0"/>
          <w:sz w:val="20"/>
          <w:szCs w:val="20"/>
        </w:rPr>
        <w:t>t:</w:t>
      </w:r>
      <w:r w:rsidRPr="000C4E11">
        <w:rPr>
          <w:rFonts w:ascii="Trebuchet MS" w:eastAsia="Times New Roman" w:hAnsi="Trebuchet MS" w:cs="Times New Roman"/>
          <w:b w:val="0"/>
          <w:snapToGrid w:val="0"/>
          <w:sz w:val="20"/>
          <w:szCs w:val="20"/>
        </w:rPr>
        <w:tab/>
        <w:t>Ten (10) days off bus.</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Seventh Bus Report:</w:t>
      </w:r>
      <w:r w:rsidRPr="000C4E11">
        <w:rPr>
          <w:rFonts w:ascii="Trebuchet MS" w:eastAsia="Times New Roman" w:hAnsi="Trebuchet MS" w:cs="Times New Roman"/>
          <w:snapToGrid w:val="0"/>
          <w:sz w:val="20"/>
          <w:szCs w:val="20"/>
        </w:rPr>
        <w:tab/>
      </w:r>
      <w:r w:rsidRPr="000C4E11">
        <w:rPr>
          <w:rFonts w:ascii="Trebuchet MS" w:eastAsia="Times New Roman" w:hAnsi="Trebuchet MS" w:cs="Times New Roman"/>
          <w:b w:val="0"/>
          <w:snapToGrid w:val="0"/>
          <w:sz w:val="20"/>
          <w:szCs w:val="20"/>
        </w:rPr>
        <w:t>Off bus the remainder of the year.</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This is a suggested progressive discipline system that comes with principal discretion. </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Please be aware that a student may be suspended from the bus for 1-10 days on the first report if the principal determines the incident warrants suspension.</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40" w:name="_Toc358105250"/>
      <w:bookmarkStart w:id="41" w:name="_Toc324751524"/>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sz w:val="22"/>
          <w:szCs w:val="20"/>
          <w:u w:val="single"/>
        </w:rPr>
      </w:pPr>
      <w:bookmarkStart w:id="42" w:name="_Toc11414677"/>
      <w:r w:rsidRPr="000C4E11">
        <w:rPr>
          <w:rFonts w:ascii="Trebuchet MS" w:eastAsia="Times New Roman" w:hAnsi="Trebuchet MS" w:cs="Times New Roman"/>
          <w:sz w:val="22"/>
          <w:szCs w:val="20"/>
          <w:u w:val="single"/>
        </w:rPr>
        <w:t>B.Y.O.D. (Bring Your Own Device) Procedures</w:t>
      </w:r>
      <w:bookmarkEnd w:id="42"/>
    </w:p>
    <w:p w:rsidR="000C4E11" w:rsidRPr="000C4E11" w:rsidRDefault="000C4E11" w:rsidP="000C4E11">
      <w:pPr>
        <w:suppressAutoHyphens/>
        <w:autoSpaceDE w:val="0"/>
        <w:spacing w:after="0" w:line="240" w:lineRule="auto"/>
        <w:rPr>
          <w:rFonts w:ascii="Verdana" w:eastAsia="Times New Roman" w:hAnsi="Verdana" w:cs="Arial"/>
          <w:b w:val="0"/>
          <w:color w:val="000000"/>
          <w:sz w:val="24"/>
          <w:szCs w:val="24"/>
          <w:u w:val="single"/>
          <w:lang w:eastAsia="ar-SA"/>
        </w:rPr>
      </w:pPr>
    </w:p>
    <w:p w:rsidR="000C4E11" w:rsidRPr="00EC1E42" w:rsidRDefault="000C4E11" w:rsidP="000C4E11">
      <w:pPr>
        <w:spacing w:after="0" w:line="240" w:lineRule="auto"/>
        <w:jc w:val="both"/>
        <w:rPr>
          <w:rFonts w:ascii="Trebuchet MS" w:eastAsia="Verdana" w:hAnsi="Trebuchet MS" w:cs="Arial"/>
          <w:b w:val="0"/>
          <w:sz w:val="20"/>
          <w:szCs w:val="20"/>
        </w:rPr>
      </w:pPr>
      <w:r w:rsidRPr="00373EB9">
        <w:rPr>
          <w:rFonts w:ascii="Trebuchet MS" w:eastAsia="Verdana" w:hAnsi="Trebuchet MS" w:cs="Times New Roman"/>
          <w:b w:val="0"/>
          <w:sz w:val="20"/>
          <w:szCs w:val="20"/>
        </w:rPr>
        <w:t xml:space="preserve">As new technologies continue to change the world in which we live, they also provide many new and positive educational benefits for classroom instruction.  During the 2013-2014 school year, Bring Your Own Device, (BYOD) was piloted at all Houston County Elementary, Middle and High Schools.  Each school will notify parents of the program parameters at their schools.  Students who do not have their own device to bring to school will not be penalized.  Please do not feel obligated to purchase </w:t>
      </w:r>
      <w:r w:rsidRPr="006D5149">
        <w:rPr>
          <w:rFonts w:ascii="Trebuchet MS" w:eastAsia="Verdana" w:hAnsi="Trebuchet MS" w:cs="Times New Roman"/>
          <w:b w:val="0"/>
          <w:sz w:val="20"/>
          <w:szCs w:val="20"/>
        </w:rPr>
        <w:t>a device for your child.</w:t>
      </w:r>
      <w:r w:rsidRPr="00373EB9">
        <w:rPr>
          <w:rFonts w:ascii="Trebuchet MS" w:eastAsia="Verdana" w:hAnsi="Trebuchet MS" w:cs="Times New Roman"/>
          <w:b w:val="0"/>
          <w:sz w:val="20"/>
          <w:szCs w:val="20"/>
        </w:rPr>
        <w:t xml:space="preserve"> In cases where all students do not have a device</w:t>
      </w:r>
      <w:r w:rsidRPr="006D5149">
        <w:rPr>
          <w:rFonts w:ascii="Trebuchet MS" w:eastAsia="Verdana" w:hAnsi="Trebuchet MS" w:cs="Times New Roman"/>
          <w:b w:val="0"/>
          <w:sz w:val="20"/>
          <w:szCs w:val="20"/>
        </w:rPr>
        <w:t xml:space="preserve"> students will be encouraged to work collaboratively while allowing the owner of the device to be the one to manipulate and handle the device.</w:t>
      </w:r>
    </w:p>
    <w:p w:rsidR="000C4E11" w:rsidRPr="00373EB9" w:rsidRDefault="000C4E11" w:rsidP="000C4E11">
      <w:pPr>
        <w:suppressAutoHyphens/>
        <w:autoSpaceDE w:val="0"/>
        <w:spacing w:after="0" w:line="240" w:lineRule="auto"/>
        <w:rPr>
          <w:rFonts w:ascii="Trebuchet MS" w:eastAsia="Arial" w:hAnsi="Trebuchet MS" w:cs="Times New Roman"/>
          <w:sz w:val="20"/>
          <w:szCs w:val="20"/>
          <w:lang w:eastAsia="ar-SA"/>
        </w:rPr>
      </w:pPr>
    </w:p>
    <w:p w:rsidR="000C4E11" w:rsidRPr="00373EB9"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43" w:name="_Toc11414678"/>
      <w:r w:rsidRPr="00373EB9">
        <w:rPr>
          <w:rFonts w:ascii="Trebuchet MS" w:eastAsia="Times New Roman" w:hAnsi="Trebuchet MS" w:cs="Times New Roman"/>
          <w:b w:val="0"/>
          <w:i/>
          <w:snapToGrid w:val="0"/>
          <w:sz w:val="20"/>
          <w:szCs w:val="20"/>
          <w:u w:val="single"/>
        </w:rPr>
        <w:t>Definition of “Device”</w:t>
      </w:r>
      <w:bookmarkEnd w:id="43"/>
    </w:p>
    <w:p w:rsidR="000C4E11" w:rsidRPr="00373EB9" w:rsidRDefault="000C4E11" w:rsidP="000C4E11">
      <w:pPr>
        <w:suppressAutoHyphens/>
        <w:autoSpaceDE w:val="0"/>
        <w:spacing w:after="0" w:line="240" w:lineRule="auto"/>
        <w:rPr>
          <w:rFonts w:ascii="Trebuchet MS" w:eastAsia="Arial" w:hAnsi="Trebuchet MS" w:cs="Times New Roman"/>
          <w:sz w:val="20"/>
          <w:szCs w:val="20"/>
          <w:u w:val="single"/>
          <w:lang w:eastAsia="ar-SA"/>
        </w:rPr>
      </w:pPr>
    </w:p>
    <w:p w:rsidR="000C4E11" w:rsidRPr="00373EB9" w:rsidRDefault="000C4E11" w:rsidP="000C4E11">
      <w:pPr>
        <w:suppressAutoHyphens/>
        <w:autoSpaceDE w:val="0"/>
        <w:spacing w:after="0" w:line="240" w:lineRule="auto"/>
        <w:rPr>
          <w:rFonts w:ascii="Trebuchet MS" w:eastAsia="Arial" w:hAnsi="Trebuchet MS" w:cs="Times New Roman"/>
          <w:b w:val="0"/>
          <w:color w:val="000000"/>
          <w:sz w:val="20"/>
          <w:szCs w:val="20"/>
          <w:lang w:eastAsia="ar-SA"/>
        </w:rPr>
      </w:pPr>
      <w:r w:rsidRPr="00373EB9">
        <w:rPr>
          <w:rFonts w:ascii="Trebuchet MS" w:eastAsia="Arial" w:hAnsi="Trebuchet MS" w:cs="Times New Roman"/>
          <w:b w:val="0"/>
          <w:color w:val="000000"/>
          <w:sz w:val="20"/>
          <w:szCs w:val="20"/>
          <w:lang w:eastAsia="ar-SA"/>
        </w:rPr>
        <w:t>For purposes of B.Y.O.D. (Bring Your Own Device), “device”</w:t>
      </w:r>
      <w:r w:rsidRPr="00373EB9">
        <w:rPr>
          <w:rFonts w:ascii="Trebuchet MS" w:eastAsia="Arial" w:hAnsi="Trebuchet MS" w:cs="Times New Roman"/>
          <w:bCs/>
          <w:i/>
          <w:iCs/>
          <w:color w:val="000000"/>
          <w:sz w:val="20"/>
          <w:szCs w:val="20"/>
          <w:lang w:eastAsia="ar-SA"/>
        </w:rPr>
        <w:t xml:space="preserve"> </w:t>
      </w:r>
      <w:r w:rsidRPr="00373EB9">
        <w:rPr>
          <w:rFonts w:ascii="Trebuchet MS" w:eastAsia="Arial" w:hAnsi="Trebuchet MS" w:cs="Times New Roman"/>
          <w:b w:val="0"/>
          <w:color w:val="000000"/>
          <w:sz w:val="20"/>
          <w:szCs w:val="20"/>
          <w:lang w:eastAsia="ar-SA"/>
        </w:rPr>
        <w:t xml:space="preserve">means a privately owned wireless and/or portable electronic hand held equipment that includes, but is not limited to, existing and emerging mobile communication systems and smart technologies, portable internet devices, hand held entertainment systems or portable information technology systems that can be used for word processing, wireless Internet access, image capture/recording, sound recording and information transmitting/receiving/storing, etc. </w:t>
      </w:r>
    </w:p>
    <w:p w:rsidR="000C4E11" w:rsidRPr="000C4E11" w:rsidRDefault="000C4E11" w:rsidP="000C4E11">
      <w:pPr>
        <w:suppressAutoHyphens/>
        <w:autoSpaceDE w:val="0"/>
        <w:spacing w:after="0" w:line="240" w:lineRule="auto"/>
        <w:rPr>
          <w:rFonts w:ascii="Trebuchet MS" w:eastAsia="Arial" w:hAnsi="Trebuchet MS" w:cs="Times New Roman"/>
          <w:b w:val="0"/>
          <w:sz w:val="20"/>
          <w:szCs w:val="20"/>
          <w:lang w:eastAsia="ar-SA"/>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44" w:name="_Toc11414679"/>
      <w:r w:rsidRPr="000C4E11">
        <w:rPr>
          <w:rFonts w:ascii="Trebuchet MS" w:eastAsia="Times New Roman" w:hAnsi="Trebuchet MS" w:cs="Times New Roman"/>
          <w:b w:val="0"/>
          <w:i/>
          <w:snapToGrid w:val="0"/>
          <w:sz w:val="20"/>
          <w:szCs w:val="20"/>
          <w:u w:val="single"/>
        </w:rPr>
        <w:t>Internet</w:t>
      </w:r>
      <w:bookmarkEnd w:id="44"/>
      <w:r w:rsidRPr="000C4E11">
        <w:rPr>
          <w:rFonts w:ascii="Trebuchet MS" w:eastAsia="Times New Roman" w:hAnsi="Trebuchet MS" w:cs="Times New Roman"/>
          <w:b w:val="0"/>
          <w:i/>
          <w:snapToGrid w:val="0"/>
          <w:sz w:val="20"/>
          <w:szCs w:val="20"/>
          <w:u w:val="single"/>
        </w:rPr>
        <w:t xml:space="preserve"> </w:t>
      </w:r>
    </w:p>
    <w:p w:rsidR="000C4E11" w:rsidRPr="000C4E11" w:rsidRDefault="000C4E11" w:rsidP="000C4E11">
      <w:pPr>
        <w:suppressAutoHyphens/>
        <w:autoSpaceDE w:val="0"/>
        <w:spacing w:after="0" w:line="240" w:lineRule="auto"/>
        <w:rPr>
          <w:rFonts w:ascii="Trebuchet MS" w:eastAsia="Arial" w:hAnsi="Trebuchet MS" w:cs="Times New Roman"/>
          <w:bCs/>
          <w:sz w:val="20"/>
          <w:szCs w:val="20"/>
          <w:u w:val="single"/>
          <w:lang w:eastAsia="ar-SA"/>
        </w:rPr>
      </w:pPr>
    </w:p>
    <w:p w:rsidR="000C4E11" w:rsidRPr="000C4E11" w:rsidRDefault="000C4E11" w:rsidP="000C4E11">
      <w:pPr>
        <w:suppressAutoHyphens/>
        <w:autoSpaceDE w:val="0"/>
        <w:spacing w:after="0" w:line="240" w:lineRule="auto"/>
        <w:rPr>
          <w:rFonts w:ascii="Trebuchet MS" w:eastAsia="Arial" w:hAnsi="Trebuchet MS" w:cs="Times New Roman"/>
          <w:b w:val="0"/>
          <w:sz w:val="20"/>
          <w:szCs w:val="20"/>
          <w:lang w:eastAsia="ar-SA"/>
        </w:rPr>
      </w:pPr>
      <w:r w:rsidRPr="000C4E11">
        <w:rPr>
          <w:rFonts w:ascii="Trebuchet MS" w:eastAsia="Arial" w:hAnsi="Trebuchet MS" w:cs="Times New Roman"/>
          <w:b w:val="0"/>
          <w:sz w:val="20"/>
          <w:szCs w:val="20"/>
          <w:lang w:eastAsia="ar-SA"/>
        </w:rPr>
        <w:t xml:space="preserve">Only the internet gateway (HCBE_BYOD) provided by the school should be accessed while on campus. Personal internet connective devices such as but not limited to cell phones/cell network adapters should not be used to access outside internet sources at any time.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45" w:name="_Toc11414680"/>
      <w:r w:rsidRPr="000C4E11">
        <w:rPr>
          <w:rFonts w:ascii="Trebuchet MS" w:eastAsia="Times New Roman" w:hAnsi="Trebuchet MS" w:cs="Times New Roman"/>
          <w:b w:val="0"/>
          <w:i/>
          <w:snapToGrid w:val="0"/>
          <w:sz w:val="20"/>
          <w:szCs w:val="20"/>
          <w:u w:val="single"/>
        </w:rPr>
        <w:t>Security and Damages</w:t>
      </w:r>
      <w:bookmarkEnd w:id="45"/>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uppressAutoHyphens/>
        <w:autoSpaceDE w:val="0"/>
        <w:spacing w:after="0" w:line="240" w:lineRule="auto"/>
        <w:rPr>
          <w:rFonts w:ascii="Trebuchet MS" w:eastAsia="Arial" w:hAnsi="Trebuchet MS" w:cs="Times New Roman"/>
          <w:b w:val="0"/>
          <w:sz w:val="20"/>
          <w:szCs w:val="20"/>
          <w:lang w:eastAsia="ar-SA"/>
        </w:rPr>
      </w:pPr>
      <w:r w:rsidRPr="000C4E11">
        <w:rPr>
          <w:rFonts w:ascii="Trebuchet MS" w:eastAsia="Arial" w:hAnsi="Trebuchet MS" w:cs="Times New Roman"/>
          <w:b w:val="0"/>
          <w:sz w:val="20"/>
          <w:szCs w:val="20"/>
          <w:lang w:eastAsia="ar-SA"/>
        </w:rPr>
        <w:t xml:space="preserve">Responsibility to keep the device secure rests with the individual owner. </w:t>
      </w:r>
      <w:r w:rsidR="00B76DED">
        <w:rPr>
          <w:rFonts w:ascii="Trebuchet MS" w:eastAsia="Arial" w:hAnsi="Trebuchet MS" w:cs="Times New Roman"/>
          <w:sz w:val="20"/>
          <w:szCs w:val="20"/>
          <w:lang w:eastAsia="ar-SA"/>
        </w:rPr>
        <w:t>The Houston County School District</w:t>
      </w:r>
      <w:r w:rsidRPr="000C4E11">
        <w:rPr>
          <w:rFonts w:ascii="Trebuchet MS" w:eastAsia="Arial" w:hAnsi="Trebuchet MS" w:cs="Times New Roman"/>
          <w:sz w:val="20"/>
          <w:szCs w:val="20"/>
          <w:lang w:eastAsia="ar-SA"/>
        </w:rPr>
        <w:t xml:space="preserve">, its staff and its employees, are not liable for any device stolen or damaged on campus. </w:t>
      </w:r>
      <w:r w:rsidRPr="000C4E11">
        <w:rPr>
          <w:rFonts w:ascii="Trebuchet MS" w:eastAsia="Arial" w:hAnsi="Trebuchet MS" w:cs="Times New Roman"/>
          <w:b w:val="0"/>
          <w:sz w:val="20"/>
          <w:szCs w:val="20"/>
          <w:lang w:eastAsia="ar-SA"/>
        </w:rPr>
        <w:t>If a device is stolen or damaged, it will be handled through the administrative office similar to other personal artifacts that are impacted in similar situations. It is recommended that covers (decals) and other custom touches are used to physically identify your device from others. Additionally, protective cases for technology are encouraged.</w:t>
      </w:r>
    </w:p>
    <w:p w:rsidR="000C4E11" w:rsidRPr="000C4E11" w:rsidRDefault="000C4E11" w:rsidP="000C4E11">
      <w:pPr>
        <w:suppressAutoHyphens/>
        <w:autoSpaceDE w:val="0"/>
        <w:spacing w:after="0" w:line="240" w:lineRule="auto"/>
        <w:rPr>
          <w:rFonts w:ascii="Trebuchet MS" w:eastAsia="Arial" w:hAnsi="Trebuchet MS" w:cs="Times New Roman"/>
          <w:b w:val="0"/>
          <w:sz w:val="20"/>
          <w:szCs w:val="20"/>
          <w:lang w:eastAsia="ar-SA"/>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46" w:name="_Toc11414681"/>
      <w:r w:rsidRPr="000C4E11">
        <w:rPr>
          <w:rFonts w:ascii="Trebuchet MS" w:eastAsia="Times New Roman" w:hAnsi="Trebuchet MS" w:cs="Times New Roman"/>
          <w:b w:val="0"/>
          <w:sz w:val="20"/>
          <w:szCs w:val="20"/>
          <w:u w:val="single"/>
        </w:rPr>
        <w:lastRenderedPageBreak/>
        <w:t>B.Y.O.D. Student Agreement</w:t>
      </w:r>
      <w:bookmarkEnd w:id="46"/>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uppressAutoHyphens/>
        <w:autoSpaceDE w:val="0"/>
        <w:spacing w:after="0" w:line="240" w:lineRule="auto"/>
        <w:rPr>
          <w:rFonts w:ascii="Calibri" w:eastAsia="Arial" w:hAnsi="Calibri" w:cs="Times New Roman"/>
          <w:b w:val="0"/>
          <w:color w:val="000000"/>
          <w:sz w:val="22"/>
          <w:lang w:eastAsia="ar-SA"/>
        </w:rPr>
      </w:pPr>
      <w:r w:rsidRPr="000C4E11">
        <w:rPr>
          <w:rFonts w:ascii="Calibri" w:eastAsia="Arial" w:hAnsi="Calibri" w:cs="Times New Roman"/>
          <w:b w:val="0"/>
          <w:color w:val="000000"/>
          <w:sz w:val="22"/>
          <w:lang w:eastAsia="ar-SA"/>
        </w:rPr>
        <w:t xml:space="preserve">Students and parents/guardians participating in B.Y.O.D. must adhere to the Student Code of Conduct, as well as all Board policies, particularly the Internet Acceptable Use (Policy IFBG) and Internet Safety (Policy IFBGE). </w:t>
      </w:r>
    </w:p>
    <w:p w:rsidR="000C4E11" w:rsidRPr="000C4E11" w:rsidRDefault="000C4E11" w:rsidP="000C4E11">
      <w:pPr>
        <w:tabs>
          <w:tab w:val="left" w:pos="1440"/>
        </w:tabs>
        <w:autoSpaceDE w:val="0"/>
        <w:spacing w:after="0" w:line="240" w:lineRule="auto"/>
        <w:rPr>
          <w:rFonts w:ascii="Calibri" w:eastAsia="Times New Roman" w:hAnsi="Calibri" w:cs="Times New Roman"/>
          <w:b w:val="0"/>
          <w:sz w:val="22"/>
        </w:rPr>
      </w:pPr>
    </w:p>
    <w:p w:rsidR="000C4E11" w:rsidRPr="000C4E11" w:rsidRDefault="000C4E11" w:rsidP="000C4E11">
      <w:pPr>
        <w:tabs>
          <w:tab w:val="left" w:pos="1440"/>
        </w:tabs>
        <w:autoSpaceDE w:val="0"/>
        <w:spacing w:after="0" w:line="240" w:lineRule="auto"/>
        <w:rPr>
          <w:rFonts w:ascii="Calibri" w:eastAsia="Times New Roman" w:hAnsi="Calibri" w:cs="Arial"/>
          <w:color w:val="000000"/>
          <w:sz w:val="22"/>
        </w:rPr>
      </w:pPr>
      <w:r w:rsidRPr="000C4E11">
        <w:rPr>
          <w:rFonts w:ascii="Calibri" w:eastAsia="Times New Roman" w:hAnsi="Calibri" w:cs="Arial"/>
          <w:color w:val="000000"/>
          <w:sz w:val="22"/>
        </w:rPr>
        <w:t xml:space="preserve">Students and parents acknowledge that the school district has the right to collect and examine any device that is suspected of violating school rules and/or procedures. </w:t>
      </w:r>
    </w:p>
    <w:p w:rsidR="000C4E11" w:rsidRPr="000C4E11" w:rsidRDefault="000C4E11" w:rsidP="000C4E11">
      <w:pPr>
        <w:suppressAutoHyphens/>
        <w:autoSpaceDE w:val="0"/>
        <w:spacing w:after="0" w:line="240" w:lineRule="auto"/>
        <w:rPr>
          <w:rFonts w:ascii="Times New Roman" w:eastAsia="Arial" w:hAnsi="Times New Roman" w:cs="Times New Roman"/>
          <w:b w:val="0"/>
          <w:bCs/>
          <w:color w:val="000000"/>
          <w:sz w:val="24"/>
          <w:u w:val="single"/>
          <w:lang w:eastAsia="ar-SA"/>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sz w:val="22"/>
          <w:u w:val="single"/>
        </w:rPr>
      </w:pPr>
      <w:bookmarkStart w:id="47" w:name="_Toc11414682"/>
      <w:r w:rsidRPr="000C4E11">
        <w:rPr>
          <w:rFonts w:ascii="Trebuchet MS" w:eastAsia="Times New Roman" w:hAnsi="Trebuchet MS" w:cs="Times New Roman"/>
          <w:bCs/>
          <w:sz w:val="22"/>
          <w:u w:val="single"/>
        </w:rPr>
        <w:t>CENTRAL REGISTRATION</w:t>
      </w:r>
      <w:bookmarkEnd w:id="40"/>
      <w:bookmarkEnd w:id="47"/>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Parents of any student(s) new to Houston County Schools must complete the enrollment process at the Central Registration site located at 410 Bear Country Boulevard, Warner Robins, Georgia. Enrollment process at Central Registration is done by appointment.  To schedule an appointment visit the Houston County website </w:t>
      </w:r>
      <w:hyperlink r:id="rId12" w:history="1">
        <w:r w:rsidRPr="000C4E11">
          <w:rPr>
            <w:rFonts w:ascii="Trebuchet MS" w:eastAsia="Times New Roman" w:hAnsi="Trebuchet MS" w:cs="Tahoma"/>
            <w:b w:val="0"/>
            <w:snapToGrid w:val="0"/>
            <w:color w:val="0000FF"/>
            <w:sz w:val="20"/>
            <w:szCs w:val="20"/>
            <w:u w:val="single"/>
          </w:rPr>
          <w:t>www.hcbe.net</w:t>
        </w:r>
      </w:hyperlink>
      <w:r w:rsidRPr="000C4E11">
        <w:rPr>
          <w:rFonts w:ascii="Trebuchet MS" w:eastAsia="Times New Roman" w:hAnsi="Trebuchet MS" w:cs="Tahoma"/>
          <w:b w:val="0"/>
          <w:snapToGrid w:val="0"/>
          <w:sz w:val="20"/>
          <w:szCs w:val="20"/>
        </w:rPr>
        <w:t>.</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numPr>
          <w:ilvl w:val="0"/>
          <w:numId w:val="21"/>
        </w:num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Select the Parents tab</w:t>
      </w:r>
    </w:p>
    <w:p w:rsidR="000C4E11" w:rsidRPr="000C4E11" w:rsidRDefault="000C4E11" w:rsidP="000C4E11">
      <w:pPr>
        <w:numPr>
          <w:ilvl w:val="0"/>
          <w:numId w:val="21"/>
        </w:num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Scroll to Central Registration</w:t>
      </w: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ahoma"/>
          <w:b w:val="0"/>
          <w:i/>
          <w:sz w:val="20"/>
          <w:szCs w:val="20"/>
          <w:u w:val="single"/>
        </w:rPr>
      </w:pPr>
      <w:bookmarkStart w:id="48" w:name="_Toc326749753"/>
      <w:bookmarkStart w:id="49" w:name="_Toc389552700"/>
      <w:bookmarkStart w:id="50" w:name="_Toc11414683"/>
      <w:r w:rsidRPr="000C4E11">
        <w:rPr>
          <w:rFonts w:ascii="Trebuchet MS" w:eastAsia="Times New Roman" w:hAnsi="Trebuchet MS" w:cs="Tahoma"/>
          <w:b w:val="0"/>
          <w:i/>
          <w:sz w:val="20"/>
          <w:szCs w:val="20"/>
          <w:u w:val="single"/>
        </w:rPr>
        <w:t>Change of A</w:t>
      </w:r>
      <w:bookmarkEnd w:id="48"/>
      <w:r w:rsidRPr="000C4E11">
        <w:rPr>
          <w:rFonts w:ascii="Trebuchet MS" w:eastAsia="Times New Roman" w:hAnsi="Trebuchet MS" w:cs="Tahoma"/>
          <w:b w:val="0"/>
          <w:i/>
          <w:sz w:val="20"/>
          <w:szCs w:val="20"/>
          <w:u w:val="single"/>
        </w:rPr>
        <w:t>ddress</w:t>
      </w:r>
      <w:bookmarkEnd w:id="49"/>
      <w:bookmarkEnd w:id="50"/>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rPr>
      </w:pP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Any parent that moves (changes address) within Houston County during the school year must go to Central Registration. The parent must show two proofs of address for the new residence (</w:t>
      </w:r>
      <w:r w:rsidRPr="000C4E11">
        <w:rPr>
          <w:rFonts w:ascii="Trebuchet MS" w:eastAsia="Times New Roman" w:hAnsi="Trebuchet MS" w:cs="Tahoma"/>
          <w:snapToGrid w:val="0"/>
          <w:sz w:val="20"/>
          <w:szCs w:val="20"/>
          <w:u w:val="single"/>
        </w:rPr>
        <w:t>one must</w:t>
      </w:r>
      <w:r w:rsidRPr="000C4E11">
        <w:rPr>
          <w:rFonts w:ascii="Trebuchet MS" w:eastAsia="Times New Roman" w:hAnsi="Trebuchet MS" w:cs="Tahoma"/>
          <w:snapToGrid w:val="0"/>
          <w:sz w:val="20"/>
          <w:szCs w:val="20"/>
        </w:rPr>
        <w:t xml:space="preserve"> be a mortgage statement or lease agreement). </w:t>
      </w:r>
      <w:r w:rsidRPr="000C4E11">
        <w:rPr>
          <w:rFonts w:ascii="Trebuchet MS" w:eastAsia="Times New Roman" w:hAnsi="Trebuchet MS" w:cs="Tahoma"/>
          <w:b w:val="0"/>
          <w:snapToGrid w:val="0"/>
          <w:sz w:val="20"/>
          <w:szCs w:val="20"/>
        </w:rPr>
        <w:t xml:space="preserve"> A service disconnection notice from the previous address is also required.</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snapToGrid w:val="0"/>
          <w:sz w:val="22"/>
          <w:szCs w:val="20"/>
          <w:u w:val="single"/>
        </w:rPr>
      </w:pPr>
      <w:bookmarkStart w:id="51" w:name="_Toc11414684"/>
      <w:r w:rsidRPr="000C4E11">
        <w:rPr>
          <w:rFonts w:ascii="Trebuchet MS" w:eastAsia="Times New Roman" w:hAnsi="Trebuchet MS" w:cs="Times New Roman"/>
          <w:snapToGrid w:val="0"/>
          <w:sz w:val="22"/>
          <w:szCs w:val="20"/>
          <w:u w:val="single"/>
        </w:rPr>
        <w:t>COMMUNICATION SYSTEM</w:t>
      </w:r>
      <w:bookmarkEnd w:id="41"/>
      <w:r w:rsidRPr="000C4E11">
        <w:rPr>
          <w:rFonts w:ascii="Trebuchet MS" w:eastAsia="Times New Roman" w:hAnsi="Trebuchet MS" w:cs="Times New Roman"/>
          <w:snapToGrid w:val="0"/>
          <w:sz w:val="22"/>
          <w:szCs w:val="20"/>
          <w:u w:val="single"/>
        </w:rPr>
        <w:t>/SCHOOL MESSENGER</w:t>
      </w:r>
      <w:bookmarkEnd w:id="51"/>
      <w:r w:rsidRPr="000C4E11">
        <w:rPr>
          <w:rFonts w:ascii="Trebuchet MS" w:eastAsia="Times New Roman" w:hAnsi="Trebuchet MS" w:cs="Times New Roman"/>
          <w:snapToGrid w:val="0"/>
          <w:sz w:val="22"/>
          <w:szCs w:val="20"/>
          <w:u w:val="single"/>
        </w:rPr>
        <w:t xml:space="preserve"> </w:t>
      </w:r>
    </w:p>
    <w:p w:rsidR="000C4E11" w:rsidRPr="000C4E11" w:rsidRDefault="000C4E11" w:rsidP="000C4E11">
      <w:pPr>
        <w:keepNext/>
        <w:widowControl w:val="0"/>
        <w:spacing w:after="0" w:line="240" w:lineRule="auto"/>
        <w:outlineLvl w:val="0"/>
        <w:rPr>
          <w:rFonts w:ascii="Trebuchet MS" w:eastAsia="Times New Roman" w:hAnsi="Trebuchet MS" w:cs="Times New Roman"/>
          <w:b w:val="0"/>
          <w:sz w:val="20"/>
          <w:szCs w:val="20"/>
        </w:rPr>
      </w:pPr>
    </w:p>
    <w:p w:rsidR="000C4E11" w:rsidRPr="000C4E11" w:rsidRDefault="00B76DED" w:rsidP="000C4E11">
      <w:pPr>
        <w:spacing w:after="0" w:line="240" w:lineRule="auto"/>
        <w:rPr>
          <w:rFonts w:ascii="Trebuchet MS" w:eastAsia="Times New Roman" w:hAnsi="Trebuchet MS" w:cs="Times New Roman"/>
          <w:sz w:val="20"/>
          <w:szCs w:val="20"/>
          <w:u w:val="single"/>
        </w:rPr>
      </w:pPr>
      <w:r>
        <w:rPr>
          <w:rFonts w:ascii="Trebuchet MS" w:eastAsia="Times New Roman" w:hAnsi="Trebuchet MS" w:cs="Times New Roman"/>
          <w:b w:val="0"/>
          <w:sz w:val="20"/>
          <w:szCs w:val="20"/>
        </w:rPr>
        <w:t>The Houston County School District</w:t>
      </w:r>
      <w:r w:rsidR="000C4E11" w:rsidRPr="000C4E11">
        <w:rPr>
          <w:rFonts w:ascii="Trebuchet MS" w:eastAsia="Times New Roman" w:hAnsi="Trebuchet MS" w:cs="Times New Roman"/>
          <w:b w:val="0"/>
          <w:sz w:val="20"/>
          <w:szCs w:val="20"/>
        </w:rPr>
        <w:t xml:space="preserve"> has an automated, emergency c</w:t>
      </w:r>
      <w:r w:rsidR="00FC4F69">
        <w:rPr>
          <w:rFonts w:ascii="Trebuchet MS" w:eastAsia="Times New Roman" w:hAnsi="Trebuchet MS" w:cs="Times New Roman"/>
          <w:b w:val="0"/>
          <w:sz w:val="20"/>
          <w:szCs w:val="20"/>
        </w:rPr>
        <w:t>ommunication</w:t>
      </w:r>
      <w:r w:rsidR="000C4E11" w:rsidRPr="000C4E11">
        <w:rPr>
          <w:rFonts w:ascii="Trebuchet MS" w:eastAsia="Times New Roman" w:hAnsi="Trebuchet MS" w:cs="Times New Roman"/>
          <w:b w:val="0"/>
          <w:sz w:val="20"/>
          <w:szCs w:val="20"/>
        </w:rPr>
        <w:t xml:space="preserve"> system, School Messenger. It may be</w:t>
      </w:r>
      <w:r w:rsidR="000C4E11" w:rsidRPr="000C4E11">
        <w:rPr>
          <w:rFonts w:ascii="Trebuchet MS" w:eastAsia="Times New Roman" w:hAnsi="Trebuchet MS" w:cs="Times New Roman"/>
          <w:b w:val="0"/>
          <w:color w:val="FF0000"/>
          <w:sz w:val="20"/>
          <w:szCs w:val="20"/>
        </w:rPr>
        <w:t xml:space="preserve"> </w:t>
      </w:r>
      <w:r w:rsidR="000C4E11" w:rsidRPr="000C4E11">
        <w:rPr>
          <w:rFonts w:ascii="Trebuchet MS" w:eastAsia="Times New Roman" w:hAnsi="Trebuchet MS" w:cs="Times New Roman"/>
          <w:b w:val="0"/>
          <w:sz w:val="20"/>
          <w:szCs w:val="20"/>
        </w:rPr>
        <w:t xml:space="preserve">used in the event of emergencies such as school closings, evacuations, natural disasters, off-campus events, school lock-downs, or other major incidents.  It also provides schools an opportunity to notify parents of school events, items of importance and upcoming important dates.  School Messenger delivers a recorded message to parents by telephone.  This calling system enables the delivery of a fast, accurate message and is a valuable addition to our school safety program.  </w:t>
      </w:r>
      <w:r w:rsidR="000C4E11" w:rsidRPr="000C4E11">
        <w:rPr>
          <w:rFonts w:ascii="Trebuchet MS" w:eastAsia="Times New Roman" w:hAnsi="Trebuchet MS" w:cs="Times New Roman"/>
          <w:sz w:val="20"/>
          <w:szCs w:val="20"/>
          <w:u w:val="single"/>
        </w:rPr>
        <w:t xml:space="preserve">Please ensure that your child’s school has </w:t>
      </w:r>
      <w:r w:rsidR="00FC4F69">
        <w:rPr>
          <w:rFonts w:ascii="Trebuchet MS" w:eastAsia="Times New Roman" w:hAnsi="Trebuchet MS" w:cs="Times New Roman"/>
          <w:sz w:val="20"/>
          <w:szCs w:val="20"/>
          <w:u w:val="single"/>
        </w:rPr>
        <w:t xml:space="preserve">an </w:t>
      </w:r>
      <w:r w:rsidR="000C4E11" w:rsidRPr="000C4E11">
        <w:rPr>
          <w:rFonts w:ascii="Trebuchet MS" w:eastAsia="Times New Roman" w:hAnsi="Trebuchet MS" w:cs="Times New Roman"/>
          <w:sz w:val="20"/>
          <w:szCs w:val="20"/>
          <w:u w:val="single"/>
        </w:rPr>
        <w:t>accurate</w:t>
      </w:r>
      <w:r w:rsidR="00FC4F69">
        <w:rPr>
          <w:rFonts w:ascii="Trebuchet MS" w:eastAsia="Times New Roman" w:hAnsi="Trebuchet MS" w:cs="Times New Roman"/>
          <w:sz w:val="20"/>
          <w:szCs w:val="20"/>
          <w:u w:val="single"/>
        </w:rPr>
        <w:t xml:space="preserve"> </w:t>
      </w:r>
      <w:r w:rsidR="000C4E11" w:rsidRPr="000C4E11">
        <w:rPr>
          <w:rFonts w:ascii="Trebuchet MS" w:eastAsia="Times New Roman" w:hAnsi="Trebuchet MS" w:cs="Times New Roman"/>
          <w:sz w:val="20"/>
          <w:szCs w:val="20"/>
          <w:u w:val="single"/>
        </w:rPr>
        <w:t>telephone number</w:t>
      </w:r>
      <w:r w:rsidR="00FC4F69">
        <w:rPr>
          <w:rFonts w:ascii="Trebuchet MS" w:eastAsia="Times New Roman" w:hAnsi="Trebuchet MS" w:cs="Times New Roman"/>
          <w:sz w:val="20"/>
          <w:szCs w:val="20"/>
          <w:u w:val="single"/>
        </w:rPr>
        <w:t>/email</w:t>
      </w:r>
      <w:r w:rsidR="000C4E11" w:rsidRPr="000C4E11">
        <w:rPr>
          <w:rFonts w:ascii="Trebuchet MS" w:eastAsia="Times New Roman" w:hAnsi="Trebuchet MS" w:cs="Times New Roman"/>
          <w:sz w:val="20"/>
          <w:szCs w:val="20"/>
          <w:u w:val="single"/>
        </w:rPr>
        <w:t xml:space="preserve"> on file.</w:t>
      </w:r>
    </w:p>
    <w:p w:rsidR="000C4E11" w:rsidRPr="000C4E11" w:rsidRDefault="000C4E11" w:rsidP="000C4E11">
      <w:pPr>
        <w:spacing w:after="0" w:line="240" w:lineRule="auto"/>
        <w:rPr>
          <w:rFonts w:ascii="Trebuchet MS" w:eastAsia="Times New Roman" w:hAnsi="Trebuchet MS" w:cs="Times New Roman"/>
          <w:sz w:val="20"/>
          <w:szCs w:val="20"/>
          <w:u w:val="single"/>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Interpretation services are provided as practicable for languages other than English at no charge to parents.</w:t>
      </w:r>
    </w:p>
    <w:p w:rsidR="000C4E11" w:rsidRPr="000C4E11" w:rsidRDefault="000C4E11" w:rsidP="000C4E11">
      <w:pPr>
        <w:tabs>
          <w:tab w:val="left" w:leader="underscore" w:pos="9360"/>
        </w:tabs>
        <w:spacing w:after="0" w:line="240" w:lineRule="auto"/>
        <w:rPr>
          <w:rFonts w:ascii="Trebuchet MS" w:eastAsia="Times New Roman" w:hAnsi="Trebuchet MS" w:cs="Times New Roman"/>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caps/>
          <w:sz w:val="22"/>
          <w:u w:val="single"/>
        </w:rPr>
      </w:pPr>
      <w:bookmarkStart w:id="52" w:name="_Toc389565828"/>
      <w:bookmarkStart w:id="53" w:name="_Toc11414685"/>
      <w:bookmarkStart w:id="54" w:name="_Toc260138966"/>
      <w:r w:rsidRPr="000C4E11">
        <w:rPr>
          <w:rFonts w:ascii="Trebuchet MS" w:eastAsia="Times New Roman" w:hAnsi="Trebuchet MS" w:cs="Times New Roman"/>
          <w:caps/>
          <w:sz w:val="22"/>
          <w:u w:val="single"/>
        </w:rPr>
        <w:t>Concussion management</w:t>
      </w:r>
      <w:bookmarkEnd w:id="52"/>
      <w:bookmarkEnd w:id="53"/>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Any student-athlete that exhibits symptoms of a concussion should be removed from the game/activity or practice immediately.  No student-athlete may return to activity after an apparent head injury or concussion, regardless of how mild it seems or how quickly symptoms clear, without medical clearance.  Close observation of the student-athlete should continue for several hours.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imes New Roman" w:eastAsia="Times New Roman" w:hAnsi="Times New Roman" w:cs="Times New Roman"/>
          <w:b w:val="0"/>
          <w:bCs/>
          <w:sz w:val="20"/>
          <w:u w:val="single"/>
        </w:rPr>
      </w:pPr>
      <w:r w:rsidRPr="000C4E11">
        <w:rPr>
          <w:rFonts w:ascii="Trebuchet MS" w:eastAsia="Times New Roman" w:hAnsi="Trebuchet MS" w:cs="Times New Roman"/>
          <w:b w:val="0"/>
          <w:sz w:val="20"/>
          <w:szCs w:val="20"/>
        </w:rPr>
        <w:t xml:space="preserve">The Return to Play Act of 2013 code 20-2-2-324.1 became effective on January 1, 2014. The Houston County </w:t>
      </w:r>
      <w:r w:rsidR="00306778">
        <w:rPr>
          <w:rFonts w:ascii="Trebuchet MS" w:eastAsia="Times New Roman" w:hAnsi="Trebuchet MS" w:cs="Times New Roman"/>
          <w:b w:val="0"/>
          <w:sz w:val="20"/>
          <w:szCs w:val="20"/>
        </w:rPr>
        <w:t>School District</w:t>
      </w:r>
      <w:r w:rsidRPr="000C4E11">
        <w:rPr>
          <w:rFonts w:ascii="Trebuchet MS" w:eastAsia="Times New Roman" w:hAnsi="Trebuchet MS" w:cs="Times New Roman"/>
          <w:b w:val="0"/>
          <w:sz w:val="20"/>
          <w:szCs w:val="20"/>
        </w:rPr>
        <w:t xml:space="preserve"> addresses this in policy JGFGB.  Students who will participate in extracurricular athletic activities will receive information concerning this policy. Parents and students will be required to provide documentation that they have read and understand this policy in order to participate. You may obtain this information from your school’s athletic director</w:t>
      </w:r>
      <w:r w:rsidR="00FC4F69">
        <w:rPr>
          <w:rFonts w:ascii="Trebuchet MS" w:eastAsia="Times New Roman" w:hAnsi="Trebuchet MS" w:cs="Times New Roman"/>
          <w:b w:val="0"/>
          <w:sz w:val="20"/>
          <w:szCs w:val="20"/>
        </w:rPr>
        <w:t xml:space="preserve"> and/or Dragonfly. </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outlineLvl w:val="1"/>
        <w:rPr>
          <w:rFonts w:ascii="Trebuchet MS" w:eastAsia="Times New Roman" w:hAnsi="Trebuchet MS" w:cs="Times New Roman"/>
          <w:b w:val="0"/>
          <w:sz w:val="22"/>
          <w:u w:val="single"/>
        </w:rPr>
      </w:pPr>
      <w:bookmarkStart w:id="55" w:name="_Toc11414686"/>
      <w:bookmarkStart w:id="56" w:name="_Toc260138974"/>
      <w:bookmarkEnd w:id="54"/>
      <w:r w:rsidRPr="000C4E11">
        <w:rPr>
          <w:rFonts w:ascii="Trebuchet MS" w:eastAsia="Times New Roman" w:hAnsi="Trebuchet MS" w:cs="Times New Roman"/>
          <w:sz w:val="22"/>
          <w:u w:val="single"/>
        </w:rPr>
        <w:t>DISCIPLINE</w:t>
      </w:r>
      <w:bookmarkEnd w:id="55"/>
      <w:r w:rsidRPr="000C4E11">
        <w:rPr>
          <w:rFonts w:ascii="Trebuchet MS" w:eastAsia="Times New Roman" w:hAnsi="Trebuchet MS" w:cs="Times New Roman"/>
          <w:b w:val="0"/>
          <w:sz w:val="22"/>
          <w:u w:val="single"/>
        </w:rPr>
        <w:t xml:space="preserve"> </w:t>
      </w:r>
    </w:p>
    <w:p w:rsidR="000C4E11" w:rsidRPr="000C4E11" w:rsidRDefault="000C4E11" w:rsidP="000C4E11">
      <w:pPr>
        <w:spacing w:after="0" w:line="240" w:lineRule="auto"/>
        <w:rPr>
          <w:rFonts w:ascii="Times New Roman" w:eastAsia="Times New Roman" w:hAnsi="Times New Roman" w:cs="Times New Roman"/>
          <w:b w:val="0"/>
          <w:sz w:val="20"/>
          <w:szCs w:val="20"/>
        </w:rPr>
      </w:pPr>
      <w:r w:rsidRPr="000C4E11">
        <w:rPr>
          <w:rFonts w:ascii="Times New Roman" w:eastAsia="Times New Roman" w:hAnsi="Times New Roman" w:cs="Times New Roman"/>
          <w:b w:val="0"/>
          <w:sz w:val="20"/>
          <w:szCs w:val="20"/>
        </w:rPr>
        <w:t xml:space="preserve">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school system reserves the right to punish behavior, which is subversive to good order and discipline in the schools, even though such behavior is not specified in the Student Code of Conduct or in the Student Handbook.</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i/>
          <w:sz w:val="20"/>
          <w:szCs w:val="20"/>
        </w:rPr>
      </w:pPr>
      <w:r w:rsidRPr="000C4E11">
        <w:rPr>
          <w:rFonts w:ascii="Trebuchet MS" w:eastAsia="Times New Roman" w:hAnsi="Trebuchet MS" w:cs="Times New Roman"/>
          <w:szCs w:val="28"/>
          <w:u w:val="single"/>
        </w:rPr>
        <w:t xml:space="preserve">    </w:t>
      </w:r>
      <w:bookmarkEnd w:id="56"/>
    </w:p>
    <w:p w:rsidR="00FC4F69" w:rsidRDefault="00FC4F69"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57" w:name="_Toc260138975"/>
      <w:bookmarkStart w:id="58" w:name="_Toc11414687"/>
    </w:p>
    <w:p w:rsidR="00FC4F69" w:rsidRDefault="00FC4F69"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r w:rsidRPr="000C4E11">
        <w:rPr>
          <w:rFonts w:ascii="Trebuchet MS" w:eastAsia="Times New Roman" w:hAnsi="Trebuchet MS" w:cs="Times New Roman"/>
          <w:b w:val="0"/>
          <w:i/>
          <w:snapToGrid w:val="0"/>
          <w:sz w:val="20"/>
          <w:szCs w:val="20"/>
          <w:u w:val="single"/>
        </w:rPr>
        <w:t>Commission of a Crime</w:t>
      </w:r>
      <w:bookmarkEnd w:id="57"/>
      <w:bookmarkEnd w:id="58"/>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lastRenderedPageBreak/>
        <w:tab/>
        <w:t>1.</w:t>
      </w:r>
      <w:r w:rsidRPr="000C4E11">
        <w:rPr>
          <w:rFonts w:ascii="Trebuchet MS" w:eastAsia="Times New Roman" w:hAnsi="Trebuchet MS" w:cs="Times New Roman"/>
          <w:b w:val="0"/>
          <w:sz w:val="20"/>
          <w:szCs w:val="20"/>
        </w:rPr>
        <w:tab/>
        <w:t>Any student who commits a crime on school grounds or during a school activity whether on campus or not shall be subject to discipline including expulsion.  Any student who commits a crime away from the school grounds and not during a school activity may be subject to discipline including expulsion if it is determined by the school system that the student’s presence at school could endanger the lives or property of others or if the student’s presence at school would be disruptive to the orderly conduct of school.  (Policy JCD)</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w:t>
      </w:r>
      <w:r w:rsidRPr="000C4E11">
        <w:rPr>
          <w:rFonts w:ascii="Trebuchet MS" w:eastAsia="Times New Roman" w:hAnsi="Trebuchet MS" w:cs="Times New Roman"/>
          <w:b w:val="0"/>
          <w:sz w:val="20"/>
          <w:szCs w:val="20"/>
        </w:rPr>
        <w:tab/>
        <w:t>Pursuant to O.C.G.A. 20-2-1184, administrators are required to report students committing certain prohibited acts to the Superintendent of Schools or designee, police authority, and the district attorney.</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59" w:name="_Toc260138976"/>
      <w:bookmarkStart w:id="60" w:name="_Toc11414688"/>
      <w:r w:rsidRPr="000C4E11">
        <w:rPr>
          <w:rFonts w:ascii="Trebuchet MS" w:eastAsia="Times New Roman" w:hAnsi="Trebuchet MS" w:cs="Times New Roman"/>
          <w:b w:val="0"/>
          <w:i/>
          <w:snapToGrid w:val="0"/>
          <w:sz w:val="20"/>
          <w:szCs w:val="20"/>
          <w:u w:val="single"/>
        </w:rPr>
        <w:t>Other Suspension/Expulsion Information</w:t>
      </w:r>
      <w:bookmarkEnd w:id="59"/>
      <w:bookmarkEnd w:id="60"/>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Students under suspension (home or long-term) or expulsion are not allowed to make up any academic work at home or at school unless they are in attendance at the WIN Academy.</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w:t>
      </w:r>
      <w:r w:rsidRPr="000C4E11">
        <w:rPr>
          <w:rFonts w:ascii="Trebuchet MS" w:eastAsia="Times New Roman" w:hAnsi="Trebuchet MS" w:cs="Times New Roman"/>
          <w:b w:val="0"/>
          <w:sz w:val="20"/>
          <w:szCs w:val="20"/>
        </w:rPr>
        <w:tab/>
        <w:t>Students under short term home suspension will be allowed to make up work upon returning to school. It is the responsibility of the student to coordinate with each teacher within five (5) days of returning to school regarding makeup work.</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3.</w:t>
      </w:r>
      <w:r w:rsidRPr="000C4E11">
        <w:rPr>
          <w:rFonts w:ascii="Trebuchet MS" w:eastAsia="Times New Roman" w:hAnsi="Trebuchet MS" w:cs="Times New Roman"/>
          <w:b w:val="0"/>
          <w:sz w:val="20"/>
          <w:szCs w:val="20"/>
        </w:rPr>
        <w:tab/>
        <w:t>School administrators may not delay suspension or expulsion so students may participate in extracurricular activities.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sz w:val="20"/>
          <w:szCs w:val="20"/>
        </w:rPr>
      </w:pPr>
      <w:r w:rsidRPr="000C4E11">
        <w:rPr>
          <w:rFonts w:ascii="Trebuchet MS" w:eastAsia="Times New Roman" w:hAnsi="Trebuchet MS" w:cs="Times New Roman"/>
          <w:b w:val="0"/>
          <w:sz w:val="20"/>
          <w:szCs w:val="20"/>
        </w:rPr>
        <w:tab/>
        <w:t>4.</w:t>
      </w:r>
      <w:r w:rsidRPr="000C4E11">
        <w:rPr>
          <w:rFonts w:ascii="Trebuchet MS" w:eastAsia="Times New Roman" w:hAnsi="Trebuchet MS" w:cs="Times New Roman"/>
          <w:b w:val="0"/>
          <w:sz w:val="20"/>
          <w:szCs w:val="20"/>
        </w:rPr>
        <w:tab/>
        <w:t xml:space="preserve">School administrators and/or designated representatives </w:t>
      </w:r>
      <w:r w:rsidRPr="000C4E11">
        <w:rPr>
          <w:rFonts w:ascii="Trebuchet MS" w:eastAsia="Times New Roman" w:hAnsi="Trebuchet MS" w:cs="Times New Roman"/>
          <w:sz w:val="20"/>
          <w:szCs w:val="20"/>
        </w:rPr>
        <w:t>possess the authority to conduct a reasonable search of students, their possessions, their lockers, and their automobiles when on school property or on property being used by the school.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450"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5.</w:t>
      </w:r>
      <w:r w:rsidRPr="000C4E11">
        <w:rPr>
          <w:rFonts w:ascii="Trebuchet MS" w:eastAsia="Times New Roman" w:hAnsi="Trebuchet MS" w:cs="Times New Roman"/>
          <w:sz w:val="20"/>
          <w:szCs w:val="20"/>
        </w:rPr>
        <w:tab/>
      </w:r>
      <w:r w:rsidRPr="000C4E11">
        <w:rPr>
          <w:rFonts w:ascii="Trebuchet MS" w:eastAsia="Times New Roman" w:hAnsi="Trebuchet MS" w:cs="Times New Roman"/>
          <w:b w:val="0"/>
          <w:sz w:val="20"/>
          <w:szCs w:val="20"/>
        </w:rPr>
        <w:t xml:space="preserve">In some instances, students who have been suspended who are enrolled at the alternative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 xml:space="preserve">school may return to the home school at the end of a semester upon recommendation by the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alternative school principal and approval by the home school principal.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i/>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61" w:name="_Toc11414689"/>
      <w:r w:rsidRPr="000C4E11">
        <w:rPr>
          <w:rFonts w:ascii="Trebuchet MS" w:eastAsia="Times New Roman" w:hAnsi="Trebuchet MS" w:cs="Times New Roman"/>
          <w:b w:val="0"/>
          <w:sz w:val="20"/>
          <w:szCs w:val="20"/>
          <w:u w:val="single"/>
        </w:rPr>
        <w:t>Definitions of Disciplinary Actions</w:t>
      </w:r>
      <w:bookmarkEnd w:id="61"/>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1.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Expulsion</w:t>
      </w:r>
      <w:r w:rsidRPr="000C4E11">
        <w:rPr>
          <w:rFonts w:ascii="Trebuchet MS" w:eastAsia="Times New Roman" w:hAnsi="Trebuchet MS" w:cs="Times New Roman"/>
          <w:b w:val="0"/>
          <w:sz w:val="20"/>
          <w:szCs w:val="20"/>
        </w:rPr>
        <w:t xml:space="preserve">: Suspension of a student beyond the current school semester, up to and including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permanent removal from the school system.</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2.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Suspension (Short-Term)</w:t>
      </w:r>
      <w:r w:rsidRPr="000C4E11">
        <w:rPr>
          <w:rFonts w:ascii="Trebuchet MS" w:eastAsia="Times New Roman" w:hAnsi="Trebuchet MS" w:cs="Times New Roman"/>
          <w:b w:val="0"/>
          <w:sz w:val="20"/>
          <w:szCs w:val="20"/>
        </w:rPr>
        <w:t>: A temporary termination of attendance, not to exceed ten days.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3.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Suspension (Long-Term)</w:t>
      </w:r>
      <w:r w:rsidRPr="000C4E11">
        <w:rPr>
          <w:rFonts w:ascii="Trebuchet MS" w:eastAsia="Times New Roman" w:hAnsi="Trebuchet MS" w:cs="Times New Roman"/>
          <w:b w:val="0"/>
          <w:sz w:val="20"/>
          <w:szCs w:val="20"/>
        </w:rPr>
        <w:t>: A temporary termination of attendance that exceeds ten school days.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4.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Probation</w:t>
      </w:r>
      <w:r w:rsidRPr="000C4E11">
        <w:rPr>
          <w:rFonts w:ascii="Trebuchet MS" w:eastAsia="Times New Roman" w:hAnsi="Trebuchet MS" w:cs="Times New Roman"/>
          <w:b w:val="0"/>
          <w:sz w:val="20"/>
          <w:szCs w:val="20"/>
        </w:rPr>
        <w:t>: A conditional attendance during a trial period.</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5.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Student Review Committee (SRC)</w:t>
      </w:r>
      <w:r w:rsidRPr="000C4E11">
        <w:rPr>
          <w:rFonts w:ascii="Trebuchet MS" w:eastAsia="Times New Roman" w:hAnsi="Trebuchet MS" w:cs="Times New Roman"/>
          <w:b w:val="0"/>
          <w:sz w:val="20"/>
          <w:szCs w:val="20"/>
        </w:rPr>
        <w:t xml:space="preserve">: A committee appointed by the </w:t>
      </w:r>
      <w:r w:rsidR="00B24DF7">
        <w:rPr>
          <w:rFonts w:ascii="Trebuchet MS" w:eastAsia="Times New Roman" w:hAnsi="Trebuchet MS" w:cs="Times New Roman"/>
          <w:b w:val="0"/>
          <w:sz w:val="20"/>
          <w:szCs w:val="20"/>
        </w:rPr>
        <w:t xml:space="preserve">Houston County School District </w:t>
      </w:r>
      <w:r w:rsidRPr="000C4E11">
        <w:rPr>
          <w:rFonts w:ascii="Trebuchet MS" w:eastAsia="Times New Roman" w:hAnsi="Trebuchet MS" w:cs="Times New Roman"/>
          <w:b w:val="0"/>
          <w:sz w:val="20"/>
          <w:szCs w:val="20"/>
        </w:rPr>
        <w:t xml:space="preserve"> to hear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cases of recommended long-term suspension or expulsion.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6.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Detention</w:t>
      </w:r>
      <w:r w:rsidRPr="000C4E11">
        <w:rPr>
          <w:rFonts w:ascii="Trebuchet MS" w:eastAsia="Times New Roman" w:hAnsi="Trebuchet MS" w:cs="Times New Roman"/>
          <w:b w:val="0"/>
          <w:sz w:val="20"/>
          <w:szCs w:val="20"/>
        </w:rPr>
        <w:t xml:space="preserve">: A requirement that the student remain after school for a disciplinary offense.  All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students must be given an advance notice of one day.</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7.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Alternative School</w:t>
      </w:r>
      <w:r w:rsidRPr="000C4E11">
        <w:rPr>
          <w:rFonts w:ascii="Trebuchet MS" w:eastAsia="Times New Roman" w:hAnsi="Trebuchet MS" w:cs="Times New Roman"/>
          <w:b w:val="0"/>
          <w:sz w:val="20"/>
          <w:szCs w:val="20"/>
        </w:rPr>
        <w:t xml:space="preserve">: An alternative educational environment for suspended students, affording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 xml:space="preserve">the student the opportunity to continue his/her regular class work.  Students must apply for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admission.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15" w:right="-28" w:hanging="255"/>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8.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In-School Suspension (ISS)</w:t>
      </w:r>
      <w:r w:rsidRPr="000C4E11">
        <w:rPr>
          <w:rFonts w:ascii="Trebuchet MS" w:eastAsia="Times New Roman" w:hAnsi="Trebuchet MS" w:cs="Times New Roman"/>
          <w:b w:val="0"/>
          <w:sz w:val="20"/>
          <w:szCs w:val="20"/>
        </w:rPr>
        <w:t xml:space="preserve">: An alternative education environment located in the school but isolated from other normal school activities and supervised by a teacher.  A student may be assigned to in-school suspension for up to 10 days by the principal or designee.  </w:t>
      </w:r>
    </w:p>
    <w:p w:rsidR="000C4E11" w:rsidRPr="000C4E11" w:rsidRDefault="000C4E11" w:rsidP="000C4E11">
      <w:pPr>
        <w:autoSpaceDE w:val="0"/>
        <w:autoSpaceDN w:val="0"/>
        <w:spacing w:after="0" w:line="240" w:lineRule="auto"/>
        <w:ind w:left="4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9. </w:t>
      </w:r>
      <w:r w:rsidRPr="000C4E11">
        <w:rPr>
          <w:rFonts w:ascii="Trebuchet MS" w:eastAsia="Times New Roman" w:hAnsi="Trebuchet MS" w:cs="Times New Roman"/>
          <w:sz w:val="20"/>
          <w:szCs w:val="20"/>
        </w:rPr>
        <w:t xml:space="preserve">Bullying: </w:t>
      </w:r>
      <w:r w:rsidRPr="000C4E11">
        <w:rPr>
          <w:rFonts w:ascii="Trebuchet MS" w:eastAsia="Times New Roman" w:hAnsi="Trebuchet MS" w:cs="Times New Roman"/>
          <w:b w:val="0"/>
          <w:sz w:val="20"/>
          <w:szCs w:val="20"/>
        </w:rPr>
        <w:t>See Student Code of Conduct</w:t>
      </w:r>
      <w:r w:rsidR="00347B48">
        <w:rPr>
          <w:rFonts w:ascii="Trebuchet MS" w:eastAsia="Times New Roman" w:hAnsi="Trebuchet MS" w:cs="Times New Roman"/>
          <w:b w:val="0"/>
          <w:sz w:val="20"/>
          <w:szCs w:val="20"/>
        </w:rPr>
        <w:t>.</w:t>
      </w:r>
    </w:p>
    <w:p w:rsidR="000C4E11" w:rsidRPr="000C4E11" w:rsidRDefault="000C4E11" w:rsidP="000C4E11">
      <w:pPr>
        <w:tabs>
          <w:tab w:val="left" w:pos="360"/>
          <w:tab w:val="left" w:pos="630"/>
          <w:tab w:val="left" w:pos="720"/>
          <w:tab w:val="left" w:pos="810"/>
        </w:tabs>
        <w:autoSpaceDE w:val="0"/>
        <w:autoSpaceDN w:val="0"/>
        <w:spacing w:after="0" w:line="240" w:lineRule="auto"/>
        <w:ind w:left="460"/>
        <w:rPr>
          <w:rFonts w:ascii="Times New Roman" w:eastAsia="Times New Roman" w:hAnsi="Times New Roman" w:cs="Times New Roman"/>
          <w:b w:val="0"/>
          <w:i/>
          <w:snapToGrid w:val="0"/>
          <w:sz w:val="20"/>
          <w:szCs w:val="20"/>
          <w:u w:val="single"/>
        </w:rPr>
      </w:pPr>
      <w:r w:rsidRPr="000C4E11">
        <w:rPr>
          <w:rFonts w:ascii="Trebuchet MS" w:eastAsia="Times New Roman" w:hAnsi="Trebuchet MS" w:cs="Verdana"/>
          <w:b w:val="0"/>
          <w:sz w:val="20"/>
          <w:szCs w:val="20"/>
        </w:rPr>
        <w:t xml:space="preserve">   </w:t>
      </w:r>
      <w:bookmarkStart w:id="62" w:name="_Toc260138977"/>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63" w:name="_Toc11414690"/>
      <w:r w:rsidRPr="000C4E11">
        <w:rPr>
          <w:rFonts w:ascii="Trebuchet MS" w:eastAsia="Times New Roman" w:hAnsi="Trebuchet MS" w:cs="Times New Roman"/>
          <w:b w:val="0"/>
          <w:i/>
          <w:snapToGrid w:val="0"/>
          <w:sz w:val="20"/>
          <w:szCs w:val="20"/>
          <w:u w:val="single"/>
        </w:rPr>
        <w:t>Due Process for Students</w:t>
      </w:r>
      <w:bookmarkEnd w:id="62"/>
      <w:bookmarkEnd w:id="63"/>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Due process will include appropriate hearings and reviews; and, in all cases, the rights of individual students will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be ensured and protected.</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64" w:name="_Toc260138978"/>
      <w:bookmarkStart w:id="65" w:name="_Toc11414691"/>
      <w:r w:rsidRPr="000C4E11">
        <w:rPr>
          <w:rFonts w:ascii="Trebuchet MS" w:eastAsia="Times New Roman" w:hAnsi="Trebuchet MS" w:cs="Times New Roman"/>
          <w:b w:val="0"/>
          <w:i/>
          <w:snapToGrid w:val="0"/>
          <w:sz w:val="20"/>
          <w:szCs w:val="20"/>
          <w:u w:val="single"/>
        </w:rPr>
        <w:t>Suspension</w:t>
      </w:r>
      <w:bookmarkEnd w:id="64"/>
      <w:bookmarkEnd w:id="65"/>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Parents are given oral notice and opportunity to discuss the matter with the principal.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 Parents are given written notice stating the reasons for the suspension.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66" w:name="_Toc260138979"/>
      <w:bookmarkStart w:id="67" w:name="_Toc11414692"/>
      <w:r w:rsidRPr="000C4E11">
        <w:rPr>
          <w:rFonts w:ascii="Trebuchet MS" w:eastAsia="Times New Roman" w:hAnsi="Trebuchet MS" w:cs="Times New Roman"/>
          <w:b w:val="0"/>
          <w:i/>
          <w:snapToGrid w:val="0"/>
          <w:sz w:val="20"/>
          <w:szCs w:val="20"/>
          <w:u w:val="single"/>
        </w:rPr>
        <w:t>Expulsion or Long-Term Suspension</w:t>
      </w:r>
      <w:bookmarkEnd w:id="66"/>
      <w:bookmarkEnd w:id="67"/>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 Parents are given oral notice and opportunity to discuss the matter with the principal.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 Parents are given written notice stating the reasons for the recommendation for expulsion/long-term suspension.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3. Parents are given written notice of a right to a hearing before Student Review Committee.</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4.</w:t>
      </w:r>
      <w:r w:rsidRPr="000C4E11">
        <w:rPr>
          <w:rFonts w:ascii="Trebuchet MS" w:eastAsia="Times New Roman" w:hAnsi="Trebuchet MS" w:cs="Times New Roman"/>
          <w:b w:val="0"/>
          <w:sz w:val="20"/>
          <w:szCs w:val="20"/>
        </w:rPr>
        <w:tab/>
        <w:t xml:space="preserve">Parents have a right to a hearing within ten (10) school days by the Houston County </w:t>
      </w:r>
      <w:r w:rsidR="00B24DF7">
        <w:rPr>
          <w:rFonts w:ascii="Trebuchet MS" w:eastAsia="Times New Roman" w:hAnsi="Trebuchet MS" w:cs="Times New Roman"/>
          <w:b w:val="0"/>
          <w:sz w:val="20"/>
          <w:szCs w:val="20"/>
        </w:rPr>
        <w:t>School District</w:t>
      </w:r>
      <w:r w:rsidRPr="000C4E11">
        <w:rPr>
          <w:rFonts w:ascii="Trebuchet MS" w:eastAsia="Times New Roman" w:hAnsi="Trebuchet MS" w:cs="Times New Roman"/>
          <w:b w:val="0"/>
          <w:sz w:val="20"/>
          <w:szCs w:val="20"/>
        </w:rPr>
        <w:t xml:space="preserve"> Tribunal.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lastRenderedPageBreak/>
        <w:tab/>
        <w:t xml:space="preserve">5. Students with disabilities will be reviewed by the Special Education Educational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Management/Placement Committee hearing.</w:t>
      </w:r>
      <w:bookmarkStart w:id="68" w:name="_Toc260138980"/>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imes New Roman" w:eastAsia="Times New Roman" w:hAnsi="Times New Roman" w:cs="Times New Roman"/>
          <w:b w:val="0"/>
          <w:i/>
          <w:snapToGrid w:val="0"/>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69" w:name="_Toc11414693"/>
      <w:r w:rsidRPr="000C4E11">
        <w:rPr>
          <w:rFonts w:ascii="Trebuchet MS" w:eastAsia="Times New Roman" w:hAnsi="Trebuchet MS" w:cs="Times New Roman"/>
          <w:b w:val="0"/>
          <w:i/>
          <w:snapToGrid w:val="0"/>
          <w:sz w:val="20"/>
          <w:szCs w:val="20"/>
          <w:u w:val="single"/>
        </w:rPr>
        <w:t>In-School Suspension (ISS):  General Regulations</w:t>
      </w:r>
      <w:bookmarkEnd w:id="68"/>
      <w:bookmarkEnd w:id="69"/>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Students assigned to in-school suspension must be isolated in the designated room from the time they report to school until school dismissal time.  At that time they will either leave school or move to the bus loading area.</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w:t>
      </w:r>
      <w:r w:rsidRPr="000C4E11">
        <w:rPr>
          <w:rFonts w:ascii="Trebuchet MS" w:eastAsia="Times New Roman" w:hAnsi="Trebuchet MS" w:cs="Times New Roman"/>
          <w:b w:val="0"/>
          <w:sz w:val="20"/>
          <w:szCs w:val="20"/>
        </w:rPr>
        <w:tab/>
        <w:t>Suspended students’ parents or guardians must receive written notification of the suspension.  In addition, every effort should be made to contact the parents by telephone before the student is placed in in-school suspension.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3.</w:t>
      </w:r>
      <w:r w:rsidRPr="000C4E11">
        <w:rPr>
          <w:rFonts w:ascii="Trebuchet MS" w:eastAsia="Times New Roman" w:hAnsi="Trebuchet MS" w:cs="Times New Roman"/>
          <w:b w:val="0"/>
          <w:sz w:val="20"/>
          <w:szCs w:val="20"/>
        </w:rPr>
        <w:tab/>
        <w:t>Teachers should prepare realistic assignments for each student assigned to ISS.  These assignments should be specific to each day of the student’s suspension and should relate directly to the curriculum.</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456"/>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4. </w:t>
      </w:r>
      <w:r w:rsidRPr="000C4E11">
        <w:rPr>
          <w:rFonts w:ascii="Trebuchet MS" w:eastAsia="Times New Roman" w:hAnsi="Trebuchet MS" w:cs="Times New Roman"/>
          <w:b w:val="0"/>
          <w:sz w:val="20"/>
          <w:szCs w:val="20"/>
        </w:rPr>
        <w:tab/>
        <w:t xml:space="preserve">The ISS </w:t>
      </w:r>
      <w:r w:rsidR="00E2635C">
        <w:rPr>
          <w:rFonts w:ascii="Trebuchet MS" w:eastAsia="Times New Roman" w:hAnsi="Trebuchet MS" w:cs="Times New Roman"/>
          <w:b w:val="0"/>
          <w:sz w:val="20"/>
          <w:szCs w:val="20"/>
        </w:rPr>
        <w:t>teacher</w:t>
      </w:r>
      <w:r w:rsidRPr="000C4E11">
        <w:rPr>
          <w:rFonts w:ascii="Trebuchet MS" w:eastAsia="Times New Roman" w:hAnsi="Trebuchet MS" w:cs="Times New Roman"/>
          <w:b w:val="0"/>
          <w:sz w:val="20"/>
          <w:szCs w:val="20"/>
        </w:rPr>
        <w:t xml:space="preserve"> should return each assignment for each day to the corresponding teacher at the end of each school day.  The teacher should then examine the student’s assignment and give feedback to the ISS supervisor the next morning.  If problems are detected, the teacher should work with the ISS supervisor and the student to correct misunderstandings or problems.  No contact with the teacher indicates that no problems exist.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456"/>
        <w:rPr>
          <w:rFonts w:ascii="Trebuchet MS" w:eastAsia="Times New Roman" w:hAnsi="Trebuchet MS" w:cs="Times New Roman"/>
          <w:b w:val="0"/>
          <w:strike/>
          <w:color w:val="FF0000"/>
          <w:sz w:val="20"/>
          <w:szCs w:val="20"/>
        </w:rPr>
      </w:pPr>
      <w:r w:rsidRPr="000C4E11">
        <w:rPr>
          <w:rFonts w:ascii="Trebuchet MS" w:eastAsia="Times New Roman" w:hAnsi="Trebuchet MS" w:cs="Times New Roman"/>
          <w:b w:val="0"/>
          <w:sz w:val="20"/>
          <w:szCs w:val="20"/>
        </w:rPr>
        <w:tab/>
        <w:t xml:space="preserve">5. </w:t>
      </w:r>
      <w:r w:rsidRPr="000C4E11">
        <w:rPr>
          <w:rFonts w:ascii="Trebuchet MS" w:eastAsia="Times New Roman" w:hAnsi="Trebuchet MS" w:cs="Times New Roman"/>
          <w:b w:val="0"/>
          <w:sz w:val="20"/>
          <w:szCs w:val="20"/>
        </w:rPr>
        <w:tab/>
        <w:t xml:space="preserve">No student may be assigned to ISS for more than ten (10) consecutive days.  Care should be taken to avoid excessive accumulated assignments to ISS for any student.  </w:t>
      </w:r>
    </w:p>
    <w:p w:rsidR="000C4E11" w:rsidRPr="000C4E11" w:rsidRDefault="00D02B89" w:rsidP="00373EB9">
      <w:pPr>
        <w:tabs>
          <w:tab w:val="left" w:pos="720"/>
          <w:tab w:val="left" w:pos="1080"/>
          <w:tab w:val="left" w:pos="3700"/>
          <w:tab w:val="left" w:pos="4240"/>
          <w:tab w:val="left" w:pos="4500"/>
          <w:tab w:val="left" w:pos="4960"/>
          <w:tab w:val="left" w:pos="5400"/>
        </w:tabs>
        <w:spacing w:after="0" w:line="240" w:lineRule="auto"/>
        <w:ind w:left="720" w:right="-28" w:hanging="540"/>
        <w:rPr>
          <w:rFonts w:ascii="Trebuchet MS" w:eastAsia="Times New Roman" w:hAnsi="Trebuchet MS" w:cs="Times New Roman"/>
          <w:b w:val="0"/>
          <w:sz w:val="20"/>
          <w:szCs w:val="20"/>
        </w:rPr>
      </w:pPr>
      <w:r>
        <w:rPr>
          <w:rFonts w:ascii="Trebuchet MS" w:eastAsia="Times New Roman" w:hAnsi="Trebuchet MS" w:cs="Times New Roman"/>
          <w:b w:val="0"/>
          <w:sz w:val="20"/>
          <w:szCs w:val="20"/>
        </w:rPr>
        <w:t xml:space="preserve">     </w:t>
      </w:r>
      <w:r w:rsidR="000C4E11" w:rsidRPr="000C4E11">
        <w:rPr>
          <w:rFonts w:ascii="Trebuchet MS" w:eastAsia="Times New Roman" w:hAnsi="Trebuchet MS" w:cs="Times New Roman"/>
          <w:b w:val="0"/>
          <w:sz w:val="20"/>
          <w:szCs w:val="20"/>
        </w:rPr>
        <w:t xml:space="preserve">6. </w:t>
      </w:r>
      <w:r w:rsidR="000C4E11" w:rsidRPr="000C4E11">
        <w:rPr>
          <w:rFonts w:ascii="Trebuchet MS" w:eastAsia="Times New Roman" w:hAnsi="Trebuchet MS" w:cs="Times New Roman"/>
          <w:b w:val="0"/>
          <w:sz w:val="20"/>
          <w:szCs w:val="20"/>
        </w:rPr>
        <w:tab/>
        <w:t xml:space="preserve">Students in ISS are to have no contact with other students during the school day, especially at lunch and </w:t>
      </w:r>
      <w:r w:rsidR="00ED152C">
        <w:rPr>
          <w:rFonts w:ascii="Trebuchet MS" w:eastAsia="Times New Roman" w:hAnsi="Trebuchet MS" w:cs="Times New Roman"/>
          <w:b w:val="0"/>
          <w:sz w:val="20"/>
          <w:szCs w:val="20"/>
        </w:rPr>
        <w:t xml:space="preserve">   </w:t>
      </w:r>
      <w:r>
        <w:rPr>
          <w:rFonts w:ascii="Trebuchet MS" w:eastAsia="Times New Roman" w:hAnsi="Trebuchet MS" w:cs="Times New Roman"/>
          <w:b w:val="0"/>
          <w:sz w:val="20"/>
          <w:szCs w:val="20"/>
        </w:rPr>
        <w:t xml:space="preserve">  </w:t>
      </w:r>
      <w:r w:rsidR="000C4E11" w:rsidRPr="000C4E11">
        <w:rPr>
          <w:rFonts w:ascii="Trebuchet MS" w:eastAsia="Times New Roman" w:hAnsi="Trebuchet MS" w:cs="Times New Roman"/>
          <w:b w:val="0"/>
          <w:sz w:val="20"/>
          <w:szCs w:val="20"/>
        </w:rPr>
        <w:t>bathroom breaks.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r>
      <w:r w:rsidR="00ED152C">
        <w:rPr>
          <w:rFonts w:ascii="Trebuchet MS" w:eastAsia="Times New Roman" w:hAnsi="Trebuchet MS" w:cs="Times New Roman"/>
          <w:b w:val="0"/>
          <w:sz w:val="20"/>
          <w:szCs w:val="20"/>
        </w:rPr>
        <w:t>7.</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Students in ISS are to be provided with regular </w:t>
      </w:r>
      <w:r w:rsidR="00E2635C">
        <w:rPr>
          <w:rFonts w:ascii="Trebuchet MS" w:eastAsia="Times New Roman" w:hAnsi="Trebuchet MS" w:cs="Times New Roman"/>
          <w:b w:val="0"/>
          <w:sz w:val="20"/>
          <w:szCs w:val="20"/>
        </w:rPr>
        <w:t>student</w:t>
      </w:r>
      <w:r w:rsidRPr="000C4E11">
        <w:rPr>
          <w:rFonts w:ascii="Trebuchet MS" w:eastAsia="Times New Roman" w:hAnsi="Trebuchet MS" w:cs="Times New Roman"/>
          <w:b w:val="0"/>
          <w:sz w:val="20"/>
          <w:szCs w:val="20"/>
        </w:rPr>
        <w:t xml:space="preserve"> services.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r>
      <w:r w:rsidR="00ED152C">
        <w:rPr>
          <w:rFonts w:ascii="Trebuchet MS" w:eastAsia="Times New Roman" w:hAnsi="Trebuchet MS" w:cs="Times New Roman"/>
          <w:b w:val="0"/>
          <w:sz w:val="20"/>
          <w:szCs w:val="20"/>
        </w:rPr>
        <w:t>8.</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ISS must be used in lieu of suspending students from school except in cases of clear and present threat to the safety of other students or in case of other extenuating circumstances.</w:t>
      </w:r>
    </w:p>
    <w:p w:rsidR="000C4E11" w:rsidRPr="000C4E11" w:rsidRDefault="000C4E11" w:rsidP="00D02B89">
      <w:pPr>
        <w:tabs>
          <w:tab w:val="left" w:pos="460"/>
          <w:tab w:val="left" w:pos="720"/>
          <w:tab w:val="left" w:pos="1080"/>
          <w:tab w:val="left" w:pos="3700"/>
          <w:tab w:val="left" w:pos="4240"/>
          <w:tab w:val="left" w:pos="4500"/>
          <w:tab w:val="left" w:pos="4960"/>
          <w:tab w:val="left" w:pos="5400"/>
        </w:tabs>
        <w:spacing w:after="0" w:line="240" w:lineRule="auto"/>
        <w:ind w:left="-90" w:right="-28" w:firstLine="9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00ED152C">
        <w:rPr>
          <w:rFonts w:ascii="Trebuchet MS" w:eastAsia="Times New Roman" w:hAnsi="Trebuchet MS" w:cs="Times New Roman"/>
          <w:b w:val="0"/>
          <w:sz w:val="20"/>
          <w:szCs w:val="20"/>
        </w:rPr>
        <w:t xml:space="preserve">  9.</w:t>
      </w:r>
      <w:r w:rsidRPr="000C4E11">
        <w:rPr>
          <w:rFonts w:ascii="Trebuchet MS" w:eastAsia="Times New Roman" w:hAnsi="Trebuchet MS" w:cs="Times New Roman"/>
          <w:b w:val="0"/>
          <w:sz w:val="20"/>
          <w:szCs w:val="20"/>
        </w:rPr>
        <w:t xml:space="preserve"> A maximum of eighteen (18) students may be served in ISS at any one time.</w:t>
      </w:r>
    </w:p>
    <w:p w:rsidR="000C4E11" w:rsidRPr="000C4E11" w:rsidRDefault="000C4E11" w:rsidP="000C4E11">
      <w:pPr>
        <w:tabs>
          <w:tab w:val="left" w:pos="360"/>
          <w:tab w:val="left" w:pos="460"/>
          <w:tab w:val="left" w:pos="720"/>
          <w:tab w:val="left" w:pos="3700"/>
          <w:tab w:val="left" w:pos="4240"/>
          <w:tab w:val="left" w:pos="4500"/>
          <w:tab w:val="left" w:pos="4960"/>
          <w:tab w:val="left" w:pos="5400"/>
        </w:tabs>
        <w:spacing w:after="0" w:line="240" w:lineRule="auto"/>
        <w:ind w:left="720" w:right="-28" w:hanging="9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00ED152C">
        <w:rPr>
          <w:rFonts w:ascii="Trebuchet MS" w:eastAsia="Times New Roman" w:hAnsi="Trebuchet MS" w:cs="Times New Roman"/>
          <w:b w:val="0"/>
          <w:sz w:val="20"/>
          <w:szCs w:val="20"/>
        </w:rPr>
        <w:t>10.</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Limited use may be made of ISS as a “time out” room.  However, if a student is assigned for the same class period from two or more consecutive days, the assignment must be considered a suspension and the proper procedures, including parent notification, should be followed. </w:t>
      </w:r>
    </w:p>
    <w:p w:rsidR="000C4E11" w:rsidRPr="000C4E11" w:rsidRDefault="000C4E11" w:rsidP="000C4E11">
      <w:pPr>
        <w:tabs>
          <w:tab w:val="left" w:pos="270"/>
          <w:tab w:val="left" w:pos="720"/>
          <w:tab w:val="left" w:pos="3700"/>
          <w:tab w:val="left" w:pos="4240"/>
          <w:tab w:val="left" w:pos="4500"/>
          <w:tab w:val="left" w:pos="4960"/>
          <w:tab w:val="left" w:pos="5400"/>
        </w:tabs>
        <w:spacing w:after="0" w:line="240" w:lineRule="auto"/>
        <w:ind w:left="720" w:right="-28" w:hanging="45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1</w:t>
      </w:r>
      <w:r w:rsidR="00ED152C">
        <w:rPr>
          <w:rFonts w:ascii="Trebuchet MS" w:eastAsia="Times New Roman" w:hAnsi="Trebuchet MS" w:cs="Times New Roman"/>
          <w:b w:val="0"/>
          <w:sz w:val="20"/>
          <w:szCs w:val="20"/>
        </w:rPr>
        <w:t>1</w:t>
      </w:r>
      <w:r w:rsidRPr="000C4E11">
        <w:rPr>
          <w:rFonts w:ascii="Trebuchet MS" w:eastAsia="Times New Roman" w:hAnsi="Trebuchet MS" w:cs="Times New Roman"/>
          <w:b w:val="0"/>
          <w:sz w:val="20"/>
          <w:szCs w:val="20"/>
        </w:rPr>
        <w:t xml:space="preserve">. Each school should develop clearly defined expectations, rules, and procedures for ISS and distribute them to parents, students, and teachers.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70" w:name="_Toc260138981"/>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71" w:name="_Toc11414694"/>
      <w:r w:rsidRPr="000C4E11">
        <w:rPr>
          <w:rFonts w:ascii="Trebuchet MS" w:eastAsia="Times New Roman" w:hAnsi="Trebuchet MS" w:cs="Times New Roman"/>
          <w:b w:val="0"/>
          <w:i/>
          <w:snapToGrid w:val="0"/>
          <w:sz w:val="20"/>
          <w:szCs w:val="20"/>
          <w:u w:val="single"/>
        </w:rPr>
        <w:t>Student Rules for In-School Suspension</w:t>
      </w:r>
      <w:bookmarkEnd w:id="70"/>
      <w:bookmarkEnd w:id="71"/>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following will apply to all students assigned to ISS.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I understand that I must: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373EB9" w:rsidRDefault="000C4E11" w:rsidP="00373EB9">
      <w:pPr>
        <w:pStyle w:val="ListParagraph"/>
        <w:numPr>
          <w:ilvl w:val="0"/>
          <w:numId w:val="36"/>
        </w:numPr>
        <w:tabs>
          <w:tab w:val="left" w:pos="460"/>
          <w:tab w:val="left" w:pos="1080"/>
          <w:tab w:val="left" w:pos="3700"/>
          <w:tab w:val="left" w:pos="4240"/>
          <w:tab w:val="left" w:pos="4500"/>
          <w:tab w:val="left" w:pos="4960"/>
          <w:tab w:val="left" w:pos="5400"/>
        </w:tabs>
        <w:ind w:left="630" w:right="-28" w:hanging="270"/>
        <w:rPr>
          <w:rFonts w:ascii="Trebuchet MS" w:hAnsi="Trebuchet MS"/>
          <w:b/>
        </w:rPr>
      </w:pPr>
      <w:r w:rsidRPr="000C4E11">
        <w:rPr>
          <w:rFonts w:ascii="Trebuchet MS" w:hAnsi="Trebuchet MS"/>
          <w:b/>
        </w:rPr>
        <w:t xml:space="preserve">  </w:t>
      </w:r>
      <w:r w:rsidRPr="00373EB9">
        <w:rPr>
          <w:rFonts w:ascii="Trebuchet MS" w:hAnsi="Trebuchet MS"/>
        </w:rPr>
        <w:t>Remain in ISS until dismissed.</w:t>
      </w:r>
    </w:p>
    <w:p w:rsidR="000C4E11" w:rsidRPr="00373EB9" w:rsidRDefault="000C4E11" w:rsidP="00373EB9">
      <w:pPr>
        <w:pStyle w:val="ListParagraph"/>
        <w:numPr>
          <w:ilvl w:val="0"/>
          <w:numId w:val="36"/>
        </w:numPr>
        <w:tabs>
          <w:tab w:val="left" w:pos="460"/>
          <w:tab w:val="left" w:pos="720"/>
          <w:tab w:val="left" w:pos="3700"/>
          <w:tab w:val="left" w:pos="4240"/>
          <w:tab w:val="left" w:pos="4500"/>
          <w:tab w:val="left" w:pos="4960"/>
          <w:tab w:val="left" w:pos="5400"/>
        </w:tabs>
        <w:ind w:right="-28"/>
        <w:rPr>
          <w:rFonts w:ascii="Trebuchet MS" w:hAnsi="Trebuchet MS"/>
          <w:b/>
        </w:rPr>
      </w:pPr>
      <w:r w:rsidRPr="00373EB9">
        <w:rPr>
          <w:rFonts w:ascii="Trebuchet MS" w:hAnsi="Trebuchet MS"/>
        </w:rPr>
        <w:t>Attend ISS for the number of days assigned before being admitted to regular class.</w:t>
      </w:r>
    </w:p>
    <w:p w:rsidR="000C4E11" w:rsidRPr="00373EB9" w:rsidRDefault="000C4E11" w:rsidP="00373EB9">
      <w:pPr>
        <w:pStyle w:val="ListParagraph"/>
        <w:numPr>
          <w:ilvl w:val="0"/>
          <w:numId w:val="36"/>
        </w:numPr>
        <w:tabs>
          <w:tab w:val="left" w:pos="460"/>
          <w:tab w:val="left" w:pos="720"/>
          <w:tab w:val="left" w:pos="1080"/>
          <w:tab w:val="left" w:pos="3700"/>
          <w:tab w:val="left" w:pos="4240"/>
          <w:tab w:val="left" w:pos="4500"/>
          <w:tab w:val="left" w:pos="4960"/>
          <w:tab w:val="left" w:pos="5400"/>
        </w:tabs>
        <w:ind w:right="-28"/>
        <w:rPr>
          <w:rFonts w:ascii="Trebuchet MS" w:hAnsi="Trebuchet MS"/>
          <w:b/>
        </w:rPr>
      </w:pPr>
      <w:r w:rsidRPr="00373EB9">
        <w:rPr>
          <w:rFonts w:ascii="Trebuchet MS" w:hAnsi="Trebuchet MS"/>
        </w:rPr>
        <w:t>Bring an excuse from my parent/guardian explaining reasons for any absence.</w:t>
      </w:r>
    </w:p>
    <w:p w:rsidR="000C4E11" w:rsidRPr="00373EB9" w:rsidRDefault="000C4E11" w:rsidP="00373EB9">
      <w:pPr>
        <w:pStyle w:val="ListParagraph"/>
        <w:numPr>
          <w:ilvl w:val="0"/>
          <w:numId w:val="36"/>
        </w:numPr>
        <w:tabs>
          <w:tab w:val="left" w:pos="460"/>
          <w:tab w:val="left" w:pos="720"/>
          <w:tab w:val="left" w:pos="1080"/>
          <w:tab w:val="left" w:pos="3700"/>
          <w:tab w:val="left" w:pos="4240"/>
          <w:tab w:val="left" w:pos="4500"/>
          <w:tab w:val="left" w:pos="4960"/>
          <w:tab w:val="left" w:pos="5400"/>
        </w:tabs>
        <w:ind w:right="-28"/>
        <w:rPr>
          <w:rFonts w:ascii="Trebuchet MS" w:hAnsi="Trebuchet MS"/>
          <w:b/>
        </w:rPr>
      </w:pPr>
      <w:r w:rsidRPr="00373EB9">
        <w:rPr>
          <w:rFonts w:ascii="Trebuchet MS" w:hAnsi="Trebuchet MS"/>
        </w:rPr>
        <w:t>Complete to the best of my ability all assigned work.</w:t>
      </w:r>
    </w:p>
    <w:p w:rsidR="000C4E11" w:rsidRPr="00373EB9" w:rsidRDefault="000C4E11" w:rsidP="00373EB9">
      <w:pPr>
        <w:pStyle w:val="ListParagraph"/>
        <w:numPr>
          <w:ilvl w:val="0"/>
          <w:numId w:val="36"/>
        </w:numPr>
        <w:tabs>
          <w:tab w:val="left" w:pos="460"/>
          <w:tab w:val="left" w:pos="720"/>
          <w:tab w:val="left" w:pos="1080"/>
          <w:tab w:val="left" w:pos="3700"/>
          <w:tab w:val="left" w:pos="4240"/>
          <w:tab w:val="left" w:pos="4500"/>
          <w:tab w:val="left" w:pos="4960"/>
          <w:tab w:val="left" w:pos="5400"/>
        </w:tabs>
        <w:ind w:right="-28"/>
        <w:rPr>
          <w:rFonts w:ascii="Trebuchet MS" w:hAnsi="Trebuchet MS"/>
          <w:b/>
        </w:rPr>
      </w:pPr>
      <w:r w:rsidRPr="00373EB9">
        <w:rPr>
          <w:rFonts w:ascii="Trebuchet MS" w:hAnsi="Trebuchet MS"/>
        </w:rPr>
        <w:t>Furnish or bring to class all required materials to complete the assignments.</w:t>
      </w:r>
    </w:p>
    <w:p w:rsidR="000C4E11" w:rsidRPr="00373EB9" w:rsidRDefault="000C4E11" w:rsidP="00373EB9">
      <w:pPr>
        <w:pStyle w:val="ListParagraph"/>
        <w:numPr>
          <w:ilvl w:val="0"/>
          <w:numId w:val="36"/>
        </w:numPr>
        <w:tabs>
          <w:tab w:val="left" w:pos="460"/>
          <w:tab w:val="left" w:pos="720"/>
          <w:tab w:val="left" w:pos="1080"/>
          <w:tab w:val="left" w:pos="3700"/>
          <w:tab w:val="left" w:pos="4240"/>
          <w:tab w:val="left" w:pos="4500"/>
          <w:tab w:val="left" w:pos="4960"/>
          <w:tab w:val="left" w:pos="5400"/>
        </w:tabs>
        <w:ind w:right="-28"/>
        <w:rPr>
          <w:rFonts w:ascii="Trebuchet MS" w:hAnsi="Trebuchet MS"/>
          <w:b/>
        </w:rPr>
      </w:pPr>
      <w:r w:rsidRPr="00373EB9">
        <w:rPr>
          <w:rFonts w:ascii="Trebuchet MS" w:hAnsi="Trebuchet MS"/>
        </w:rPr>
        <w:t>Refrain from talking except as specifically authorized.</w:t>
      </w:r>
    </w:p>
    <w:p w:rsidR="000C4E11" w:rsidRPr="00373EB9" w:rsidRDefault="000C4E11" w:rsidP="00373EB9">
      <w:pPr>
        <w:pStyle w:val="ListParagraph"/>
        <w:numPr>
          <w:ilvl w:val="0"/>
          <w:numId w:val="36"/>
        </w:numPr>
        <w:tabs>
          <w:tab w:val="left" w:pos="460"/>
          <w:tab w:val="left" w:pos="1080"/>
          <w:tab w:val="left" w:pos="3700"/>
          <w:tab w:val="left" w:pos="4240"/>
          <w:tab w:val="left" w:pos="4500"/>
          <w:tab w:val="left" w:pos="4960"/>
          <w:tab w:val="left" w:pos="5400"/>
        </w:tabs>
        <w:ind w:right="-28"/>
        <w:rPr>
          <w:rFonts w:ascii="Trebuchet MS" w:hAnsi="Trebuchet MS"/>
          <w:b/>
        </w:rPr>
      </w:pPr>
      <w:r w:rsidRPr="00373EB9">
        <w:rPr>
          <w:rFonts w:ascii="Trebuchet MS" w:hAnsi="Trebuchet MS"/>
        </w:rPr>
        <w:t>Refrain from chewing gum, eating, bringing book bags in class.</w:t>
      </w:r>
    </w:p>
    <w:p w:rsidR="000C4E11" w:rsidRPr="00373EB9" w:rsidRDefault="000C4E11" w:rsidP="00373EB9">
      <w:pPr>
        <w:pStyle w:val="ListParagraph"/>
        <w:numPr>
          <w:ilvl w:val="0"/>
          <w:numId w:val="36"/>
        </w:numPr>
        <w:tabs>
          <w:tab w:val="left" w:pos="460"/>
          <w:tab w:val="left" w:pos="630"/>
          <w:tab w:val="left" w:pos="1080"/>
          <w:tab w:val="left" w:pos="3700"/>
          <w:tab w:val="left" w:pos="4240"/>
          <w:tab w:val="left" w:pos="4500"/>
          <w:tab w:val="left" w:pos="4960"/>
          <w:tab w:val="left" w:pos="5400"/>
        </w:tabs>
        <w:ind w:right="-28"/>
        <w:rPr>
          <w:rFonts w:ascii="Trebuchet MS" w:hAnsi="Trebuchet MS"/>
          <w:b/>
        </w:rPr>
      </w:pPr>
      <w:r w:rsidRPr="00373EB9">
        <w:rPr>
          <w:rFonts w:ascii="Trebuchet MS" w:hAnsi="Trebuchet MS"/>
        </w:rPr>
        <w:tab/>
        <w:t>Refrain from all communications with other students.</w:t>
      </w:r>
    </w:p>
    <w:p w:rsidR="000C4E11" w:rsidRPr="00373EB9" w:rsidRDefault="000C4E11" w:rsidP="00373EB9">
      <w:pPr>
        <w:pStyle w:val="ListParagraph"/>
        <w:numPr>
          <w:ilvl w:val="0"/>
          <w:numId w:val="36"/>
        </w:numPr>
        <w:tabs>
          <w:tab w:val="left" w:pos="460"/>
          <w:tab w:val="left" w:pos="1080"/>
          <w:tab w:val="left" w:pos="3700"/>
          <w:tab w:val="left" w:pos="4240"/>
          <w:tab w:val="left" w:pos="4500"/>
          <w:tab w:val="left" w:pos="4960"/>
          <w:tab w:val="left" w:pos="5400"/>
        </w:tabs>
        <w:ind w:right="-28"/>
        <w:rPr>
          <w:rFonts w:ascii="Trebuchet MS" w:hAnsi="Trebuchet MS"/>
          <w:b/>
        </w:rPr>
      </w:pPr>
      <w:r w:rsidRPr="00373EB9">
        <w:rPr>
          <w:rFonts w:ascii="Trebuchet MS" w:hAnsi="Trebuchet MS"/>
        </w:rPr>
        <w:t>Not participate in any extra-curricular activities while assigned to ISS.</w:t>
      </w:r>
    </w:p>
    <w:p w:rsidR="000C4E11" w:rsidRPr="00373EB9" w:rsidRDefault="000C4E11" w:rsidP="00373EB9">
      <w:pPr>
        <w:pStyle w:val="ListParagraph"/>
        <w:numPr>
          <w:ilvl w:val="0"/>
          <w:numId w:val="36"/>
        </w:numPr>
        <w:tabs>
          <w:tab w:val="left" w:pos="460"/>
          <w:tab w:val="left" w:pos="1080"/>
          <w:tab w:val="left" w:pos="3700"/>
          <w:tab w:val="left" w:pos="4240"/>
          <w:tab w:val="left" w:pos="4500"/>
          <w:tab w:val="left" w:pos="4960"/>
          <w:tab w:val="left" w:pos="5400"/>
        </w:tabs>
        <w:ind w:right="-28"/>
        <w:rPr>
          <w:rFonts w:ascii="Trebuchet MS" w:hAnsi="Trebuchet MS"/>
          <w:b/>
        </w:rPr>
      </w:pPr>
      <w:r w:rsidRPr="00373EB9">
        <w:rPr>
          <w:rFonts w:ascii="Trebuchet MS" w:hAnsi="Trebuchet MS"/>
        </w:rPr>
        <w:t xml:space="preserve">Abide by all school rules as explained in this handbook. </w:t>
      </w:r>
    </w:p>
    <w:p w:rsidR="000C4E11" w:rsidRPr="000C4E11" w:rsidRDefault="000C4E11" w:rsidP="000C4E11">
      <w:pPr>
        <w:spacing w:after="0" w:line="240" w:lineRule="auto"/>
        <w:rPr>
          <w:rFonts w:ascii="Trebuchet MS" w:eastAsia="Times New Roman" w:hAnsi="Trebuchet MS" w:cs="Times New Roman"/>
          <w:b w:val="0"/>
          <w:i/>
          <w:sz w:val="20"/>
          <w:szCs w:val="20"/>
          <w:u w:val="single"/>
        </w:rPr>
      </w:pPr>
      <w:bookmarkStart w:id="72" w:name="_Toc166297720"/>
    </w:p>
    <w:p w:rsidR="000C4E11" w:rsidRPr="000C4E11" w:rsidRDefault="000C4E11" w:rsidP="00373EB9">
      <w:pPr>
        <w:spacing w:after="0" w:line="240" w:lineRule="auto"/>
        <w:rPr>
          <w:rFonts w:ascii="Trebuchet MS" w:eastAsia="Times New Roman" w:hAnsi="Trebuchet MS" w:cs="Times New Roman"/>
          <w:b w:val="0"/>
          <w:sz w:val="20"/>
          <w:szCs w:val="20"/>
          <w:u w:val="single"/>
        </w:rPr>
      </w:pPr>
      <w:bookmarkStart w:id="73" w:name="_Toc11414695"/>
      <w:r w:rsidRPr="000C4E11">
        <w:rPr>
          <w:rFonts w:ascii="Trebuchet MS" w:eastAsia="Times New Roman" w:hAnsi="Trebuchet MS" w:cs="Times New Roman"/>
          <w:b w:val="0"/>
          <w:sz w:val="20"/>
          <w:szCs w:val="20"/>
          <w:u w:val="single"/>
        </w:rPr>
        <w:t>Encouraging Parents To Inform Their Children Of The Circumstances Of Certain Conduct</w:t>
      </w:r>
      <w:bookmarkEnd w:id="72"/>
      <w:bookmarkEnd w:id="73"/>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The General Assembly of Georgia requires the code of conduct include language encouraging parents and guardians to inform their children of the consequences, including potential criminal penalties, of underage sexual conduct and crimes for which a minor can be tried as an adult.</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74" w:name="_Toc260138983"/>
      <w:bookmarkStart w:id="75" w:name="_Toc11414696"/>
      <w:r w:rsidRPr="000C4E11">
        <w:rPr>
          <w:rFonts w:ascii="Trebuchet MS" w:eastAsia="Times New Roman" w:hAnsi="Trebuchet MS" w:cs="Times New Roman"/>
          <w:bCs/>
          <w:sz w:val="22"/>
          <w:u w:val="single"/>
        </w:rPr>
        <w:lastRenderedPageBreak/>
        <w:t>DRESS CODE</w:t>
      </w:r>
      <w:bookmarkEnd w:id="74"/>
      <w:bookmarkEnd w:id="75"/>
    </w:p>
    <w:p w:rsidR="000C4E11" w:rsidRPr="000C4E11" w:rsidRDefault="000C4E11" w:rsidP="000C4E11">
      <w:pPr>
        <w:spacing w:before="100" w:beforeAutospacing="1" w:after="100" w:afterAutospacing="1"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Good personal appearance, appropriate dress, proper behavior, and cleanliness are vital to each member of the school community. Developing good tastes in attire, good grooming habits, and good behavior are a part of the educational program.</w:t>
      </w:r>
    </w:p>
    <w:p w:rsidR="000C4E11" w:rsidRPr="000C4E11" w:rsidRDefault="000C4E11" w:rsidP="000C4E11">
      <w:pPr>
        <w:spacing w:before="100" w:beforeAutospacing="1" w:after="100" w:afterAutospacing="1"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Students of </w:t>
      </w:r>
      <w:r w:rsidR="00B76DED">
        <w:rPr>
          <w:rFonts w:ascii="Trebuchet MS" w:eastAsia="Times New Roman" w:hAnsi="Trebuchet MS" w:cs="Segoe UI"/>
          <w:b w:val="0"/>
          <w:color w:val="000000"/>
          <w:sz w:val="20"/>
          <w:szCs w:val="20"/>
        </w:rPr>
        <w:t>the Houston County School District</w:t>
      </w:r>
      <w:r w:rsidRPr="000C4E11">
        <w:rPr>
          <w:rFonts w:ascii="Trebuchet MS" w:eastAsia="Times New Roman" w:hAnsi="Trebuchet MS" w:cs="Segoe UI"/>
          <w:b w:val="0"/>
          <w:color w:val="000000"/>
          <w:sz w:val="20"/>
          <w:szCs w:val="20"/>
        </w:rPr>
        <w:t xml:space="preserve"> are expected to dress in a manner that is supportive of a positive learning environment that is free of distractions and disruptions. There is a direct correlation between student dress and student behavior. Students will be expected to observe modes of dress, styles of hair, and personal grooming which support the learning environment. The purpose of this dress code is to assure that consistency and interpretation is implemented county-wide, thus providing equitable treatment for all students.</w:t>
      </w:r>
    </w:p>
    <w:p w:rsidR="000C4E11" w:rsidRPr="000C4E11" w:rsidRDefault="000C4E11" w:rsidP="000C4E11">
      <w:pPr>
        <w:spacing w:before="100" w:beforeAutospacing="1" w:after="100" w:afterAutospacing="1"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In making a judgment concerning the appropriateness of a student’s dress or grooming, the principal should adhere to the guidelines set forth in the procedures that accompany this policy.</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76" w:name="_Toc260138984"/>
      <w:bookmarkStart w:id="77" w:name="_Toc11414697"/>
      <w:r w:rsidRPr="000C4E11">
        <w:rPr>
          <w:rFonts w:ascii="Trebuchet MS" w:eastAsia="Times New Roman" w:hAnsi="Trebuchet MS" w:cs="Times New Roman"/>
          <w:b w:val="0"/>
          <w:i/>
          <w:snapToGrid w:val="0"/>
          <w:sz w:val="20"/>
          <w:szCs w:val="20"/>
          <w:u w:val="single"/>
        </w:rPr>
        <w:t>Dress Code Enforcement</w:t>
      </w:r>
      <w:bookmarkEnd w:id="76"/>
      <w:bookmarkEnd w:id="77"/>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Segoe UI"/>
          <w:b w:val="0"/>
          <w:color w:val="000000"/>
          <w:sz w:val="20"/>
          <w:szCs w:val="20"/>
        </w:rPr>
        <w:t xml:space="preserve">The principal of the school is charged with the enforcement of the student dress code. The principal is given wide latitude of discretion in the determination of proper or improper dress and behavior of students. Students who are found to be in violation of the dress code are subject to disciplinary action. The principal’s actions may include: </w:t>
      </w:r>
      <w:r w:rsidRPr="000C4E11">
        <w:rPr>
          <w:rFonts w:ascii="Trebuchet MS" w:eastAsia="Times New Roman" w:hAnsi="Trebuchet MS" w:cs="Segoe UI"/>
          <w:b w:val="0"/>
          <w:color w:val="000000"/>
          <w:sz w:val="20"/>
          <w:szCs w:val="20"/>
        </w:rPr>
        <w:br/>
      </w:r>
      <w:r w:rsidRPr="000C4E11">
        <w:rPr>
          <w:rFonts w:ascii="Trebuchet MS" w:eastAsia="Times New Roman" w:hAnsi="Trebuchet MS" w:cs="Segoe UI"/>
          <w:b w:val="0"/>
          <w:color w:val="000000"/>
          <w:sz w:val="20"/>
          <w:szCs w:val="20"/>
        </w:rPr>
        <w:br/>
        <w:t>Counseling the student</w:t>
      </w:r>
      <w:r w:rsidRPr="000C4E11">
        <w:rPr>
          <w:rFonts w:ascii="Trebuchet MS" w:eastAsia="Times New Roman" w:hAnsi="Trebuchet MS" w:cs="Segoe UI"/>
          <w:b w:val="0"/>
          <w:sz w:val="20"/>
          <w:szCs w:val="20"/>
        </w:rPr>
        <w:t>,</w:t>
      </w:r>
      <w:r w:rsidRPr="000C4E11">
        <w:rPr>
          <w:rFonts w:ascii="Trebuchet MS" w:eastAsia="Times New Roman" w:hAnsi="Trebuchet MS" w:cs="Segoe UI"/>
          <w:b w:val="0"/>
          <w:sz w:val="20"/>
          <w:szCs w:val="20"/>
        </w:rPr>
        <w:br/>
        <w:t>Warning the student,</w:t>
      </w:r>
      <w:r w:rsidRPr="000C4E11">
        <w:rPr>
          <w:rFonts w:ascii="Trebuchet MS" w:eastAsia="Times New Roman" w:hAnsi="Trebuchet MS" w:cs="Segoe UI"/>
          <w:b w:val="0"/>
          <w:sz w:val="20"/>
          <w:szCs w:val="20"/>
        </w:rPr>
        <w:br/>
        <w:t>Calling parents to bring a change of clothes,</w:t>
      </w:r>
      <w:r w:rsidRPr="000C4E11">
        <w:rPr>
          <w:rFonts w:ascii="Trebuchet MS" w:eastAsia="Times New Roman" w:hAnsi="Trebuchet MS" w:cs="Segoe UI"/>
          <w:b w:val="0"/>
          <w:sz w:val="20"/>
          <w:szCs w:val="20"/>
        </w:rPr>
        <w:br/>
        <w:t>After school detention,</w:t>
      </w:r>
      <w:r w:rsidRPr="000C4E11">
        <w:rPr>
          <w:rFonts w:ascii="Trebuchet MS" w:eastAsia="Times New Roman" w:hAnsi="Trebuchet MS" w:cs="Segoe UI"/>
          <w:b w:val="0"/>
          <w:sz w:val="20"/>
          <w:szCs w:val="20"/>
        </w:rPr>
        <w:br/>
        <w:t>Placing the student in in-school suspension for the remainder of the day,</w:t>
      </w:r>
      <w:r w:rsidRPr="000C4E11">
        <w:rPr>
          <w:rFonts w:ascii="Trebuchet MS" w:eastAsia="Times New Roman" w:hAnsi="Trebuchet MS" w:cs="Segoe UI"/>
          <w:b w:val="0"/>
          <w:sz w:val="20"/>
          <w:szCs w:val="20"/>
        </w:rPr>
        <w:br/>
        <w:t>Suspending the student short-term, or</w:t>
      </w:r>
      <w:r w:rsidRPr="000C4E11">
        <w:rPr>
          <w:rFonts w:ascii="Trebuchet MS" w:eastAsia="Times New Roman" w:hAnsi="Trebuchet MS" w:cs="Segoe UI"/>
          <w:b w:val="0"/>
          <w:sz w:val="20"/>
          <w:szCs w:val="20"/>
        </w:rPr>
        <w:br/>
        <w:t>Recommending long-term suspension (for flagrant or repeated violations).</w:t>
      </w:r>
      <w:r w:rsidRPr="000C4E11">
        <w:rPr>
          <w:rFonts w:ascii="Trebuchet MS" w:eastAsia="Times New Roman" w:hAnsi="Trebuchet MS" w:cs="Segoe UI"/>
          <w:b w:val="0"/>
          <w:sz w:val="20"/>
          <w:szCs w:val="20"/>
        </w:rPr>
        <w:br/>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78" w:name="_Toc260138985"/>
      <w:bookmarkStart w:id="79" w:name="_Toc11414698"/>
      <w:r w:rsidRPr="000C4E11">
        <w:rPr>
          <w:rFonts w:ascii="Trebuchet MS" w:eastAsia="Times New Roman" w:hAnsi="Trebuchet MS" w:cs="Times New Roman"/>
          <w:b w:val="0"/>
          <w:i/>
          <w:snapToGrid w:val="0"/>
          <w:sz w:val="20"/>
          <w:szCs w:val="20"/>
          <w:u w:val="single"/>
        </w:rPr>
        <w:t>Dress Code Specifics</w:t>
      </w:r>
      <w:bookmarkEnd w:id="78"/>
      <w:bookmarkEnd w:id="79"/>
    </w:p>
    <w:p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bookmarkStart w:id="80" w:name="_Toc260138986"/>
      <w:r w:rsidRPr="000C4E11">
        <w:rPr>
          <w:rFonts w:ascii="Trebuchet MS" w:eastAsia="Times New Roman" w:hAnsi="Trebuchet MS" w:cs="Times New Roman"/>
          <w:b w:val="0"/>
          <w:i/>
          <w:snapToGrid w:val="0"/>
          <w:sz w:val="20"/>
          <w:szCs w:val="20"/>
          <w:u w:val="single"/>
        </w:rPr>
        <w:t>General Rules</w:t>
      </w:r>
      <w:bookmarkEnd w:id="80"/>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Outer clothing which resembles loungewear, pajamas, or underwear is prohibited.</w:t>
      </w:r>
      <w:r w:rsidRPr="000C4E11">
        <w:rPr>
          <w:rFonts w:ascii="Trebuchet MS" w:eastAsia="Times New Roman" w:hAnsi="Trebuchet MS" w:cs="Segoe UI"/>
          <w:b w:val="0"/>
          <w:color w:val="000000"/>
          <w:sz w:val="20"/>
          <w:szCs w:val="20"/>
        </w:rPr>
        <w:br/>
        <w:t>• Fads and styles in dress, which differ extremely from conventionally accepted standards are prohibited.</w:t>
      </w:r>
      <w:r w:rsidRPr="000C4E11">
        <w:rPr>
          <w:rFonts w:ascii="Trebuchet MS" w:eastAsia="Times New Roman" w:hAnsi="Trebuchet MS" w:cs="Segoe UI"/>
          <w:b w:val="0"/>
          <w:color w:val="000000"/>
          <w:sz w:val="20"/>
          <w:szCs w:val="20"/>
        </w:rPr>
        <w:br/>
        <w:t xml:space="preserve">• Any clothing that is viewed as distracting because of extremes in style, fit, color, pattern, fabric, etc., shall not be       </w:t>
      </w: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Segoe UI"/>
          <w:b w:val="0"/>
          <w:color w:val="000000"/>
          <w:sz w:val="20"/>
          <w:szCs w:val="20"/>
        </w:rPr>
        <w:t xml:space="preserve">   permitted. Undergarments may not be exposed at any time.</w:t>
      </w:r>
    </w:p>
    <w:p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bookmarkStart w:id="81" w:name="_Toc260138987"/>
      <w:r w:rsidRPr="000C4E11">
        <w:rPr>
          <w:rFonts w:ascii="Trebuchet MS" w:eastAsia="Times New Roman" w:hAnsi="Trebuchet MS" w:cs="Times New Roman"/>
          <w:b w:val="0"/>
          <w:i/>
          <w:snapToGrid w:val="0"/>
          <w:sz w:val="20"/>
          <w:szCs w:val="20"/>
          <w:u w:val="single"/>
        </w:rPr>
        <w:t>Specific Rules</w:t>
      </w:r>
      <w:bookmarkEnd w:id="81"/>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Blouses/shirts should be constructed so that the top of the shoulder is covered and is fitted under the arms (no </w:t>
      </w:r>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w:t>
      </w:r>
      <w:r w:rsidR="00E2635C">
        <w:rPr>
          <w:rFonts w:ascii="Trebuchet MS" w:eastAsia="Times New Roman" w:hAnsi="Trebuchet MS" w:cs="Segoe UI"/>
          <w:b w:val="0"/>
          <w:color w:val="000000"/>
          <w:sz w:val="20"/>
          <w:szCs w:val="20"/>
        </w:rPr>
        <w:t>halter</w:t>
      </w:r>
      <w:r w:rsidRPr="000C4E11">
        <w:rPr>
          <w:rFonts w:ascii="Trebuchet MS" w:eastAsia="Times New Roman" w:hAnsi="Trebuchet MS" w:cs="Segoe UI"/>
          <w:b w:val="0"/>
          <w:color w:val="000000"/>
          <w:sz w:val="20"/>
          <w:szCs w:val="20"/>
        </w:rPr>
        <w:t xml:space="preserve"> tops, tank tops, strapless tops, spaghetti straps, or bare-shouldered tops of any type will be allowed).   </w:t>
      </w:r>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Blouses/shirts which expose any portion of the waist, hips, or midriff are not allowed. Blouses/shirts which are not </w:t>
      </w:r>
    </w:p>
    <w:p w:rsidR="000C4E11" w:rsidRPr="000C4E11" w:rsidRDefault="000C4E11" w:rsidP="000C4E11">
      <w:pPr>
        <w:spacing w:after="0" w:line="240" w:lineRule="auto"/>
        <w:rPr>
          <w:rFonts w:ascii="Trebuchet MS" w:eastAsia="Times New Roman" w:hAnsi="Trebuchet MS" w:cs="Segoe UI"/>
          <w:b w:val="0"/>
          <w:iCs/>
          <w:sz w:val="20"/>
          <w:szCs w:val="20"/>
        </w:rPr>
      </w:pPr>
      <w:r w:rsidRPr="000C4E11">
        <w:rPr>
          <w:rFonts w:ascii="Trebuchet MS" w:eastAsia="Times New Roman" w:hAnsi="Trebuchet MS" w:cs="Segoe UI"/>
          <w:b w:val="0"/>
          <w:color w:val="000000"/>
          <w:sz w:val="20"/>
          <w:szCs w:val="20"/>
        </w:rPr>
        <w:t xml:space="preserve">   appropriate for school include those which are low-cut, see-through, backless, or tube tops.</w:t>
      </w:r>
      <w:r w:rsidRPr="000C4E11">
        <w:rPr>
          <w:rFonts w:ascii="Trebuchet MS" w:eastAsia="Times New Roman" w:hAnsi="Trebuchet MS" w:cs="Segoe UI"/>
          <w:b w:val="0"/>
          <w:color w:val="000000"/>
          <w:sz w:val="20"/>
          <w:szCs w:val="20"/>
        </w:rPr>
        <w:br/>
      </w:r>
      <w:r w:rsidRPr="000C4E11">
        <w:rPr>
          <w:rFonts w:ascii="Trebuchet MS" w:eastAsia="Times New Roman" w:hAnsi="Trebuchet MS" w:cs="Segoe UI"/>
          <w:b w:val="0"/>
          <w:sz w:val="20"/>
          <w:szCs w:val="20"/>
        </w:rPr>
        <w:t>•</w:t>
      </w:r>
      <w:r w:rsidRPr="000C4E11">
        <w:rPr>
          <w:rFonts w:ascii="Trebuchet MS" w:eastAsia="Times New Roman" w:hAnsi="Trebuchet MS" w:cs="Segoe UI"/>
          <w:b w:val="0"/>
          <w:i/>
          <w:sz w:val="20"/>
          <w:szCs w:val="20"/>
        </w:rPr>
        <w:t xml:space="preserve"> </w:t>
      </w:r>
      <w:r w:rsidRPr="000C4E11">
        <w:rPr>
          <w:rFonts w:ascii="Trebuchet MS" w:eastAsia="Times New Roman" w:hAnsi="Trebuchet MS" w:cs="Segoe UI"/>
          <w:b w:val="0"/>
          <w:iCs/>
          <w:sz w:val="20"/>
          <w:szCs w:val="20"/>
        </w:rPr>
        <w:t xml:space="preserve">Holes in clothing that are excessive in size or amount, are a distraction to the learning environment, or allow skin to </w:t>
      </w:r>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iCs/>
          <w:sz w:val="20"/>
          <w:szCs w:val="20"/>
        </w:rPr>
        <w:t xml:space="preserve">   show are prohibited.</w:t>
      </w:r>
      <w:r w:rsidRPr="000C4E11">
        <w:rPr>
          <w:rFonts w:ascii="Trebuchet MS" w:eastAsia="Times New Roman" w:hAnsi="Trebuchet MS" w:cs="Segoe UI"/>
          <w:b w:val="0"/>
          <w:color w:val="000000"/>
          <w:sz w:val="20"/>
          <w:szCs w:val="20"/>
        </w:rPr>
        <w:br/>
        <w:t xml:space="preserve">• In accordance with board policy governing student conduct with regard to bullying, weapons, gangs, and drugs: </w:t>
      </w:r>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clothing shall be free of inflammatory, suggestive, racial, or other inappropriate writing, advertisement, or artwork. </w:t>
      </w:r>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This includes offensive words and designs, violence (blood, death, weapons), sex, playboy symbols, hate groups,    </w:t>
      </w:r>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tobacco products, drugs, and alcohol.</w:t>
      </w:r>
      <w:r w:rsidRPr="000C4E11">
        <w:rPr>
          <w:rFonts w:ascii="Trebuchet MS" w:eastAsia="Times New Roman" w:hAnsi="Trebuchet MS" w:cs="Segoe UI"/>
          <w:b w:val="0"/>
          <w:color w:val="000000"/>
          <w:sz w:val="20"/>
          <w:szCs w:val="20"/>
        </w:rPr>
        <w:br/>
        <w:t xml:space="preserve">• No clothing or other article may be worn or displayed which may indicate membership in a gang at school or any </w:t>
      </w:r>
    </w:p>
    <w:p w:rsidR="000C4E11" w:rsidRPr="000C4E11" w:rsidRDefault="000C4E11" w:rsidP="000C4E11">
      <w:p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color w:val="000000"/>
          <w:sz w:val="20"/>
          <w:szCs w:val="20"/>
        </w:rPr>
        <w:t xml:space="preserve">   school function.</w:t>
      </w:r>
      <w:r w:rsidRPr="000C4E11">
        <w:rPr>
          <w:rFonts w:ascii="Trebuchet MS" w:eastAsia="Times New Roman" w:hAnsi="Trebuchet MS" w:cs="Segoe UI"/>
          <w:b w:val="0"/>
          <w:color w:val="000000"/>
          <w:sz w:val="20"/>
          <w:szCs w:val="20"/>
        </w:rPr>
        <w:br/>
      </w:r>
      <w:r w:rsidRPr="000C4E11">
        <w:rPr>
          <w:rFonts w:ascii="Trebuchet MS" w:eastAsia="Times New Roman" w:hAnsi="Trebuchet MS" w:cs="Segoe UI"/>
          <w:b w:val="0"/>
          <w:sz w:val="20"/>
          <w:szCs w:val="20"/>
        </w:rPr>
        <w:t xml:space="preserve">• Pants, skirts, shorts, and dresses must be knee-length or longer. Sagging pants are not allowed and pants must be </w:t>
      </w:r>
    </w:p>
    <w:p w:rsidR="000C4E11" w:rsidRPr="000C4E11" w:rsidRDefault="000C4E11" w:rsidP="000C4E11">
      <w:p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   worn at the waist. </w:t>
      </w:r>
      <w:r w:rsidRPr="000C4E11">
        <w:rPr>
          <w:rFonts w:ascii="Trebuchet MS" w:eastAsia="Times New Roman" w:hAnsi="Trebuchet MS" w:cs="Segoe UI"/>
          <w:b w:val="0"/>
          <w:sz w:val="20"/>
          <w:szCs w:val="20"/>
        </w:rPr>
        <w:br/>
        <w:t xml:space="preserve">• Excessively long shirts must be tucked in. </w:t>
      </w:r>
      <w:r w:rsidRPr="000C4E11">
        <w:rPr>
          <w:rFonts w:ascii="Trebuchet MS" w:eastAsia="Times New Roman" w:hAnsi="Trebuchet MS" w:cs="Segoe UI"/>
          <w:b w:val="0"/>
          <w:color w:val="000000"/>
          <w:sz w:val="20"/>
          <w:szCs w:val="20"/>
        </w:rPr>
        <w:br/>
      </w:r>
      <w:r w:rsidRPr="000C4E11">
        <w:rPr>
          <w:rFonts w:ascii="Trebuchet MS" w:eastAsia="Times New Roman" w:hAnsi="Trebuchet MS" w:cs="Segoe UI"/>
          <w:b w:val="0"/>
          <w:sz w:val="20"/>
          <w:szCs w:val="20"/>
        </w:rPr>
        <w:t xml:space="preserve">• When leggings are worn, a dress, shirt, or skirt must be worn over the leggings.  The dress, shirt, or skirt must be </w:t>
      </w: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Segoe UI"/>
          <w:b w:val="0"/>
          <w:sz w:val="20"/>
          <w:szCs w:val="20"/>
        </w:rPr>
        <w:t xml:space="preserve">   mid-thigh length or longer.  </w:t>
      </w:r>
      <w:r w:rsidRPr="000C4E11">
        <w:rPr>
          <w:rFonts w:ascii="Trebuchet MS" w:eastAsia="Times New Roman" w:hAnsi="Trebuchet MS" w:cs="Segoe UI"/>
          <w:b w:val="0"/>
          <w:strike/>
          <w:sz w:val="20"/>
          <w:szCs w:val="20"/>
        </w:rPr>
        <w:br/>
      </w:r>
    </w:p>
    <w:p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bookmarkStart w:id="82" w:name="_Toc260138988"/>
      <w:r w:rsidRPr="000C4E11">
        <w:rPr>
          <w:rFonts w:ascii="Trebuchet MS" w:eastAsia="Times New Roman" w:hAnsi="Trebuchet MS" w:cs="Times New Roman"/>
          <w:b w:val="0"/>
          <w:i/>
          <w:snapToGrid w:val="0"/>
          <w:sz w:val="20"/>
          <w:szCs w:val="20"/>
          <w:u w:val="single"/>
        </w:rPr>
        <w:t>Accessories</w:t>
      </w:r>
      <w:bookmarkEnd w:id="82"/>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Verdana" w:eastAsia="Times New Roman" w:hAnsi="Verdana" w:cs="Segoe UI"/>
          <w:b w:val="0"/>
          <w:color w:val="000000"/>
          <w:sz w:val="21"/>
          <w:szCs w:val="21"/>
        </w:rPr>
        <w:t xml:space="preserve">• </w:t>
      </w:r>
      <w:r w:rsidRPr="000C4E11">
        <w:rPr>
          <w:rFonts w:ascii="Trebuchet MS" w:eastAsia="Times New Roman" w:hAnsi="Trebuchet MS" w:cs="Segoe UI"/>
          <w:b w:val="0"/>
          <w:color w:val="000000"/>
          <w:sz w:val="20"/>
          <w:szCs w:val="20"/>
        </w:rPr>
        <w:t xml:space="preserve">Shoes/sandals must be worn at all times. Cleated shoes are prohibited inside the building. House/bedroom slippers    </w:t>
      </w: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Segoe UI"/>
          <w:b w:val="0"/>
          <w:color w:val="000000"/>
          <w:sz w:val="20"/>
          <w:szCs w:val="20"/>
        </w:rPr>
        <w:lastRenderedPageBreak/>
        <w:t xml:space="preserve">   are not acceptable.</w:t>
      </w:r>
      <w:r w:rsidRPr="000C4E11">
        <w:rPr>
          <w:rFonts w:ascii="Trebuchet MS" w:eastAsia="Times New Roman" w:hAnsi="Trebuchet MS" w:cs="Segoe UI"/>
          <w:b w:val="0"/>
          <w:color w:val="000000"/>
          <w:sz w:val="20"/>
          <w:szCs w:val="20"/>
        </w:rPr>
        <w:br/>
        <w:t xml:space="preserve">• </w:t>
      </w:r>
      <w:r w:rsidRPr="000C4E11">
        <w:rPr>
          <w:rFonts w:ascii="Trebuchet MS" w:eastAsia="Times New Roman" w:hAnsi="Trebuchet MS" w:cs="Segoe UI"/>
          <w:b w:val="0"/>
          <w:sz w:val="20"/>
          <w:szCs w:val="20"/>
        </w:rPr>
        <w:t>Students may not wear ornaments (jewelry) which pierce the skin such as the nose, lips, tongue, eyelid, etc.</w:t>
      </w:r>
      <w:r w:rsidRPr="000C4E11">
        <w:rPr>
          <w:rFonts w:ascii="Trebuchet MS" w:eastAsia="Times New Roman" w:hAnsi="Trebuchet MS" w:cs="Segoe UI"/>
          <w:b w:val="0"/>
          <w:sz w:val="20"/>
          <w:szCs w:val="20"/>
        </w:rPr>
        <w:br/>
        <w:t>• Students may not wear hats, caps, bandanas, sunglasses, combs, picks, etc., inside the building.</w:t>
      </w:r>
      <w:r w:rsidRPr="000C4E11">
        <w:rPr>
          <w:rFonts w:ascii="Trebuchet MS" w:eastAsia="Times New Roman" w:hAnsi="Trebuchet MS" w:cs="Segoe UI"/>
          <w:b w:val="0"/>
          <w:sz w:val="20"/>
          <w:szCs w:val="20"/>
        </w:rPr>
        <w:br/>
      </w:r>
    </w:p>
    <w:p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bookmarkStart w:id="83" w:name="_Toc260138989"/>
      <w:r w:rsidRPr="000C4E11">
        <w:rPr>
          <w:rFonts w:ascii="Trebuchet MS" w:eastAsia="Times New Roman" w:hAnsi="Trebuchet MS" w:cs="Times New Roman"/>
          <w:b w:val="0"/>
          <w:i/>
          <w:snapToGrid w:val="0"/>
          <w:sz w:val="20"/>
          <w:szCs w:val="20"/>
          <w:u w:val="single"/>
        </w:rPr>
        <w:t>Hair &amp; Grooming</w:t>
      </w:r>
      <w:bookmarkEnd w:id="83"/>
    </w:p>
    <w:p w:rsidR="000C4E11" w:rsidRPr="000C4E11" w:rsidRDefault="000C4E11" w:rsidP="000C4E11">
      <w:pPr>
        <w:numPr>
          <w:ilvl w:val="0"/>
          <w:numId w:val="31"/>
        </w:numPr>
        <w:tabs>
          <w:tab w:val="left" w:pos="180"/>
        </w:tabs>
        <w:spacing w:after="0" w:line="240" w:lineRule="auto"/>
        <w:ind w:left="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Hair must be well groomed.  Only conventional hair coloring will be permitted.  Extreme hairstyles and fads that</w:t>
      </w:r>
    </w:p>
    <w:p w:rsidR="000C4E11" w:rsidRPr="000C4E11" w:rsidRDefault="000C4E11" w:rsidP="000C4E11">
      <w:pPr>
        <w:tabs>
          <w:tab w:val="left" w:pos="18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would interfere with the learning process, cause a disruption of the educational environment, or be a health or</w:t>
      </w:r>
    </w:p>
    <w:p w:rsidR="000C4E11" w:rsidRPr="000C4E11" w:rsidRDefault="000C4E11" w:rsidP="000C4E11">
      <w:pPr>
        <w:tabs>
          <w:tab w:val="left" w:pos="18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safety hazard are prohibited.</w:t>
      </w:r>
    </w:p>
    <w:p w:rsidR="000C4E11" w:rsidRPr="000C4E11" w:rsidRDefault="000C4E11" w:rsidP="000C4E11">
      <w:pPr>
        <w:numPr>
          <w:ilvl w:val="0"/>
          <w:numId w:val="31"/>
        </w:numPr>
        <w:tabs>
          <w:tab w:val="left" w:pos="180"/>
        </w:tabs>
        <w:spacing w:after="0" w:line="240" w:lineRule="auto"/>
        <w:ind w:left="360"/>
        <w:rPr>
          <w:rFonts w:ascii="Trebuchet MS" w:eastAsia="Times New Roman" w:hAnsi="Trebuchet MS" w:cs="Times New Roman"/>
          <w:sz w:val="20"/>
          <w:szCs w:val="20"/>
          <w:u w:val="single"/>
        </w:rPr>
      </w:pPr>
      <w:r w:rsidRPr="000C4E11">
        <w:rPr>
          <w:rFonts w:ascii="Trebuchet MS" w:eastAsia="Times New Roman" w:hAnsi="Trebuchet MS" w:cs="Times New Roman"/>
          <w:b w:val="0"/>
          <w:sz w:val="20"/>
          <w:szCs w:val="20"/>
        </w:rPr>
        <w:t>Facial hair should be neat, clean, closely trimmed and not be a distraction to the learning environment.</w:t>
      </w:r>
    </w:p>
    <w:p w:rsidR="000C4E11" w:rsidRPr="000C4E11" w:rsidRDefault="000C4E11" w:rsidP="000C4E11">
      <w:pPr>
        <w:spacing w:after="0" w:line="240" w:lineRule="auto"/>
        <w:rPr>
          <w:rFonts w:ascii="Trebuchet MS" w:eastAsia="Times New Roman" w:hAnsi="Trebuchet MS" w:cs="Times New Roman"/>
          <w:sz w:val="20"/>
          <w:szCs w:val="20"/>
          <w:u w:val="single"/>
        </w:rPr>
      </w:pPr>
    </w:p>
    <w:p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bookmarkStart w:id="84" w:name="_Toc260138990"/>
    </w:p>
    <w:p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r w:rsidRPr="000C4E11">
        <w:rPr>
          <w:rFonts w:ascii="Trebuchet MS" w:eastAsia="Times New Roman" w:hAnsi="Trebuchet MS" w:cs="Times New Roman"/>
          <w:b w:val="0"/>
          <w:i/>
          <w:snapToGrid w:val="0"/>
          <w:sz w:val="20"/>
          <w:szCs w:val="20"/>
          <w:u w:val="single"/>
        </w:rPr>
        <w:t>Coats</w:t>
      </w:r>
      <w:bookmarkEnd w:id="84"/>
    </w:p>
    <w:p w:rsidR="000C4E11" w:rsidRPr="000C4E11" w:rsidRDefault="000C4E11" w:rsidP="000C4E11">
      <w:pPr>
        <w:numPr>
          <w:ilvl w:val="0"/>
          <w:numId w:val="5"/>
        </w:numPr>
        <w:tabs>
          <w:tab w:val="num" w:pos="180"/>
        </w:tabs>
        <w:spacing w:after="0" w:line="240" w:lineRule="auto"/>
        <w:ind w:left="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Due to variances in physical design of schools, principal’s discretion will apply to wearing of outer garments, coats,</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and jackets.  Students may wear coats/winter garments to school, but may be asked to store them in their lockers</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during the school day.  Students are encouraged to bring lightweight jackets to wear in the building as changes in</w:t>
      </w:r>
    </w:p>
    <w:p w:rsidR="000C4E11" w:rsidRPr="000C4E11" w:rsidRDefault="000C4E11" w:rsidP="000C4E11">
      <w:pPr>
        <w:tabs>
          <w:tab w:val="left" w:pos="72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weather dictate.</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sz w:val="20"/>
          <w:szCs w:val="20"/>
        </w:rPr>
        <w:t xml:space="preserve">NOTE:  The Principal’s discretion applies to all of the above. </w:t>
      </w:r>
      <w:r w:rsidRPr="000C4E11">
        <w:rPr>
          <w:rFonts w:ascii="Trebuchet MS" w:eastAsia="Times New Roman" w:hAnsi="Trebuchet MS" w:cs="Times New Roman"/>
          <w:b w:val="0"/>
          <w:sz w:val="20"/>
          <w:szCs w:val="20"/>
        </w:rPr>
        <w:tab/>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bookmarkStart w:id="85" w:name="_Toc166297723"/>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sz w:val="22"/>
        </w:rPr>
      </w:pPr>
      <w:bookmarkStart w:id="86" w:name="_Toc250988975"/>
      <w:bookmarkStart w:id="87" w:name="_Toc260227039"/>
      <w:bookmarkStart w:id="88" w:name="_Toc11414699"/>
      <w:r w:rsidRPr="000C4E11">
        <w:rPr>
          <w:rFonts w:ascii="Trebuchet MS" w:eastAsia="Times New Roman" w:hAnsi="Trebuchet MS" w:cs="Times New Roman"/>
          <w:sz w:val="22"/>
          <w:u w:val="single"/>
        </w:rPr>
        <w:t>DRILLS: FIRE/TORNADO/EMERGENCY/BUS EVACUATION DRILLS</w:t>
      </w:r>
      <w:bookmarkEnd w:id="86"/>
      <w:bookmarkEnd w:id="87"/>
      <w:bookmarkEnd w:id="88"/>
    </w:p>
    <w:p w:rsidR="000C4E11" w:rsidRPr="000C4E11" w:rsidRDefault="000C4E11" w:rsidP="000C4E11">
      <w:pPr>
        <w:spacing w:after="0" w:line="240" w:lineRule="auto"/>
        <w:rPr>
          <w:rFonts w:ascii="Trebuchet MS" w:eastAsia="Times New Roman" w:hAnsi="Trebuchet MS" w:cs="Tahoma"/>
          <w:b w:val="0"/>
          <w:snapToGrid w:val="0"/>
          <w:sz w:val="16"/>
          <w:szCs w:val="16"/>
        </w:rPr>
      </w:pP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Students, t</w:t>
      </w:r>
      <w:r w:rsidR="00B76DED">
        <w:rPr>
          <w:rFonts w:ascii="Trebuchet MS" w:eastAsia="Times New Roman" w:hAnsi="Trebuchet MS" w:cs="Tahoma"/>
          <w:b w:val="0"/>
          <w:snapToGrid w:val="0"/>
          <w:sz w:val="20"/>
          <w:szCs w:val="20"/>
        </w:rPr>
        <w:t>eachers, and other school district</w:t>
      </w:r>
      <w:r w:rsidRPr="000C4E11">
        <w:rPr>
          <w:rFonts w:ascii="Trebuchet MS" w:eastAsia="Times New Roman" w:hAnsi="Trebuchet MS" w:cs="Tahoma"/>
          <w:b w:val="0"/>
          <w:snapToGrid w:val="0"/>
          <w:sz w:val="20"/>
          <w:szCs w:val="20"/>
        </w:rPr>
        <w:t xml:space="preserve"> employees will participate in drills of emergency procedures.  The following safety drills are practiced:</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snapToGrid w:val="0"/>
          <w:sz w:val="20"/>
          <w:szCs w:val="20"/>
        </w:rPr>
        <w:t>*Fire Drills</w:t>
      </w:r>
      <w:r w:rsidRPr="000C4E11">
        <w:rPr>
          <w:rFonts w:ascii="Trebuchet MS" w:eastAsia="Times New Roman" w:hAnsi="Trebuchet MS" w:cs="Tahoma"/>
          <w:b w:val="0"/>
          <w:snapToGrid w:val="0"/>
          <w:sz w:val="20"/>
          <w:szCs w:val="20"/>
        </w:rPr>
        <w:t xml:space="preserve"> – These are held ten (10) times a year. When the alarm is sounded, students should follow the direction of teachers or marshals quickly, quietly, and in an orderly manner.</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snapToGrid w:val="0"/>
          <w:sz w:val="20"/>
          <w:szCs w:val="20"/>
        </w:rPr>
        <w:t xml:space="preserve">*Tornado/Severe Weather </w:t>
      </w:r>
      <w:r w:rsidRPr="000C4E11">
        <w:rPr>
          <w:rFonts w:ascii="Trebuchet MS" w:eastAsia="Times New Roman" w:hAnsi="Trebuchet MS" w:cs="Tahoma"/>
          <w:b w:val="0"/>
          <w:snapToGrid w:val="0"/>
          <w:sz w:val="20"/>
          <w:szCs w:val="20"/>
        </w:rPr>
        <w:t>– Tornado drills are held once a year.  Schools do practice walk</w:t>
      </w:r>
      <w:r w:rsidR="00B1257C">
        <w:rPr>
          <w:rFonts w:ascii="Trebuchet MS" w:eastAsia="Times New Roman" w:hAnsi="Trebuchet MS" w:cs="Tahoma"/>
          <w:b w:val="0"/>
          <w:snapToGrid w:val="0"/>
          <w:sz w:val="20"/>
          <w:szCs w:val="20"/>
        </w:rPr>
        <w:t xml:space="preserve"> </w:t>
      </w:r>
      <w:proofErr w:type="spellStart"/>
      <w:r w:rsidR="00E2635C">
        <w:rPr>
          <w:rFonts w:ascii="Trebuchet MS" w:eastAsia="Times New Roman" w:hAnsi="Trebuchet MS" w:cs="Tahoma"/>
          <w:b w:val="0"/>
          <w:snapToGrid w:val="0"/>
          <w:sz w:val="20"/>
          <w:szCs w:val="20"/>
        </w:rPr>
        <w:t>throughs</w:t>
      </w:r>
      <w:proofErr w:type="spellEnd"/>
      <w:r w:rsidRPr="000C4E11">
        <w:rPr>
          <w:rFonts w:ascii="Trebuchet MS" w:eastAsia="Times New Roman" w:hAnsi="Trebuchet MS" w:cs="Tahoma"/>
          <w:b w:val="0"/>
          <w:snapToGrid w:val="0"/>
          <w:sz w:val="20"/>
          <w:szCs w:val="20"/>
        </w:rPr>
        <w:t xml:space="preserve"> in order to ensure students know where to go and what to do.</w:t>
      </w:r>
    </w:p>
    <w:p w:rsidR="000C4E11" w:rsidRPr="000C4E11" w:rsidRDefault="000C4E11" w:rsidP="000C4E11">
      <w:pPr>
        <w:spacing w:after="0" w:line="240" w:lineRule="auto"/>
        <w:ind w:left="720" w:firstLine="720"/>
        <w:rPr>
          <w:rFonts w:ascii="Trebuchet MS" w:eastAsia="Times New Roman" w:hAnsi="Trebuchet MS" w:cs="Tahoma"/>
          <w:b w:val="0"/>
          <w:snapToGrid w:val="0"/>
          <w:sz w:val="20"/>
          <w:szCs w:val="20"/>
          <w:u w:val="single"/>
        </w:rPr>
      </w:pPr>
    </w:p>
    <w:p w:rsidR="000C4E11" w:rsidRPr="000C4E11" w:rsidRDefault="000C4E11" w:rsidP="000C4E11">
      <w:pPr>
        <w:spacing w:after="0" w:line="240" w:lineRule="auto"/>
        <w:ind w:left="720" w:firstLine="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u w:val="single"/>
        </w:rPr>
        <w:t>A tornado watch</w:t>
      </w:r>
      <w:r w:rsidRPr="000C4E11">
        <w:rPr>
          <w:rFonts w:ascii="Trebuchet MS" w:eastAsia="Times New Roman" w:hAnsi="Trebuchet MS" w:cs="Tahoma"/>
          <w:b w:val="0"/>
          <w:snapToGrid w:val="0"/>
          <w:sz w:val="20"/>
          <w:szCs w:val="20"/>
        </w:rPr>
        <w:t xml:space="preserve">: conditions are favorable for a tornado or severe weather. </w:t>
      </w:r>
    </w:p>
    <w:p w:rsidR="000C4E11" w:rsidRPr="000C4E11" w:rsidRDefault="000C4E11" w:rsidP="000C4E11">
      <w:pPr>
        <w:spacing w:after="0" w:line="240" w:lineRule="auto"/>
        <w:ind w:left="720" w:firstLine="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u w:val="single"/>
        </w:rPr>
        <w:t>A tornado warning</w:t>
      </w:r>
      <w:r w:rsidRPr="000C4E11">
        <w:rPr>
          <w:rFonts w:ascii="Trebuchet MS" w:eastAsia="Times New Roman" w:hAnsi="Trebuchet MS" w:cs="Tahoma"/>
          <w:b w:val="0"/>
          <w:snapToGrid w:val="0"/>
          <w:sz w:val="20"/>
          <w:szCs w:val="20"/>
        </w:rPr>
        <w:t>: tornado has been sighted.</w:t>
      </w:r>
    </w:p>
    <w:p w:rsidR="000C4E11" w:rsidRPr="000C4E11" w:rsidRDefault="000C4E11" w:rsidP="000C4E11">
      <w:pPr>
        <w:spacing w:after="0" w:line="240" w:lineRule="auto"/>
        <w:ind w:left="1440"/>
        <w:rPr>
          <w:rFonts w:ascii="Trebuchet MS" w:eastAsia="Times New Roman" w:hAnsi="Trebuchet MS" w:cs="Tahoma"/>
          <w:snapToGrid w:val="0"/>
          <w:sz w:val="20"/>
          <w:szCs w:val="20"/>
          <w:u w:val="single"/>
        </w:rPr>
      </w:pPr>
    </w:p>
    <w:p w:rsidR="000C4E11" w:rsidRPr="000C4E11" w:rsidRDefault="000C4E11" w:rsidP="000C4E11">
      <w:pPr>
        <w:spacing w:after="0" w:line="240" w:lineRule="auto"/>
        <w:ind w:left="1440"/>
        <w:rPr>
          <w:rFonts w:ascii="Trebuchet MS" w:eastAsia="Times New Roman" w:hAnsi="Trebuchet MS" w:cs="Times New Roman"/>
          <w:b w:val="0"/>
          <w:sz w:val="20"/>
          <w:szCs w:val="20"/>
        </w:rPr>
      </w:pPr>
      <w:r w:rsidRPr="000C4E11">
        <w:rPr>
          <w:rFonts w:ascii="Trebuchet MS" w:eastAsia="Times New Roman" w:hAnsi="Trebuchet MS" w:cs="Tahoma"/>
          <w:snapToGrid w:val="0"/>
          <w:sz w:val="20"/>
          <w:szCs w:val="20"/>
          <w:u w:val="single"/>
        </w:rPr>
        <w:t>If a tornado warning is issued, bus dismissal may be delayed.</w:t>
      </w:r>
      <w:r w:rsidRPr="000C4E11">
        <w:rPr>
          <w:rFonts w:ascii="Trebuchet MS" w:eastAsia="Times New Roman" w:hAnsi="Trebuchet MS" w:cs="Times New Roman"/>
          <w:b w:val="0"/>
          <w:sz w:val="20"/>
          <w:szCs w:val="20"/>
        </w:rPr>
        <w:t xml:space="preserve"> If students are in-route to or from school and a tornado warning is issued, buses are required to stop at the nearest school and students/driver takes shelter there until the warning has passed.</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snapToGrid w:val="0"/>
          <w:sz w:val="20"/>
          <w:szCs w:val="20"/>
        </w:rPr>
        <w:t xml:space="preserve">*Bomb Threat </w:t>
      </w:r>
      <w:r w:rsidRPr="000C4E11">
        <w:rPr>
          <w:rFonts w:ascii="Trebuchet MS" w:eastAsia="Times New Roman" w:hAnsi="Trebuchet MS" w:cs="Tahoma"/>
          <w:b w:val="0"/>
          <w:snapToGrid w:val="0"/>
          <w:sz w:val="20"/>
          <w:szCs w:val="20"/>
        </w:rPr>
        <w:t>– Procedures are based on recommendations from the Georgia Emergency Management Agency (GEMA).</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snapToGrid w:val="0"/>
          <w:sz w:val="20"/>
          <w:szCs w:val="20"/>
        </w:rPr>
        <w:t>*Lockdowns</w:t>
      </w:r>
      <w:r w:rsidRPr="000C4E11">
        <w:rPr>
          <w:rFonts w:ascii="Trebuchet MS" w:eastAsia="Times New Roman" w:hAnsi="Trebuchet MS" w:cs="Tahoma"/>
          <w:b w:val="0"/>
          <w:snapToGrid w:val="0"/>
          <w:sz w:val="20"/>
          <w:szCs w:val="20"/>
        </w:rPr>
        <w:t xml:space="preserve"> – Code Yellow and Code Red Drills – (Please note that these will take place two (2) times each year.)  </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When schools have been placed on a true Code Red lockdown, you will be notified through our School Messenger Phone System before the end of the school day.</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snapToGrid w:val="0"/>
          <w:sz w:val="20"/>
          <w:szCs w:val="20"/>
        </w:rPr>
        <w:t xml:space="preserve">*Bus Evacuation </w:t>
      </w:r>
      <w:r w:rsidRPr="000C4E11">
        <w:rPr>
          <w:rFonts w:ascii="Trebuchet MS" w:eastAsia="Times New Roman" w:hAnsi="Trebuchet MS" w:cs="Tahoma"/>
          <w:b w:val="0"/>
          <w:snapToGrid w:val="0"/>
          <w:sz w:val="20"/>
          <w:szCs w:val="20"/>
        </w:rPr>
        <w:t>- Safe Bus evacuation is practiced twice a year during physical education classes with all students.</w:t>
      </w:r>
    </w:p>
    <w:p w:rsidR="000C4E11" w:rsidRPr="000C4E11" w:rsidRDefault="000C4E11" w:rsidP="000C4E11">
      <w:pPr>
        <w:spacing w:after="0" w:line="240" w:lineRule="auto"/>
        <w:ind w:left="720"/>
        <w:rPr>
          <w:rFonts w:ascii="Trebuchet MS" w:eastAsia="Times New Roman" w:hAnsi="Trebuchet MS" w:cs="Times New Roman"/>
          <w:b w:val="0"/>
          <w:color w:val="FF0000"/>
          <w:sz w:val="20"/>
          <w:szCs w:val="20"/>
        </w:rPr>
      </w:pPr>
    </w:p>
    <w:p w:rsidR="000C4E11" w:rsidRPr="000C4E11" w:rsidRDefault="000C4E11" w:rsidP="000C4E11">
      <w:pPr>
        <w:spacing w:after="0" w:line="240" w:lineRule="auto"/>
        <w:ind w:left="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safety plans of our schools are routinely assessed to ensure that the best practices are in place to protect our children.  Teachers and students are taught what to do in the event of fire, severe weather and school lockdowns.  We practice so that our students, faculty and staff have the knowledge to protect themselves and so they know what to do if a situation arises.  Our communication system is capable of calling every parent in a matter of minutes to help keep you fully informed.</w:t>
      </w:r>
    </w:p>
    <w:p w:rsidR="000C4E11" w:rsidRPr="000C4E11" w:rsidRDefault="000C4E11" w:rsidP="000C4E11">
      <w:pPr>
        <w:spacing w:before="100" w:beforeAutospacing="1" w:after="100" w:afterAutospacing="1" w:line="240" w:lineRule="auto"/>
        <w:ind w:left="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Throughout the school year, our teachers will be sharing and practicing our safety plans with the students.  It will be handled in a low key way, but in a way that ensures that everyone understands what to do in an emergency situation. </w:t>
      </w:r>
    </w:p>
    <w:p w:rsidR="000C4E11" w:rsidRPr="000C4E11" w:rsidRDefault="000C4E11" w:rsidP="000C4E11">
      <w:pPr>
        <w:spacing w:after="0" w:line="240" w:lineRule="auto"/>
        <w:ind w:left="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lastRenderedPageBreak/>
        <w:t xml:space="preserve">In the event of an emergency, the students and staff in our system are our first priority.  These procedures and practices are designed for their protection.  </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89" w:name="_Toc260138992"/>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sz w:val="22"/>
          <w:u w:val="single"/>
        </w:rPr>
      </w:pPr>
      <w:bookmarkStart w:id="90" w:name="_Toc11414700"/>
      <w:r w:rsidRPr="000C4E11">
        <w:rPr>
          <w:rFonts w:ascii="Trebuchet MS" w:eastAsia="Times New Roman" w:hAnsi="Trebuchet MS" w:cs="Times New Roman"/>
          <w:sz w:val="22"/>
          <w:u w:val="single"/>
        </w:rPr>
        <w:t>DRUG FREE SCHOOLS</w:t>
      </w:r>
      <w:bookmarkEnd w:id="85"/>
      <w:bookmarkEnd w:id="89"/>
      <w:bookmarkEnd w:id="90"/>
    </w:p>
    <w:p w:rsidR="000C4E11" w:rsidRPr="000C4E11" w:rsidRDefault="000C4E11" w:rsidP="000C4E11">
      <w:pPr>
        <w:spacing w:before="100" w:beforeAutospacing="1" w:after="100" w:afterAutospacing="1" w:line="240" w:lineRule="auto"/>
        <w:rPr>
          <w:rFonts w:ascii="Trebuchet MS" w:eastAsia="Times New Roman" w:hAnsi="Trebuchet MS" w:cs="Times New Roman"/>
          <w:b w:val="0"/>
          <w:i/>
          <w:iCs/>
          <w:sz w:val="20"/>
          <w:szCs w:val="20"/>
        </w:rPr>
      </w:pPr>
      <w:r w:rsidRPr="000C4E11">
        <w:rPr>
          <w:rFonts w:ascii="Trebuchet MS" w:eastAsia="Times New Roman" w:hAnsi="Trebuchet MS" w:cs="Times New Roman"/>
          <w:b w:val="0"/>
          <w:i/>
          <w:iCs/>
          <w:sz w:val="20"/>
          <w:szCs w:val="20"/>
        </w:rPr>
        <w:t xml:space="preserve">Possession, sale, or use of illegal drugs or alcohol by a student at school or on </w:t>
      </w:r>
      <w:r w:rsidR="00B76DED">
        <w:rPr>
          <w:rFonts w:ascii="Trebuchet MS" w:eastAsia="Times New Roman" w:hAnsi="Trebuchet MS" w:cs="Times New Roman"/>
          <w:b w:val="0"/>
          <w:i/>
          <w:iCs/>
          <w:sz w:val="20"/>
          <w:szCs w:val="20"/>
        </w:rPr>
        <w:t>property owned by the school district</w:t>
      </w:r>
      <w:r w:rsidRPr="000C4E11">
        <w:rPr>
          <w:rFonts w:ascii="Trebuchet MS" w:eastAsia="Times New Roman" w:hAnsi="Trebuchet MS" w:cs="Times New Roman"/>
          <w:b w:val="0"/>
          <w:i/>
          <w:iCs/>
          <w:sz w:val="20"/>
          <w:szCs w:val="20"/>
        </w:rPr>
        <w:t xml:space="preserve"> at any time; Off school grounds at any school-related activity, function or event and while traveling to and from such events; On school buses and at school bus stops is prohibited and may result in disciplinary action.</w:t>
      </w:r>
    </w:p>
    <w:p w:rsidR="000C4E11" w:rsidRPr="000C4E11" w:rsidRDefault="000C4E11" w:rsidP="000C4E11">
      <w:pPr>
        <w:spacing w:after="0" w:line="240" w:lineRule="auto"/>
        <w:rPr>
          <w:rFonts w:ascii="Calibri" w:eastAsia="Calibri" w:hAnsi="Calibri" w:cs="Times New Roman"/>
          <w:b w:val="0"/>
          <w:sz w:val="22"/>
        </w:rPr>
      </w:pPr>
      <w:bookmarkStart w:id="91" w:name="_Toc260138993"/>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92" w:name="_Toc11414701"/>
      <w:r w:rsidRPr="000C4E11">
        <w:rPr>
          <w:rFonts w:ascii="Trebuchet MS" w:eastAsia="Times New Roman" w:hAnsi="Trebuchet MS" w:cs="Times New Roman"/>
          <w:bCs/>
          <w:sz w:val="22"/>
          <w:u w:val="single"/>
        </w:rPr>
        <w:t>EARLY DISMISSAL</w:t>
      </w:r>
      <w:bookmarkEnd w:id="91"/>
      <w:bookmarkEnd w:id="92"/>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r w:rsidRPr="000C4E11">
        <w:rPr>
          <w:rFonts w:ascii="Trebuchet MS" w:eastAsia="Times New Roman" w:hAnsi="Trebuchet MS" w:cs="Times New Roman"/>
          <w:b w:val="0"/>
          <w:sz w:val="20"/>
          <w:szCs w:val="20"/>
        </w:rPr>
        <w:t>Students who must leave school early should bring a note signed by parents or guardians stating the time and reason for the early dismissal.  Students who leave before 11:00 AM (and do not return) will be counted absent for that day.  If an individual other than the person who enrolled the student in school is authorized to take the student from school on a regular basis (grandparent or other relative, childcare provider, etc.), the person who enrolled the student in school must notify the school of such in writing</w:t>
      </w:r>
      <w:r w:rsidRPr="000C4E11">
        <w:rPr>
          <w:rFonts w:ascii="Trebuchet MS" w:eastAsia="Times New Roman" w:hAnsi="Trebuchet MS" w:cs="Times New Roman"/>
          <w:sz w:val="20"/>
          <w:szCs w:val="20"/>
        </w:rPr>
        <w:t xml:space="preserve">.  </w:t>
      </w:r>
      <w:r w:rsidRPr="000C4E11">
        <w:rPr>
          <w:rFonts w:ascii="Trebuchet MS" w:eastAsia="Times New Roman" w:hAnsi="Trebuchet MS" w:cs="Times New Roman"/>
          <w:sz w:val="20"/>
          <w:szCs w:val="20"/>
          <w:u w:val="single"/>
        </w:rPr>
        <w:t>A picture identification must be presented before the student will be released.</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93" w:name="_Toc138750686"/>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94" w:name="_Toc260138994"/>
      <w:bookmarkStart w:id="95" w:name="_Toc11414702"/>
      <w:r w:rsidRPr="000C4E11">
        <w:rPr>
          <w:rFonts w:ascii="Trebuchet MS" w:eastAsia="Times New Roman" w:hAnsi="Trebuchet MS" w:cs="Times New Roman"/>
          <w:bCs/>
          <w:sz w:val="22"/>
          <w:u w:val="single"/>
        </w:rPr>
        <w:t xml:space="preserve">ELECTRONIC </w:t>
      </w:r>
      <w:bookmarkEnd w:id="93"/>
      <w:bookmarkEnd w:id="94"/>
      <w:r w:rsidRPr="000C4E11">
        <w:rPr>
          <w:rFonts w:ascii="Trebuchet MS" w:eastAsia="Times New Roman" w:hAnsi="Trebuchet MS" w:cs="Times New Roman"/>
          <w:bCs/>
          <w:sz w:val="22"/>
          <w:u w:val="single"/>
        </w:rPr>
        <w:t>DEVICES</w:t>
      </w:r>
      <w:bookmarkEnd w:id="95"/>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trike/>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Students are permitted to possess cell phones and other electronic devices while on school property and during school functions.  These devices may be utilized as part of the instructional process as directed staff members.  Recreational use of these devices will be in accordance with procedures established by the building principal.  Students who violate this policy shall be subject to appropriate disciplinary action.</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rPr>
      </w:pPr>
      <w:r w:rsidRPr="000C4E11">
        <w:rPr>
          <w:rFonts w:ascii="Trebuchet MS" w:eastAsia="Times New Roman" w:hAnsi="Trebuchet MS" w:cs="Times New Roman"/>
          <w:snapToGrid w:val="0"/>
          <w:sz w:val="20"/>
          <w:szCs w:val="20"/>
        </w:rPr>
        <w:t>Houston County schools will not be responsible for lost or stolen personal communication or personal electronic devices.</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Students may not use tape recorders, video cameras, cell phones, or other electronic devices to record classroom instruction/activities.  Exceptions to this rule may be granted, for valid reason(s), at the discretion of the teacher with written approval by the building principal.  Care must be taken to protect the privacy rights of students.</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caps/>
          <w:sz w:val="22"/>
          <w:u w:val="single"/>
        </w:rPr>
      </w:pPr>
      <w:bookmarkStart w:id="96" w:name="_Toc385833309"/>
      <w:bookmarkStart w:id="97" w:name="_Toc11414703"/>
      <w:bookmarkStart w:id="98" w:name="_Toc260138995"/>
      <w:r w:rsidRPr="000C4E11">
        <w:rPr>
          <w:rFonts w:ascii="Trebuchet MS" w:eastAsia="Times New Roman" w:hAnsi="Trebuchet MS" w:cs="Times New Roman"/>
          <w:bCs/>
          <w:caps/>
          <w:sz w:val="22"/>
          <w:u w:val="single"/>
        </w:rPr>
        <w:t>English to Speakers of Other Languages (ESOL)</w:t>
      </w:r>
      <w:bookmarkEnd w:id="96"/>
      <w:bookmarkEnd w:id="97"/>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bCs/>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bCs/>
          <w:sz w:val="20"/>
          <w:szCs w:val="20"/>
        </w:rPr>
      </w:pPr>
      <w:r w:rsidRPr="000C4E11">
        <w:rPr>
          <w:rFonts w:ascii="Trebuchet MS" w:eastAsia="Times New Roman" w:hAnsi="Trebuchet MS" w:cs="Times New Roman"/>
          <w:b w:val="0"/>
          <w:bCs/>
          <w:sz w:val="20"/>
          <w:szCs w:val="20"/>
        </w:rPr>
        <w:t>The English to Speakers of Other Languages (ESOL) program goals are to help students obtain English language proficiency and to meet age and grade appropriate academic achievement standards for grade promotion and graduation.  The program aids students to succeed in all four language skills (speaking, listening, reading and writing) both socially and academically.  The ESOL program is federally mandated and was established to ensure equal access to the school system’s instructional program for those students who have limited English proficiency.</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bCs/>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99" w:name="_Toc374622902"/>
      <w:bookmarkStart w:id="100" w:name="_Toc11414704"/>
      <w:r w:rsidRPr="000C4E11">
        <w:rPr>
          <w:rFonts w:ascii="Trebuchet MS" w:eastAsia="Times New Roman" w:hAnsi="Trebuchet MS" w:cs="Times New Roman"/>
          <w:b w:val="0"/>
          <w:i/>
          <w:snapToGrid w:val="0"/>
          <w:sz w:val="20"/>
          <w:szCs w:val="20"/>
          <w:u w:val="single"/>
        </w:rPr>
        <w:t>Grade Placement for English Language Learners (ELLs)</w:t>
      </w:r>
      <w:bookmarkEnd w:id="99"/>
      <w:bookmarkEnd w:id="100"/>
    </w:p>
    <w:p w:rsidR="000C4E11" w:rsidRPr="000C4E11" w:rsidRDefault="000C4E11" w:rsidP="000C4E11">
      <w:pPr>
        <w:autoSpaceDE w:val="0"/>
        <w:autoSpaceDN w:val="0"/>
        <w:adjustRightInd w:val="0"/>
        <w:spacing w:after="0" w:line="240" w:lineRule="auto"/>
        <w:rPr>
          <w:rFonts w:ascii="Trebuchet MS" w:eastAsia="Times New Roman" w:hAnsi="Trebuchet MS" w:cs="Arial"/>
          <w:b w:val="0"/>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bCs/>
          <w:sz w:val="20"/>
          <w:szCs w:val="20"/>
        </w:rPr>
      </w:pPr>
      <w:r w:rsidRPr="000C4E11">
        <w:rPr>
          <w:rFonts w:ascii="Trebuchet MS" w:eastAsia="Times New Roman" w:hAnsi="Trebuchet MS" w:cs="Arial"/>
          <w:b w:val="0"/>
          <w:sz w:val="20"/>
          <w:szCs w:val="20"/>
        </w:rPr>
        <w:t>For elementary and middle schools, p</w:t>
      </w:r>
      <w:r w:rsidRPr="000C4E11">
        <w:rPr>
          <w:rFonts w:ascii="Trebuchet MS" w:eastAsia="Times New Roman" w:hAnsi="Trebuchet MS" w:cs="Times New Roman"/>
          <w:b w:val="0"/>
          <w:bCs/>
          <w:sz w:val="20"/>
          <w:szCs w:val="20"/>
        </w:rPr>
        <w:t xml:space="preserve">lacement will be made based on completed formal years of schooling and </w:t>
      </w:r>
      <w:r w:rsidRPr="000C4E11">
        <w:rPr>
          <w:rFonts w:ascii="Trebuchet MS" w:eastAsia="Times New Roman" w:hAnsi="Trebuchet MS" w:cs="Times New Roman"/>
          <w:b w:val="0"/>
          <w:bCs/>
          <w:sz w:val="20"/>
          <w:szCs w:val="20"/>
          <w:u w:val="single"/>
        </w:rPr>
        <w:t>age appropriateness</w:t>
      </w:r>
      <w:r w:rsidRPr="000C4E11">
        <w:rPr>
          <w:rFonts w:ascii="Trebuchet MS" w:eastAsia="Times New Roman" w:hAnsi="Trebuchet MS" w:cs="Times New Roman"/>
          <w:b w:val="0"/>
          <w:bCs/>
          <w:sz w:val="20"/>
          <w:szCs w:val="20"/>
        </w:rPr>
        <w:t>.  Age appropriateness for elementary students is defined as not more than one year below the same-aged native English-speaking peers.</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01" w:name="_Toc11414705"/>
      <w:bookmarkEnd w:id="98"/>
      <w:r w:rsidRPr="000C4E11">
        <w:rPr>
          <w:rFonts w:ascii="Trebuchet MS" w:eastAsia="Times New Roman" w:hAnsi="Trebuchet MS" w:cs="Times New Roman"/>
          <w:bCs/>
          <w:sz w:val="22"/>
          <w:u w:val="single"/>
        </w:rPr>
        <w:t>ENROLLMENT REQUIREMENTS</w:t>
      </w:r>
      <w:bookmarkEnd w:id="101"/>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Parents of any student(s) new to Houston County Schools must complete the enrollment process at the Central Registration site located at 410 Bear </w:t>
      </w:r>
      <w:r w:rsidR="00FC120C">
        <w:rPr>
          <w:rFonts w:ascii="Trebuchet MS" w:eastAsia="Times New Roman" w:hAnsi="Trebuchet MS" w:cs="Tahoma"/>
          <w:b w:val="0"/>
          <w:snapToGrid w:val="0"/>
          <w:sz w:val="20"/>
          <w:szCs w:val="20"/>
        </w:rPr>
        <w:t xml:space="preserve">Country </w:t>
      </w:r>
      <w:r w:rsidRPr="000C4E11">
        <w:rPr>
          <w:rFonts w:ascii="Trebuchet MS" w:eastAsia="Times New Roman" w:hAnsi="Trebuchet MS" w:cs="Tahoma"/>
          <w:b w:val="0"/>
          <w:snapToGrid w:val="0"/>
          <w:sz w:val="20"/>
          <w:szCs w:val="20"/>
        </w:rPr>
        <w:t xml:space="preserve">Boulevard, Warner Robins, Georgia.  The parent will need to schedule an appointment </w:t>
      </w:r>
      <w:r w:rsidR="00B1257C">
        <w:rPr>
          <w:rFonts w:ascii="Trebuchet MS" w:eastAsia="Times New Roman" w:hAnsi="Trebuchet MS" w:cs="Tahoma"/>
          <w:b w:val="0"/>
          <w:snapToGrid w:val="0"/>
          <w:sz w:val="20"/>
          <w:szCs w:val="20"/>
        </w:rPr>
        <w:t>at</w:t>
      </w:r>
      <w:r w:rsidRPr="000C4E11">
        <w:rPr>
          <w:rFonts w:ascii="Trebuchet MS" w:eastAsia="Times New Roman" w:hAnsi="Trebuchet MS" w:cs="Tahoma"/>
          <w:b w:val="0"/>
          <w:snapToGrid w:val="0"/>
          <w:sz w:val="20"/>
          <w:szCs w:val="20"/>
        </w:rPr>
        <w:t xml:space="preserve"> Central Registration.  To schedule an appointment visit the Houston County website </w:t>
      </w:r>
      <w:hyperlink r:id="rId13" w:history="1">
        <w:r w:rsidRPr="000C4E11">
          <w:rPr>
            <w:rFonts w:ascii="Trebuchet MS" w:eastAsia="Times New Roman" w:hAnsi="Trebuchet MS" w:cs="Tahoma"/>
            <w:b w:val="0"/>
            <w:snapToGrid w:val="0"/>
            <w:color w:val="0000FF"/>
            <w:sz w:val="20"/>
            <w:szCs w:val="20"/>
            <w:u w:val="single"/>
          </w:rPr>
          <w:t>www.hcbe.net</w:t>
        </w:r>
      </w:hyperlink>
      <w:r w:rsidRPr="000C4E11">
        <w:rPr>
          <w:rFonts w:ascii="Trebuchet MS" w:eastAsia="Times New Roman" w:hAnsi="Trebuchet MS" w:cs="Tahoma"/>
          <w:b w:val="0"/>
          <w:snapToGrid w:val="0"/>
          <w:sz w:val="20"/>
          <w:szCs w:val="20"/>
        </w:rPr>
        <w:t>.</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numPr>
          <w:ilvl w:val="0"/>
          <w:numId w:val="5"/>
        </w:numPr>
        <w:tabs>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Select Parents tab</w:t>
      </w:r>
    </w:p>
    <w:p w:rsidR="000C4E11" w:rsidRPr="000C4E11" w:rsidRDefault="000C4E11" w:rsidP="000C4E11">
      <w:pPr>
        <w:numPr>
          <w:ilvl w:val="0"/>
          <w:numId w:val="5"/>
        </w:numPr>
        <w:tabs>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Scroll down and click on Central Registration</w:t>
      </w:r>
    </w:p>
    <w:p w:rsidR="000C4E11" w:rsidRPr="000C4E11" w:rsidRDefault="000C4E11" w:rsidP="000C4E11">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p>
    <w:p w:rsidR="000C4E11" w:rsidRPr="000C4E11" w:rsidRDefault="000C4E11" w:rsidP="000C4E11">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lastRenderedPageBreak/>
        <w:t xml:space="preserve">When a student </w:t>
      </w:r>
      <w:r w:rsidRPr="000C4E11">
        <w:rPr>
          <w:rFonts w:ascii="Trebuchet MS" w:eastAsia="Times New Roman" w:hAnsi="Trebuchet MS" w:cs="Tahoma"/>
          <w:b w:val="0"/>
          <w:snapToGrid w:val="0"/>
          <w:sz w:val="20"/>
          <w:szCs w:val="20"/>
          <w:u w:val="single"/>
        </w:rPr>
        <w:t>initially</w:t>
      </w:r>
      <w:r w:rsidRPr="000C4E11">
        <w:rPr>
          <w:rFonts w:ascii="Trebuchet MS" w:eastAsia="Times New Roman" w:hAnsi="Trebuchet MS" w:cs="Tahoma"/>
          <w:b w:val="0"/>
          <w:snapToGrid w:val="0"/>
          <w:sz w:val="20"/>
          <w:szCs w:val="20"/>
        </w:rPr>
        <w:t xml:space="preserve"> enrolls in </w:t>
      </w:r>
      <w:r w:rsidR="00B76DED">
        <w:rPr>
          <w:rFonts w:ascii="Trebuchet MS" w:eastAsia="Times New Roman" w:hAnsi="Trebuchet MS" w:cs="Tahoma"/>
          <w:b w:val="0"/>
          <w:snapToGrid w:val="0"/>
          <w:sz w:val="20"/>
          <w:szCs w:val="20"/>
        </w:rPr>
        <w:t>the Houston County School District</w:t>
      </w:r>
      <w:r w:rsidRPr="000C4E11">
        <w:rPr>
          <w:rFonts w:ascii="Trebuchet MS" w:eastAsia="Times New Roman" w:hAnsi="Trebuchet MS" w:cs="Tahoma"/>
          <w:b w:val="0"/>
          <w:snapToGrid w:val="0"/>
          <w:sz w:val="20"/>
          <w:szCs w:val="20"/>
        </w:rPr>
        <w:t>,</w:t>
      </w:r>
      <w:r w:rsidRPr="000C4E11">
        <w:rPr>
          <w:rFonts w:ascii="Trebuchet MS" w:eastAsia="Times New Roman" w:hAnsi="Trebuchet MS" w:cs="Times New Roman"/>
          <w:b w:val="0"/>
          <w:sz w:val="20"/>
          <w:szCs w:val="20"/>
        </w:rPr>
        <w:t xml:space="preserve"> parents are responsible for providing the following documents</w:t>
      </w:r>
      <w:r w:rsidRPr="000C4E11">
        <w:rPr>
          <w:rFonts w:ascii="Trebuchet MS" w:eastAsia="Times New Roman" w:hAnsi="Trebuchet MS" w:cs="Tahoma"/>
          <w:b w:val="0"/>
          <w:snapToGrid w:val="0"/>
          <w:sz w:val="20"/>
          <w:szCs w:val="20"/>
        </w:rPr>
        <w:t>:</w:t>
      </w:r>
      <w:r w:rsidRPr="000C4E11">
        <w:rPr>
          <w:rFonts w:ascii="Trebuchet MS" w:eastAsia="Times New Roman" w:hAnsi="Trebuchet MS" w:cs="Times New Roman"/>
          <w:b w:val="0"/>
          <w:sz w:val="20"/>
          <w:szCs w:val="20"/>
        </w:rPr>
        <w:t xml:space="preserve"> </w:t>
      </w:r>
    </w:p>
    <w:p w:rsidR="000C4E11" w:rsidRPr="000C4E11" w:rsidRDefault="000C4E11" w:rsidP="000C4E11">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Parent/Guardian Photo ID (driver’s license, work ID, passport)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At Enrollment</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Certified Birth Certificate or Passport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At Enrollment</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Georgia Form 3231 (Out of State) Immunization Certificate</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 xml:space="preserve">At Enrollment </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Georgia Form 3231 (In State) Immunization Certificate</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30 days</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Georgia Form 3300- Ear, Eye, Dental, Nutrition Screening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30 days</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Guardianship/Custody Orders (if applicable)</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At Enrollment</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Withdrawal Form/Latest Report Card (final report card if school is over)</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30 days</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Two Proofs of Residency</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At Enrollment</w:t>
      </w:r>
    </w:p>
    <w:p w:rsidR="000C4E11" w:rsidRPr="000C4E11" w:rsidRDefault="000C4E11" w:rsidP="000C4E11">
      <w:pPr>
        <w:tabs>
          <w:tab w:val="left" w:pos="270"/>
          <w:tab w:val="left" w:pos="45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Verdana" w:hAnsi="Trebuchet MS" w:cs="Times New Roman"/>
          <w:b w:val="0"/>
          <w:sz w:val="20"/>
          <w:szCs w:val="20"/>
        </w:rPr>
      </w:pPr>
      <w:r w:rsidRPr="000C4E11">
        <w:rPr>
          <w:rFonts w:ascii="Trebuchet MS" w:eastAsia="Times New Roman" w:hAnsi="Trebuchet MS" w:cs="Times New Roman"/>
          <w:b w:val="0"/>
          <w:sz w:val="20"/>
          <w:szCs w:val="20"/>
        </w:rPr>
        <w:tab/>
      </w:r>
      <w:r w:rsidRPr="000C4E11">
        <w:rPr>
          <w:rFonts w:ascii="Trebuchet MS" w:eastAsia="Verdana" w:hAnsi="Trebuchet MS" w:cs="Times New Roman"/>
          <w:b w:val="0"/>
          <w:sz w:val="20"/>
          <w:szCs w:val="20"/>
        </w:rPr>
        <w:t>Stop Services at Prior Address (In State)</w:t>
      </w:r>
      <w:r w:rsidRPr="000C4E11">
        <w:rPr>
          <w:rFonts w:ascii="Trebuchet MS" w:eastAsia="Verdana" w:hAnsi="Trebuchet MS" w:cs="Times New Roman"/>
          <w:b w:val="0"/>
          <w:sz w:val="20"/>
          <w:szCs w:val="20"/>
        </w:rPr>
        <w:tab/>
      </w:r>
      <w:r w:rsidRPr="000C4E11">
        <w:rPr>
          <w:rFonts w:ascii="Trebuchet MS" w:eastAsia="Verdana" w:hAnsi="Trebuchet MS" w:cs="Times New Roman"/>
          <w:b w:val="0"/>
          <w:sz w:val="20"/>
          <w:szCs w:val="20"/>
        </w:rPr>
        <w:tab/>
      </w:r>
      <w:r w:rsidRPr="000C4E11">
        <w:rPr>
          <w:rFonts w:ascii="Trebuchet MS" w:eastAsia="Verdana" w:hAnsi="Trebuchet MS" w:cs="Times New Roman"/>
          <w:b w:val="0"/>
          <w:sz w:val="20"/>
          <w:szCs w:val="20"/>
        </w:rPr>
        <w:tab/>
      </w:r>
      <w:r w:rsidRPr="000C4E11">
        <w:rPr>
          <w:rFonts w:ascii="Trebuchet MS" w:eastAsia="Verdana" w:hAnsi="Trebuchet MS" w:cs="Times New Roman"/>
          <w:b w:val="0"/>
          <w:sz w:val="20"/>
          <w:szCs w:val="20"/>
        </w:rPr>
        <w:tab/>
      </w:r>
      <w:r w:rsidRPr="000C4E11">
        <w:rPr>
          <w:rFonts w:ascii="Trebuchet MS" w:eastAsia="Verdana" w:hAnsi="Trebuchet MS" w:cs="Times New Roman"/>
          <w:b w:val="0"/>
          <w:sz w:val="20"/>
          <w:szCs w:val="20"/>
        </w:rPr>
        <w:tab/>
      </w:r>
      <w:r w:rsidRPr="000C4E11">
        <w:rPr>
          <w:rFonts w:ascii="Trebuchet MS" w:eastAsia="Verdana" w:hAnsi="Trebuchet MS" w:cs="Times New Roman"/>
          <w:b w:val="0"/>
          <w:sz w:val="20"/>
          <w:szCs w:val="20"/>
        </w:rPr>
        <w:tab/>
        <w:t>At Enrollment</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Social Security Card or Waiver or an Application for Social Security Number </w:t>
      </w:r>
      <w:r w:rsidRPr="000C4E11">
        <w:rPr>
          <w:rFonts w:ascii="Trebuchet MS" w:eastAsia="Times New Roman" w:hAnsi="Trebuchet MS" w:cs="Times New Roman"/>
          <w:b w:val="0"/>
          <w:sz w:val="20"/>
          <w:szCs w:val="20"/>
        </w:rPr>
        <w:tab/>
        <w:t xml:space="preserve">At Enrollment  </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Medical Information which will impact instruction At Enrollment</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z w:val="20"/>
          <w:szCs w:val="20"/>
        </w:rPr>
        <w:t xml:space="preserve">Georgia law requires that every student enrolled in a Georgia public school be immunized according to the rules and regulations established by the Department of Public Health.  A Certificate of Immunization (Form 3231) must be on file.  A Georgia physician or health clinic must complete the certificate.  </w:t>
      </w:r>
      <w:r w:rsidRPr="000C4E11">
        <w:rPr>
          <w:rFonts w:ascii="Trebuchet MS" w:eastAsia="Times New Roman" w:hAnsi="Trebuchet MS" w:cs="Times New Roman"/>
          <w:sz w:val="20"/>
          <w:szCs w:val="20"/>
          <w:u w:val="single"/>
        </w:rPr>
        <w:t>Students who do not provide the school with an approved certificate will not be allowed to remain in school.  A child enrolling in a Georgia school for the first time at ANY GRADE LEVEL must be age-appropriately immunized with all required vaccines.</w:t>
      </w:r>
      <w:r w:rsidRPr="000C4E11">
        <w:rPr>
          <w:rFonts w:ascii="Trebuchet MS" w:eastAsia="Times New Roman" w:hAnsi="Trebuchet MS" w:cs="Times New Roman"/>
          <w:snapToGrid w:val="0"/>
          <w:color w:val="000000"/>
          <w:sz w:val="20"/>
          <w:szCs w:val="20"/>
        </w:rPr>
        <w:t xml:space="preserve">  </w:t>
      </w:r>
      <w:r w:rsidRPr="000C4E11">
        <w:rPr>
          <w:rFonts w:ascii="Trebuchet MS" w:eastAsia="Times New Roman" w:hAnsi="Trebuchet MS" w:cs="Times New Roman"/>
          <w:b w:val="0"/>
          <w:snapToGrid w:val="0"/>
          <w:sz w:val="20"/>
          <w:szCs w:val="20"/>
        </w:rPr>
        <w:t xml:space="preserve">In addition, those students entering a Georgia public school for the first time must provide a </w:t>
      </w:r>
      <w:r w:rsidRPr="000C4E11">
        <w:rPr>
          <w:rFonts w:ascii="Trebuchet MS" w:eastAsia="Times New Roman" w:hAnsi="Trebuchet MS" w:cs="Times New Roman"/>
          <w:snapToGrid w:val="0"/>
          <w:sz w:val="20"/>
          <w:szCs w:val="20"/>
          <w:u w:val="single"/>
        </w:rPr>
        <w:t>Certificate of Eye, Ear and Dental Examination (Form 3300)</w:t>
      </w:r>
      <w:r w:rsidRPr="000C4E11">
        <w:rPr>
          <w:rFonts w:ascii="Trebuchet MS" w:eastAsia="Times New Roman" w:hAnsi="Trebuchet MS" w:cs="Times New Roman"/>
          <w:b w:val="0"/>
          <w:snapToGrid w:val="0"/>
          <w:sz w:val="20"/>
          <w:szCs w:val="20"/>
        </w:rPr>
        <w:t xml:space="preserve"> at enrollment.</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autoSpaceDE w:val="0"/>
        <w:autoSpaceDN w:val="0"/>
        <w:spacing w:after="0" w:line="240" w:lineRule="auto"/>
        <w:rPr>
          <w:rFonts w:ascii="Trebuchet MS" w:eastAsia="Times New Roman" w:hAnsi="Trebuchet MS" w:cs="Arial"/>
          <w:b w:val="0"/>
          <w:sz w:val="20"/>
          <w:szCs w:val="20"/>
        </w:rPr>
      </w:pPr>
      <w:r w:rsidRPr="000C4E11">
        <w:rPr>
          <w:rFonts w:ascii="Trebuchet MS" w:eastAsia="Times New Roman" w:hAnsi="Trebuchet MS" w:cs="Times New Roman"/>
          <w:b w:val="0"/>
          <w:sz w:val="20"/>
          <w:szCs w:val="20"/>
        </w:rPr>
        <w:t xml:space="preserve">NOTE:  If immunizations are not appropriate for your child, you may complete the </w:t>
      </w:r>
      <w:r w:rsidRPr="000C4E11">
        <w:rPr>
          <w:rFonts w:ascii="Trebuchet MS" w:eastAsia="Times New Roman" w:hAnsi="Trebuchet MS" w:cs="Arial"/>
          <w:b w:val="0"/>
          <w:sz w:val="20"/>
          <w:szCs w:val="20"/>
        </w:rPr>
        <w:t>Affidavit of Religious Objection to Immunization form at the</w:t>
      </w:r>
      <w:r w:rsidRPr="000C4E11">
        <w:rPr>
          <w:rFonts w:ascii="Trebuchet MS" w:eastAsia="Times New Roman" w:hAnsi="Trebuchet MS" w:cs="Times New Roman"/>
          <w:b w:val="0"/>
          <w:sz w:val="20"/>
          <w:szCs w:val="20"/>
        </w:rPr>
        <w:t xml:space="preserve"> school or a Georgia Form 3231 with each medical exemption verified by your child’s Physician.</w:t>
      </w:r>
    </w:p>
    <w:p w:rsidR="000C4E11" w:rsidRPr="000C4E11" w:rsidRDefault="000C4E11" w:rsidP="000C4E11">
      <w:pPr>
        <w:spacing w:after="0" w:line="240" w:lineRule="auto"/>
        <w:rPr>
          <w:rFonts w:ascii="Trebuchet MS" w:eastAsia="Verdana" w:hAnsi="Trebuchet MS" w:cs="Arial"/>
          <w:b w:val="0"/>
          <w:color w:val="FF0000"/>
          <w:sz w:val="20"/>
          <w:szCs w:val="20"/>
        </w:rPr>
      </w:pPr>
    </w:p>
    <w:p w:rsidR="000C4E11" w:rsidRDefault="000C4E11" w:rsidP="000C4E11">
      <w:pPr>
        <w:spacing w:after="0" w:line="240" w:lineRule="auto"/>
        <w:rPr>
          <w:rFonts w:ascii="Times New Roman" w:eastAsia="Times New Roman" w:hAnsi="Times New Roman" w:cs="Times New Roman"/>
          <w:b w:val="0"/>
          <w:sz w:val="20"/>
          <w:szCs w:val="20"/>
        </w:rPr>
      </w:pPr>
      <w:r w:rsidRPr="000C4E11">
        <w:rPr>
          <w:rFonts w:ascii="Trebuchet MS" w:eastAsia="Verdana" w:hAnsi="Trebuchet MS" w:cs="Arial"/>
          <w:b w:val="0"/>
          <w:sz w:val="20"/>
          <w:szCs w:val="20"/>
        </w:rPr>
        <w:t>Effective July 1, 2014 children born on or after January 1, 2002 who are attending a Georgia public school grades 8</w:t>
      </w:r>
      <w:r w:rsidRPr="000C4E11">
        <w:rPr>
          <w:rFonts w:ascii="Trebuchet MS" w:eastAsia="Verdana" w:hAnsi="Trebuchet MS" w:cs="Arial"/>
          <w:b w:val="0"/>
          <w:sz w:val="20"/>
          <w:szCs w:val="20"/>
          <w:vertAlign w:val="superscript"/>
        </w:rPr>
        <w:t>th</w:t>
      </w:r>
      <w:r w:rsidRPr="000C4E11">
        <w:rPr>
          <w:rFonts w:ascii="Trebuchet MS" w:eastAsia="Verdana" w:hAnsi="Trebuchet MS" w:cs="Arial"/>
          <w:b w:val="0"/>
          <w:sz w:val="20"/>
          <w:szCs w:val="20"/>
        </w:rPr>
        <w:t xml:space="preserve"> through 12</w:t>
      </w:r>
      <w:r w:rsidRPr="000C4E11">
        <w:rPr>
          <w:rFonts w:ascii="Trebuchet MS" w:eastAsia="Verdana" w:hAnsi="Trebuchet MS" w:cs="Arial"/>
          <w:b w:val="0"/>
          <w:sz w:val="20"/>
          <w:szCs w:val="20"/>
          <w:vertAlign w:val="superscript"/>
        </w:rPr>
        <w:t>th</w:t>
      </w:r>
      <w:r w:rsidRPr="000C4E11">
        <w:rPr>
          <w:rFonts w:ascii="Trebuchet MS" w:eastAsia="Verdana" w:hAnsi="Trebuchet MS" w:cs="Arial"/>
          <w:b w:val="0"/>
          <w:sz w:val="20"/>
          <w:szCs w:val="20"/>
        </w:rPr>
        <w:t xml:space="preserve"> must </w:t>
      </w:r>
      <w:bookmarkStart w:id="102" w:name="_Toc260138998"/>
      <w:r w:rsidR="0058380A" w:rsidRPr="00700339">
        <w:rPr>
          <w:rFonts w:ascii="Trebuchet MS" w:eastAsia="Times New Roman" w:hAnsi="Trebuchet MS" w:cs="Times New Roman"/>
          <w:b w:val="0"/>
          <w:sz w:val="20"/>
          <w:szCs w:val="20"/>
        </w:rPr>
        <w:t>be immunized per Georgia law</w:t>
      </w:r>
      <w:r w:rsidR="0058380A">
        <w:rPr>
          <w:rFonts w:ascii="Times New Roman" w:eastAsia="Times New Roman" w:hAnsi="Times New Roman" w:cs="Times New Roman"/>
          <w:b w:val="0"/>
          <w:sz w:val="20"/>
          <w:szCs w:val="20"/>
        </w:rPr>
        <w:t xml:space="preserve">. </w:t>
      </w:r>
    </w:p>
    <w:p w:rsidR="0058380A" w:rsidRPr="000C4E11" w:rsidRDefault="0058380A"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03" w:name="_Toc11414706"/>
      <w:r w:rsidRPr="000C4E11">
        <w:rPr>
          <w:rFonts w:ascii="Trebuchet MS" w:eastAsia="Times New Roman" w:hAnsi="Trebuchet MS" w:cs="Times New Roman"/>
          <w:bCs/>
          <w:sz w:val="22"/>
          <w:u w:val="single"/>
        </w:rPr>
        <w:t>EXTRACURRICULAR ACTIVITIES</w:t>
      </w:r>
      <w:bookmarkEnd w:id="102"/>
      <w:bookmarkEnd w:id="103"/>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04" w:name="_Toc260138982"/>
      <w:bookmarkStart w:id="105" w:name="_Toc11414707"/>
      <w:r w:rsidRPr="000C4E11">
        <w:rPr>
          <w:rFonts w:ascii="Trebuchet MS" w:eastAsia="Times New Roman" w:hAnsi="Trebuchet MS" w:cs="Times New Roman"/>
          <w:b w:val="0"/>
          <w:i/>
          <w:snapToGrid w:val="0"/>
          <w:sz w:val="20"/>
          <w:szCs w:val="20"/>
          <w:u w:val="single"/>
        </w:rPr>
        <w:t>Student Extracurricular Activities Notification</w:t>
      </w:r>
      <w:bookmarkEnd w:id="104"/>
      <w:bookmarkEnd w:id="105"/>
    </w:p>
    <w:p w:rsidR="000C4E11" w:rsidRPr="000C4E11" w:rsidRDefault="000C4E11" w:rsidP="000C4E11">
      <w:pPr>
        <w:spacing w:after="0" w:line="240" w:lineRule="auto"/>
        <w:ind w:left="1500"/>
        <w:rPr>
          <w:rFonts w:ascii="sans serif" w:eastAsia="Times New Roman" w:hAnsi="sans serif" w:cs="Times New Roman"/>
          <w:b w:val="0"/>
          <w:color w:val="000000"/>
          <w:sz w:val="20"/>
          <w:szCs w:val="20"/>
        </w:rPr>
      </w:pPr>
      <w:r w:rsidRPr="000C4E11">
        <w:rPr>
          <w:rFonts w:ascii="Arial" w:eastAsia="Times New Roman" w:hAnsi="Arial" w:cs="Arial"/>
          <w:bCs/>
          <w:color w:val="000080"/>
          <w:sz w:val="20"/>
          <w:szCs w:val="20"/>
        </w:rPr>
        <w:t>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Arial" w:eastAsia="Times New Roman" w:hAnsi="Arial" w:cs="Arial"/>
          <w:bCs/>
          <w:color w:val="000080"/>
          <w:sz w:val="20"/>
          <w:szCs w:val="20"/>
        </w:rPr>
      </w:pPr>
      <w:r w:rsidRPr="000C4E11">
        <w:rPr>
          <w:rFonts w:ascii="Trebuchet MS" w:eastAsia="Times New Roman" w:hAnsi="Trebuchet MS" w:cs="Times New Roman"/>
          <w:b w:val="0"/>
          <w:sz w:val="20"/>
          <w:szCs w:val="20"/>
        </w:rPr>
        <w:t>Each school principal shall implement procedures to annually notify all parents or guardians of all school-sponsored extracurricular activities, organizations and clubs in which students may participate and of the right of the parent or guardian to prohibit their child's participation.</w:t>
      </w:r>
      <w:r w:rsidRPr="000C4E11">
        <w:rPr>
          <w:rFonts w:ascii="Arial" w:eastAsia="Times New Roman" w:hAnsi="Arial" w:cs="Arial"/>
          <w:bCs/>
          <w:color w:val="000080"/>
          <w:sz w:val="20"/>
          <w:szCs w:val="20"/>
        </w:rPr>
        <w:t xml:space="preserve">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Notification to parents and guardians shall be provided annually via the student handbook and shall include the name of each extracurricular activity, student organization or club; information regarding the purpose, activities or national affiliation of the extracurricular activity, organization or club.  Any membership or financial requirements for a student to join or become a member of the activity, organization or club shall be included in the information provided.</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No student shall be allowed to participate in any school-sponsored extracurricular activity, organization or club if the student's parent or legal guardian has indicated in writing that the parent will not allow the student to participate and has provided a copy of such written notice to the school principal.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For school clubs formed after publication of the student handbook, parents or guardians must approve their student's participation via email, fax or written permission to the school principal.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School extracurricular activities, organizations, or clubs for purposes of this policy are those that are supervised or sponsored by a school system employee designated by the principal, and that meet in school facilities.</w:t>
      </w:r>
    </w:p>
    <w:p w:rsidR="000C4E11" w:rsidRPr="000C4E11" w:rsidRDefault="000C4E11" w:rsidP="000C4E11">
      <w:pPr>
        <w:spacing w:after="0" w:line="240" w:lineRule="auto"/>
        <w:jc w:val="center"/>
        <w:rPr>
          <w:rFonts w:ascii="Trebuchet MS" w:eastAsia="Times New Roman" w:hAnsi="Trebuchet MS" w:cs="Times New Roman"/>
          <w:b w:val="0"/>
          <w:i/>
          <w:sz w:val="20"/>
          <w:szCs w:val="20"/>
          <w:u w:val="single"/>
        </w:rPr>
      </w:pPr>
    </w:p>
    <w:p w:rsidR="00E2635C" w:rsidRDefault="00E2635C">
      <w:pPr>
        <w:spacing w:after="0" w:line="240" w:lineRule="auto"/>
        <w:jc w:val="center"/>
        <w:rPr>
          <w:rFonts w:ascii="Trebuchet MS" w:eastAsia="Times New Roman" w:hAnsi="Trebuchet MS" w:cs="Times New Roman"/>
          <w:b w:val="0"/>
          <w:sz w:val="20"/>
          <w:szCs w:val="20"/>
          <w:u w:val="single"/>
        </w:rPr>
      </w:pPr>
      <w:bookmarkStart w:id="106" w:name="_Toc11414708"/>
      <w:r>
        <w:rPr>
          <w:rFonts w:ascii="Trebuchet MS" w:eastAsia="Times New Roman" w:hAnsi="Trebuchet MS" w:cs="Times New Roman"/>
          <w:b w:val="0"/>
          <w:sz w:val="20"/>
          <w:szCs w:val="20"/>
          <w:u w:val="single"/>
        </w:rPr>
        <w:br w:type="page"/>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r w:rsidRPr="000C4E11">
        <w:rPr>
          <w:rFonts w:ascii="Trebuchet MS" w:eastAsia="Times New Roman" w:hAnsi="Trebuchet MS" w:cs="Times New Roman"/>
          <w:b w:val="0"/>
          <w:sz w:val="20"/>
          <w:szCs w:val="20"/>
          <w:u w:val="single"/>
        </w:rPr>
        <w:lastRenderedPageBreak/>
        <w:t>Conduct</w:t>
      </w:r>
      <w:bookmarkEnd w:id="106"/>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Students participating in or attending any school sponsored activities whether on or off school grounds or on the grounds of another school are under the authority of the system discipline policies.  Students are expected to practice proper decorum and sportsmanship at all school events.</w:t>
      </w:r>
    </w:p>
    <w:p w:rsidR="000C4E11" w:rsidRPr="000C4E11" w:rsidRDefault="000C4E11" w:rsidP="000C4E11">
      <w:pPr>
        <w:spacing w:after="0" w:line="240" w:lineRule="auto"/>
        <w:rPr>
          <w:rFonts w:ascii="Trebuchet MS" w:eastAsia="Times New Roman" w:hAnsi="Trebuchet MS" w:cs="Times New Roman"/>
          <w:b w:val="0"/>
          <w:i/>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07" w:name="_Toc11414709"/>
      <w:r w:rsidRPr="000C4E11">
        <w:rPr>
          <w:rFonts w:ascii="Trebuchet MS" w:eastAsia="Times New Roman" w:hAnsi="Trebuchet MS" w:cs="Times New Roman"/>
          <w:b w:val="0"/>
          <w:sz w:val="20"/>
          <w:szCs w:val="20"/>
          <w:u w:val="single"/>
        </w:rPr>
        <w:t>Student Pick-Up</w:t>
      </w:r>
      <w:bookmarkEnd w:id="107"/>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Students should be picked up promptly following extracurricular activities.  Activities must conclude by 7 p.m. on nights preceding a school day.  Appropriate authorities may be called if students are left at a school-sponsored event more than thirty minutes after the conclusion of the event.  Efforts to contact a parent or guardian will be made prior to contacting authorities.</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08" w:name="_Toc11414710"/>
      <w:r w:rsidRPr="000C4E11">
        <w:rPr>
          <w:rFonts w:ascii="Trebuchet MS" w:eastAsia="Times New Roman" w:hAnsi="Trebuchet MS" w:cs="Times New Roman"/>
          <w:b w:val="0"/>
          <w:sz w:val="20"/>
          <w:szCs w:val="20"/>
          <w:u w:val="single"/>
        </w:rPr>
        <w:t>Eligibility</w:t>
      </w:r>
      <w:bookmarkEnd w:id="108"/>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6</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grade students are ineligible to participate in sports.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7</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grade All students entering the seventh grade for the first time will be eligible for interscholastic extracurricular activities for the fall semester.  If a seventh grade student will reach his/her 14</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birthday prior to May 1</w:t>
      </w:r>
      <w:r w:rsidRPr="000C4E11">
        <w:rPr>
          <w:rFonts w:ascii="Trebuchet MS" w:eastAsia="Times New Roman" w:hAnsi="Trebuchet MS" w:cs="Times New Roman"/>
          <w:b w:val="0"/>
          <w:sz w:val="20"/>
          <w:szCs w:val="20"/>
          <w:vertAlign w:val="superscript"/>
        </w:rPr>
        <w:t>st</w:t>
      </w:r>
      <w:r w:rsidRPr="000C4E11">
        <w:rPr>
          <w:rFonts w:ascii="Trebuchet MS" w:eastAsia="Times New Roman" w:hAnsi="Trebuchet MS" w:cs="Times New Roman"/>
          <w:b w:val="0"/>
          <w:sz w:val="20"/>
          <w:szCs w:val="20"/>
        </w:rPr>
        <w:t xml:space="preserve"> of the current school year, the student must participate on the eighth grade teams.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All students who participate in competitive extracurricular and co-curricular activities must pass </w:t>
      </w:r>
      <w:r w:rsidR="001B5D07">
        <w:rPr>
          <w:rFonts w:ascii="Trebuchet MS" w:eastAsia="Times New Roman" w:hAnsi="Trebuchet MS" w:cs="Times New Roman"/>
          <w:b w:val="0"/>
          <w:sz w:val="20"/>
          <w:szCs w:val="20"/>
        </w:rPr>
        <w:t xml:space="preserve">all core academic classes and a minimum of one connections class each semester immediately preceding participation. </w:t>
      </w:r>
      <w:r w:rsidRPr="000C4E11">
        <w:rPr>
          <w:rFonts w:ascii="Trebuchet MS" w:eastAsia="Times New Roman" w:hAnsi="Trebuchet MS" w:cs="Times New Roman"/>
          <w:b w:val="0"/>
          <w:sz w:val="20"/>
          <w:szCs w:val="20"/>
        </w:rPr>
        <w:t>These subjects shall carry credit toward grade promotion. Summer school is an extension of spring semester.  All students must be on track toward promotion to participate.  For determining student eligibility, the grading period shall be a semester.</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Students must pass five of six subjects the previous semester and be enrolled in six subjects the current semester to be eligible for competitive extracurricular activities.  Playing on sports teams or cheerleading in the seventh or eighth grade requires a physical examination and there are age limits.  Proof of insurance is also required for participation in sports activities.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Students suspended for disciplinary reasons may not participate in extracurricular activities during the time of suspension.  </w:t>
      </w:r>
    </w:p>
    <w:p w:rsidR="001B5D07" w:rsidRDefault="001B5D07"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1B5D07" w:rsidRDefault="001B5D07"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r w:rsidRPr="00373EB9">
        <w:rPr>
          <w:rFonts w:ascii="Trebuchet MS" w:eastAsia="Times New Roman" w:hAnsi="Trebuchet MS" w:cs="Times New Roman"/>
          <w:sz w:val="20"/>
          <w:szCs w:val="20"/>
          <w:u w:val="single"/>
        </w:rPr>
        <w:t>Note: Students who are retained and those who have not met promotion criteria but who have been “placed” in the next grade level in middle school are not eligible the first semester. If the student passes fi</w:t>
      </w:r>
      <w:r w:rsidRPr="001B5D07">
        <w:rPr>
          <w:rFonts w:ascii="Trebuchet MS" w:eastAsia="Times New Roman" w:hAnsi="Trebuchet MS" w:cs="Times New Roman"/>
          <w:sz w:val="20"/>
          <w:szCs w:val="20"/>
          <w:u w:val="single"/>
        </w:rPr>
        <w:t xml:space="preserve">ve subjects the first semester, </w:t>
      </w:r>
      <w:r w:rsidRPr="00373EB9">
        <w:rPr>
          <w:rFonts w:ascii="Trebuchet MS" w:eastAsia="Times New Roman" w:hAnsi="Trebuchet MS" w:cs="Times New Roman"/>
          <w:sz w:val="20"/>
          <w:szCs w:val="20"/>
          <w:u w:val="single"/>
        </w:rPr>
        <w:t xml:space="preserve">the student may become eligible the second semester if he meets other eligibility criteria. </w:t>
      </w:r>
    </w:p>
    <w:p w:rsidR="009D4F54" w:rsidRDefault="009D4F54"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9D4F54" w:rsidRPr="009D4F54" w:rsidRDefault="009D4F54" w:rsidP="00373EB9">
      <w:pPr>
        <w:pStyle w:val="Heading1"/>
        <w:rPr>
          <w:b w:val="0"/>
        </w:rPr>
      </w:pPr>
      <w:r w:rsidRPr="009D4F54">
        <w:rPr>
          <w:b w:val="0"/>
        </w:rPr>
        <w:t>Home Study Students</w:t>
      </w:r>
    </w:p>
    <w:p w:rsidR="009D4F54" w:rsidRPr="009D4F54" w:rsidRDefault="009D4F54" w:rsidP="009D4F54">
      <w:pPr>
        <w:rPr>
          <w:rFonts w:ascii="Trebuchet MS" w:hAnsi="Trebuchet MS"/>
          <w:b w:val="0"/>
          <w:sz w:val="20"/>
          <w:szCs w:val="20"/>
        </w:rPr>
      </w:pPr>
      <w:r w:rsidRPr="009D4F54">
        <w:rPr>
          <w:rFonts w:ascii="Trebuchet MS" w:hAnsi="Trebuchet MS"/>
          <w:b w:val="0"/>
          <w:sz w:val="20"/>
          <w:szCs w:val="20"/>
        </w:rPr>
        <w:t>To participate in extracurricular or interscholastic activities, the Houston County School District requires resident students, other than home study students, to be enrolled full-time during the semester of participation unless the student’s schedule approved by school officials during the registration process provides otherwise. Home study students must enroll in and complete one qualifying course as defined in state law for each semester of participation.</w:t>
      </w:r>
    </w:p>
    <w:p w:rsidR="009D4F54" w:rsidRPr="009D4F54" w:rsidRDefault="009D4F54" w:rsidP="009D4F54">
      <w:pPr>
        <w:rPr>
          <w:rFonts w:ascii="Trebuchet MS" w:hAnsi="Trebuchet MS"/>
          <w:b w:val="0"/>
          <w:sz w:val="20"/>
          <w:szCs w:val="20"/>
        </w:rPr>
      </w:pPr>
      <w:r w:rsidRPr="009D4F54">
        <w:rPr>
          <w:rFonts w:ascii="Trebuchet MS" w:hAnsi="Trebuchet MS"/>
          <w:b w:val="0"/>
          <w:sz w:val="20"/>
          <w:szCs w:val="20"/>
        </w:rPr>
        <w:t>Effective July 1, 2021, eligible home study students will be able to participate in extracurricular or interscholastic activities at their zoned public school when the parent provides the following:</w:t>
      </w:r>
    </w:p>
    <w:p w:rsidR="009D4F54" w:rsidRPr="009D4F54" w:rsidRDefault="009D4F54" w:rsidP="009D4F54">
      <w:pPr>
        <w:numPr>
          <w:ilvl w:val="0"/>
          <w:numId w:val="41"/>
        </w:numPr>
        <w:contextualSpacing/>
        <w:rPr>
          <w:rFonts w:ascii="Trebuchet MS" w:hAnsi="Trebuchet MS"/>
          <w:b w:val="0"/>
          <w:sz w:val="20"/>
          <w:szCs w:val="20"/>
        </w:rPr>
      </w:pPr>
      <w:r w:rsidRPr="009D4F54">
        <w:rPr>
          <w:rFonts w:ascii="Trebuchet MS" w:hAnsi="Trebuchet MS"/>
          <w:b w:val="0"/>
          <w:sz w:val="20"/>
          <w:szCs w:val="20"/>
        </w:rPr>
        <w:t xml:space="preserve">written notice at least 30 calendar days before the first day of the semester in which a student will enroll in a qualifying course; </w:t>
      </w:r>
    </w:p>
    <w:p w:rsidR="009D4F54" w:rsidRPr="009D4F54" w:rsidRDefault="009D4F54" w:rsidP="009D4F54">
      <w:pPr>
        <w:numPr>
          <w:ilvl w:val="0"/>
          <w:numId w:val="41"/>
        </w:numPr>
        <w:contextualSpacing/>
        <w:rPr>
          <w:rFonts w:ascii="Trebuchet MS" w:hAnsi="Trebuchet MS"/>
          <w:b w:val="0"/>
          <w:sz w:val="20"/>
          <w:szCs w:val="20"/>
        </w:rPr>
      </w:pPr>
      <w:r w:rsidRPr="009D4F54">
        <w:rPr>
          <w:rFonts w:ascii="Trebuchet MS" w:hAnsi="Trebuchet MS"/>
          <w:b w:val="0"/>
          <w:sz w:val="20"/>
          <w:szCs w:val="20"/>
        </w:rPr>
        <w:t>written notice of the student’s intent to participate in an activity and a copy of the student's most recent annual progress assessment report, along with written verification from the home study program instructor that the student currently is receiving a passing grade in each course, is maintaining satisfactory progress toward advancement, and meets the requirements for participation in the specified activity.</w:t>
      </w:r>
    </w:p>
    <w:p w:rsidR="009D4F54" w:rsidRDefault="009D4F54" w:rsidP="009D4F54">
      <w:pPr>
        <w:rPr>
          <w:rFonts w:ascii="Trebuchet MS" w:hAnsi="Trebuchet MS"/>
          <w:b w:val="0"/>
          <w:sz w:val="20"/>
          <w:szCs w:val="20"/>
        </w:rPr>
      </w:pPr>
    </w:p>
    <w:p w:rsidR="009D4F54" w:rsidRPr="009D4F54" w:rsidRDefault="009D4F54" w:rsidP="009D4F54">
      <w:pPr>
        <w:rPr>
          <w:rFonts w:ascii="Trebuchet MS" w:hAnsi="Trebuchet MS"/>
          <w:b w:val="0"/>
          <w:sz w:val="20"/>
          <w:szCs w:val="20"/>
        </w:rPr>
      </w:pPr>
      <w:r w:rsidRPr="009D4F54">
        <w:rPr>
          <w:rFonts w:ascii="Trebuchet MS" w:hAnsi="Trebuchet MS"/>
          <w:b w:val="0"/>
          <w:sz w:val="20"/>
          <w:szCs w:val="20"/>
        </w:rPr>
        <w:t xml:space="preserve">For each semester of participation, the home study student must enroll in and complete one qualifying course facilitated by the Houston County School District and required for participation in designated activities. </w:t>
      </w:r>
    </w:p>
    <w:p w:rsidR="009D4F54" w:rsidRPr="009D4F54" w:rsidRDefault="009D4F54" w:rsidP="009D4F54">
      <w:pPr>
        <w:numPr>
          <w:ilvl w:val="0"/>
          <w:numId w:val="42"/>
        </w:numPr>
        <w:contextualSpacing/>
        <w:rPr>
          <w:rFonts w:ascii="Trebuchet MS" w:hAnsi="Trebuchet MS"/>
          <w:b w:val="0"/>
          <w:sz w:val="20"/>
          <w:szCs w:val="20"/>
        </w:rPr>
      </w:pPr>
      <w:r w:rsidRPr="009D4F54">
        <w:rPr>
          <w:rFonts w:ascii="Trebuchet MS" w:hAnsi="Trebuchet MS"/>
          <w:b w:val="0"/>
          <w:sz w:val="20"/>
          <w:szCs w:val="20"/>
        </w:rPr>
        <w:t xml:space="preserve">The student must meet established age, academic, residence, zoning, and other rules and criteria required of all students who participate in the selected activity and provide any supporting documentation required by the school. </w:t>
      </w:r>
    </w:p>
    <w:p w:rsidR="009D4F54" w:rsidRPr="009D4F54" w:rsidRDefault="009D4F54" w:rsidP="009D4F54">
      <w:pPr>
        <w:numPr>
          <w:ilvl w:val="0"/>
          <w:numId w:val="42"/>
        </w:numPr>
        <w:contextualSpacing/>
        <w:rPr>
          <w:rFonts w:ascii="Trebuchet MS" w:hAnsi="Trebuchet MS"/>
          <w:b w:val="0"/>
          <w:sz w:val="20"/>
          <w:szCs w:val="20"/>
        </w:rPr>
      </w:pPr>
      <w:r w:rsidRPr="009D4F54">
        <w:rPr>
          <w:rFonts w:ascii="Trebuchet MS" w:hAnsi="Trebuchet MS"/>
          <w:b w:val="0"/>
          <w:sz w:val="20"/>
          <w:szCs w:val="20"/>
        </w:rPr>
        <w:lastRenderedPageBreak/>
        <w:t>The student must abide by the same Code of Conduct and disciplinary measures and transportation policies as students enrolled at the school who are participating in the activity, which includes completing the tryout process or equivalent required for all students for participation and being selected for the activity if there is a competitive selection process.</w:t>
      </w:r>
    </w:p>
    <w:p w:rsidR="009D4F54" w:rsidRDefault="009D4F54" w:rsidP="009D4F54">
      <w:pPr>
        <w:numPr>
          <w:ilvl w:val="0"/>
          <w:numId w:val="42"/>
        </w:numPr>
        <w:contextualSpacing/>
        <w:rPr>
          <w:rFonts w:ascii="Trebuchet MS" w:hAnsi="Trebuchet MS"/>
          <w:b w:val="0"/>
          <w:sz w:val="20"/>
          <w:szCs w:val="20"/>
        </w:rPr>
      </w:pPr>
      <w:r w:rsidRPr="009D4F54">
        <w:rPr>
          <w:rFonts w:ascii="Trebuchet MS" w:hAnsi="Trebuchet MS"/>
          <w:b w:val="0"/>
          <w:sz w:val="20"/>
          <w:szCs w:val="20"/>
        </w:rPr>
        <w:t>For students participating in activities governed by the Georgia High School Association, students must meet the prerequisite eligibility requirements</w:t>
      </w:r>
      <w:r w:rsidR="00650405">
        <w:rPr>
          <w:rFonts w:ascii="Trebuchet MS" w:hAnsi="Trebuchet MS"/>
          <w:b w:val="0"/>
          <w:sz w:val="20"/>
          <w:szCs w:val="20"/>
        </w:rPr>
        <w:t>.</w:t>
      </w:r>
      <w:r w:rsidRPr="009D4F54">
        <w:rPr>
          <w:rFonts w:ascii="Trebuchet MS" w:hAnsi="Trebuchet MS"/>
          <w:b w:val="0"/>
          <w:sz w:val="20"/>
          <w:szCs w:val="20"/>
        </w:rPr>
        <w:t xml:space="preserve"> </w:t>
      </w:r>
    </w:p>
    <w:p w:rsidR="001469D3" w:rsidRPr="009D4F54" w:rsidRDefault="001469D3" w:rsidP="009D4F54">
      <w:pPr>
        <w:numPr>
          <w:ilvl w:val="0"/>
          <w:numId w:val="42"/>
        </w:numPr>
        <w:contextualSpacing/>
        <w:rPr>
          <w:rFonts w:ascii="Trebuchet MS" w:hAnsi="Trebuchet MS"/>
          <w:b w:val="0"/>
          <w:sz w:val="20"/>
          <w:szCs w:val="20"/>
        </w:rPr>
      </w:pPr>
      <w:r>
        <w:rPr>
          <w:rFonts w:ascii="Trebuchet MS" w:hAnsi="Trebuchet MS"/>
          <w:b w:val="0"/>
          <w:sz w:val="20"/>
          <w:szCs w:val="20"/>
        </w:rPr>
        <w:t xml:space="preserve">Any student that withdraws from a public school to attend a home study program will be ineligible for participation in any extracurricular or interscholastic activity for 12 months from the date of the withdraw from a public school system and/or home study Declaration of Intent submission to the </w:t>
      </w:r>
      <w:proofErr w:type="spellStart"/>
      <w:r>
        <w:rPr>
          <w:rFonts w:ascii="Trebuchet MS" w:hAnsi="Trebuchet MS"/>
          <w:b w:val="0"/>
          <w:sz w:val="20"/>
          <w:szCs w:val="20"/>
        </w:rPr>
        <w:t>GaDOE</w:t>
      </w:r>
      <w:proofErr w:type="spellEnd"/>
      <w:r>
        <w:rPr>
          <w:rFonts w:ascii="Trebuchet MS" w:hAnsi="Trebuchet MS"/>
          <w:b w:val="0"/>
          <w:sz w:val="20"/>
          <w:szCs w:val="20"/>
        </w:rPr>
        <w:t>.</w:t>
      </w:r>
    </w:p>
    <w:p w:rsidR="009D4F54" w:rsidRPr="009D4F54" w:rsidRDefault="009D4F54" w:rsidP="009D4F54">
      <w:pPr>
        <w:numPr>
          <w:ilvl w:val="0"/>
          <w:numId w:val="42"/>
        </w:numPr>
        <w:contextualSpacing/>
        <w:rPr>
          <w:rFonts w:ascii="Trebuchet MS" w:hAnsi="Trebuchet MS"/>
          <w:b w:val="0"/>
          <w:sz w:val="20"/>
          <w:szCs w:val="20"/>
        </w:rPr>
      </w:pPr>
      <w:r w:rsidRPr="009D4F54">
        <w:rPr>
          <w:rFonts w:ascii="Trebuchet MS" w:hAnsi="Trebuchet MS"/>
          <w:b w:val="0"/>
          <w:sz w:val="20"/>
          <w:szCs w:val="20"/>
        </w:rPr>
        <w:t xml:space="preserve">Parents are responsible for transportation to and from school. </w:t>
      </w:r>
    </w:p>
    <w:p w:rsidR="009D4F54" w:rsidRPr="00373EB9" w:rsidRDefault="009D4F54"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1B5D07" w:rsidRPr="000C4E11" w:rsidRDefault="001B5D07"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dstrike/>
          <w:color w:val="FF000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09" w:name="_Toc11414711"/>
      <w:bookmarkStart w:id="110" w:name="_Toc260138999"/>
      <w:r w:rsidRPr="000C4E11">
        <w:rPr>
          <w:rFonts w:ascii="Trebuchet MS" w:eastAsia="Times New Roman" w:hAnsi="Trebuchet MS" w:cs="Times New Roman"/>
          <w:b w:val="0"/>
          <w:i/>
          <w:snapToGrid w:val="0"/>
          <w:sz w:val="20"/>
          <w:szCs w:val="20"/>
          <w:u w:val="single"/>
        </w:rPr>
        <w:t>Suspension from Participation</w:t>
      </w:r>
      <w:bookmarkEnd w:id="109"/>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Houston County student who places himself/herself in a situation that results in the student’s being arrested or charged with any felony offense by any law enforcement agency will lose all privileges of participation in competitive and non-competitive extracurricular or athletic activities sponsored by the school.</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length of suspension from participation in these activities will be until all charges are dismissed by official court order or one (1) calendar year.  Conviction shall include any plea or court disposition under the applicable first offender’s statute.  If the arrest or charges result in either a guilty plea/admission or conviction/adjudication, the student will lose all privileges of participation in extracurricular or athletic activities for a minimum of at least one calendar year following the guilty plea/admission or conviction/adjudication.  After one calendar year, the student may apply to the building principal for the suspension to be lifted.  If the student is not satisfied with the decision of the building principal, the student may appeal the matter to the Houston County </w:t>
      </w:r>
      <w:r w:rsidR="00FC120C">
        <w:rPr>
          <w:rFonts w:ascii="Trebuchet MS" w:eastAsia="Times New Roman" w:hAnsi="Trebuchet MS" w:cs="Times New Roman"/>
          <w:b w:val="0"/>
          <w:sz w:val="20"/>
          <w:szCs w:val="20"/>
        </w:rPr>
        <w:t>School District</w:t>
      </w:r>
      <w:r w:rsidRPr="000C4E11">
        <w:rPr>
          <w:rFonts w:ascii="Trebuchet MS" w:eastAsia="Times New Roman" w:hAnsi="Trebuchet MS" w:cs="Times New Roman"/>
          <w:b w:val="0"/>
          <w:sz w:val="20"/>
          <w:szCs w:val="20"/>
        </w:rPr>
        <w:t xml:space="preserve"> using the tribunal process as set forth in Policy JCD.</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Houston County student who places himself/herself in a situation that results in the student’s being arrested and charged with any criminal misdemeanor offense by any law enforcement agency, will lose all privileges or participation in competitive and non-competitive extracurricular or athletic activities sponsored by the school in the same manner spelled out in Paragraph 1 above.  However, the length of suspension from participation in these activities will remain in effect until the suspension is lifted by a joint decision of the building principal and the Executive Director of S</w:t>
      </w:r>
      <w:r w:rsidR="00FC120C">
        <w:rPr>
          <w:rFonts w:ascii="Trebuchet MS" w:eastAsia="Times New Roman" w:hAnsi="Trebuchet MS" w:cs="Times New Roman"/>
          <w:b w:val="0"/>
          <w:sz w:val="20"/>
          <w:szCs w:val="20"/>
        </w:rPr>
        <w:t>chool</w:t>
      </w:r>
      <w:r w:rsidRPr="000C4E11">
        <w:rPr>
          <w:rFonts w:ascii="Trebuchet MS" w:eastAsia="Times New Roman" w:hAnsi="Trebuchet MS" w:cs="Times New Roman"/>
          <w:b w:val="0"/>
          <w:sz w:val="20"/>
          <w:szCs w:val="20"/>
        </w:rPr>
        <w:t xml:space="preserve"> Operations.  In the event that said criminal misdemeanor arrests or charges result in either a guilty plea/admission or conviction/adjudication or if the original arrests or charges were reduced from felony offenses to criminal misdemeanor offenses by official court action, the suspension shall be lifted by the joint decision of the building principal and Executive Director of S</w:t>
      </w:r>
      <w:r w:rsidR="009E1F45">
        <w:rPr>
          <w:rFonts w:ascii="Trebuchet MS" w:eastAsia="Times New Roman" w:hAnsi="Trebuchet MS" w:cs="Times New Roman"/>
          <w:b w:val="0"/>
          <w:sz w:val="20"/>
          <w:szCs w:val="20"/>
        </w:rPr>
        <w:t>chool</w:t>
      </w:r>
      <w:r w:rsidRPr="000C4E11">
        <w:rPr>
          <w:rFonts w:ascii="Trebuchet MS" w:eastAsia="Times New Roman" w:hAnsi="Trebuchet MS" w:cs="Times New Roman"/>
          <w:b w:val="0"/>
          <w:sz w:val="20"/>
          <w:szCs w:val="20"/>
        </w:rPr>
        <w:t xml:space="preserve"> Operations.  If the student is not satisfied with the decision of the building principal and the Executive Director of S</w:t>
      </w:r>
      <w:r w:rsidR="00FC120C">
        <w:rPr>
          <w:rFonts w:ascii="Trebuchet MS" w:eastAsia="Times New Roman" w:hAnsi="Trebuchet MS" w:cs="Times New Roman"/>
          <w:b w:val="0"/>
          <w:sz w:val="20"/>
          <w:szCs w:val="20"/>
        </w:rPr>
        <w:t>chool</w:t>
      </w:r>
      <w:r w:rsidRPr="000C4E11">
        <w:rPr>
          <w:rFonts w:ascii="Trebuchet MS" w:eastAsia="Times New Roman" w:hAnsi="Trebuchet MS" w:cs="Times New Roman"/>
          <w:b w:val="0"/>
          <w:sz w:val="20"/>
          <w:szCs w:val="20"/>
        </w:rPr>
        <w:t xml:space="preserve"> Operations, the student may appeal the matter to the Houston County </w:t>
      </w:r>
      <w:r w:rsidR="00FC120C">
        <w:rPr>
          <w:rFonts w:ascii="Trebuchet MS" w:eastAsia="Times New Roman" w:hAnsi="Trebuchet MS" w:cs="Times New Roman"/>
          <w:b w:val="0"/>
          <w:sz w:val="20"/>
          <w:szCs w:val="20"/>
        </w:rPr>
        <w:t>School District</w:t>
      </w:r>
      <w:r w:rsidRPr="000C4E11">
        <w:rPr>
          <w:rFonts w:ascii="Trebuchet MS" w:eastAsia="Times New Roman" w:hAnsi="Trebuchet MS" w:cs="Times New Roman"/>
          <w:b w:val="0"/>
          <w:sz w:val="20"/>
          <w:szCs w:val="20"/>
        </w:rPr>
        <w:t xml:space="preserve"> using the tribunal process as set forth in Policy JCD.  In no event shall the period of suspension in Paragraph 2 exceed one (1) calendar year.</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This policy is in addition to any other discipline or other action which the </w:t>
      </w:r>
      <w:r w:rsidR="009E1F45">
        <w:rPr>
          <w:rFonts w:ascii="Trebuchet MS" w:eastAsia="Times New Roman" w:hAnsi="Trebuchet MS" w:cs="Times New Roman"/>
          <w:b w:val="0"/>
          <w:sz w:val="20"/>
          <w:szCs w:val="20"/>
        </w:rPr>
        <w:t>Houston County School District</w:t>
      </w:r>
      <w:r w:rsidRPr="000C4E11">
        <w:rPr>
          <w:rFonts w:ascii="Trebuchet MS" w:eastAsia="Times New Roman" w:hAnsi="Trebuchet MS" w:cs="Times New Roman"/>
          <w:b w:val="0"/>
          <w:sz w:val="20"/>
          <w:szCs w:val="20"/>
        </w:rPr>
        <w:t xml:space="preserve"> may take as to the student.</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373EB9">
      <w:pPr>
        <w:spacing w:after="0" w:line="240" w:lineRule="auto"/>
        <w:rPr>
          <w:rFonts w:ascii="Trebuchet MS" w:eastAsia="Times New Roman" w:hAnsi="Trebuchet MS" w:cs="Times New Roman"/>
          <w:bCs/>
          <w:sz w:val="22"/>
          <w:u w:val="single"/>
        </w:rPr>
      </w:pPr>
      <w:bookmarkStart w:id="111" w:name="_Toc11414712"/>
      <w:r w:rsidRPr="000C4E11">
        <w:rPr>
          <w:rFonts w:ascii="Trebuchet MS" w:eastAsia="Times New Roman" w:hAnsi="Trebuchet MS" w:cs="Times New Roman"/>
          <w:bCs/>
          <w:sz w:val="22"/>
          <w:u w:val="single"/>
        </w:rPr>
        <w:t>FAMILY EDUCATIONAL RIGHTS AND PRIVACY ACT</w:t>
      </w:r>
      <w:bookmarkEnd w:id="110"/>
      <w:bookmarkEnd w:id="111"/>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trike/>
          <w:sz w:val="20"/>
          <w:szCs w:val="20"/>
        </w:rPr>
      </w:pPr>
      <w:r w:rsidRPr="000C4E11">
        <w:rPr>
          <w:rFonts w:ascii="Trebuchet MS" w:eastAsia="Times New Roman" w:hAnsi="Trebuchet MS" w:cs="Times New Roman"/>
          <w:b w:val="0"/>
          <w:sz w:val="20"/>
          <w:szCs w:val="20"/>
        </w:rPr>
        <w:t>It is the policy of the Houston County</w:t>
      </w:r>
      <w:r w:rsidR="009E1F45">
        <w:rPr>
          <w:rFonts w:ascii="Trebuchet MS" w:eastAsia="Times New Roman" w:hAnsi="Trebuchet MS" w:cs="Times New Roman"/>
          <w:b w:val="0"/>
          <w:sz w:val="20"/>
          <w:szCs w:val="20"/>
        </w:rPr>
        <w:t xml:space="preserve"> School District</w:t>
      </w:r>
      <w:r w:rsidRPr="000C4E11">
        <w:rPr>
          <w:rFonts w:ascii="Trebuchet MS" w:eastAsia="Times New Roman" w:hAnsi="Trebuchet MS" w:cs="Times New Roman"/>
          <w:b w:val="0"/>
          <w:sz w:val="20"/>
          <w:szCs w:val="20"/>
        </w:rPr>
        <w:t xml:space="preserve"> that the school district shall comply with requirements of the Family Educational Rights and Privacy Act (FERPA) and the Student Data Privacy, Accessibility, and Transparency Act of Georgia.  For the purposes of this policy, a “parent” is defined as a natural parent, a guardian, or an individual acting as a parent in the absence of a parent or guardian.  An “eligible student” is defined as a student who has reached 18 years of age or is attending an institution of postsecondary education. </w:t>
      </w:r>
      <w:r w:rsidRPr="000C4E11">
        <w:rPr>
          <w:rFonts w:ascii="Trebuchet MS" w:eastAsia="Times New Roman" w:hAnsi="Trebuchet MS" w:cs="Times New Roman"/>
          <w:b w:val="0"/>
          <w:strike/>
          <w:sz w:val="20"/>
          <w:szCs w:val="20"/>
        </w:rPr>
        <w:t xml:space="preserve"> </w:t>
      </w:r>
    </w:p>
    <w:p w:rsidR="000C4E11" w:rsidRPr="000C4E11" w:rsidRDefault="000C4E11" w:rsidP="000C4E11">
      <w:pPr>
        <w:spacing w:after="0" w:line="240" w:lineRule="auto"/>
        <w:rPr>
          <w:rFonts w:ascii="Trebuchet MS" w:eastAsia="Times New Roman" w:hAnsi="Trebuchet MS" w:cs="Times New Roman"/>
          <w:b w:val="0"/>
          <w:strike/>
          <w:sz w:val="20"/>
          <w:szCs w:val="20"/>
        </w:rPr>
      </w:pPr>
    </w:p>
    <w:p w:rsidR="000C4E11" w:rsidRPr="000C4E11" w:rsidRDefault="000C4E11" w:rsidP="000C4E11">
      <w:pPr>
        <w:tabs>
          <w:tab w:val="left" w:pos="72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Superintendent shall implement procedures whereby every principal is directed to develop a means to notify on an annual basis, parents and eligible students, including parents or eligible students who are disabled or who have a primary or home language other than English, of their rights under the FERPA and are reasonably likely to inform them of their rights.  Generally, a parent or eligible student will be permitted to obtain a copy of the student’s education records upon reasonable notice and payment of reasonable copying costs.</w:t>
      </w:r>
    </w:p>
    <w:p w:rsidR="000C4E11" w:rsidRPr="000C4E11" w:rsidRDefault="000C4E11" w:rsidP="000C4E11">
      <w:pPr>
        <w:spacing w:before="240"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lastRenderedPageBreak/>
        <w:t>Confidentiality of student records shall be preserved while access is provided to parents, eligible students and school officials with legitimate educational interests, as described in the annual parent notice.</w:t>
      </w:r>
    </w:p>
    <w:p w:rsidR="000C4E11" w:rsidRPr="000C4E11" w:rsidRDefault="000C4E11" w:rsidP="000C4E11">
      <w:pPr>
        <w:spacing w:before="240"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With the exception of directory information as defined below, personally identifiable information will not be released by the school district from an educational record without prior written consent of the parent or eligible student, except to the extent authorized by the FERPA and its implementing regulations at 34 C.F.R. 99.31.  </w:t>
      </w:r>
    </w:p>
    <w:p w:rsidR="000C4E11" w:rsidRPr="000C4E11" w:rsidRDefault="000C4E11" w:rsidP="000C4E11">
      <w:pPr>
        <w:spacing w:before="240"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Houston County </w:t>
      </w:r>
      <w:r w:rsidR="009E1F45">
        <w:rPr>
          <w:rFonts w:ascii="Trebuchet MS" w:eastAsia="Times New Roman" w:hAnsi="Trebuchet MS" w:cs="Times New Roman"/>
          <w:b w:val="0"/>
          <w:sz w:val="20"/>
          <w:szCs w:val="20"/>
        </w:rPr>
        <w:t>School District</w:t>
      </w:r>
      <w:r w:rsidRPr="000C4E11">
        <w:rPr>
          <w:rFonts w:ascii="Trebuchet MS" w:eastAsia="Times New Roman" w:hAnsi="Trebuchet MS" w:cs="Times New Roman"/>
          <w:b w:val="0"/>
          <w:sz w:val="20"/>
          <w:szCs w:val="20"/>
        </w:rPr>
        <w:t xml:space="preserve"> designates certain information from student education records as "directory information."  Unless a parent/guardian or eligible student makes a request to the principal of the school where the student is enrolled that such information not be designated as directory information for the individual student, such information will not be considered confidential and may be disclosed upon request.  A parent/guardian or eligible student may opt out of disclosure of directory information by notifying the school principal in writing within 10 days of the school year’s beginning or enrollment.  </w:t>
      </w:r>
    </w:p>
    <w:p w:rsidR="000C4E11" w:rsidRPr="000C4E11" w:rsidRDefault="000C4E11" w:rsidP="000C4E11">
      <w:pPr>
        <w:spacing w:before="240" w:after="0" w:line="240" w:lineRule="auto"/>
        <w:rPr>
          <w:rFonts w:ascii="Trebuchet MS" w:eastAsia="Times New Roman" w:hAnsi="Trebuchet MS" w:cs="Times New Roman"/>
          <w:bCs/>
          <w:sz w:val="20"/>
          <w:szCs w:val="20"/>
        </w:rPr>
      </w:pPr>
      <w:r w:rsidRPr="000C4E11">
        <w:rPr>
          <w:rFonts w:ascii="Trebuchet MS" w:eastAsia="Times New Roman" w:hAnsi="Trebuchet MS" w:cs="Times New Roman"/>
          <w:bCs/>
          <w:sz w:val="20"/>
          <w:szCs w:val="20"/>
          <w:u w:val="single"/>
        </w:rPr>
        <w:t>Directory Information is as follows</w:t>
      </w:r>
      <w:r w:rsidRPr="000C4E11">
        <w:rPr>
          <w:rFonts w:ascii="Trebuchet MS" w:eastAsia="Times New Roman" w:hAnsi="Trebuchet MS" w:cs="Times New Roman"/>
          <w:bCs/>
          <w:sz w:val="20"/>
          <w:szCs w:val="20"/>
        </w:rPr>
        <w:t>:</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Student's name</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Student’s month and day of birth</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School at which a student is enrolled</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trike/>
          <w:sz w:val="20"/>
          <w:szCs w:val="20"/>
        </w:rPr>
      </w:pPr>
      <w:r w:rsidRPr="000C4E11">
        <w:rPr>
          <w:rFonts w:ascii="Trebuchet MS" w:eastAsia="Times New Roman" w:hAnsi="Trebuchet MS" w:cs="Times New Roman"/>
          <w:b w:val="0"/>
          <w:sz w:val="20"/>
          <w:szCs w:val="20"/>
        </w:rPr>
        <w:t xml:space="preserve"> Student's participation in official school activities and sports</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Weight and height of athletic team members used in information for the public</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Dates of attendance at schools within the Houston County School District</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Awards or honors received during the time the student is enrolled in the Houston County School District</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Photograph used to publicize awards, honors, extracurricular activities, sports or school promotions</w:t>
      </w:r>
    </w:p>
    <w:p w:rsidR="000C4E11" w:rsidRPr="000C4E11" w:rsidRDefault="000C4E11" w:rsidP="000C4E11">
      <w:pPr>
        <w:numPr>
          <w:ilvl w:val="0"/>
          <w:numId w:val="22"/>
        </w:numPr>
        <w:spacing w:before="240"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Grade</w:t>
      </w:r>
    </w:p>
    <w:p w:rsidR="000C4E11" w:rsidRPr="000C4E11" w:rsidRDefault="000C4E11" w:rsidP="000C4E11">
      <w:pPr>
        <w:spacing w:before="240"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Student records will be forwarded without further notice to parents/guardians or eligible students to any school within or outside the Houston County School system, upon request of the school where a student is enrolling.</w:t>
      </w:r>
    </w:p>
    <w:p w:rsidR="000C4E11" w:rsidRPr="000C4E11" w:rsidRDefault="000C4E11" w:rsidP="000C4E11">
      <w:pPr>
        <w:spacing w:before="240" w:after="24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Local units of administration shall not withhold any student record because of nonpayment of fees. However, schools may withhold report cards, diplomas, or certificates of progress until fees are paid.</w:t>
      </w:r>
    </w:p>
    <w:p w:rsidR="00AA7FD4" w:rsidRPr="000C4E11" w:rsidRDefault="00AA7FD4"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12" w:name="_Toc260139001"/>
      <w:bookmarkStart w:id="113" w:name="_Toc11414714"/>
      <w:r w:rsidRPr="000C4E11">
        <w:rPr>
          <w:rFonts w:ascii="Trebuchet MS" w:eastAsia="Times New Roman" w:hAnsi="Trebuchet MS" w:cs="Times New Roman"/>
          <w:bCs/>
          <w:sz w:val="22"/>
          <w:u w:val="single"/>
        </w:rPr>
        <w:t>FIELD TRIPS</w:t>
      </w:r>
      <w:bookmarkEnd w:id="112"/>
      <w:bookmarkEnd w:id="113"/>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Field trips are provided in order to enhance educational objectives.  Students must provide written parental permission to teachers in order to participate in a field trip activity.</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114" w:name="_Toc260139002"/>
    </w:p>
    <w:p w:rsidR="000C4E11" w:rsidRPr="000C4E11" w:rsidRDefault="000C4E11" w:rsidP="00373EB9">
      <w:pPr>
        <w:spacing w:after="0" w:line="240" w:lineRule="auto"/>
        <w:rPr>
          <w:rFonts w:ascii="Trebuchet MS" w:eastAsia="Times New Roman" w:hAnsi="Trebuchet MS" w:cs="Times New Roman"/>
          <w:bCs/>
          <w:sz w:val="22"/>
          <w:u w:val="single"/>
        </w:rPr>
      </w:pPr>
      <w:bookmarkStart w:id="115" w:name="_Toc11414715"/>
      <w:r w:rsidRPr="000C4E11">
        <w:rPr>
          <w:rFonts w:ascii="Trebuchet MS" w:eastAsia="Times New Roman" w:hAnsi="Trebuchet MS" w:cs="Times New Roman"/>
          <w:bCs/>
          <w:sz w:val="22"/>
          <w:u w:val="single"/>
        </w:rPr>
        <w:t>GENDER EQUITY IN SPORTS</w:t>
      </w:r>
      <w:bookmarkEnd w:id="114"/>
      <w:bookmarkEnd w:id="115"/>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State law prohibits discrimination based on gender in athletic programs of local school systems (Equity in Sports Act, O.C.G.A. § 20-2-315).  Students are hereby notified that </w:t>
      </w:r>
      <w:r w:rsidRPr="000C4E11">
        <w:rPr>
          <w:rFonts w:ascii="Trebuchet MS" w:eastAsia="Times New Roman" w:hAnsi="Trebuchet MS" w:cs="Times New Roman"/>
          <w:b w:val="0"/>
          <w:i/>
          <w:sz w:val="20"/>
          <w:szCs w:val="20"/>
        </w:rPr>
        <w:t xml:space="preserve">Houston County </w:t>
      </w:r>
      <w:r w:rsidR="009E1F45">
        <w:rPr>
          <w:rFonts w:ascii="Trebuchet MS" w:eastAsia="Times New Roman" w:hAnsi="Trebuchet MS" w:cs="Times New Roman"/>
          <w:b w:val="0"/>
          <w:i/>
          <w:sz w:val="20"/>
          <w:szCs w:val="20"/>
        </w:rPr>
        <w:t>School District</w:t>
      </w:r>
      <w:r w:rsidRPr="000C4E11">
        <w:rPr>
          <w:rFonts w:ascii="Trebuchet MS" w:eastAsia="Times New Roman" w:hAnsi="Trebuchet MS" w:cs="Times New Roman"/>
          <w:b w:val="0"/>
          <w:sz w:val="20"/>
          <w:szCs w:val="20"/>
        </w:rPr>
        <w:t xml:space="preserve"> does not discriminate on the basis of gender in its athletic programs.  The sports equity coordinator for this school system is:</w:t>
      </w:r>
    </w:p>
    <w:p w:rsidR="000C4E11" w:rsidRPr="000C4E11" w:rsidRDefault="000C4E11" w:rsidP="000C4E11">
      <w:pPr>
        <w:spacing w:after="0" w:line="240" w:lineRule="auto"/>
        <w:jc w:val="both"/>
        <w:rPr>
          <w:rFonts w:ascii="Trebuchet MS" w:eastAsia="Times New Roman" w:hAnsi="Trebuchet MS" w:cs="Times New Roman"/>
          <w:b w:val="0"/>
          <w:sz w:val="20"/>
          <w:szCs w:val="20"/>
        </w:rPr>
      </w:pPr>
    </w:p>
    <w:p w:rsidR="000C4E11" w:rsidRPr="000C4E11" w:rsidRDefault="000C4E11" w:rsidP="000C4E11">
      <w:pPr>
        <w:tabs>
          <w:tab w:val="left" w:pos="1530"/>
        </w:tabs>
        <w:spacing w:after="0" w:line="240" w:lineRule="auto"/>
        <w:jc w:val="center"/>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 xml:space="preserve">Dr. </w:t>
      </w:r>
      <w:r w:rsidR="009E1F45">
        <w:rPr>
          <w:rFonts w:ascii="Trebuchet MS" w:eastAsia="Times New Roman" w:hAnsi="Trebuchet MS" w:cs="Times New Roman"/>
          <w:i/>
          <w:sz w:val="20"/>
          <w:szCs w:val="20"/>
        </w:rPr>
        <w:t>Jody Dean</w:t>
      </w:r>
      <w:r w:rsidRPr="000C4E11">
        <w:rPr>
          <w:rFonts w:ascii="Trebuchet MS" w:eastAsia="Times New Roman" w:hAnsi="Trebuchet MS" w:cs="Times New Roman"/>
          <w:i/>
          <w:sz w:val="20"/>
          <w:szCs w:val="20"/>
        </w:rPr>
        <w:t>, Director of School Operations</w:t>
      </w:r>
    </w:p>
    <w:p w:rsidR="000C4E11" w:rsidRPr="000C4E11" w:rsidRDefault="000C4E11" w:rsidP="000C4E11">
      <w:pPr>
        <w:tabs>
          <w:tab w:val="left" w:pos="3330"/>
        </w:tabs>
        <w:spacing w:after="0" w:line="240" w:lineRule="auto"/>
        <w:jc w:val="center"/>
        <w:rPr>
          <w:rFonts w:ascii="Trebuchet MS" w:eastAsia="Times New Roman" w:hAnsi="Trebuchet MS" w:cs="Times New Roman"/>
          <w:sz w:val="20"/>
          <w:szCs w:val="20"/>
        </w:rPr>
      </w:pPr>
      <w:r w:rsidRPr="000C4E11">
        <w:rPr>
          <w:rFonts w:ascii="Trebuchet MS" w:eastAsia="Times New Roman" w:hAnsi="Trebuchet MS" w:cs="Times New Roman"/>
          <w:sz w:val="20"/>
          <w:szCs w:val="20"/>
        </w:rPr>
        <w:t>HCBOE,</w:t>
      </w:r>
      <w:r w:rsidR="009E1F45">
        <w:rPr>
          <w:rFonts w:ascii="Trebuchet MS" w:eastAsia="Times New Roman" w:hAnsi="Trebuchet MS" w:cs="Times New Roman"/>
          <w:sz w:val="20"/>
          <w:szCs w:val="20"/>
        </w:rPr>
        <w:t xml:space="preserve"> 1100 Main Street</w:t>
      </w:r>
    </w:p>
    <w:p w:rsidR="000C4E11" w:rsidRPr="000C4E11" w:rsidRDefault="000C4E11" w:rsidP="000C4E11">
      <w:pPr>
        <w:tabs>
          <w:tab w:val="left" w:pos="2880"/>
        </w:tabs>
        <w:spacing w:after="0" w:line="240" w:lineRule="auto"/>
        <w:jc w:val="center"/>
        <w:rPr>
          <w:rFonts w:ascii="Trebuchet MS" w:eastAsia="Times New Roman" w:hAnsi="Trebuchet MS" w:cs="Times New Roman"/>
          <w:sz w:val="20"/>
          <w:szCs w:val="20"/>
        </w:rPr>
      </w:pPr>
      <w:r w:rsidRPr="000C4E11">
        <w:rPr>
          <w:rFonts w:ascii="Trebuchet MS" w:eastAsia="Times New Roman" w:hAnsi="Trebuchet MS" w:cs="Times New Roman"/>
          <w:sz w:val="20"/>
          <w:szCs w:val="20"/>
        </w:rPr>
        <w:t>Perry, Georgia  31069</w:t>
      </w:r>
    </w:p>
    <w:p w:rsidR="000C4E11" w:rsidRPr="000C4E11" w:rsidRDefault="000C4E11" w:rsidP="000C4E11">
      <w:pPr>
        <w:tabs>
          <w:tab w:val="left" w:pos="2880"/>
        </w:tabs>
        <w:spacing w:after="0" w:line="240" w:lineRule="auto"/>
        <w:jc w:val="center"/>
        <w:rPr>
          <w:rFonts w:ascii="Trebuchet MS" w:eastAsia="Times New Roman" w:hAnsi="Trebuchet MS" w:cs="Times New Roman"/>
          <w:sz w:val="20"/>
          <w:szCs w:val="20"/>
        </w:rPr>
      </w:pPr>
      <w:r w:rsidRPr="000C4E11">
        <w:rPr>
          <w:rFonts w:ascii="Trebuchet MS" w:eastAsia="Times New Roman" w:hAnsi="Trebuchet MS" w:cs="Times New Roman"/>
          <w:sz w:val="20"/>
          <w:szCs w:val="20"/>
        </w:rPr>
        <w:t>Phone: 478/988-</w:t>
      </w:r>
      <w:r w:rsidR="009E7893">
        <w:rPr>
          <w:rFonts w:ascii="Trebuchet MS" w:eastAsia="Times New Roman" w:hAnsi="Trebuchet MS" w:cs="Times New Roman"/>
          <w:sz w:val="20"/>
          <w:szCs w:val="20"/>
        </w:rPr>
        <w:t>6200 x4397</w:t>
      </w:r>
    </w:p>
    <w:p w:rsidR="000C4E11" w:rsidRPr="000C4E11" w:rsidRDefault="000C4E11" w:rsidP="000C4E11">
      <w:pPr>
        <w:tabs>
          <w:tab w:val="left" w:pos="3060"/>
        </w:tabs>
        <w:spacing w:after="0" w:line="240" w:lineRule="auto"/>
        <w:jc w:val="center"/>
        <w:rPr>
          <w:rFonts w:ascii="Trebuchet MS" w:eastAsia="Times New Roman" w:hAnsi="Trebuchet MS" w:cs="Times New Roman"/>
          <w:sz w:val="20"/>
          <w:szCs w:val="20"/>
        </w:rPr>
      </w:pPr>
      <w:r w:rsidRPr="000C4E11">
        <w:rPr>
          <w:rFonts w:ascii="Trebuchet MS" w:eastAsia="Times New Roman" w:hAnsi="Trebuchet MS" w:cs="Times New Roman"/>
          <w:sz w:val="20"/>
          <w:szCs w:val="20"/>
        </w:rPr>
        <w:t>Fax: 478/218-7517</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0"/>
          <w:szCs w:val="20"/>
          <w:u w:val="single"/>
        </w:rPr>
      </w:pPr>
      <w:bookmarkStart w:id="116" w:name="_Toc260139003"/>
      <w:r w:rsidRPr="000C4E11">
        <w:rPr>
          <w:rFonts w:ascii="Trebuchet MS" w:eastAsia="Times New Roman" w:hAnsi="Trebuchet MS" w:cs="Times New Roman"/>
          <w:bCs/>
          <w:sz w:val="20"/>
          <w:szCs w:val="20"/>
          <w:u w:val="single"/>
        </w:rPr>
        <w:t>GIFTED EDUCATION PROGRAM</w:t>
      </w:r>
    </w:p>
    <w:p w:rsidR="000C4E11" w:rsidRPr="000C4E11" w:rsidRDefault="000C4E11" w:rsidP="000C4E11">
      <w:pPr>
        <w:spacing w:after="0" w:line="240" w:lineRule="auto"/>
        <w:rPr>
          <w:rFonts w:ascii="Calibri" w:eastAsia="Times New Roman" w:hAnsi="Calibri" w:cs="Times New Roman"/>
          <w:b w:val="0"/>
          <w:sz w:val="20"/>
          <w:szCs w:val="20"/>
        </w:rPr>
      </w:pPr>
    </w:p>
    <w:p w:rsidR="00DC2DE3" w:rsidRPr="00DC2DE3" w:rsidRDefault="00DC2DE3" w:rsidP="00DC2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Calibri" w:hAnsi="Calibri" w:cs="Calibri"/>
          <w:bCs/>
          <w:color w:val="000000"/>
          <w:szCs w:val="28"/>
        </w:rPr>
      </w:pPr>
      <w:r w:rsidRPr="00DC2DE3">
        <w:rPr>
          <w:rFonts w:ascii="Trebuchet MS" w:eastAsia="Times New Roman" w:hAnsi="Trebuchet MS" w:cs="Times New Roman"/>
          <w:b w:val="0"/>
          <w:color w:val="000000"/>
          <w:sz w:val="20"/>
          <w:szCs w:val="20"/>
        </w:rPr>
        <w:t xml:space="preserve">The middle school gifted education program is a state program designed to meet the educational needs of students who demonstrate a high degree of intellectual ability, talent, and/or creativity.  </w:t>
      </w:r>
      <w:r w:rsidRPr="00DC2DE3">
        <w:rPr>
          <w:rFonts w:ascii="Trebuchet MS" w:eastAsia="Times New Roman" w:hAnsi="Trebuchet MS" w:cs="Times New Roman"/>
          <w:b w:val="0"/>
          <w:bCs/>
          <w:color w:val="000000"/>
          <w:sz w:val="20"/>
          <w:szCs w:val="20"/>
        </w:rPr>
        <w:t>Teaching and learning fo</w:t>
      </w:r>
      <w:r w:rsidRPr="00DC2DE3">
        <w:rPr>
          <w:rFonts w:ascii="Trebuchet MS" w:eastAsia="Times New Roman" w:hAnsi="Trebuchet MS" w:cs="Times New Roman"/>
          <w:b w:val="0"/>
          <w:color w:val="000000"/>
          <w:sz w:val="20"/>
          <w:szCs w:val="20"/>
        </w:rPr>
        <w:t xml:space="preserve">cus on developing cognitive learning, research and reference, and metacognitive skills at each grade grouping, using principles of differentiation in core content areas. Gifted-identified sixth, seventh, and eighth grade students are served daily in gifted language arts, science, and social studies with the option of a fourth class, Accelerated Content (AC) math.  </w:t>
      </w:r>
      <w:r w:rsidRPr="00DC2DE3">
        <w:rPr>
          <w:rFonts w:ascii="Trebuchet MS" w:eastAsia="Times New Roman" w:hAnsi="Trebuchet MS" w:cs="Times New Roman"/>
          <w:b w:val="0"/>
          <w:snapToGrid w:val="0"/>
          <w:color w:val="000000"/>
          <w:sz w:val="20"/>
          <w:szCs w:val="20"/>
        </w:rPr>
        <w:t> </w:t>
      </w:r>
    </w:p>
    <w:p w:rsidR="00DC2DE3" w:rsidRPr="00DC2DE3" w:rsidRDefault="00DC2DE3" w:rsidP="00DC2DE3">
      <w:pPr>
        <w:spacing w:after="0" w:line="240" w:lineRule="auto"/>
        <w:ind w:left="720"/>
        <w:rPr>
          <w:rFonts w:ascii="Calibri" w:hAnsi="Calibri" w:cs="Calibri"/>
          <w:bCs/>
          <w:color w:val="000000"/>
          <w:szCs w:val="28"/>
        </w:rPr>
      </w:pPr>
      <w:r w:rsidRPr="00DC2DE3">
        <w:rPr>
          <w:rFonts w:ascii="Trebuchet MS" w:eastAsia="Times New Roman" w:hAnsi="Trebuchet MS" w:cs="Times New Roman"/>
          <w:b w:val="0"/>
          <w:color w:val="000000"/>
          <w:sz w:val="20"/>
          <w:szCs w:val="20"/>
        </w:rPr>
        <w:t> </w:t>
      </w:r>
    </w:p>
    <w:p w:rsidR="00DC2DE3" w:rsidRPr="00DC2DE3" w:rsidRDefault="00DC2DE3" w:rsidP="00DC2DE3">
      <w:pPr>
        <w:spacing w:after="0" w:line="240" w:lineRule="auto"/>
        <w:rPr>
          <w:rFonts w:ascii="Calibri" w:hAnsi="Calibri" w:cs="Calibri"/>
          <w:bCs/>
          <w:color w:val="000000"/>
          <w:szCs w:val="28"/>
        </w:rPr>
      </w:pPr>
      <w:r w:rsidRPr="00DC2DE3">
        <w:rPr>
          <w:rFonts w:ascii="Trebuchet MS" w:eastAsia="Times New Roman" w:hAnsi="Trebuchet MS" w:cs="Times New Roman"/>
          <w:b w:val="0"/>
          <w:color w:val="000000"/>
          <w:sz w:val="20"/>
          <w:szCs w:val="20"/>
        </w:rPr>
        <w:lastRenderedPageBreak/>
        <w:t xml:space="preserve">Gifted eligibility criteria are set by the state of Georgia. </w:t>
      </w:r>
      <w:r w:rsidRPr="00DC2DE3">
        <w:rPr>
          <w:rFonts w:ascii="Trebuchet MS" w:eastAsia="Times New Roman" w:hAnsi="Trebuchet MS" w:cs="Calibri"/>
          <w:b w:val="0"/>
          <w:snapToGrid w:val="0"/>
          <w:color w:val="000000"/>
          <w:sz w:val="20"/>
          <w:szCs w:val="20"/>
        </w:rPr>
        <w:t xml:space="preserve">Students obtain eligibility through three of the four established criteria in the areas of achievement, mental ability, creativity, and motivation.  The referral and placement process is coordinated by the school’s Gifted Eligibility Team </w:t>
      </w:r>
      <w:r w:rsidRPr="00DC2DE3">
        <w:rPr>
          <w:rFonts w:ascii="Trebuchet MS" w:eastAsia="Times New Roman" w:hAnsi="Trebuchet MS" w:cs="Calibri"/>
          <w:b w:val="0"/>
          <w:color w:val="000000"/>
          <w:sz w:val="20"/>
          <w:szCs w:val="20"/>
        </w:rPr>
        <w:t>and county testing diagnosticians for consideration for formal evaluation.  Parent permission will be obtained before any formal evaluation is begun, and parents will be notified in writing regarding their child's eligibility for the gifted education program. </w:t>
      </w:r>
    </w:p>
    <w:p w:rsidR="00DC2DE3" w:rsidRPr="00DC2DE3" w:rsidRDefault="00DC2DE3" w:rsidP="00DC2DE3">
      <w:pPr>
        <w:tabs>
          <w:tab w:val="left" w:pos="720"/>
          <w:tab w:val="left" w:pos="945"/>
          <w:tab w:val="left" w:pos="1350"/>
          <w:tab w:val="left" w:pos="1755"/>
          <w:tab w:val="left" w:pos="2160"/>
          <w:tab w:val="left" w:pos="2610"/>
          <w:tab w:val="left" w:pos="5310"/>
        </w:tabs>
        <w:spacing w:after="0" w:line="240" w:lineRule="auto"/>
        <w:ind w:right="86"/>
        <w:rPr>
          <w:rFonts w:ascii="Calibri" w:hAnsi="Calibri" w:cs="Calibri"/>
          <w:bCs/>
          <w:color w:val="000000"/>
          <w:szCs w:val="28"/>
        </w:rPr>
      </w:pPr>
      <w:r w:rsidRPr="00DC2DE3">
        <w:rPr>
          <w:rFonts w:ascii="Trebuchet MS" w:eastAsia="Times New Roman" w:hAnsi="Trebuchet MS" w:cs="Times New Roman"/>
          <w:b w:val="0"/>
          <w:snapToGrid w:val="0"/>
          <w:color w:val="000000"/>
          <w:sz w:val="20"/>
          <w:szCs w:val="20"/>
        </w:rPr>
        <w:t> </w:t>
      </w:r>
    </w:p>
    <w:p w:rsidR="00DC2DE3" w:rsidRPr="00DC2DE3" w:rsidRDefault="00DC2DE3" w:rsidP="00DC2DE3">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Calibri" w:hAnsi="Calibri" w:cs="Calibri"/>
          <w:bCs/>
          <w:color w:val="000000"/>
          <w:szCs w:val="28"/>
        </w:rPr>
      </w:pPr>
      <w:r w:rsidRPr="00DC2DE3">
        <w:rPr>
          <w:rFonts w:ascii="Trebuchet MS" w:eastAsia="Times New Roman" w:hAnsi="Trebuchet MS" w:cs="Times New Roman"/>
          <w:i/>
          <w:iCs/>
          <w:snapToGrid w:val="0"/>
          <w:color w:val="000000"/>
          <w:sz w:val="20"/>
          <w:szCs w:val="20"/>
          <w:u w:val="single"/>
        </w:rPr>
        <w:t>Definitions</w:t>
      </w:r>
    </w:p>
    <w:p w:rsidR="00DC2DE3" w:rsidRPr="00DC2DE3" w:rsidRDefault="00DC2DE3" w:rsidP="00DC2DE3">
      <w:pPr>
        <w:spacing w:after="0" w:line="240" w:lineRule="auto"/>
        <w:rPr>
          <w:rFonts w:ascii="Calibri" w:hAnsi="Calibri" w:cs="Calibri"/>
          <w:bCs/>
          <w:color w:val="000000"/>
          <w:szCs w:val="28"/>
        </w:rPr>
      </w:pPr>
      <w:r w:rsidRPr="00DC2DE3">
        <w:rPr>
          <w:rFonts w:ascii="Trebuchet MS" w:eastAsia="Calibri" w:hAnsi="Trebuchet MS" w:cs="Times New Roman"/>
          <w:b w:val="0"/>
          <w:color w:val="000000"/>
          <w:sz w:val="20"/>
          <w:szCs w:val="20"/>
        </w:rPr>
        <w:t> </w:t>
      </w:r>
    </w:p>
    <w:p w:rsidR="00DC2DE3" w:rsidRPr="00DC2DE3" w:rsidRDefault="00DC2DE3" w:rsidP="00DC2DE3">
      <w:pPr>
        <w:spacing w:after="0" w:line="240" w:lineRule="auto"/>
        <w:rPr>
          <w:rFonts w:ascii="Calibri" w:hAnsi="Calibri" w:cs="Calibri"/>
          <w:bCs/>
          <w:color w:val="000000"/>
          <w:szCs w:val="28"/>
        </w:rPr>
      </w:pPr>
      <w:r w:rsidRPr="00DC2DE3">
        <w:rPr>
          <w:rFonts w:ascii="Trebuchet MS" w:eastAsia="Times New Roman" w:hAnsi="Trebuchet MS" w:cs="Times New Roman"/>
          <w:bCs/>
          <w:color w:val="000000"/>
          <w:sz w:val="20"/>
          <w:szCs w:val="20"/>
          <w:u w:val="single"/>
        </w:rPr>
        <w:t xml:space="preserve">Gifted Student </w:t>
      </w:r>
      <w:r w:rsidRPr="00DC2DE3">
        <w:rPr>
          <w:rFonts w:ascii="Trebuchet MS" w:eastAsia="Times New Roman" w:hAnsi="Trebuchet MS" w:cs="Times New Roman"/>
          <w:b w:val="0"/>
          <w:color w:val="000000"/>
          <w:sz w:val="20"/>
          <w:szCs w:val="20"/>
        </w:rPr>
        <w:t>- In Georgia, a gifted education student is defined as one who demonstrates a high degree of intellectual and/or creative ability(</w:t>
      </w:r>
      <w:proofErr w:type="spellStart"/>
      <w:r w:rsidRPr="00DC2DE3">
        <w:rPr>
          <w:rFonts w:ascii="Trebuchet MS" w:eastAsia="Times New Roman" w:hAnsi="Trebuchet MS" w:cs="Times New Roman"/>
          <w:b w:val="0"/>
          <w:color w:val="000000"/>
          <w:sz w:val="20"/>
          <w:szCs w:val="20"/>
        </w:rPr>
        <w:t>ies</w:t>
      </w:r>
      <w:proofErr w:type="spellEnd"/>
      <w:r w:rsidRPr="00DC2DE3">
        <w:rPr>
          <w:rFonts w:ascii="Trebuchet MS" w:eastAsia="Times New Roman" w:hAnsi="Trebuchet MS" w:cs="Times New Roman"/>
          <w:b w:val="0"/>
          <w:color w:val="000000"/>
          <w:sz w:val="20"/>
          <w:szCs w:val="20"/>
        </w:rPr>
        <w:t>), exhibits an exceptionally high degree of motivation, and/or excels in specific academic fields and needs special instruction and/or special ancillary services to achieve at levels commensurate with his or her ability(</w:t>
      </w:r>
      <w:proofErr w:type="spellStart"/>
      <w:r w:rsidRPr="00DC2DE3">
        <w:rPr>
          <w:rFonts w:ascii="Trebuchet MS" w:eastAsia="Times New Roman" w:hAnsi="Trebuchet MS" w:cs="Times New Roman"/>
          <w:b w:val="0"/>
          <w:color w:val="000000"/>
          <w:sz w:val="20"/>
          <w:szCs w:val="20"/>
        </w:rPr>
        <w:t>ies</w:t>
      </w:r>
      <w:proofErr w:type="spellEnd"/>
      <w:r w:rsidRPr="00DC2DE3">
        <w:rPr>
          <w:rFonts w:ascii="Trebuchet MS" w:eastAsia="Times New Roman" w:hAnsi="Trebuchet MS" w:cs="Times New Roman"/>
          <w:b w:val="0"/>
          <w:color w:val="000000"/>
          <w:sz w:val="20"/>
          <w:szCs w:val="20"/>
        </w:rPr>
        <w:t>). </w:t>
      </w:r>
    </w:p>
    <w:p w:rsidR="00DC2DE3" w:rsidRPr="00DC2DE3" w:rsidRDefault="00DC2DE3" w:rsidP="00DC2DE3">
      <w:pPr>
        <w:spacing w:after="0" w:line="240" w:lineRule="auto"/>
        <w:rPr>
          <w:rFonts w:ascii="Calibri" w:hAnsi="Calibri" w:cs="Calibri"/>
          <w:bCs/>
          <w:color w:val="000000"/>
          <w:szCs w:val="28"/>
        </w:rPr>
      </w:pPr>
      <w:r w:rsidRPr="00DC2DE3">
        <w:rPr>
          <w:rFonts w:ascii="Trebuchet MS" w:eastAsia="Times New Roman" w:hAnsi="Trebuchet MS" w:cs="Times New Roman"/>
          <w:bCs/>
          <w:color w:val="000000"/>
          <w:sz w:val="20"/>
          <w:szCs w:val="20"/>
        </w:rPr>
        <w:t> </w:t>
      </w:r>
    </w:p>
    <w:p w:rsidR="00DC2DE3" w:rsidRPr="00DC2DE3" w:rsidRDefault="00DC2DE3" w:rsidP="00DC2DE3">
      <w:pPr>
        <w:spacing w:after="0" w:line="240" w:lineRule="auto"/>
        <w:rPr>
          <w:rFonts w:ascii="Trebuchet MS" w:eastAsia="Times New Roman" w:hAnsi="Trebuchet MS" w:cs="Times New Roman"/>
          <w:b w:val="0"/>
          <w:color w:val="000000"/>
          <w:sz w:val="20"/>
          <w:szCs w:val="20"/>
        </w:rPr>
      </w:pPr>
      <w:r w:rsidRPr="00DC2DE3">
        <w:rPr>
          <w:rFonts w:ascii="Trebuchet MS" w:eastAsia="Times New Roman" w:hAnsi="Trebuchet MS" w:cs="Times New Roman"/>
          <w:bCs/>
          <w:color w:val="000000"/>
          <w:sz w:val="20"/>
          <w:szCs w:val="20"/>
          <w:u w:val="single"/>
        </w:rPr>
        <w:t>Differentiated Curriculum</w:t>
      </w:r>
      <w:r w:rsidRPr="00DC2DE3">
        <w:rPr>
          <w:rFonts w:ascii="Trebuchet MS" w:eastAsia="Times New Roman" w:hAnsi="Trebuchet MS" w:cs="Times New Roman"/>
          <w:bCs/>
          <w:color w:val="000000"/>
          <w:sz w:val="20"/>
          <w:szCs w:val="20"/>
        </w:rPr>
        <w:t>-</w:t>
      </w:r>
      <w:r w:rsidRPr="00DC2DE3">
        <w:rPr>
          <w:rFonts w:ascii="Trebuchet MS" w:eastAsia="Times New Roman" w:hAnsi="Trebuchet MS" w:cs="Times New Roman"/>
          <w:b w:val="0"/>
          <w:color w:val="000000"/>
          <w:sz w:val="20"/>
          <w:szCs w:val="20"/>
        </w:rPr>
        <w:t xml:space="preserve"> Gifted students need the opportunity to work through the curriculum at a faster pace and need less time on basics and revision.  The curriculum is differentiated in complexity and acceleration, which offers a variety of options for students who differ in abilities, knowledge and skills.  In a differentiated classroom, teachers differentiate </w:t>
      </w:r>
      <w:r w:rsidRPr="00DC2DE3">
        <w:rPr>
          <w:rFonts w:ascii="Trebuchet MS" w:eastAsia="Times New Roman" w:hAnsi="Trebuchet MS" w:cs="Times New Roman"/>
          <w:color w:val="000000"/>
          <w:sz w:val="20"/>
          <w:szCs w:val="20"/>
        </w:rPr>
        <w:t>content</w:t>
      </w:r>
      <w:r w:rsidRPr="00DC2DE3">
        <w:rPr>
          <w:rFonts w:ascii="Trebuchet MS" w:eastAsia="Times New Roman" w:hAnsi="Trebuchet MS" w:cs="Times New Roman"/>
          <w:b w:val="0"/>
          <w:color w:val="000000"/>
          <w:sz w:val="20"/>
          <w:szCs w:val="20"/>
        </w:rPr>
        <w:t xml:space="preserve">, </w:t>
      </w:r>
      <w:r w:rsidRPr="00DC2DE3">
        <w:rPr>
          <w:rFonts w:ascii="Trebuchet MS" w:eastAsia="Times New Roman" w:hAnsi="Trebuchet MS" w:cs="Times New Roman"/>
          <w:color w:val="000000"/>
          <w:sz w:val="20"/>
          <w:szCs w:val="20"/>
        </w:rPr>
        <w:t>process</w:t>
      </w:r>
      <w:r w:rsidRPr="00DC2DE3">
        <w:rPr>
          <w:rFonts w:ascii="Trebuchet MS" w:eastAsia="Times New Roman" w:hAnsi="Trebuchet MS" w:cs="Times New Roman"/>
          <w:b w:val="0"/>
          <w:color w:val="000000"/>
          <w:sz w:val="20"/>
          <w:szCs w:val="20"/>
        </w:rPr>
        <w:t xml:space="preserve">, </w:t>
      </w:r>
      <w:r w:rsidRPr="00DC2DE3">
        <w:rPr>
          <w:rFonts w:ascii="Trebuchet MS" w:eastAsia="Times New Roman" w:hAnsi="Trebuchet MS" w:cs="Times New Roman"/>
          <w:color w:val="000000"/>
          <w:sz w:val="20"/>
          <w:szCs w:val="20"/>
        </w:rPr>
        <w:t>product</w:t>
      </w:r>
      <w:r w:rsidRPr="00DC2DE3">
        <w:rPr>
          <w:rFonts w:ascii="Trebuchet MS" w:eastAsia="Times New Roman" w:hAnsi="Trebuchet MS" w:cs="Times New Roman"/>
          <w:b w:val="0"/>
          <w:color w:val="000000"/>
          <w:sz w:val="20"/>
          <w:szCs w:val="20"/>
        </w:rPr>
        <w:t xml:space="preserve">, </w:t>
      </w:r>
      <w:r w:rsidRPr="00DC2DE3">
        <w:rPr>
          <w:rFonts w:ascii="Trebuchet MS" w:eastAsia="Times New Roman" w:hAnsi="Trebuchet MS" w:cs="Times New Roman"/>
          <w:color w:val="000000"/>
          <w:sz w:val="20"/>
          <w:szCs w:val="20"/>
        </w:rPr>
        <w:t>environment</w:t>
      </w:r>
      <w:r w:rsidRPr="00DC2DE3">
        <w:rPr>
          <w:rFonts w:ascii="Trebuchet MS" w:eastAsia="Times New Roman" w:hAnsi="Trebuchet MS" w:cs="Times New Roman"/>
          <w:b w:val="0"/>
          <w:color w:val="000000"/>
          <w:sz w:val="20"/>
          <w:szCs w:val="20"/>
        </w:rPr>
        <w:t xml:space="preserve"> and </w:t>
      </w:r>
      <w:r w:rsidRPr="00DC2DE3">
        <w:rPr>
          <w:rFonts w:ascii="Trebuchet MS" w:eastAsia="Times New Roman" w:hAnsi="Trebuchet MS" w:cs="Times New Roman"/>
          <w:color w:val="000000"/>
          <w:sz w:val="20"/>
          <w:szCs w:val="20"/>
        </w:rPr>
        <w:t>assessments</w:t>
      </w:r>
      <w:r w:rsidRPr="00DC2DE3">
        <w:rPr>
          <w:rFonts w:ascii="Trebuchet MS" w:eastAsia="Times New Roman" w:hAnsi="Trebuchet MS" w:cs="Times New Roman"/>
          <w:b w:val="0"/>
          <w:color w:val="000000"/>
          <w:sz w:val="20"/>
          <w:szCs w:val="20"/>
        </w:rPr>
        <w:t xml:space="preserve"> according to a student’s </w:t>
      </w:r>
      <w:r w:rsidRPr="00DC2DE3">
        <w:rPr>
          <w:rFonts w:ascii="Trebuchet MS" w:eastAsia="Times New Roman" w:hAnsi="Trebuchet MS" w:cs="Times New Roman"/>
          <w:color w:val="000000"/>
          <w:sz w:val="20"/>
          <w:szCs w:val="20"/>
        </w:rPr>
        <w:t>readiness</w:t>
      </w:r>
      <w:r w:rsidRPr="00DC2DE3">
        <w:rPr>
          <w:rFonts w:ascii="Trebuchet MS" w:eastAsia="Times New Roman" w:hAnsi="Trebuchet MS" w:cs="Times New Roman"/>
          <w:b w:val="0"/>
          <w:color w:val="000000"/>
          <w:sz w:val="20"/>
          <w:szCs w:val="20"/>
        </w:rPr>
        <w:t xml:space="preserve">, </w:t>
      </w:r>
      <w:r w:rsidRPr="00DC2DE3">
        <w:rPr>
          <w:rFonts w:ascii="Trebuchet MS" w:eastAsia="Times New Roman" w:hAnsi="Trebuchet MS" w:cs="Times New Roman"/>
          <w:color w:val="000000"/>
          <w:sz w:val="20"/>
          <w:szCs w:val="20"/>
        </w:rPr>
        <w:t>interest</w:t>
      </w:r>
      <w:r w:rsidRPr="00DC2DE3">
        <w:rPr>
          <w:rFonts w:ascii="Trebuchet MS" w:eastAsia="Times New Roman" w:hAnsi="Trebuchet MS" w:cs="Times New Roman"/>
          <w:b w:val="0"/>
          <w:color w:val="000000"/>
          <w:sz w:val="20"/>
          <w:szCs w:val="20"/>
        </w:rPr>
        <w:t xml:space="preserve"> and </w:t>
      </w:r>
      <w:r w:rsidRPr="00DC2DE3">
        <w:rPr>
          <w:rFonts w:ascii="Trebuchet MS" w:eastAsia="Times New Roman" w:hAnsi="Trebuchet MS" w:cs="Times New Roman"/>
          <w:color w:val="000000"/>
          <w:sz w:val="20"/>
          <w:szCs w:val="20"/>
        </w:rPr>
        <w:t>learning profile</w:t>
      </w:r>
      <w:r w:rsidRPr="00DC2DE3">
        <w:rPr>
          <w:rFonts w:ascii="Trebuchet MS" w:eastAsia="Times New Roman" w:hAnsi="Trebuchet MS" w:cs="Times New Roman"/>
          <w:b w:val="0"/>
          <w:color w:val="000000"/>
          <w:sz w:val="20"/>
          <w:szCs w:val="20"/>
        </w:rPr>
        <w:t xml:space="preserve">. </w:t>
      </w:r>
    </w:p>
    <w:p w:rsidR="00DC2DE3" w:rsidRPr="00DC2DE3" w:rsidRDefault="00DC2DE3" w:rsidP="00DC2DE3">
      <w:pPr>
        <w:spacing w:after="0" w:line="240" w:lineRule="auto"/>
        <w:rPr>
          <w:rFonts w:ascii="Trebuchet MS" w:eastAsia="Times New Roman" w:hAnsi="Trebuchet MS" w:cs="Times New Roman"/>
          <w:b w:val="0"/>
          <w:color w:val="000000"/>
          <w:sz w:val="20"/>
          <w:szCs w:val="20"/>
        </w:rPr>
      </w:pPr>
      <w:r w:rsidRPr="00DC2DE3">
        <w:rPr>
          <w:rFonts w:ascii="Trebuchet MS" w:eastAsia="Times New Roman" w:hAnsi="Trebuchet MS" w:cs="Times New Roman"/>
          <w:b w:val="0"/>
          <w:color w:val="000000"/>
          <w:sz w:val="20"/>
          <w:szCs w:val="20"/>
        </w:rPr>
        <w:t> </w:t>
      </w:r>
    </w:p>
    <w:p w:rsidR="00DC2DE3" w:rsidRPr="00DC2DE3" w:rsidRDefault="00DC2DE3" w:rsidP="00DC2DE3">
      <w:pPr>
        <w:spacing w:after="0" w:line="240" w:lineRule="auto"/>
        <w:rPr>
          <w:rFonts w:ascii="Trebuchet MS" w:hAnsi="Trebuchet MS" w:cs="Calibri"/>
          <w:bCs/>
          <w:color w:val="000000"/>
          <w:sz w:val="20"/>
          <w:szCs w:val="20"/>
        </w:rPr>
      </w:pPr>
      <w:r w:rsidRPr="00DC2DE3">
        <w:rPr>
          <w:rFonts w:ascii="Trebuchet MS" w:hAnsi="Trebuchet MS" w:cs="Calibri"/>
          <w:bCs/>
          <w:color w:val="000000"/>
          <w:sz w:val="20"/>
          <w:szCs w:val="20"/>
        </w:rPr>
        <w:t>A differentiated curriculum for gifted learners includes, but not limited to the following expectations:</w:t>
      </w:r>
    </w:p>
    <w:p w:rsidR="00DC2DE3" w:rsidRPr="00DC2DE3" w:rsidRDefault="00DC2DE3" w:rsidP="00DC2DE3">
      <w:pPr>
        <w:spacing w:after="0" w:line="240" w:lineRule="auto"/>
        <w:rPr>
          <w:rFonts w:ascii="Calibri" w:hAnsi="Calibri" w:cs="Calibri"/>
          <w:bCs/>
          <w:color w:val="000000"/>
          <w:szCs w:val="28"/>
        </w:rPr>
      </w:pPr>
      <w:r w:rsidRPr="00DC2DE3">
        <w:rPr>
          <w:rFonts w:ascii="Trebuchet MS" w:eastAsia="Times New Roman" w:hAnsi="Trebuchet MS" w:cs="Times New Roman"/>
          <w:bCs/>
          <w:color w:val="000000"/>
          <w:sz w:val="20"/>
          <w:szCs w:val="20"/>
        </w:rPr>
        <w:t> </w:t>
      </w:r>
    </w:p>
    <w:p w:rsidR="00DC2DE3" w:rsidRPr="00DC2DE3" w:rsidRDefault="00DC2DE3" w:rsidP="00DC2DE3">
      <w:pPr>
        <w:numPr>
          <w:ilvl w:val="0"/>
          <w:numId w:val="37"/>
        </w:numPr>
        <w:spacing w:after="0" w:line="240" w:lineRule="auto"/>
        <w:rPr>
          <w:rFonts w:ascii="Calibri" w:eastAsia="Times New Roman" w:hAnsi="Calibri" w:cs="Calibri"/>
          <w:bCs/>
          <w:color w:val="000000"/>
          <w:szCs w:val="28"/>
        </w:rPr>
      </w:pPr>
      <w:r w:rsidRPr="00DC2DE3">
        <w:rPr>
          <w:rFonts w:ascii="Trebuchet MS" w:eastAsia="Times New Roman" w:hAnsi="Trebuchet MS" w:cs="Times New Roman"/>
          <w:bCs/>
          <w:color w:val="000000"/>
          <w:sz w:val="20"/>
          <w:szCs w:val="20"/>
        </w:rPr>
        <w:t>Content</w:t>
      </w:r>
      <w:r w:rsidRPr="00DC2DE3">
        <w:rPr>
          <w:rFonts w:ascii="Trebuchet MS" w:eastAsia="Times New Roman" w:hAnsi="Trebuchet MS" w:cs="Times New Roman"/>
          <w:b w:val="0"/>
          <w:color w:val="000000"/>
          <w:sz w:val="20"/>
          <w:szCs w:val="20"/>
        </w:rPr>
        <w:t>– curriculum standards the student is expected to master incorporating related complex and challenging support materials that:</w:t>
      </w:r>
    </w:p>
    <w:p w:rsidR="00DC2DE3" w:rsidRPr="00DC2DE3" w:rsidRDefault="00DC2DE3" w:rsidP="00DC2DE3">
      <w:pPr>
        <w:numPr>
          <w:ilvl w:val="1"/>
          <w:numId w:val="37"/>
        </w:numPr>
        <w:spacing w:after="0" w:line="240" w:lineRule="auto"/>
        <w:rPr>
          <w:rFonts w:ascii="Calibri" w:eastAsia="Times New Roman" w:hAnsi="Calibri" w:cs="Calibri"/>
          <w:bCs/>
          <w:color w:val="000000"/>
          <w:szCs w:val="28"/>
        </w:rPr>
      </w:pPr>
      <w:r w:rsidRPr="00DC2DE3">
        <w:rPr>
          <w:rFonts w:ascii="Trebuchet MS" w:eastAsia="Times New Roman" w:hAnsi="Trebuchet MS" w:cs="Times New Roman"/>
          <w:b w:val="0"/>
          <w:color w:val="000000"/>
          <w:sz w:val="20"/>
          <w:szCs w:val="20"/>
        </w:rPr>
        <w:t>Requires intellectual struggle</w:t>
      </w:r>
    </w:p>
    <w:p w:rsidR="00DC2DE3" w:rsidRPr="00DC2DE3" w:rsidRDefault="00DC2DE3" w:rsidP="00DC2DE3">
      <w:pPr>
        <w:numPr>
          <w:ilvl w:val="1"/>
          <w:numId w:val="37"/>
        </w:numPr>
        <w:spacing w:after="0" w:line="240" w:lineRule="auto"/>
        <w:rPr>
          <w:rFonts w:ascii="Calibri" w:eastAsia="Times New Roman" w:hAnsi="Calibri" w:cs="Calibri"/>
          <w:bCs/>
          <w:color w:val="000000"/>
          <w:szCs w:val="28"/>
        </w:rPr>
      </w:pPr>
      <w:r w:rsidRPr="00DC2DE3">
        <w:rPr>
          <w:rFonts w:ascii="Trebuchet MS" w:eastAsia="Times New Roman" w:hAnsi="Trebuchet MS" w:cs="Times New Roman"/>
          <w:b w:val="0"/>
          <w:color w:val="000000"/>
          <w:sz w:val="20"/>
          <w:szCs w:val="20"/>
        </w:rPr>
        <w:t>Utilizes primary documents</w:t>
      </w:r>
    </w:p>
    <w:p w:rsidR="00DC2DE3" w:rsidRPr="00DC2DE3" w:rsidRDefault="00DC2DE3" w:rsidP="00DC2DE3">
      <w:pPr>
        <w:numPr>
          <w:ilvl w:val="1"/>
          <w:numId w:val="37"/>
        </w:numPr>
        <w:spacing w:after="0" w:line="240" w:lineRule="auto"/>
        <w:rPr>
          <w:rFonts w:ascii="Calibri" w:eastAsia="Times New Roman" w:hAnsi="Calibri" w:cs="Calibri"/>
          <w:bCs/>
          <w:color w:val="000000"/>
          <w:szCs w:val="28"/>
        </w:rPr>
      </w:pPr>
      <w:r w:rsidRPr="00DC2DE3">
        <w:rPr>
          <w:rFonts w:ascii="Trebuchet MS" w:eastAsia="Times New Roman" w:hAnsi="Trebuchet MS" w:cs="Times New Roman"/>
          <w:b w:val="0"/>
          <w:color w:val="000000"/>
          <w:sz w:val="20"/>
          <w:szCs w:val="20"/>
        </w:rPr>
        <w:t>Integrates research skills and methods</w:t>
      </w:r>
    </w:p>
    <w:p w:rsidR="00DC2DE3" w:rsidRPr="00DC2DE3" w:rsidRDefault="00DC2DE3" w:rsidP="00DC2DE3">
      <w:pPr>
        <w:numPr>
          <w:ilvl w:val="1"/>
          <w:numId w:val="37"/>
        </w:numPr>
        <w:spacing w:after="0" w:line="240" w:lineRule="auto"/>
        <w:rPr>
          <w:rFonts w:ascii="Calibri" w:eastAsia="Times New Roman" w:hAnsi="Calibri" w:cs="Calibri"/>
          <w:bCs/>
          <w:color w:val="000000"/>
          <w:szCs w:val="28"/>
        </w:rPr>
      </w:pPr>
      <w:r w:rsidRPr="00DC2DE3">
        <w:rPr>
          <w:rFonts w:ascii="Trebuchet MS" w:eastAsia="Times New Roman" w:hAnsi="Trebuchet MS" w:cs="Times New Roman"/>
          <w:b w:val="0"/>
          <w:color w:val="000000"/>
          <w:sz w:val="20"/>
          <w:szCs w:val="20"/>
        </w:rPr>
        <w:t>Incorporates relevant and real-life experiences</w:t>
      </w:r>
    </w:p>
    <w:p w:rsidR="00DC2DE3" w:rsidRPr="00DC2DE3" w:rsidRDefault="00DC2DE3" w:rsidP="00DC2DE3">
      <w:pPr>
        <w:numPr>
          <w:ilvl w:val="1"/>
          <w:numId w:val="37"/>
        </w:numPr>
        <w:spacing w:after="120" w:line="240" w:lineRule="auto"/>
        <w:rPr>
          <w:rFonts w:ascii="Calibri" w:eastAsia="Times New Roman" w:hAnsi="Calibri" w:cs="Calibri"/>
          <w:bCs/>
          <w:color w:val="000000"/>
          <w:szCs w:val="28"/>
        </w:rPr>
      </w:pPr>
      <w:r w:rsidRPr="00DC2DE3">
        <w:rPr>
          <w:rFonts w:ascii="Trebuchet MS" w:eastAsia="Times New Roman" w:hAnsi="Trebuchet MS" w:cs="Times New Roman"/>
          <w:b w:val="0"/>
          <w:color w:val="000000"/>
          <w:sz w:val="20"/>
          <w:szCs w:val="20"/>
        </w:rPr>
        <w:t>Integrates interdisciplinary connections</w:t>
      </w:r>
    </w:p>
    <w:p w:rsidR="00DC2DE3" w:rsidRPr="00DC2DE3" w:rsidRDefault="00DC2DE3" w:rsidP="00DC2DE3">
      <w:pPr>
        <w:numPr>
          <w:ilvl w:val="0"/>
          <w:numId w:val="37"/>
        </w:numPr>
        <w:spacing w:after="0" w:line="240" w:lineRule="auto"/>
        <w:rPr>
          <w:rFonts w:ascii="Calibri" w:eastAsia="Times New Roman" w:hAnsi="Calibri" w:cs="Calibri"/>
          <w:bCs/>
          <w:color w:val="000000"/>
          <w:szCs w:val="28"/>
        </w:rPr>
      </w:pPr>
      <w:r w:rsidRPr="00DC2DE3">
        <w:rPr>
          <w:rFonts w:ascii="Trebuchet MS" w:eastAsia="Times New Roman" w:hAnsi="Trebuchet MS" w:cs="Times New Roman"/>
          <w:bCs/>
          <w:color w:val="000000"/>
          <w:sz w:val="20"/>
          <w:szCs w:val="20"/>
        </w:rPr>
        <w:t>Process</w:t>
      </w:r>
      <w:r w:rsidRPr="00DC2DE3">
        <w:rPr>
          <w:rFonts w:ascii="Trebuchet MS" w:eastAsia="Times New Roman" w:hAnsi="Trebuchet MS" w:cs="Times New Roman"/>
          <w:b w:val="0"/>
          <w:color w:val="000000"/>
          <w:sz w:val="20"/>
          <w:szCs w:val="20"/>
        </w:rPr>
        <w:t>– instructional strategies designed to ensure that students acquire a deep understanding of the curriculum standards by:</w:t>
      </w:r>
    </w:p>
    <w:p w:rsidR="00DC2DE3" w:rsidRPr="00DC2DE3" w:rsidRDefault="00DC2DE3" w:rsidP="00DC2DE3">
      <w:pPr>
        <w:numPr>
          <w:ilvl w:val="1"/>
          <w:numId w:val="37"/>
        </w:numPr>
        <w:spacing w:after="0" w:line="240" w:lineRule="auto"/>
        <w:rPr>
          <w:rFonts w:ascii="Calibri" w:eastAsia="Times New Roman" w:hAnsi="Calibri" w:cs="Calibri"/>
          <w:b w:val="0"/>
          <w:bCs/>
          <w:color w:val="000000"/>
          <w:szCs w:val="28"/>
        </w:rPr>
      </w:pPr>
      <w:r w:rsidRPr="00DC2DE3">
        <w:rPr>
          <w:rFonts w:ascii="Trebuchet MS" w:eastAsia="Times New Roman" w:hAnsi="Trebuchet MS" w:cs="Times New Roman"/>
          <w:b w:val="0"/>
          <w:bCs/>
          <w:color w:val="000000"/>
          <w:sz w:val="20"/>
          <w:szCs w:val="20"/>
        </w:rPr>
        <w:t>Emphasizing higher</w:t>
      </w:r>
      <w:r w:rsidRPr="00DC2DE3">
        <w:rPr>
          <w:rFonts w:ascii="Trebuchet MS" w:eastAsia="Times New Roman" w:hAnsi="Trebuchet MS" w:cs="Times New Roman"/>
          <w:b w:val="0"/>
          <w:color w:val="000000"/>
          <w:sz w:val="20"/>
          <w:szCs w:val="20"/>
        </w:rPr>
        <w:t>-order thinking, problem-solving, and communications skills</w:t>
      </w:r>
    </w:p>
    <w:p w:rsidR="00DC2DE3" w:rsidRPr="00DC2DE3" w:rsidRDefault="00DC2DE3" w:rsidP="00DC2DE3">
      <w:pPr>
        <w:numPr>
          <w:ilvl w:val="1"/>
          <w:numId w:val="37"/>
        </w:numPr>
        <w:spacing w:after="0" w:line="240" w:lineRule="auto"/>
        <w:rPr>
          <w:rFonts w:ascii="Calibri" w:eastAsia="Times New Roman" w:hAnsi="Calibri" w:cs="Calibri"/>
          <w:b w:val="0"/>
          <w:bCs/>
          <w:color w:val="000000"/>
          <w:szCs w:val="28"/>
        </w:rPr>
      </w:pPr>
      <w:r w:rsidRPr="00DC2DE3">
        <w:rPr>
          <w:rFonts w:ascii="Trebuchet MS" w:eastAsia="Times New Roman" w:hAnsi="Trebuchet MS" w:cs="Times New Roman"/>
          <w:b w:val="0"/>
          <w:bCs/>
          <w:color w:val="000000"/>
          <w:sz w:val="20"/>
          <w:szCs w:val="20"/>
        </w:rPr>
        <w:t>Fostering self</w:t>
      </w:r>
      <w:r w:rsidRPr="00DC2DE3">
        <w:rPr>
          <w:rFonts w:ascii="Trebuchet MS" w:eastAsia="Times New Roman" w:hAnsi="Trebuchet MS" w:cs="Times New Roman"/>
          <w:b w:val="0"/>
          <w:color w:val="000000"/>
          <w:sz w:val="20"/>
          <w:szCs w:val="20"/>
        </w:rPr>
        <w:t>-initiated and self-directed learning</w:t>
      </w:r>
    </w:p>
    <w:p w:rsidR="00DC2DE3" w:rsidRPr="00DC2DE3" w:rsidRDefault="00DC2DE3" w:rsidP="00DC2DE3">
      <w:pPr>
        <w:numPr>
          <w:ilvl w:val="1"/>
          <w:numId w:val="37"/>
        </w:numPr>
        <w:spacing w:after="0" w:line="240" w:lineRule="auto"/>
        <w:rPr>
          <w:rFonts w:ascii="Calibri" w:eastAsia="Times New Roman" w:hAnsi="Calibri" w:cs="Calibri"/>
          <w:b w:val="0"/>
          <w:bCs/>
          <w:color w:val="000000"/>
          <w:szCs w:val="28"/>
        </w:rPr>
      </w:pPr>
      <w:r w:rsidRPr="00DC2DE3">
        <w:rPr>
          <w:rFonts w:ascii="Trebuchet MS" w:eastAsia="Times New Roman" w:hAnsi="Trebuchet MS" w:cs="Times New Roman"/>
          <w:b w:val="0"/>
          <w:bCs/>
          <w:color w:val="000000"/>
          <w:sz w:val="20"/>
          <w:szCs w:val="20"/>
        </w:rPr>
        <w:t>Promoting creative application of ideas</w:t>
      </w:r>
    </w:p>
    <w:p w:rsidR="00DC2DE3" w:rsidRPr="00DC2DE3" w:rsidRDefault="00DC2DE3" w:rsidP="00DC2DE3">
      <w:pPr>
        <w:numPr>
          <w:ilvl w:val="1"/>
          <w:numId w:val="37"/>
        </w:numPr>
        <w:spacing w:after="0" w:line="240" w:lineRule="auto"/>
        <w:rPr>
          <w:rFonts w:ascii="Calibri" w:eastAsia="Times New Roman" w:hAnsi="Calibri" w:cs="Calibri"/>
          <w:b w:val="0"/>
          <w:bCs/>
          <w:color w:val="000000"/>
          <w:szCs w:val="28"/>
        </w:rPr>
      </w:pPr>
      <w:r w:rsidRPr="00DC2DE3">
        <w:rPr>
          <w:rFonts w:ascii="Trebuchet MS" w:eastAsia="Times New Roman" w:hAnsi="Trebuchet MS" w:cs="Times New Roman"/>
          <w:b w:val="0"/>
          <w:bCs/>
          <w:color w:val="000000"/>
          <w:sz w:val="20"/>
          <w:szCs w:val="20"/>
        </w:rPr>
        <w:t>Modeling and encouraging academic discussion</w:t>
      </w:r>
    </w:p>
    <w:p w:rsidR="00DC2DE3" w:rsidRPr="00DC2DE3" w:rsidRDefault="00DC2DE3" w:rsidP="00DC2DE3">
      <w:pPr>
        <w:numPr>
          <w:ilvl w:val="0"/>
          <w:numId w:val="37"/>
        </w:numPr>
        <w:spacing w:after="0" w:line="240" w:lineRule="auto"/>
        <w:rPr>
          <w:rFonts w:ascii="Calibri" w:eastAsia="Times New Roman" w:hAnsi="Calibri" w:cs="Calibri"/>
          <w:bCs/>
          <w:color w:val="000000"/>
          <w:szCs w:val="28"/>
        </w:rPr>
      </w:pPr>
      <w:r w:rsidRPr="00DC2DE3">
        <w:rPr>
          <w:rFonts w:ascii="Trebuchet MS" w:eastAsia="Times New Roman" w:hAnsi="Trebuchet MS" w:cs="Times New Roman"/>
          <w:bCs/>
          <w:color w:val="000000"/>
          <w:sz w:val="20"/>
          <w:szCs w:val="20"/>
        </w:rPr>
        <w:t>Products</w:t>
      </w:r>
      <w:r w:rsidRPr="00DC2DE3">
        <w:rPr>
          <w:rFonts w:ascii="Trebuchet MS" w:eastAsia="Times New Roman" w:hAnsi="Trebuchet MS" w:cs="Times New Roman"/>
          <w:b w:val="0"/>
          <w:color w:val="000000"/>
          <w:sz w:val="20"/>
          <w:szCs w:val="20"/>
        </w:rPr>
        <w:t>– vehicles through which students demonstrate and extend what they have learned through demonstrating a developmentally appropriate capacity for:</w:t>
      </w:r>
    </w:p>
    <w:p w:rsidR="00DC2DE3" w:rsidRPr="00DC2DE3" w:rsidRDefault="00DC2DE3" w:rsidP="00DC2DE3">
      <w:pPr>
        <w:numPr>
          <w:ilvl w:val="1"/>
          <w:numId w:val="37"/>
        </w:numPr>
        <w:spacing w:after="0" w:line="240" w:lineRule="auto"/>
        <w:rPr>
          <w:rFonts w:ascii="Calibri" w:eastAsia="Times New Roman" w:hAnsi="Calibri" w:cs="Calibri"/>
          <w:b w:val="0"/>
          <w:bCs/>
          <w:color w:val="000000"/>
          <w:szCs w:val="28"/>
        </w:rPr>
      </w:pPr>
      <w:r w:rsidRPr="00DC2DE3">
        <w:rPr>
          <w:rFonts w:ascii="Trebuchet MS" w:eastAsia="Times New Roman" w:hAnsi="Trebuchet MS" w:cs="Times New Roman"/>
          <w:b w:val="0"/>
          <w:bCs/>
          <w:color w:val="000000"/>
          <w:sz w:val="20"/>
          <w:szCs w:val="20"/>
        </w:rPr>
        <w:t>Self</w:t>
      </w:r>
      <w:r w:rsidRPr="00DC2DE3">
        <w:rPr>
          <w:rFonts w:ascii="Trebuchet MS" w:eastAsia="Times New Roman" w:hAnsi="Trebuchet MS" w:cs="Times New Roman"/>
          <w:b w:val="0"/>
          <w:color w:val="000000"/>
          <w:sz w:val="20"/>
          <w:szCs w:val="20"/>
        </w:rPr>
        <w:t>-directed learning</w:t>
      </w:r>
    </w:p>
    <w:p w:rsidR="00DC2DE3" w:rsidRPr="00DC2DE3" w:rsidRDefault="00DC2DE3" w:rsidP="00DC2DE3">
      <w:pPr>
        <w:numPr>
          <w:ilvl w:val="1"/>
          <w:numId w:val="37"/>
        </w:numPr>
        <w:spacing w:after="0" w:line="240" w:lineRule="auto"/>
        <w:rPr>
          <w:rFonts w:ascii="Calibri" w:eastAsia="Times New Roman" w:hAnsi="Calibri" w:cs="Calibri"/>
          <w:b w:val="0"/>
          <w:bCs/>
          <w:color w:val="000000"/>
          <w:szCs w:val="28"/>
        </w:rPr>
      </w:pPr>
      <w:r w:rsidRPr="00DC2DE3">
        <w:rPr>
          <w:rFonts w:ascii="Trebuchet MS" w:eastAsia="Times New Roman" w:hAnsi="Trebuchet MS" w:cs="Times New Roman"/>
          <w:b w:val="0"/>
          <w:bCs/>
          <w:color w:val="000000"/>
          <w:sz w:val="20"/>
          <w:szCs w:val="20"/>
        </w:rPr>
        <w:t>Meaningful collaboration</w:t>
      </w:r>
    </w:p>
    <w:p w:rsidR="00DC2DE3" w:rsidRPr="00DC2DE3" w:rsidRDefault="00DC2DE3" w:rsidP="00DC2DE3">
      <w:pPr>
        <w:numPr>
          <w:ilvl w:val="1"/>
          <w:numId w:val="37"/>
        </w:numPr>
        <w:spacing w:after="0" w:line="240" w:lineRule="auto"/>
        <w:rPr>
          <w:rFonts w:ascii="Calibri" w:eastAsia="Times New Roman" w:hAnsi="Calibri" w:cs="Calibri"/>
          <w:b w:val="0"/>
          <w:bCs/>
          <w:color w:val="000000"/>
          <w:szCs w:val="28"/>
        </w:rPr>
      </w:pPr>
      <w:r w:rsidRPr="00DC2DE3">
        <w:rPr>
          <w:rFonts w:ascii="Trebuchet MS" w:eastAsia="Times New Roman" w:hAnsi="Trebuchet MS" w:cs="Times New Roman"/>
          <w:b w:val="0"/>
          <w:bCs/>
          <w:color w:val="000000"/>
          <w:sz w:val="20"/>
          <w:szCs w:val="20"/>
        </w:rPr>
        <w:t>Effective problem solving of challenging and complex issues</w:t>
      </w:r>
    </w:p>
    <w:p w:rsidR="00DC2DE3" w:rsidRPr="00DC2DE3" w:rsidRDefault="00DC2DE3" w:rsidP="00DC2DE3">
      <w:pPr>
        <w:numPr>
          <w:ilvl w:val="1"/>
          <w:numId w:val="37"/>
        </w:numPr>
        <w:spacing w:after="0" w:line="240" w:lineRule="auto"/>
        <w:rPr>
          <w:rFonts w:ascii="Calibri" w:eastAsia="Times New Roman" w:hAnsi="Calibri" w:cs="Calibri"/>
          <w:b w:val="0"/>
          <w:bCs/>
          <w:color w:val="000000"/>
          <w:szCs w:val="28"/>
        </w:rPr>
      </w:pPr>
      <w:r w:rsidRPr="00DC2DE3">
        <w:rPr>
          <w:rFonts w:ascii="Trebuchet MS" w:eastAsia="Times New Roman" w:hAnsi="Trebuchet MS" w:cs="Times New Roman"/>
          <w:b w:val="0"/>
          <w:bCs/>
          <w:color w:val="000000"/>
          <w:sz w:val="20"/>
          <w:szCs w:val="20"/>
        </w:rPr>
        <w:t>Effective communication</w:t>
      </w:r>
    </w:p>
    <w:p w:rsidR="00DC2DE3" w:rsidRPr="00DC2DE3" w:rsidRDefault="00DC2DE3" w:rsidP="00DC2DE3">
      <w:pPr>
        <w:numPr>
          <w:ilvl w:val="1"/>
          <w:numId w:val="37"/>
        </w:numPr>
        <w:spacing w:after="120" w:line="240" w:lineRule="auto"/>
        <w:rPr>
          <w:rFonts w:ascii="Calibri" w:eastAsia="Times New Roman" w:hAnsi="Calibri" w:cs="Calibri"/>
          <w:b w:val="0"/>
          <w:bCs/>
          <w:color w:val="000000"/>
          <w:szCs w:val="28"/>
        </w:rPr>
      </w:pPr>
      <w:r w:rsidRPr="00DC2DE3">
        <w:rPr>
          <w:rFonts w:ascii="Trebuchet MS" w:eastAsia="Times New Roman" w:hAnsi="Trebuchet MS" w:cs="Times New Roman"/>
          <w:b w:val="0"/>
          <w:bCs/>
          <w:color w:val="000000"/>
          <w:sz w:val="20"/>
          <w:szCs w:val="20"/>
        </w:rPr>
        <w:t>Social and emotional understanding of “self” relative to community, culture, and physical environment</w:t>
      </w:r>
      <w:r w:rsidRPr="00DC2DE3">
        <w:rPr>
          <w:rFonts w:ascii="Trebuchet MS" w:eastAsia="Times New Roman" w:hAnsi="Trebuchet MS" w:cs="Times New Roman"/>
          <w:b w:val="0"/>
          <w:color w:val="000000"/>
          <w:sz w:val="20"/>
          <w:szCs w:val="20"/>
        </w:rPr>
        <w:t> </w:t>
      </w:r>
    </w:p>
    <w:p w:rsidR="00DC2DE3" w:rsidRPr="00DC2DE3" w:rsidRDefault="00DC2DE3" w:rsidP="00DC2DE3">
      <w:pPr>
        <w:numPr>
          <w:ilvl w:val="0"/>
          <w:numId w:val="37"/>
        </w:numPr>
        <w:spacing w:after="0" w:line="240" w:lineRule="auto"/>
        <w:rPr>
          <w:rFonts w:ascii="Calibri" w:eastAsia="Times New Roman" w:hAnsi="Calibri" w:cs="Calibri"/>
          <w:bCs/>
          <w:color w:val="000000"/>
          <w:szCs w:val="28"/>
        </w:rPr>
      </w:pPr>
      <w:r w:rsidRPr="00DC2DE3">
        <w:rPr>
          <w:rFonts w:ascii="Trebuchet MS" w:eastAsia="Times New Roman" w:hAnsi="Trebuchet MS" w:cs="Times New Roman"/>
          <w:color w:val="000000"/>
          <w:sz w:val="20"/>
          <w:szCs w:val="20"/>
        </w:rPr>
        <w:t xml:space="preserve">Environment- </w:t>
      </w:r>
      <w:r w:rsidRPr="00DC2DE3">
        <w:rPr>
          <w:rFonts w:ascii="Trebuchet MS" w:eastAsia="Times New Roman" w:hAnsi="Trebuchet MS" w:cs="Times New Roman"/>
          <w:b w:val="0"/>
          <w:color w:val="000000"/>
          <w:sz w:val="20"/>
          <w:szCs w:val="20"/>
        </w:rPr>
        <w:t>physical setting and work conditions modified to:</w:t>
      </w:r>
    </w:p>
    <w:p w:rsidR="00DC2DE3" w:rsidRPr="00DC2DE3" w:rsidRDefault="00DC2DE3" w:rsidP="00DC2DE3">
      <w:pPr>
        <w:numPr>
          <w:ilvl w:val="1"/>
          <w:numId w:val="37"/>
        </w:numPr>
        <w:spacing w:after="0" w:line="240" w:lineRule="auto"/>
        <w:rPr>
          <w:rFonts w:ascii="Calibri" w:eastAsia="Times New Roman" w:hAnsi="Calibri" w:cs="Calibri"/>
          <w:bCs/>
          <w:color w:val="000000"/>
          <w:szCs w:val="28"/>
        </w:rPr>
      </w:pPr>
      <w:r w:rsidRPr="00DC2DE3">
        <w:rPr>
          <w:rFonts w:ascii="Trebuchet MS" w:eastAsia="Times New Roman" w:hAnsi="Trebuchet MS" w:cs="Times New Roman"/>
          <w:b w:val="0"/>
          <w:color w:val="000000"/>
          <w:sz w:val="20"/>
          <w:szCs w:val="20"/>
        </w:rPr>
        <w:t>Change the actual work space for students</w:t>
      </w:r>
    </w:p>
    <w:p w:rsidR="00DC2DE3" w:rsidRPr="00DC2DE3" w:rsidRDefault="00DC2DE3" w:rsidP="00DC2DE3">
      <w:pPr>
        <w:numPr>
          <w:ilvl w:val="1"/>
          <w:numId w:val="37"/>
        </w:numPr>
        <w:spacing w:after="0" w:line="240" w:lineRule="auto"/>
        <w:rPr>
          <w:rFonts w:ascii="Calibri" w:eastAsia="Times New Roman" w:hAnsi="Calibri" w:cs="Calibri"/>
          <w:bCs/>
          <w:color w:val="000000"/>
          <w:szCs w:val="28"/>
        </w:rPr>
      </w:pPr>
      <w:r w:rsidRPr="00DC2DE3">
        <w:rPr>
          <w:rFonts w:ascii="Trebuchet MS" w:eastAsia="Times New Roman" w:hAnsi="Trebuchet MS" w:cs="Times New Roman"/>
          <w:b w:val="0"/>
          <w:color w:val="000000"/>
          <w:sz w:val="20"/>
          <w:szCs w:val="20"/>
        </w:rPr>
        <w:t>Allow flexible time</w:t>
      </w:r>
    </w:p>
    <w:p w:rsidR="00DC2DE3" w:rsidRPr="00DC2DE3" w:rsidRDefault="00DC2DE3" w:rsidP="00DC2DE3">
      <w:pPr>
        <w:numPr>
          <w:ilvl w:val="1"/>
          <w:numId w:val="37"/>
        </w:numPr>
        <w:spacing w:after="0" w:line="240" w:lineRule="auto"/>
        <w:rPr>
          <w:rFonts w:ascii="Calibri" w:eastAsia="Times New Roman" w:hAnsi="Calibri" w:cs="Calibri"/>
          <w:bCs/>
          <w:color w:val="000000"/>
          <w:szCs w:val="28"/>
        </w:rPr>
      </w:pPr>
      <w:r w:rsidRPr="00DC2DE3">
        <w:rPr>
          <w:rFonts w:ascii="Trebuchet MS" w:eastAsia="Times New Roman" w:hAnsi="Trebuchet MS" w:cs="Times New Roman"/>
          <w:b w:val="0"/>
          <w:color w:val="000000"/>
          <w:sz w:val="20"/>
          <w:szCs w:val="20"/>
        </w:rPr>
        <w:t>Provide opportunities for independent study and in-depth research</w:t>
      </w:r>
    </w:p>
    <w:p w:rsidR="00DC2DE3" w:rsidRPr="00DC2DE3" w:rsidRDefault="00DC2DE3" w:rsidP="00DC2DE3">
      <w:pPr>
        <w:numPr>
          <w:ilvl w:val="1"/>
          <w:numId w:val="37"/>
        </w:numPr>
        <w:spacing w:after="120" w:line="240" w:lineRule="auto"/>
        <w:rPr>
          <w:rFonts w:ascii="Calibri" w:eastAsia="Times New Roman" w:hAnsi="Calibri" w:cs="Calibri"/>
          <w:bCs/>
          <w:color w:val="000000"/>
          <w:szCs w:val="28"/>
        </w:rPr>
      </w:pPr>
      <w:r w:rsidRPr="00DC2DE3">
        <w:rPr>
          <w:rFonts w:ascii="Trebuchet MS" w:eastAsia="Times New Roman" w:hAnsi="Trebuchet MS" w:cs="Times New Roman"/>
          <w:b w:val="0"/>
          <w:color w:val="000000"/>
          <w:sz w:val="20"/>
          <w:szCs w:val="20"/>
        </w:rPr>
        <w:t>Provide opportunities for mentorship</w:t>
      </w:r>
    </w:p>
    <w:p w:rsidR="00DC2DE3" w:rsidRPr="00DC2DE3" w:rsidRDefault="00DC2DE3" w:rsidP="00DC2DE3">
      <w:pPr>
        <w:numPr>
          <w:ilvl w:val="0"/>
          <w:numId w:val="37"/>
        </w:numPr>
        <w:spacing w:after="0" w:line="240" w:lineRule="auto"/>
        <w:rPr>
          <w:rFonts w:ascii="Calibri" w:eastAsia="Times New Roman" w:hAnsi="Calibri" w:cs="Calibri"/>
          <w:bCs/>
          <w:color w:val="000000"/>
          <w:szCs w:val="28"/>
        </w:rPr>
      </w:pPr>
      <w:r w:rsidRPr="00DC2DE3">
        <w:rPr>
          <w:rFonts w:ascii="Trebuchet MS" w:eastAsia="Times New Roman" w:hAnsi="Trebuchet MS" w:cs="Times New Roman"/>
          <w:bCs/>
          <w:color w:val="000000"/>
          <w:sz w:val="20"/>
          <w:szCs w:val="20"/>
        </w:rPr>
        <w:t>Assessment</w:t>
      </w:r>
      <w:r w:rsidRPr="00DC2DE3">
        <w:rPr>
          <w:rFonts w:ascii="Trebuchet MS" w:eastAsia="Times New Roman" w:hAnsi="Trebuchet MS" w:cs="Times New Roman"/>
          <w:b w:val="0"/>
          <w:color w:val="000000"/>
          <w:sz w:val="20"/>
          <w:szCs w:val="20"/>
        </w:rPr>
        <w:t>– formative and summative on and off-grade-level monitoring to document student mastery of curriculum standards and learning levels such as:</w:t>
      </w:r>
    </w:p>
    <w:p w:rsidR="00DC2DE3" w:rsidRPr="00DC2DE3" w:rsidRDefault="00DC2DE3" w:rsidP="00DC2DE3">
      <w:pPr>
        <w:numPr>
          <w:ilvl w:val="1"/>
          <w:numId w:val="37"/>
        </w:numPr>
        <w:spacing w:after="0" w:line="240" w:lineRule="auto"/>
        <w:rPr>
          <w:rFonts w:ascii="Calibri" w:eastAsia="Times New Roman" w:hAnsi="Calibri" w:cs="Calibri"/>
          <w:b w:val="0"/>
          <w:bCs/>
          <w:color w:val="000000"/>
          <w:szCs w:val="28"/>
        </w:rPr>
      </w:pPr>
      <w:r w:rsidRPr="00DC2DE3">
        <w:rPr>
          <w:rFonts w:ascii="Trebuchet MS" w:eastAsia="Times New Roman" w:hAnsi="Trebuchet MS" w:cs="Times New Roman"/>
          <w:b w:val="0"/>
          <w:bCs/>
          <w:color w:val="000000"/>
          <w:sz w:val="20"/>
          <w:szCs w:val="20"/>
        </w:rPr>
        <w:t>Pre/post assessments</w:t>
      </w:r>
    </w:p>
    <w:p w:rsidR="00DC2DE3" w:rsidRPr="00DC2DE3" w:rsidRDefault="00DC2DE3" w:rsidP="00DC2DE3">
      <w:pPr>
        <w:numPr>
          <w:ilvl w:val="1"/>
          <w:numId w:val="37"/>
        </w:numPr>
        <w:spacing w:after="0" w:line="240" w:lineRule="auto"/>
        <w:rPr>
          <w:rFonts w:ascii="Calibri" w:eastAsia="Times New Roman" w:hAnsi="Calibri" w:cs="Calibri"/>
          <w:b w:val="0"/>
          <w:bCs/>
          <w:color w:val="000000"/>
          <w:szCs w:val="28"/>
        </w:rPr>
      </w:pPr>
      <w:r w:rsidRPr="00DC2DE3">
        <w:rPr>
          <w:rFonts w:ascii="Trebuchet MS" w:eastAsia="Times New Roman" w:hAnsi="Trebuchet MS" w:cs="Times New Roman"/>
          <w:b w:val="0"/>
          <w:bCs/>
          <w:color w:val="000000"/>
          <w:sz w:val="20"/>
          <w:szCs w:val="20"/>
        </w:rPr>
        <w:t>Self-assessment through use of rubrics</w:t>
      </w:r>
    </w:p>
    <w:p w:rsidR="00DC2DE3" w:rsidRPr="00DC2DE3" w:rsidRDefault="00DC2DE3" w:rsidP="00DC2DE3">
      <w:pPr>
        <w:numPr>
          <w:ilvl w:val="1"/>
          <w:numId w:val="37"/>
        </w:numPr>
        <w:spacing w:after="0" w:line="240" w:lineRule="auto"/>
        <w:rPr>
          <w:rFonts w:ascii="Calibri" w:eastAsia="Times New Roman" w:hAnsi="Calibri" w:cs="Calibri"/>
          <w:b w:val="0"/>
          <w:bCs/>
          <w:color w:val="000000"/>
          <w:szCs w:val="28"/>
        </w:rPr>
      </w:pPr>
      <w:r w:rsidRPr="00DC2DE3">
        <w:rPr>
          <w:rFonts w:ascii="Trebuchet MS" w:eastAsia="Times New Roman" w:hAnsi="Trebuchet MS" w:cs="Times New Roman"/>
          <w:b w:val="0"/>
          <w:bCs/>
          <w:color w:val="000000"/>
          <w:sz w:val="20"/>
          <w:szCs w:val="20"/>
        </w:rPr>
        <w:t>Creation of goal-based checklist</w:t>
      </w:r>
    </w:p>
    <w:p w:rsidR="00DC2DE3" w:rsidRPr="00DC2DE3" w:rsidRDefault="00DC2DE3" w:rsidP="00DC2DE3">
      <w:pPr>
        <w:numPr>
          <w:ilvl w:val="1"/>
          <w:numId w:val="37"/>
        </w:numPr>
        <w:spacing w:after="120" w:line="240" w:lineRule="auto"/>
        <w:rPr>
          <w:rFonts w:ascii="Calibri" w:eastAsia="Times New Roman" w:hAnsi="Calibri" w:cs="Calibri"/>
          <w:b w:val="0"/>
          <w:bCs/>
          <w:color w:val="000000"/>
          <w:szCs w:val="28"/>
        </w:rPr>
      </w:pPr>
      <w:r w:rsidRPr="00DC2DE3">
        <w:rPr>
          <w:rFonts w:ascii="Trebuchet MS" w:eastAsia="Times New Roman" w:hAnsi="Trebuchet MS" w:cs="Times New Roman"/>
          <w:b w:val="0"/>
          <w:bCs/>
          <w:color w:val="000000"/>
          <w:sz w:val="20"/>
          <w:szCs w:val="20"/>
        </w:rPr>
        <w:t>Conferencing, commentary, and qualitative feedback (Cobb, 2012)</w:t>
      </w:r>
    </w:p>
    <w:p w:rsidR="00DC2DE3" w:rsidRPr="00DC2DE3" w:rsidRDefault="00DC2DE3" w:rsidP="00DC2DE3">
      <w:pPr>
        <w:numPr>
          <w:ilvl w:val="0"/>
          <w:numId w:val="37"/>
        </w:numPr>
        <w:spacing w:after="120" w:line="240" w:lineRule="auto"/>
        <w:rPr>
          <w:rFonts w:ascii="Calibri" w:eastAsia="Times New Roman" w:hAnsi="Calibri" w:cs="Calibri"/>
          <w:b w:val="0"/>
          <w:bCs/>
          <w:color w:val="000000"/>
          <w:szCs w:val="28"/>
        </w:rPr>
      </w:pPr>
      <w:r w:rsidRPr="00DC2DE3">
        <w:rPr>
          <w:rFonts w:ascii="Trebuchet MS" w:eastAsia="Times New Roman" w:hAnsi="Trebuchet MS" w:cs="Times New Roman"/>
          <w:bCs/>
          <w:color w:val="000000"/>
          <w:sz w:val="20"/>
          <w:szCs w:val="20"/>
        </w:rPr>
        <w:t>Readiness</w:t>
      </w:r>
      <w:r w:rsidRPr="00DC2DE3">
        <w:rPr>
          <w:rFonts w:ascii="Trebuchet MS" w:eastAsia="Times New Roman" w:hAnsi="Trebuchet MS" w:cs="Times New Roman"/>
          <w:b w:val="0"/>
          <w:bCs/>
          <w:color w:val="000000"/>
          <w:sz w:val="20"/>
          <w:szCs w:val="20"/>
        </w:rPr>
        <w:t>- a student’s entry point relative to a particular understanding or skill</w:t>
      </w:r>
    </w:p>
    <w:p w:rsidR="00DC2DE3" w:rsidRPr="00DC2DE3" w:rsidRDefault="00DC2DE3" w:rsidP="00DC2DE3">
      <w:pPr>
        <w:numPr>
          <w:ilvl w:val="0"/>
          <w:numId w:val="37"/>
        </w:numPr>
        <w:spacing w:after="120" w:line="240" w:lineRule="auto"/>
        <w:rPr>
          <w:rFonts w:ascii="Calibri" w:eastAsia="Times New Roman" w:hAnsi="Calibri" w:cs="Calibri"/>
          <w:b w:val="0"/>
          <w:bCs/>
          <w:color w:val="000000"/>
          <w:szCs w:val="28"/>
        </w:rPr>
      </w:pPr>
      <w:r w:rsidRPr="00DC2DE3">
        <w:rPr>
          <w:rFonts w:ascii="Trebuchet MS" w:eastAsia="Times New Roman" w:hAnsi="Trebuchet MS" w:cs="Times New Roman"/>
          <w:bCs/>
          <w:color w:val="000000"/>
          <w:sz w:val="20"/>
          <w:szCs w:val="20"/>
        </w:rPr>
        <w:t>Learning Profile</w:t>
      </w:r>
      <w:r w:rsidRPr="00DC2DE3">
        <w:rPr>
          <w:rFonts w:ascii="Trebuchet MS" w:eastAsia="Times New Roman" w:hAnsi="Trebuchet MS" w:cs="Times New Roman"/>
          <w:b w:val="0"/>
          <w:bCs/>
          <w:color w:val="000000"/>
          <w:sz w:val="20"/>
          <w:szCs w:val="20"/>
        </w:rPr>
        <w:t>- how an individual student learns</w:t>
      </w:r>
    </w:p>
    <w:p w:rsidR="00DC2DE3" w:rsidRPr="00DC2DE3" w:rsidRDefault="00DC2DE3" w:rsidP="00DC2DE3">
      <w:pPr>
        <w:spacing w:after="0" w:line="240" w:lineRule="auto"/>
        <w:ind w:left="720"/>
        <w:rPr>
          <w:rFonts w:ascii="Calibri" w:hAnsi="Calibri" w:cs="Calibri"/>
          <w:bCs/>
          <w:color w:val="000000"/>
          <w:szCs w:val="28"/>
        </w:rPr>
      </w:pPr>
      <w:r w:rsidRPr="00DC2DE3">
        <w:rPr>
          <w:rFonts w:ascii="Trebuchet MS" w:eastAsia="Times New Roman" w:hAnsi="Trebuchet MS" w:cs="Times New Roman"/>
          <w:b w:val="0"/>
          <w:color w:val="000000"/>
          <w:sz w:val="20"/>
          <w:szCs w:val="20"/>
        </w:rPr>
        <w:lastRenderedPageBreak/>
        <w:t> </w:t>
      </w:r>
    </w:p>
    <w:p w:rsidR="00DC2DE3" w:rsidRPr="00DC2DE3" w:rsidRDefault="00DC2DE3" w:rsidP="00DC2DE3">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Calibri" w:hAnsi="Calibri" w:cs="Calibri"/>
          <w:bCs/>
          <w:color w:val="000000"/>
          <w:szCs w:val="28"/>
        </w:rPr>
      </w:pPr>
      <w:r w:rsidRPr="00DC2DE3">
        <w:rPr>
          <w:rFonts w:ascii="Trebuchet MS" w:eastAsia="Times New Roman" w:hAnsi="Trebuchet MS" w:cs="Times New Roman"/>
          <w:i/>
          <w:iCs/>
          <w:snapToGrid w:val="0"/>
          <w:color w:val="000000"/>
          <w:sz w:val="20"/>
          <w:szCs w:val="20"/>
          <w:u w:val="single"/>
        </w:rPr>
        <w:t>Referral  </w:t>
      </w:r>
    </w:p>
    <w:p w:rsidR="00DC2DE3" w:rsidRPr="00DC2DE3" w:rsidRDefault="00DC2DE3" w:rsidP="00DC2DE3">
      <w:pPr>
        <w:spacing w:after="0" w:line="240" w:lineRule="auto"/>
        <w:rPr>
          <w:rFonts w:ascii="Calibri" w:hAnsi="Calibri" w:cs="Calibri"/>
          <w:bCs/>
          <w:color w:val="000000"/>
          <w:szCs w:val="28"/>
        </w:rPr>
      </w:pPr>
      <w:r w:rsidRPr="00DC2DE3">
        <w:rPr>
          <w:rFonts w:ascii="Trebuchet MS" w:eastAsia="Calibri" w:hAnsi="Trebuchet MS" w:cs="Times New Roman"/>
          <w:b w:val="0"/>
          <w:color w:val="000000"/>
          <w:sz w:val="20"/>
          <w:szCs w:val="20"/>
        </w:rPr>
        <w:t> </w:t>
      </w:r>
    </w:p>
    <w:p w:rsidR="00DC2DE3" w:rsidRPr="00DC2DE3" w:rsidRDefault="00DC2DE3" w:rsidP="00DC2DE3">
      <w:pPr>
        <w:spacing w:after="0" w:line="240" w:lineRule="auto"/>
        <w:rPr>
          <w:rFonts w:ascii="Calibri" w:hAnsi="Calibri" w:cs="Calibri"/>
          <w:bCs/>
          <w:color w:val="000000"/>
          <w:szCs w:val="28"/>
        </w:rPr>
      </w:pPr>
      <w:r w:rsidRPr="00DC2DE3">
        <w:rPr>
          <w:rFonts w:ascii="Trebuchet MS" w:eastAsia="Times New Roman" w:hAnsi="Trebuchet MS" w:cs="Times New Roman"/>
          <w:b w:val="0"/>
          <w:color w:val="000000"/>
          <w:sz w:val="20"/>
          <w:szCs w:val="20"/>
        </w:rPr>
        <w:t>Students currently enrolled in Houston County schools may be referred for testing at any time during the school year. All referrals will be reviewed by the schools’ eligibility team for consideration for formal evaluation. Parent permission will be obtained before any formal evaluation is begun, and parents will be notified in writing regarding their child's eligibility for the gifted program.  Teachers and parents may make referrals by completing a basic Traits, Aptitudes, and Behaviors (TABS) form for review by the school eligibility team. </w:t>
      </w:r>
    </w:p>
    <w:p w:rsidR="00DC2DE3" w:rsidRPr="00DC2DE3" w:rsidRDefault="00DC2DE3" w:rsidP="00DC2DE3">
      <w:pPr>
        <w:spacing w:after="0" w:line="240" w:lineRule="auto"/>
        <w:rPr>
          <w:rFonts w:ascii="Calibri" w:hAnsi="Calibri" w:cs="Calibri"/>
          <w:bCs/>
          <w:color w:val="000000"/>
          <w:szCs w:val="28"/>
        </w:rPr>
      </w:pPr>
      <w:r w:rsidRPr="00DC2DE3">
        <w:rPr>
          <w:rFonts w:ascii="Trebuchet MS" w:eastAsia="Calibri" w:hAnsi="Trebuchet MS" w:cs="Times New Roman"/>
          <w:b w:val="0"/>
          <w:color w:val="000000"/>
          <w:sz w:val="20"/>
          <w:szCs w:val="20"/>
        </w:rPr>
        <w:t> </w:t>
      </w:r>
    </w:p>
    <w:p w:rsidR="00DC2DE3" w:rsidRPr="00DC2DE3" w:rsidRDefault="00DC2DE3" w:rsidP="00DC2DE3">
      <w:pPr>
        <w:keepNext/>
        <w:tabs>
          <w:tab w:val="left" w:pos="460"/>
          <w:tab w:val="left" w:pos="720"/>
          <w:tab w:val="left" w:pos="1080"/>
          <w:tab w:val="left" w:pos="2340"/>
          <w:tab w:val="left" w:pos="3700"/>
          <w:tab w:val="left" w:pos="4240"/>
          <w:tab w:val="left" w:pos="4500"/>
          <w:tab w:val="left" w:pos="4960"/>
          <w:tab w:val="left" w:pos="5400"/>
        </w:tabs>
        <w:spacing w:after="0" w:line="240" w:lineRule="auto"/>
        <w:ind w:left="90" w:right="-28"/>
        <w:jc w:val="center"/>
        <w:outlineLvl w:val="1"/>
        <w:rPr>
          <w:rFonts w:ascii="Calibri" w:hAnsi="Calibri" w:cs="Calibri"/>
          <w:bCs/>
          <w:color w:val="000000"/>
          <w:szCs w:val="28"/>
        </w:rPr>
      </w:pPr>
      <w:r w:rsidRPr="00DC2DE3">
        <w:rPr>
          <w:rFonts w:ascii="Trebuchet MS" w:eastAsia="Times New Roman" w:hAnsi="Trebuchet MS" w:cs="Tahoma"/>
          <w:i/>
          <w:iCs/>
          <w:color w:val="000000"/>
          <w:sz w:val="20"/>
          <w:szCs w:val="20"/>
          <w:u w:val="single"/>
        </w:rPr>
        <w:t>Eligibility </w:t>
      </w:r>
    </w:p>
    <w:p w:rsidR="00DC2DE3" w:rsidRPr="00DC2DE3" w:rsidRDefault="00DC2DE3" w:rsidP="00DC2DE3">
      <w:pPr>
        <w:spacing w:after="0" w:line="240" w:lineRule="auto"/>
        <w:rPr>
          <w:rFonts w:ascii="Calibri" w:hAnsi="Calibri" w:cs="Calibri"/>
          <w:bCs/>
          <w:color w:val="000000"/>
          <w:szCs w:val="28"/>
        </w:rPr>
      </w:pPr>
      <w:r w:rsidRPr="00DC2DE3">
        <w:rPr>
          <w:rFonts w:ascii="Times New Roman" w:eastAsia="Times New Roman" w:hAnsi="Times New Roman" w:cs="Times New Roman"/>
          <w:b w:val="0"/>
          <w:color w:val="000000"/>
          <w:sz w:val="20"/>
          <w:szCs w:val="20"/>
        </w:rPr>
        <w:t xml:space="preserve">  </w:t>
      </w:r>
    </w:p>
    <w:p w:rsidR="00DC2DE3" w:rsidRPr="00DC2DE3" w:rsidRDefault="00DC2DE3" w:rsidP="00DC2DE3">
      <w:pPr>
        <w:numPr>
          <w:ilvl w:val="0"/>
          <w:numId w:val="38"/>
        </w:numPr>
        <w:autoSpaceDE w:val="0"/>
        <w:autoSpaceDN w:val="0"/>
        <w:adjustRightInd w:val="0"/>
        <w:spacing w:after="240" w:line="240" w:lineRule="auto"/>
        <w:rPr>
          <w:rFonts w:ascii="Calibri" w:eastAsia="Times New Roman" w:hAnsi="Calibri" w:cs="Calibri"/>
          <w:bCs/>
          <w:color w:val="000000"/>
          <w:szCs w:val="28"/>
        </w:rPr>
      </w:pPr>
      <w:r w:rsidRPr="00DC2DE3">
        <w:rPr>
          <w:rFonts w:ascii="Trebuchet MS" w:eastAsia="Times New Roman" w:hAnsi="Trebuchet MS" w:cs="Times New Roman"/>
          <w:b w:val="0"/>
          <w:color w:val="000000"/>
          <w:sz w:val="20"/>
          <w:szCs w:val="20"/>
        </w:rPr>
        <w:t>To be eligible for gifted education services, a student must either:</w:t>
      </w:r>
    </w:p>
    <w:p w:rsidR="00DC2DE3" w:rsidRPr="00DC2DE3" w:rsidRDefault="00DC2DE3" w:rsidP="00DC2DE3">
      <w:pPr>
        <w:numPr>
          <w:ilvl w:val="1"/>
          <w:numId w:val="38"/>
        </w:numPr>
        <w:autoSpaceDE w:val="0"/>
        <w:autoSpaceDN w:val="0"/>
        <w:adjustRightInd w:val="0"/>
        <w:spacing w:after="240" w:line="240" w:lineRule="auto"/>
        <w:rPr>
          <w:rFonts w:ascii="Calibri" w:eastAsia="Times New Roman" w:hAnsi="Calibri" w:cs="Calibri"/>
          <w:bCs/>
          <w:color w:val="000000"/>
          <w:szCs w:val="28"/>
        </w:rPr>
      </w:pPr>
      <w:r w:rsidRPr="00DC2DE3">
        <w:rPr>
          <w:rFonts w:ascii="Trebuchet MS" w:eastAsia="Times New Roman" w:hAnsi="Trebuchet MS" w:cs="Times New Roman"/>
          <w:b w:val="0"/>
          <w:color w:val="000000"/>
          <w:sz w:val="20"/>
          <w:szCs w:val="20"/>
        </w:rPr>
        <w:t>score at the 99</w:t>
      </w:r>
      <w:r w:rsidRPr="00DC2DE3">
        <w:rPr>
          <w:rFonts w:ascii="Trebuchet MS" w:eastAsia="Times New Roman" w:hAnsi="Trebuchet MS" w:cs="Times New Roman"/>
          <w:b w:val="0"/>
          <w:color w:val="000000"/>
          <w:sz w:val="20"/>
          <w:szCs w:val="20"/>
          <w:vertAlign w:val="superscript"/>
        </w:rPr>
        <w:t>th</w:t>
      </w:r>
      <w:r w:rsidRPr="00DC2DE3">
        <w:rPr>
          <w:rFonts w:ascii="Trebuchet MS" w:eastAsia="Times New Roman" w:hAnsi="Trebuchet MS" w:cs="Times New Roman"/>
          <w:b w:val="0"/>
          <w:color w:val="000000"/>
          <w:sz w:val="20"/>
          <w:szCs w:val="20"/>
        </w:rPr>
        <w:t xml:space="preserve">  percentile (for grades K-2) or  the 96</w:t>
      </w:r>
      <w:r w:rsidRPr="00DC2DE3">
        <w:rPr>
          <w:rFonts w:ascii="Trebuchet MS" w:eastAsia="Times New Roman" w:hAnsi="Trebuchet MS" w:cs="Times New Roman"/>
          <w:b w:val="0"/>
          <w:color w:val="000000"/>
          <w:sz w:val="20"/>
          <w:szCs w:val="20"/>
          <w:vertAlign w:val="superscript"/>
        </w:rPr>
        <w:t>th</w:t>
      </w:r>
      <w:r w:rsidRPr="00DC2DE3">
        <w:rPr>
          <w:rFonts w:ascii="Trebuchet MS" w:eastAsia="Times New Roman" w:hAnsi="Trebuchet MS" w:cs="Times New Roman"/>
          <w:b w:val="0"/>
          <w:color w:val="000000"/>
          <w:sz w:val="20"/>
          <w:szCs w:val="20"/>
        </w:rPr>
        <w:t xml:space="preserve">  percentile (for grades 3-12) on the composite or full scale score of a norm-referenced test of mental ability and meet one of the achievement criteria approved by the state of Georgia in Achievement, or </w:t>
      </w:r>
    </w:p>
    <w:p w:rsidR="00DC2DE3" w:rsidRPr="00DC2DE3" w:rsidRDefault="00DC2DE3" w:rsidP="00DC2DE3">
      <w:pPr>
        <w:numPr>
          <w:ilvl w:val="1"/>
          <w:numId w:val="38"/>
        </w:numPr>
        <w:autoSpaceDE w:val="0"/>
        <w:autoSpaceDN w:val="0"/>
        <w:adjustRightInd w:val="0"/>
        <w:spacing w:after="240" w:line="240" w:lineRule="auto"/>
        <w:rPr>
          <w:rFonts w:ascii="Calibri" w:eastAsia="Times New Roman" w:hAnsi="Calibri" w:cs="Calibri"/>
          <w:bCs/>
          <w:color w:val="000000"/>
          <w:szCs w:val="28"/>
        </w:rPr>
      </w:pPr>
      <w:r w:rsidRPr="00DC2DE3">
        <w:rPr>
          <w:rFonts w:ascii="Trebuchet MS" w:eastAsia="Times New Roman" w:hAnsi="Trebuchet MS" w:cs="Times New Roman"/>
          <w:b w:val="0"/>
          <w:color w:val="000000"/>
          <w:sz w:val="20"/>
          <w:szCs w:val="20"/>
        </w:rPr>
        <w:t>qualify through a multiple- criteria assessment process by meeting the criteria in any three of the following four areas: mental ability, achievement, creativity, and motivation.  </w:t>
      </w:r>
    </w:p>
    <w:p w:rsidR="00DC2DE3" w:rsidRPr="00DC2DE3" w:rsidRDefault="00DC2DE3" w:rsidP="00DC2DE3">
      <w:pPr>
        <w:numPr>
          <w:ilvl w:val="0"/>
          <w:numId w:val="38"/>
        </w:numPr>
        <w:autoSpaceDE w:val="0"/>
        <w:autoSpaceDN w:val="0"/>
        <w:adjustRightInd w:val="0"/>
        <w:spacing w:after="0" w:line="240" w:lineRule="auto"/>
        <w:rPr>
          <w:rFonts w:ascii="Calibri" w:eastAsia="Times New Roman" w:hAnsi="Calibri" w:cs="Calibri"/>
          <w:bCs/>
          <w:color w:val="000000"/>
          <w:szCs w:val="28"/>
        </w:rPr>
      </w:pPr>
      <w:r w:rsidRPr="00DC2DE3">
        <w:rPr>
          <w:rFonts w:ascii="Trebuchet MS" w:eastAsia="Times New Roman" w:hAnsi="Trebuchet MS" w:cs="Times New Roman"/>
          <w:b w:val="0"/>
          <w:color w:val="000000"/>
          <w:sz w:val="20"/>
          <w:szCs w:val="20"/>
        </w:rPr>
        <w:t>To be eligible for gifted education services, a student must meet the criterion score on a norm-related test. Information is collected in each of the four areas: mental ability, achievement, creativity, and motivation. </w:t>
      </w:r>
    </w:p>
    <w:p w:rsidR="00DC2DE3" w:rsidRPr="00DC2DE3" w:rsidRDefault="00DC2DE3" w:rsidP="00DC2DE3">
      <w:pPr>
        <w:autoSpaceDE w:val="0"/>
        <w:autoSpaceDN w:val="0"/>
        <w:adjustRightInd w:val="0"/>
        <w:spacing w:after="0" w:line="240" w:lineRule="auto"/>
        <w:ind w:left="720"/>
        <w:rPr>
          <w:rFonts w:ascii="Calibri" w:hAnsi="Calibri" w:cs="Calibri"/>
          <w:bCs/>
          <w:color w:val="000000"/>
          <w:szCs w:val="28"/>
        </w:rPr>
      </w:pPr>
      <w:r w:rsidRPr="00DC2DE3">
        <w:rPr>
          <w:rFonts w:ascii="Trebuchet MS" w:eastAsia="Times New Roman" w:hAnsi="Trebuchet MS" w:cs="Times New Roman"/>
          <w:b w:val="0"/>
          <w:color w:val="000000"/>
          <w:sz w:val="20"/>
          <w:szCs w:val="20"/>
        </w:rPr>
        <w:t> </w:t>
      </w:r>
    </w:p>
    <w:p w:rsidR="00DC2DE3" w:rsidRPr="00DC2DE3" w:rsidRDefault="00DC2DE3" w:rsidP="00DC2DE3">
      <w:pPr>
        <w:numPr>
          <w:ilvl w:val="0"/>
          <w:numId w:val="39"/>
        </w:numPr>
        <w:spacing w:before="100" w:beforeAutospacing="1" w:after="0" w:line="240" w:lineRule="auto"/>
        <w:contextualSpacing/>
        <w:rPr>
          <w:rFonts w:ascii="Calibri" w:eastAsia="Times New Roman" w:hAnsi="Calibri" w:cs="Calibri"/>
          <w:b w:val="0"/>
          <w:color w:val="000000"/>
          <w:szCs w:val="28"/>
        </w:rPr>
      </w:pPr>
      <w:r w:rsidRPr="00DC2DE3">
        <w:rPr>
          <w:rFonts w:ascii="Trebuchet MS" w:eastAsia="Times New Roman" w:hAnsi="Trebuchet MS" w:cs="Times New Roman"/>
          <w:b w:val="0"/>
          <w:color w:val="000000"/>
          <w:sz w:val="20"/>
          <w:szCs w:val="20"/>
        </w:rPr>
        <w:t>Any test score used to establish eligibility must be current within two-calendar years. </w:t>
      </w:r>
    </w:p>
    <w:p w:rsidR="00DC2DE3" w:rsidRPr="00DC2DE3" w:rsidRDefault="00DC2DE3" w:rsidP="00DC2DE3">
      <w:pPr>
        <w:spacing w:before="100" w:beforeAutospacing="1" w:after="0" w:line="240" w:lineRule="auto"/>
        <w:contextualSpacing/>
        <w:rPr>
          <w:rFonts w:ascii="Calibri" w:hAnsi="Calibri" w:cs="Calibri"/>
          <w:b w:val="0"/>
          <w:color w:val="000000"/>
          <w:szCs w:val="28"/>
        </w:rPr>
      </w:pPr>
      <w:r w:rsidRPr="00DC2DE3">
        <w:rPr>
          <w:rFonts w:ascii="Trebuchet MS" w:eastAsia="Times New Roman" w:hAnsi="Trebuchet MS" w:cs="Times New Roman"/>
          <w:b w:val="0"/>
          <w:color w:val="000000"/>
          <w:sz w:val="20"/>
          <w:szCs w:val="20"/>
        </w:rPr>
        <w:t> </w:t>
      </w:r>
    </w:p>
    <w:p w:rsidR="00DC2DE3" w:rsidRPr="00DC2DE3" w:rsidRDefault="00DC2DE3" w:rsidP="00DC2DE3">
      <w:pPr>
        <w:numPr>
          <w:ilvl w:val="0"/>
          <w:numId w:val="40"/>
        </w:numPr>
        <w:spacing w:before="100" w:beforeAutospacing="1" w:after="0" w:line="240" w:lineRule="auto"/>
        <w:contextualSpacing/>
        <w:rPr>
          <w:rFonts w:ascii="Calibri" w:eastAsia="Times New Roman" w:hAnsi="Calibri" w:cs="Calibri"/>
          <w:b w:val="0"/>
          <w:color w:val="000000"/>
          <w:szCs w:val="28"/>
        </w:rPr>
      </w:pPr>
      <w:r w:rsidRPr="00DC2DE3">
        <w:rPr>
          <w:rFonts w:ascii="Trebuchet MS" w:eastAsia="Times New Roman" w:hAnsi="Trebuchet MS" w:cs="Times New Roman"/>
          <w:b w:val="0"/>
          <w:color w:val="000000"/>
          <w:sz w:val="20"/>
          <w:szCs w:val="20"/>
        </w:rPr>
        <w:t>Any data used in one area to establish a student’s eligibility may not be used in any other data category. </w:t>
      </w:r>
    </w:p>
    <w:p w:rsidR="00DC2DE3" w:rsidRPr="00DC2DE3" w:rsidRDefault="00DC2DE3" w:rsidP="00DC2DE3">
      <w:pPr>
        <w:spacing w:after="0" w:line="240" w:lineRule="auto"/>
        <w:ind w:left="720"/>
        <w:rPr>
          <w:rFonts w:ascii="Calibri" w:hAnsi="Calibri" w:cs="Calibri"/>
          <w:bCs/>
          <w:color w:val="000000"/>
          <w:szCs w:val="28"/>
        </w:rPr>
      </w:pPr>
      <w:r w:rsidRPr="00DC2DE3">
        <w:rPr>
          <w:rFonts w:ascii="Trebuchet MS" w:eastAsia="Times New Roman" w:hAnsi="Trebuchet MS" w:cs="Times New Roman"/>
          <w:b w:val="0"/>
          <w:color w:val="000000"/>
          <w:sz w:val="20"/>
          <w:szCs w:val="20"/>
        </w:rPr>
        <w:t> </w:t>
      </w:r>
    </w:p>
    <w:p w:rsidR="00DC2DE3" w:rsidRPr="00DC2DE3" w:rsidRDefault="00DC2DE3" w:rsidP="00DC2DE3">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Calibri" w:hAnsi="Calibri" w:cs="Calibri"/>
          <w:bCs/>
          <w:color w:val="000000"/>
          <w:szCs w:val="28"/>
        </w:rPr>
      </w:pPr>
      <w:r w:rsidRPr="00DC2DE3">
        <w:rPr>
          <w:rFonts w:ascii="Trebuchet MS" w:eastAsia="Times New Roman" w:hAnsi="Trebuchet MS" w:cs="Times New Roman"/>
          <w:i/>
          <w:iCs/>
          <w:snapToGrid w:val="0"/>
          <w:color w:val="000000"/>
          <w:sz w:val="20"/>
          <w:szCs w:val="20"/>
          <w:u w:val="single"/>
        </w:rPr>
        <w:t>Multiple-Criteria Assessment Process </w:t>
      </w:r>
    </w:p>
    <w:p w:rsidR="00DC2DE3" w:rsidRPr="00DC2DE3" w:rsidRDefault="00DC2DE3" w:rsidP="00DC2DE3">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Calibri" w:hAnsi="Calibri" w:cs="Calibri"/>
          <w:bCs/>
          <w:color w:val="000000"/>
          <w:szCs w:val="28"/>
        </w:rPr>
      </w:pPr>
      <w:r w:rsidRPr="00DC2DE3">
        <w:rPr>
          <w:rFonts w:ascii="Trebuchet MS" w:eastAsia="Times New Roman" w:hAnsi="Trebuchet MS" w:cs="Times New Roman"/>
          <w:b w:val="0"/>
          <w:i/>
          <w:iCs/>
          <w:snapToGrid w:val="0"/>
          <w:color w:val="000000"/>
          <w:sz w:val="20"/>
          <w:szCs w:val="20"/>
          <w:u w:val="single"/>
        </w:rPr>
        <w:t> </w:t>
      </w:r>
    </w:p>
    <w:p w:rsidR="00DC2DE3" w:rsidRPr="00DC2DE3" w:rsidRDefault="00DC2DE3" w:rsidP="00DC2DE3">
      <w:pPr>
        <w:autoSpaceDE w:val="0"/>
        <w:autoSpaceDN w:val="0"/>
        <w:adjustRightInd w:val="0"/>
        <w:spacing w:after="0" w:line="240" w:lineRule="auto"/>
        <w:rPr>
          <w:rFonts w:ascii="Calibri" w:hAnsi="Calibri" w:cs="Calibri"/>
          <w:bCs/>
          <w:color w:val="000000"/>
          <w:szCs w:val="28"/>
        </w:rPr>
      </w:pPr>
      <w:r w:rsidRPr="00DC2DE3">
        <w:rPr>
          <w:rFonts w:ascii="Trebuchet MS" w:eastAsia="Times New Roman" w:hAnsi="Trebuchet MS" w:cs="Times New Roman"/>
          <w:b w:val="0"/>
          <w:color w:val="000000"/>
          <w:sz w:val="20"/>
          <w:szCs w:val="20"/>
        </w:rPr>
        <w:t>A student must meet the criteria in any three of the following four areas: mental ability, achievement, creativity, and motivation. </w:t>
      </w:r>
    </w:p>
    <w:p w:rsidR="00DC2DE3" w:rsidRPr="00DC2DE3" w:rsidRDefault="00DC2DE3" w:rsidP="00DC2DE3">
      <w:pPr>
        <w:autoSpaceDE w:val="0"/>
        <w:autoSpaceDN w:val="0"/>
        <w:adjustRightInd w:val="0"/>
        <w:spacing w:after="0" w:line="240" w:lineRule="auto"/>
        <w:rPr>
          <w:rFonts w:ascii="Calibri" w:hAnsi="Calibri" w:cs="Calibri"/>
          <w:bCs/>
          <w:color w:val="000000"/>
          <w:szCs w:val="28"/>
        </w:rPr>
      </w:pPr>
      <w:r w:rsidRPr="00DC2DE3">
        <w:rPr>
          <w:rFonts w:ascii="Trebuchet MS" w:eastAsia="Times New Roman" w:hAnsi="Trebuchet MS" w:cs="Times New Roman"/>
          <w:b w:val="0"/>
          <w:color w:val="000000"/>
          <w:sz w:val="20"/>
          <w:szCs w:val="20"/>
        </w:rPr>
        <w:t> </w:t>
      </w:r>
    </w:p>
    <w:p w:rsidR="00DC2DE3" w:rsidRPr="00DC2DE3" w:rsidRDefault="00DC2DE3" w:rsidP="00DC2DE3">
      <w:pPr>
        <w:autoSpaceDE w:val="0"/>
        <w:autoSpaceDN w:val="0"/>
        <w:adjustRightInd w:val="0"/>
        <w:spacing w:after="0" w:line="240" w:lineRule="auto"/>
        <w:rPr>
          <w:rFonts w:ascii="Calibri" w:hAnsi="Calibri" w:cs="Calibri"/>
          <w:bCs/>
          <w:color w:val="000000"/>
          <w:szCs w:val="28"/>
        </w:rPr>
      </w:pPr>
      <w:r w:rsidRPr="00DC2DE3">
        <w:rPr>
          <w:rFonts w:ascii="Trebuchet MS" w:eastAsia="Times New Roman" w:hAnsi="Trebuchet MS" w:cs="Times New Roman"/>
          <w:bCs/>
          <w:color w:val="000000"/>
          <w:sz w:val="20"/>
          <w:szCs w:val="20"/>
          <w:u w:val="single"/>
        </w:rPr>
        <w:t>Mental Ability</w:t>
      </w:r>
      <w:r w:rsidRPr="00DC2DE3">
        <w:rPr>
          <w:rFonts w:ascii="Trebuchet MS" w:eastAsia="Times New Roman" w:hAnsi="Trebuchet MS" w:cs="Times New Roman"/>
          <w:b w:val="0"/>
          <w:color w:val="000000"/>
          <w:sz w:val="20"/>
          <w:szCs w:val="20"/>
        </w:rPr>
        <w:t>- Students score at or above the 96</w:t>
      </w:r>
      <w:r w:rsidRPr="00DC2DE3">
        <w:rPr>
          <w:rFonts w:ascii="Trebuchet MS" w:eastAsia="Times New Roman" w:hAnsi="Trebuchet MS" w:cs="Times New Roman"/>
          <w:b w:val="0"/>
          <w:color w:val="000000"/>
          <w:sz w:val="20"/>
          <w:szCs w:val="20"/>
          <w:vertAlign w:val="superscript"/>
        </w:rPr>
        <w:t>th</w:t>
      </w:r>
      <w:r w:rsidRPr="00DC2DE3">
        <w:rPr>
          <w:rFonts w:ascii="Trebuchet MS" w:eastAsia="Times New Roman" w:hAnsi="Trebuchet MS" w:cs="Times New Roman"/>
          <w:b w:val="0"/>
          <w:color w:val="000000"/>
          <w:sz w:val="20"/>
          <w:szCs w:val="20"/>
        </w:rPr>
        <w:t xml:space="preserve"> percentile on a composite or full-scale score or appropriate component score on an approved nationally age normed mental ability test. </w:t>
      </w:r>
    </w:p>
    <w:p w:rsidR="00DC2DE3" w:rsidRPr="00DC2DE3" w:rsidRDefault="00DC2DE3" w:rsidP="00DC2DE3">
      <w:pPr>
        <w:autoSpaceDE w:val="0"/>
        <w:autoSpaceDN w:val="0"/>
        <w:adjustRightInd w:val="0"/>
        <w:spacing w:after="0" w:line="240" w:lineRule="auto"/>
        <w:rPr>
          <w:rFonts w:ascii="Calibri" w:hAnsi="Calibri" w:cs="Calibri"/>
          <w:bCs/>
          <w:color w:val="000000"/>
          <w:szCs w:val="28"/>
        </w:rPr>
      </w:pPr>
      <w:r w:rsidRPr="00DC2DE3">
        <w:rPr>
          <w:rFonts w:ascii="Trebuchet MS" w:eastAsia="Times New Roman" w:hAnsi="Trebuchet MS" w:cs="Times New Roman"/>
          <w:b w:val="0"/>
          <w:color w:val="000000"/>
          <w:sz w:val="20"/>
          <w:szCs w:val="20"/>
        </w:rPr>
        <w:t> </w:t>
      </w:r>
    </w:p>
    <w:p w:rsidR="00DC2DE3" w:rsidRPr="00DC2DE3" w:rsidRDefault="00DC2DE3" w:rsidP="00DC2DE3">
      <w:pPr>
        <w:autoSpaceDE w:val="0"/>
        <w:autoSpaceDN w:val="0"/>
        <w:adjustRightInd w:val="0"/>
        <w:spacing w:after="0" w:line="240" w:lineRule="auto"/>
        <w:rPr>
          <w:rFonts w:ascii="Calibri" w:hAnsi="Calibri" w:cs="Calibri"/>
          <w:bCs/>
          <w:color w:val="000000"/>
          <w:szCs w:val="28"/>
        </w:rPr>
      </w:pPr>
      <w:r w:rsidRPr="00DC2DE3">
        <w:rPr>
          <w:rFonts w:ascii="Trebuchet MS" w:eastAsia="Times New Roman" w:hAnsi="Trebuchet MS" w:cs="Times New Roman"/>
          <w:bCs/>
          <w:color w:val="000000"/>
          <w:sz w:val="20"/>
          <w:szCs w:val="20"/>
          <w:u w:val="single"/>
        </w:rPr>
        <w:t>Achievement</w:t>
      </w:r>
      <w:r w:rsidRPr="00DC2DE3">
        <w:rPr>
          <w:rFonts w:ascii="Trebuchet MS" w:eastAsia="Times New Roman" w:hAnsi="Trebuchet MS" w:cs="Times New Roman"/>
          <w:b w:val="0"/>
          <w:color w:val="000000"/>
          <w:sz w:val="20"/>
          <w:szCs w:val="20"/>
        </w:rPr>
        <w:t>- Students score at or above the 90</w:t>
      </w:r>
      <w:r w:rsidRPr="00DC2DE3">
        <w:rPr>
          <w:rFonts w:ascii="Trebuchet MS" w:eastAsia="Times New Roman" w:hAnsi="Trebuchet MS" w:cs="Times New Roman"/>
          <w:b w:val="0"/>
          <w:color w:val="000000"/>
          <w:sz w:val="20"/>
          <w:szCs w:val="20"/>
          <w:vertAlign w:val="superscript"/>
        </w:rPr>
        <w:t>th</w:t>
      </w:r>
      <w:r w:rsidRPr="00DC2DE3">
        <w:rPr>
          <w:rFonts w:ascii="Trebuchet MS" w:eastAsia="Times New Roman" w:hAnsi="Trebuchet MS" w:cs="Times New Roman"/>
          <w:b w:val="0"/>
          <w:color w:val="000000"/>
          <w:sz w:val="20"/>
          <w:szCs w:val="20"/>
        </w:rPr>
        <w:t xml:space="preserve"> percentile on the total battery, total math or total reading section(s) of a norm-referenced achievement test.  </w:t>
      </w:r>
    </w:p>
    <w:p w:rsidR="00DC2DE3" w:rsidRPr="00DC2DE3" w:rsidRDefault="00DC2DE3" w:rsidP="00DC2DE3">
      <w:pPr>
        <w:autoSpaceDE w:val="0"/>
        <w:autoSpaceDN w:val="0"/>
        <w:adjustRightInd w:val="0"/>
        <w:spacing w:after="0" w:line="240" w:lineRule="auto"/>
        <w:rPr>
          <w:rFonts w:ascii="Calibri" w:hAnsi="Calibri" w:cs="Calibri"/>
          <w:bCs/>
          <w:color w:val="000000"/>
          <w:szCs w:val="28"/>
        </w:rPr>
      </w:pPr>
      <w:r w:rsidRPr="00DC2DE3">
        <w:rPr>
          <w:rFonts w:ascii="Trebuchet MS" w:eastAsia="Times New Roman" w:hAnsi="Trebuchet MS" w:cs="Times New Roman"/>
          <w:b w:val="0"/>
          <w:color w:val="000000"/>
          <w:sz w:val="20"/>
          <w:szCs w:val="20"/>
        </w:rPr>
        <w:t> </w:t>
      </w:r>
    </w:p>
    <w:p w:rsidR="00DC2DE3" w:rsidRPr="00DC2DE3" w:rsidRDefault="00DC2DE3" w:rsidP="00DC2DE3">
      <w:pPr>
        <w:autoSpaceDE w:val="0"/>
        <w:autoSpaceDN w:val="0"/>
        <w:adjustRightInd w:val="0"/>
        <w:spacing w:after="0" w:line="240" w:lineRule="auto"/>
        <w:rPr>
          <w:rFonts w:ascii="Calibri" w:hAnsi="Calibri" w:cs="Calibri"/>
          <w:bCs/>
          <w:color w:val="000000"/>
          <w:szCs w:val="28"/>
        </w:rPr>
      </w:pPr>
      <w:r w:rsidRPr="00DC2DE3">
        <w:rPr>
          <w:rFonts w:ascii="Trebuchet MS" w:eastAsia="Times New Roman" w:hAnsi="Trebuchet MS" w:cs="Times New Roman"/>
          <w:bCs/>
          <w:color w:val="000000"/>
          <w:sz w:val="20"/>
          <w:szCs w:val="20"/>
          <w:u w:val="single"/>
        </w:rPr>
        <w:t>Creativity</w:t>
      </w:r>
      <w:r w:rsidRPr="00DC2DE3">
        <w:rPr>
          <w:rFonts w:ascii="Trebuchet MS" w:eastAsia="Times New Roman" w:hAnsi="Trebuchet MS" w:cs="Times New Roman"/>
          <w:b w:val="0"/>
          <w:color w:val="000000"/>
          <w:sz w:val="20"/>
          <w:szCs w:val="20"/>
        </w:rPr>
        <w:t>- Students score at or above the 90</w:t>
      </w:r>
      <w:r w:rsidRPr="00DC2DE3">
        <w:rPr>
          <w:rFonts w:ascii="Trebuchet MS" w:eastAsia="Times New Roman" w:hAnsi="Trebuchet MS" w:cs="Times New Roman"/>
          <w:b w:val="0"/>
          <w:color w:val="000000"/>
          <w:sz w:val="20"/>
          <w:szCs w:val="20"/>
          <w:vertAlign w:val="superscript"/>
        </w:rPr>
        <w:t>th</w:t>
      </w:r>
      <w:r w:rsidRPr="00DC2DE3">
        <w:rPr>
          <w:rFonts w:ascii="Trebuchet MS" w:eastAsia="Times New Roman" w:hAnsi="Trebuchet MS" w:cs="Times New Roman"/>
          <w:b w:val="0"/>
          <w:color w:val="000000"/>
          <w:sz w:val="20"/>
          <w:szCs w:val="20"/>
        </w:rPr>
        <w:t xml:space="preserve"> percentile on the total battery score of a norm-referenced test of creative thinking.  </w:t>
      </w:r>
    </w:p>
    <w:p w:rsidR="00DC2DE3" w:rsidRPr="00DC2DE3" w:rsidRDefault="00DC2DE3" w:rsidP="00DC2DE3">
      <w:pPr>
        <w:autoSpaceDE w:val="0"/>
        <w:autoSpaceDN w:val="0"/>
        <w:adjustRightInd w:val="0"/>
        <w:spacing w:after="0" w:line="240" w:lineRule="auto"/>
        <w:rPr>
          <w:rFonts w:ascii="Calibri" w:hAnsi="Calibri" w:cs="Calibri"/>
          <w:bCs/>
          <w:color w:val="000000"/>
          <w:szCs w:val="28"/>
        </w:rPr>
      </w:pPr>
      <w:r w:rsidRPr="00DC2DE3">
        <w:rPr>
          <w:rFonts w:ascii="Trebuchet MS" w:eastAsia="Times New Roman" w:hAnsi="Trebuchet MS" w:cs="Times New Roman"/>
          <w:b w:val="0"/>
          <w:color w:val="000000"/>
          <w:sz w:val="20"/>
          <w:szCs w:val="20"/>
        </w:rPr>
        <w:t> </w:t>
      </w:r>
    </w:p>
    <w:p w:rsidR="00DC2DE3" w:rsidRPr="00DC2DE3" w:rsidRDefault="00DC2DE3" w:rsidP="00DC2DE3">
      <w:pPr>
        <w:autoSpaceDE w:val="0"/>
        <w:autoSpaceDN w:val="0"/>
        <w:adjustRightInd w:val="0"/>
        <w:spacing w:after="0" w:line="240" w:lineRule="auto"/>
        <w:rPr>
          <w:rFonts w:ascii="Calibri" w:hAnsi="Calibri" w:cs="Calibri"/>
          <w:bCs/>
          <w:color w:val="000000"/>
          <w:szCs w:val="28"/>
        </w:rPr>
      </w:pPr>
      <w:r w:rsidRPr="00DC2DE3">
        <w:rPr>
          <w:rFonts w:ascii="Trebuchet MS" w:eastAsia="Times New Roman" w:hAnsi="Trebuchet MS" w:cs="Times New Roman"/>
          <w:bCs/>
          <w:color w:val="000000"/>
          <w:sz w:val="20"/>
          <w:szCs w:val="20"/>
          <w:u w:val="single"/>
        </w:rPr>
        <w:t>Motivation</w:t>
      </w:r>
      <w:r w:rsidRPr="00DC2DE3">
        <w:rPr>
          <w:rFonts w:ascii="Trebuchet MS" w:eastAsia="Times New Roman" w:hAnsi="Trebuchet MS" w:cs="Times New Roman"/>
          <w:b w:val="0"/>
          <w:color w:val="000000"/>
          <w:sz w:val="20"/>
          <w:szCs w:val="20"/>
        </w:rPr>
        <w:t>- Students receive a score at or above the 90</w:t>
      </w:r>
      <w:r w:rsidRPr="00DC2DE3">
        <w:rPr>
          <w:rFonts w:ascii="Trebuchet MS" w:eastAsia="Times New Roman" w:hAnsi="Trebuchet MS" w:cs="Times New Roman"/>
          <w:b w:val="0"/>
          <w:color w:val="000000"/>
          <w:sz w:val="20"/>
          <w:szCs w:val="20"/>
          <w:vertAlign w:val="superscript"/>
        </w:rPr>
        <w:t>th</w:t>
      </w:r>
      <w:r w:rsidRPr="00DC2DE3">
        <w:rPr>
          <w:rFonts w:ascii="Trebuchet MS" w:eastAsia="Times New Roman" w:hAnsi="Trebuchet MS" w:cs="Times New Roman"/>
          <w:b w:val="0"/>
          <w:color w:val="000000"/>
          <w:sz w:val="20"/>
          <w:szCs w:val="20"/>
        </w:rPr>
        <w:t xml:space="preserve"> percentile on a standardized motivational characteristics rating scale or for grades 6-12 students have a grade point average (GPA) of at least 3.5 on a 4.0 scale where 4.0 = A and 3.0 = B, or a numeric grade point average (NGA) of 90 percent on a 100-point scale where 100 = A and an 89 = B. </w:t>
      </w:r>
    </w:p>
    <w:p w:rsidR="00DC2DE3" w:rsidRPr="00DC2DE3" w:rsidRDefault="00DC2DE3" w:rsidP="00DC2DE3">
      <w:pPr>
        <w:autoSpaceDE w:val="0"/>
        <w:autoSpaceDN w:val="0"/>
        <w:adjustRightInd w:val="0"/>
        <w:spacing w:after="0" w:line="240" w:lineRule="auto"/>
        <w:rPr>
          <w:rFonts w:ascii="Calibri" w:hAnsi="Calibri" w:cs="Calibri"/>
          <w:bCs/>
          <w:color w:val="000000"/>
          <w:szCs w:val="28"/>
        </w:rPr>
      </w:pPr>
      <w:r w:rsidRPr="00DC2DE3">
        <w:rPr>
          <w:rFonts w:ascii="Trebuchet MS" w:eastAsia="Times New Roman" w:hAnsi="Trebuchet MS" w:cs="Times New Roman"/>
          <w:b w:val="0"/>
          <w:color w:val="000000"/>
          <w:sz w:val="20"/>
          <w:szCs w:val="20"/>
        </w:rPr>
        <w:t> </w:t>
      </w:r>
    </w:p>
    <w:p w:rsidR="00DC2DE3" w:rsidRPr="00DC2DE3" w:rsidRDefault="00DC2DE3" w:rsidP="00DC2DE3">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Calibri" w:hAnsi="Calibri" w:cs="Calibri"/>
          <w:bCs/>
          <w:color w:val="000000"/>
          <w:szCs w:val="28"/>
        </w:rPr>
      </w:pPr>
      <w:r w:rsidRPr="00DC2DE3">
        <w:rPr>
          <w:rFonts w:ascii="Trebuchet MS" w:eastAsia="Times New Roman" w:hAnsi="Trebuchet MS" w:cs="Times New Roman"/>
          <w:i/>
          <w:iCs/>
          <w:snapToGrid w:val="0"/>
          <w:color w:val="000000"/>
          <w:sz w:val="20"/>
          <w:szCs w:val="20"/>
          <w:u w:val="single"/>
        </w:rPr>
        <w:t>Continued Participation</w:t>
      </w:r>
    </w:p>
    <w:p w:rsidR="00DC2DE3" w:rsidRPr="00DC2DE3" w:rsidRDefault="00DC2DE3" w:rsidP="00DC2DE3">
      <w:pPr>
        <w:autoSpaceDE w:val="0"/>
        <w:autoSpaceDN w:val="0"/>
        <w:adjustRightInd w:val="0"/>
        <w:spacing w:after="0" w:line="240" w:lineRule="auto"/>
        <w:rPr>
          <w:rFonts w:ascii="Calibri" w:hAnsi="Calibri" w:cs="Calibri"/>
          <w:bCs/>
          <w:color w:val="000000"/>
          <w:szCs w:val="28"/>
        </w:rPr>
      </w:pPr>
      <w:r w:rsidRPr="00DC2DE3">
        <w:rPr>
          <w:rFonts w:ascii="Trebuchet MS" w:eastAsia="Times New Roman" w:hAnsi="Trebuchet MS" w:cs="Times New Roman"/>
          <w:b w:val="0"/>
          <w:color w:val="000000"/>
          <w:sz w:val="20"/>
          <w:szCs w:val="20"/>
        </w:rPr>
        <w:t> </w:t>
      </w:r>
    </w:p>
    <w:p w:rsidR="00DC2DE3" w:rsidRPr="00DC2DE3" w:rsidRDefault="00DC2DE3" w:rsidP="00DC2DE3">
      <w:pPr>
        <w:autoSpaceDE w:val="0"/>
        <w:autoSpaceDN w:val="0"/>
        <w:adjustRightInd w:val="0"/>
        <w:spacing w:after="0" w:line="240" w:lineRule="auto"/>
        <w:rPr>
          <w:rFonts w:ascii="Calibri" w:hAnsi="Calibri" w:cs="Calibri"/>
          <w:bCs/>
          <w:color w:val="000000"/>
          <w:szCs w:val="28"/>
        </w:rPr>
      </w:pPr>
      <w:r w:rsidRPr="00DC2DE3">
        <w:rPr>
          <w:rFonts w:ascii="Trebuchet MS" w:eastAsia="Times New Roman" w:hAnsi="Trebuchet MS" w:cs="Times New Roman"/>
          <w:b w:val="0"/>
          <w:color w:val="000000"/>
          <w:sz w:val="20"/>
          <w:szCs w:val="20"/>
        </w:rPr>
        <w:t>As per the Georgia Department of Education, students must perform at or above a certain level to continue to receive gifted education services.  The continuation policy includes a probationary period in which a student who fails to maintain satisfactory performance in gifted education classes shall continue to receive gifted education services while attempting to achieve satisfactory performance status.     </w:t>
      </w:r>
    </w:p>
    <w:p w:rsidR="00DC2DE3" w:rsidRPr="00DC2DE3" w:rsidRDefault="00DC2DE3" w:rsidP="00DC2DE3">
      <w:pPr>
        <w:autoSpaceDE w:val="0"/>
        <w:autoSpaceDN w:val="0"/>
        <w:adjustRightInd w:val="0"/>
        <w:spacing w:after="0" w:line="240" w:lineRule="auto"/>
        <w:rPr>
          <w:rFonts w:ascii="Calibri" w:hAnsi="Calibri" w:cs="Calibri"/>
          <w:bCs/>
          <w:color w:val="000000"/>
          <w:szCs w:val="28"/>
        </w:rPr>
      </w:pPr>
      <w:r w:rsidRPr="00DC2DE3">
        <w:rPr>
          <w:rFonts w:ascii="Trebuchet MS" w:eastAsia="Times New Roman" w:hAnsi="Trebuchet MS" w:cs="Times New Roman"/>
          <w:b w:val="0"/>
          <w:color w:val="000000"/>
          <w:sz w:val="20"/>
          <w:szCs w:val="20"/>
        </w:rPr>
        <w:t> </w:t>
      </w:r>
    </w:p>
    <w:p w:rsidR="00DC2DE3" w:rsidRPr="00DC2DE3" w:rsidRDefault="00DC2DE3" w:rsidP="00DC2DE3">
      <w:pPr>
        <w:autoSpaceDE w:val="0"/>
        <w:autoSpaceDN w:val="0"/>
        <w:adjustRightInd w:val="0"/>
        <w:spacing w:after="0" w:line="240" w:lineRule="auto"/>
        <w:rPr>
          <w:rFonts w:ascii="Calibri" w:hAnsi="Calibri" w:cs="Calibri"/>
          <w:bCs/>
          <w:color w:val="000000"/>
          <w:szCs w:val="28"/>
        </w:rPr>
      </w:pPr>
      <w:r w:rsidRPr="00DC2DE3">
        <w:rPr>
          <w:rFonts w:ascii="Trebuchet MS" w:eastAsia="Times New Roman" w:hAnsi="Trebuchet MS" w:cs="Times New Roman"/>
          <w:b w:val="0"/>
          <w:color w:val="000000"/>
          <w:sz w:val="20"/>
          <w:szCs w:val="20"/>
        </w:rPr>
        <w:t>The continuation policy provides for a final review prior to discontinuing gifted education services for students who fail to demonstrate satisfactory performance in gifted education classes during the probationary period and criteria for resuming gifted education services for such students. </w:t>
      </w:r>
    </w:p>
    <w:p w:rsidR="00DC2DE3" w:rsidRPr="00DC2DE3" w:rsidRDefault="00DC2DE3" w:rsidP="00DC2DE3">
      <w:pPr>
        <w:autoSpaceDE w:val="0"/>
        <w:autoSpaceDN w:val="0"/>
        <w:adjustRightInd w:val="0"/>
        <w:spacing w:after="0" w:line="240" w:lineRule="auto"/>
        <w:rPr>
          <w:rFonts w:ascii="Calibri" w:hAnsi="Calibri" w:cs="Calibri"/>
          <w:bCs/>
          <w:color w:val="000000"/>
          <w:szCs w:val="28"/>
        </w:rPr>
      </w:pPr>
    </w:p>
    <w:p w:rsidR="00DC2DE3" w:rsidRPr="00DC2DE3" w:rsidRDefault="00DC2DE3" w:rsidP="00DC2DE3">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Calibri" w:hAnsi="Calibri" w:cs="Calibri"/>
          <w:bCs/>
          <w:color w:val="000000"/>
          <w:szCs w:val="28"/>
        </w:rPr>
      </w:pPr>
      <w:r w:rsidRPr="00DC2DE3">
        <w:rPr>
          <w:rFonts w:ascii="Trebuchet MS" w:eastAsia="Times New Roman" w:hAnsi="Trebuchet MS" w:cs="Times New Roman"/>
          <w:i/>
          <w:iCs/>
          <w:snapToGrid w:val="0"/>
          <w:color w:val="000000"/>
          <w:sz w:val="20"/>
          <w:szCs w:val="20"/>
          <w:u w:val="single"/>
        </w:rPr>
        <w:lastRenderedPageBreak/>
        <w:t>Reciprocity</w:t>
      </w:r>
    </w:p>
    <w:p w:rsidR="00DC2DE3" w:rsidRPr="00DC2DE3" w:rsidRDefault="00DC2DE3" w:rsidP="00DC2DE3">
      <w:pPr>
        <w:autoSpaceDE w:val="0"/>
        <w:autoSpaceDN w:val="0"/>
        <w:adjustRightInd w:val="0"/>
        <w:spacing w:after="0" w:line="240" w:lineRule="auto"/>
        <w:jc w:val="center"/>
        <w:rPr>
          <w:rFonts w:ascii="Calibri" w:hAnsi="Calibri" w:cs="Calibri"/>
          <w:bCs/>
          <w:color w:val="000000"/>
          <w:szCs w:val="28"/>
        </w:rPr>
      </w:pPr>
    </w:p>
    <w:p w:rsidR="00DC2DE3" w:rsidRPr="00DC2DE3" w:rsidRDefault="00DC2DE3" w:rsidP="00DC2DE3">
      <w:pPr>
        <w:autoSpaceDE w:val="0"/>
        <w:autoSpaceDN w:val="0"/>
        <w:adjustRightInd w:val="0"/>
        <w:spacing w:after="0" w:line="240" w:lineRule="auto"/>
        <w:rPr>
          <w:rFonts w:ascii="Calibri" w:hAnsi="Calibri" w:cs="Calibri"/>
          <w:bCs/>
          <w:color w:val="000000"/>
          <w:szCs w:val="28"/>
        </w:rPr>
      </w:pPr>
      <w:r w:rsidRPr="00DC2DE3">
        <w:rPr>
          <w:rFonts w:ascii="Trebuchet MS" w:eastAsia="Times New Roman" w:hAnsi="Trebuchet MS" w:cs="Times New Roman"/>
          <w:b w:val="0"/>
          <w:color w:val="000000"/>
          <w:sz w:val="20"/>
          <w:szCs w:val="20"/>
        </w:rPr>
        <w:t>Any student who meets the initial eligibility criteria for gifted education services in one Local Educational Agency (LEA) is considered eligible to receive gifted education services in any LEA within the state of Georgia. The receiving school or district should carefully review the student’s gifted education records. If gifted education records are not available, the transferring district should be contacted to obtain the student’s gifted education records before placing the student into the gifted education program.  The receiving school or district should honor the continuation policy of the transferring school. </w:t>
      </w:r>
    </w:p>
    <w:p w:rsidR="00DC2DE3" w:rsidRPr="00DC2DE3" w:rsidRDefault="00DC2DE3" w:rsidP="00DC2DE3">
      <w:pPr>
        <w:spacing w:before="100" w:beforeAutospacing="1" w:after="100" w:afterAutospacing="1" w:line="240" w:lineRule="auto"/>
        <w:rPr>
          <w:rFonts w:ascii="Calibri" w:hAnsi="Calibri" w:cs="Calibri"/>
          <w:bCs/>
          <w:color w:val="000000"/>
          <w:szCs w:val="28"/>
        </w:rPr>
      </w:pPr>
      <w:r w:rsidRPr="00DC2DE3">
        <w:rPr>
          <w:rFonts w:ascii="Trebuchet MS" w:eastAsia="Times New Roman" w:hAnsi="Trebuchet MS" w:cs="Times New Roman"/>
          <w:b w:val="0"/>
          <w:color w:val="000000"/>
          <w:sz w:val="20"/>
          <w:szCs w:val="20"/>
        </w:rPr>
        <w:t>There is no mandated reciprocity between states unless the student is a dependent of military personnel. Therefore, a student who is eligible for services in one state is not automatically eligible in the state of Georgia. The receiving school should complete an eligibility evaluation on out-of-state transfer students.  To aid in the process of determining Georgia gifted eligibility, the following documents should be presented to the student’s new school: a current eligibility report, recent standardized test scores and work samples. Recommendations from teachers</w:t>
      </w:r>
      <w:r w:rsidRPr="00DC2DE3">
        <w:rPr>
          <w:rFonts w:ascii="Trebuchet MS" w:eastAsia="Times New Roman" w:hAnsi="Trebuchet MS" w:cs="Times New Roman"/>
          <w:b w:val="0"/>
          <w:color w:val="FF0000"/>
          <w:sz w:val="20"/>
          <w:szCs w:val="20"/>
        </w:rPr>
        <w:t xml:space="preserve"> </w:t>
      </w:r>
      <w:r w:rsidRPr="00DC2DE3">
        <w:rPr>
          <w:rFonts w:ascii="Trebuchet MS" w:eastAsia="Times New Roman" w:hAnsi="Trebuchet MS" w:cs="Times New Roman"/>
          <w:b w:val="0"/>
          <w:color w:val="000000"/>
          <w:sz w:val="20"/>
          <w:szCs w:val="20"/>
        </w:rPr>
        <w:t>are also helpful. </w:t>
      </w:r>
    </w:p>
    <w:p w:rsidR="00DC2DE3" w:rsidRPr="00DC2DE3" w:rsidRDefault="00DC2DE3" w:rsidP="00DC2DE3">
      <w:pPr>
        <w:spacing w:before="100" w:beforeAutospacing="1" w:after="100" w:afterAutospacing="1" w:line="240" w:lineRule="auto"/>
        <w:rPr>
          <w:rFonts w:ascii="Calibri" w:hAnsi="Calibri" w:cs="Calibri"/>
          <w:bCs/>
          <w:color w:val="000000"/>
          <w:szCs w:val="28"/>
          <w:u w:val="single"/>
        </w:rPr>
      </w:pPr>
      <w:r w:rsidRPr="00DC2DE3">
        <w:rPr>
          <w:rFonts w:ascii="Trebuchet MS" w:eastAsia="Times New Roman" w:hAnsi="Trebuchet MS" w:cs="Times New Roman"/>
          <w:b w:val="0"/>
          <w:color w:val="000000"/>
          <w:sz w:val="20"/>
          <w:szCs w:val="20"/>
        </w:rPr>
        <w:t>The Georgia General Assembly enacted legislation relating to the education of children of military families that impact the gifted education reciprocity of students whose households include an active member of the United States uniformed services, veteran of the United States uniformed services who is severely injured and medically discharged or a member of the United States uniformed services that died on active duty.  The goal of the legislation is to maximize a student’s educational continuity despite the frequent movement across states and school districts.  </w:t>
      </w:r>
      <w:r w:rsidRPr="00DC2DE3">
        <w:rPr>
          <w:rFonts w:ascii="Trebuchet MS" w:eastAsia="Times New Roman" w:hAnsi="Trebuchet MS" w:cs="Times New Roman"/>
          <w:b w:val="0"/>
          <w:color w:val="000000"/>
          <w:sz w:val="20"/>
          <w:szCs w:val="20"/>
          <w:u w:val="single"/>
        </w:rPr>
        <w:t>Nothing in this code section precludes/prevents the school in the receiving state from performing subsequent evaluations to ensure appropriate placement of the student.</w:t>
      </w:r>
    </w:p>
    <w:p w:rsidR="00DC2DE3" w:rsidRPr="00DC2DE3" w:rsidRDefault="00DC2DE3" w:rsidP="00DC2DE3">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Calibri" w:hAnsi="Calibri" w:cs="Calibri"/>
          <w:bCs/>
          <w:color w:val="000000"/>
          <w:szCs w:val="28"/>
        </w:rPr>
      </w:pPr>
      <w:r w:rsidRPr="00DC2DE3">
        <w:rPr>
          <w:rFonts w:ascii="Trebuchet MS" w:eastAsia="Times New Roman" w:hAnsi="Trebuchet MS" w:cs="Times New Roman"/>
          <w:i/>
          <w:iCs/>
          <w:snapToGrid w:val="0"/>
          <w:color w:val="000000"/>
          <w:sz w:val="20"/>
          <w:szCs w:val="20"/>
          <w:u w:val="single"/>
        </w:rPr>
        <w:t>Curriculum</w:t>
      </w:r>
    </w:p>
    <w:p w:rsidR="00DC2DE3" w:rsidRPr="00DC2DE3" w:rsidRDefault="00DC2DE3" w:rsidP="00DC2DE3">
      <w:pPr>
        <w:tabs>
          <w:tab w:val="left" w:pos="540"/>
          <w:tab w:val="left" w:pos="945"/>
          <w:tab w:val="left" w:pos="1350"/>
          <w:tab w:val="left" w:pos="1755"/>
          <w:tab w:val="left" w:pos="2160"/>
          <w:tab w:val="left" w:pos="2610"/>
          <w:tab w:val="left" w:pos="5310"/>
        </w:tabs>
        <w:spacing w:after="0" w:line="240" w:lineRule="auto"/>
        <w:ind w:right="91"/>
        <w:rPr>
          <w:rFonts w:ascii="Calibri" w:hAnsi="Calibri" w:cs="Calibri"/>
          <w:bCs/>
          <w:color w:val="000000"/>
          <w:szCs w:val="28"/>
        </w:rPr>
      </w:pPr>
      <w:r w:rsidRPr="00DC2DE3">
        <w:rPr>
          <w:rFonts w:ascii="Trebuchet MS" w:eastAsia="Times New Roman" w:hAnsi="Trebuchet MS" w:cs="Times New Roman"/>
          <w:b w:val="0"/>
          <w:color w:val="000000"/>
          <w:sz w:val="20"/>
          <w:szCs w:val="20"/>
        </w:rPr>
        <w:t> </w:t>
      </w:r>
    </w:p>
    <w:p w:rsidR="00DC2DE3" w:rsidRPr="00DC2DE3" w:rsidRDefault="00DC2DE3" w:rsidP="00DC2DE3">
      <w:pPr>
        <w:tabs>
          <w:tab w:val="left" w:pos="540"/>
          <w:tab w:val="left" w:pos="945"/>
          <w:tab w:val="left" w:pos="1350"/>
          <w:tab w:val="left" w:pos="1755"/>
          <w:tab w:val="left" w:pos="2160"/>
          <w:tab w:val="left" w:pos="2610"/>
          <w:tab w:val="left" w:pos="5310"/>
        </w:tabs>
        <w:spacing w:after="0" w:line="240" w:lineRule="auto"/>
        <w:ind w:right="91"/>
        <w:rPr>
          <w:rFonts w:ascii="Calibri" w:hAnsi="Calibri" w:cs="Calibri"/>
          <w:bCs/>
          <w:color w:val="000000"/>
          <w:szCs w:val="28"/>
        </w:rPr>
      </w:pPr>
      <w:r w:rsidRPr="00DC2DE3">
        <w:rPr>
          <w:rFonts w:ascii="Trebuchet MS" w:eastAsia="Times New Roman" w:hAnsi="Trebuchet MS" w:cs="Times New Roman"/>
          <w:b w:val="0"/>
          <w:color w:val="000000"/>
          <w:sz w:val="20"/>
          <w:szCs w:val="20"/>
        </w:rPr>
        <w:t>Houston County implements the Advanced Content delivery model based on Georgia’s Programming</w:t>
      </w:r>
      <w:r w:rsidRPr="00DC2DE3">
        <w:rPr>
          <w:rFonts w:ascii="Trebuchet MS" w:eastAsia="Times New Roman" w:hAnsi="Trebuchet MS" w:cs="Times New Roman"/>
          <w:b w:val="0"/>
          <w:bCs/>
          <w:color w:val="000000"/>
          <w:sz w:val="20"/>
          <w:szCs w:val="20"/>
        </w:rPr>
        <w:t xml:space="preserve"> Standards for Meeting the Needs of Gifted &amp; High-Ability Learners and state guidelines.  </w:t>
      </w:r>
      <w:r w:rsidRPr="00DC2DE3">
        <w:rPr>
          <w:rFonts w:ascii="Trebuchet MS" w:eastAsia="Times New Roman" w:hAnsi="Trebuchet MS" w:cs="Times New Roman"/>
          <w:b w:val="0"/>
          <w:color w:val="000000"/>
          <w:sz w:val="20"/>
          <w:szCs w:val="20"/>
        </w:rPr>
        <w:t>Classes in gifted education are courses of study in which the content, teaching strategies and expectations of student mastery have been adjusted to be appropriate for gifted students.  Houston County employs rigorous and relevant curricula K-12 to accommodate the range of academic and intellectual needs of gifted learners.  State-adopted standards are articulated and applied in differentiated curricula that match the identified academic needs, abilities, readiness, interests,</w:t>
      </w:r>
      <w:r w:rsidRPr="00DC2DE3">
        <w:rPr>
          <w:rFonts w:ascii="Trebuchet MS" w:eastAsia="Times New Roman" w:hAnsi="Trebuchet MS" w:cs="Times New Roman"/>
          <w:b w:val="0"/>
          <w:color w:val="FF0000"/>
          <w:sz w:val="20"/>
          <w:szCs w:val="20"/>
        </w:rPr>
        <w:t xml:space="preserve"> </w:t>
      </w:r>
      <w:r w:rsidRPr="00DC2DE3">
        <w:rPr>
          <w:rFonts w:ascii="Trebuchet MS" w:eastAsia="Times New Roman" w:hAnsi="Trebuchet MS" w:cs="Times New Roman"/>
          <w:b w:val="0"/>
          <w:color w:val="000000"/>
          <w:sz w:val="20"/>
          <w:szCs w:val="20"/>
        </w:rPr>
        <w:t>and learning profiles of K-12 gifted learners in both the regular classroom and gifted education delivery systems.  The curriculum enriches, extends and enhances learning in gifted learners’ areas of strength.</w:t>
      </w:r>
      <w:r w:rsidRPr="00DC2DE3">
        <w:rPr>
          <w:rFonts w:ascii="Trebuchet MS" w:eastAsia="Calibri" w:hAnsi="Trebuchet MS" w:cs="Times New Roman"/>
          <w:bCs/>
          <w:color w:val="000000"/>
          <w:sz w:val="20"/>
          <w:szCs w:val="20"/>
        </w:rPr>
        <w:t xml:space="preserve"> </w:t>
      </w:r>
      <w:r w:rsidRPr="00DC2DE3">
        <w:rPr>
          <w:rFonts w:ascii="Trebuchet MS" w:eastAsia="Calibri" w:hAnsi="Trebuchet MS" w:cs="Times New Roman"/>
          <w:b w:val="0"/>
          <w:bCs/>
          <w:color w:val="000000"/>
          <w:sz w:val="20"/>
          <w:szCs w:val="20"/>
        </w:rPr>
        <w:t>The gifted language arts courses are designed to prepare students for the rigor of high school Honors and AP English courses as well as, gifted science courses providing a foundation for an AP science curriculum in the high school program.</w:t>
      </w:r>
      <w:r w:rsidRPr="00DC2DE3">
        <w:rPr>
          <w:rFonts w:ascii="Trebuchet MS" w:eastAsia="Times New Roman" w:hAnsi="Trebuchet MS" w:cs="Times New Roman"/>
          <w:b w:val="0"/>
          <w:bCs/>
          <w:color w:val="000000"/>
          <w:sz w:val="20"/>
          <w:szCs w:val="20"/>
        </w:rPr>
        <w:t> </w:t>
      </w:r>
    </w:p>
    <w:p w:rsidR="00DC2DE3" w:rsidRPr="00DC2DE3" w:rsidRDefault="00DC2DE3" w:rsidP="00DC2DE3">
      <w:pPr>
        <w:spacing w:before="100" w:beforeAutospacing="1" w:after="100" w:afterAutospacing="1" w:line="240" w:lineRule="auto"/>
        <w:rPr>
          <w:rFonts w:ascii="Trebuchet MS" w:eastAsia="Times New Roman" w:hAnsi="Trebuchet MS" w:cs="Times New Roman"/>
          <w:b w:val="0"/>
          <w:bCs/>
          <w:color w:val="000000"/>
          <w:sz w:val="20"/>
          <w:szCs w:val="20"/>
        </w:rPr>
      </w:pPr>
      <w:r w:rsidRPr="00DC2DE3">
        <w:rPr>
          <w:rFonts w:ascii="Trebuchet MS" w:eastAsia="Times New Roman" w:hAnsi="Trebuchet MS" w:cs="Times New Roman"/>
          <w:b w:val="0"/>
          <w:color w:val="000000"/>
          <w:sz w:val="20"/>
          <w:szCs w:val="20"/>
        </w:rPr>
        <w:t>Curricula for gifted students focuses on developing both cognitive and metacognitive skills through strengthening intellectual learning and research and reference skills at each grade level.  The main goal</w:t>
      </w:r>
      <w:r w:rsidRPr="00DC2DE3">
        <w:rPr>
          <w:rFonts w:ascii="Trebuchet MS" w:eastAsia="Times New Roman" w:hAnsi="Trebuchet MS" w:cs="Times New Roman"/>
          <w:b w:val="0"/>
          <w:color w:val="FF0000"/>
          <w:sz w:val="20"/>
          <w:szCs w:val="20"/>
        </w:rPr>
        <w:t xml:space="preserve"> </w:t>
      </w:r>
      <w:r w:rsidRPr="00DC2DE3">
        <w:rPr>
          <w:rFonts w:ascii="Trebuchet MS" w:eastAsia="Times New Roman" w:hAnsi="Trebuchet MS" w:cs="Times New Roman"/>
          <w:b w:val="0"/>
          <w:color w:val="000000"/>
          <w:sz w:val="20"/>
          <w:szCs w:val="20"/>
        </w:rPr>
        <w:t>of the program is to provide a stimulating and challenging course of study with emphasis on independent learning and critical thinking.  The curriculum is supplemented with independent research,</w:t>
      </w:r>
      <w:r w:rsidRPr="00DC2DE3">
        <w:rPr>
          <w:rFonts w:ascii="Trebuchet MS" w:eastAsia="Times New Roman" w:hAnsi="Trebuchet MS" w:cs="Times New Roman"/>
          <w:b w:val="0"/>
          <w:color w:val="FF0000"/>
          <w:sz w:val="20"/>
          <w:szCs w:val="20"/>
        </w:rPr>
        <w:t xml:space="preserve"> </w:t>
      </w:r>
      <w:r w:rsidRPr="00DC2DE3">
        <w:rPr>
          <w:rFonts w:ascii="Trebuchet MS" w:eastAsia="Times New Roman" w:hAnsi="Trebuchet MS" w:cs="Times New Roman"/>
          <w:b w:val="0"/>
          <w:color w:val="000000"/>
          <w:sz w:val="20"/>
          <w:szCs w:val="20"/>
        </w:rPr>
        <w:t xml:space="preserve">projects and required outside readings.  </w:t>
      </w:r>
      <w:r w:rsidRPr="00DC2DE3">
        <w:rPr>
          <w:rFonts w:ascii="Trebuchet MS" w:eastAsia="Times New Roman" w:hAnsi="Trebuchet MS" w:cs="Times New Roman"/>
          <w:b w:val="0"/>
          <w:bCs/>
          <w:color w:val="000000"/>
          <w:sz w:val="20"/>
          <w:szCs w:val="20"/>
        </w:rPr>
        <w:t xml:space="preserve">Sixth grade students are required to complete a social studies project. Seventh grade students are required to complete a science project which they enter in an annual county-wide science fair. Eighth grade students are required to complete either a science project or social studies project. </w:t>
      </w:r>
    </w:p>
    <w:p w:rsidR="00DC2DE3" w:rsidRPr="00DC2DE3" w:rsidRDefault="00DC2DE3" w:rsidP="00DC2DE3">
      <w:pPr>
        <w:spacing w:before="100" w:beforeAutospacing="1" w:after="100" w:afterAutospacing="1" w:line="240" w:lineRule="auto"/>
        <w:rPr>
          <w:rFonts w:ascii="Calibri" w:hAnsi="Calibri" w:cs="Calibri"/>
          <w:bCs/>
          <w:color w:val="000000"/>
          <w:szCs w:val="28"/>
        </w:rPr>
      </w:pPr>
      <w:r w:rsidRPr="00DC2DE3">
        <w:rPr>
          <w:rFonts w:ascii="Trebuchet MS" w:eastAsia="Times New Roman" w:hAnsi="Trebuchet MS" w:cs="Times New Roman"/>
          <w:b w:val="0"/>
          <w:color w:val="000000"/>
          <w:sz w:val="20"/>
          <w:szCs w:val="20"/>
          <w:u w:val="single"/>
        </w:rPr>
        <w:t>For further information, contact the Gifted Lead Teacher, counselor, or instructional administrator at your child's school.</w:t>
      </w:r>
    </w:p>
    <w:p w:rsidR="00063E03" w:rsidRPr="00063E03" w:rsidRDefault="00063E03" w:rsidP="00063E03">
      <w:pPr>
        <w:spacing w:before="100" w:beforeAutospacing="1" w:after="100" w:afterAutospacing="1" w:line="240" w:lineRule="auto"/>
        <w:rPr>
          <w:rFonts w:ascii="Trebuchet MS" w:eastAsia="Times New Roman" w:hAnsi="Trebuchet MS" w:cs="Times New Roman"/>
          <w:b w:val="0"/>
          <w:color w:val="000000"/>
          <w:sz w:val="20"/>
          <w:szCs w:val="20"/>
          <w:u w:val="single"/>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17" w:name="_Toc260139005"/>
      <w:bookmarkStart w:id="118" w:name="_Toc11414724"/>
      <w:bookmarkEnd w:id="116"/>
      <w:r w:rsidRPr="000C4E11">
        <w:rPr>
          <w:rFonts w:ascii="Trebuchet MS" w:eastAsia="Times New Roman" w:hAnsi="Trebuchet MS" w:cs="Times New Roman"/>
          <w:bCs/>
          <w:sz w:val="22"/>
          <w:u w:val="single"/>
        </w:rPr>
        <w:t>GRADES</w:t>
      </w:r>
      <w:bookmarkEnd w:id="117"/>
      <w:bookmarkEnd w:id="118"/>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27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All grades will be reported using the following numerical system:</w:t>
      </w:r>
    </w:p>
    <w:p w:rsidR="000C4E11" w:rsidRPr="000C4E11" w:rsidRDefault="000C4E11" w:rsidP="000C4E11">
      <w:pPr>
        <w:tabs>
          <w:tab w:val="left" w:pos="460"/>
          <w:tab w:val="left" w:pos="720"/>
          <w:tab w:val="left" w:pos="1080"/>
          <w:tab w:val="left" w:pos="27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2340"/>
          <w:tab w:val="left" w:pos="2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rPr>
      </w:pP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ab/>
        <w:t>90  - 100</w:t>
      </w:r>
      <w:r w:rsidRPr="000C4E11">
        <w:rPr>
          <w:rFonts w:ascii="Trebuchet MS" w:eastAsia="Times New Roman" w:hAnsi="Trebuchet MS" w:cs="Times New Roman"/>
          <w:sz w:val="20"/>
          <w:szCs w:val="20"/>
        </w:rPr>
        <w:tab/>
        <w:t xml:space="preserve">= </w:t>
      </w:r>
      <w:r w:rsidRPr="000C4E11">
        <w:rPr>
          <w:rFonts w:ascii="Trebuchet MS" w:eastAsia="Times New Roman" w:hAnsi="Trebuchet MS" w:cs="Times New Roman"/>
          <w:sz w:val="20"/>
          <w:szCs w:val="20"/>
        </w:rPr>
        <w:tab/>
        <w:t>A</w:t>
      </w:r>
    </w:p>
    <w:p w:rsidR="000C4E11" w:rsidRPr="000C4E11" w:rsidRDefault="000C4E11" w:rsidP="000C4E11">
      <w:pPr>
        <w:tabs>
          <w:tab w:val="left" w:pos="460"/>
          <w:tab w:val="left" w:pos="720"/>
          <w:tab w:val="left" w:pos="1080"/>
          <w:tab w:val="left" w:pos="2340"/>
          <w:tab w:val="left" w:pos="2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rPr>
      </w:pP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t>80  -   89</w:t>
      </w:r>
      <w:r w:rsidRPr="000C4E11">
        <w:rPr>
          <w:rFonts w:ascii="Trebuchet MS" w:eastAsia="Times New Roman" w:hAnsi="Trebuchet MS" w:cs="Times New Roman"/>
          <w:sz w:val="20"/>
          <w:szCs w:val="20"/>
        </w:rPr>
        <w:tab/>
        <w:t xml:space="preserve">= </w:t>
      </w:r>
      <w:r w:rsidRPr="000C4E11">
        <w:rPr>
          <w:rFonts w:ascii="Trebuchet MS" w:eastAsia="Times New Roman" w:hAnsi="Trebuchet MS" w:cs="Times New Roman"/>
          <w:sz w:val="20"/>
          <w:szCs w:val="20"/>
        </w:rPr>
        <w:tab/>
        <w:t>B</w:t>
      </w:r>
    </w:p>
    <w:p w:rsidR="000C4E11" w:rsidRPr="000C4E11" w:rsidRDefault="000C4E11" w:rsidP="000C4E11">
      <w:pPr>
        <w:tabs>
          <w:tab w:val="left" w:pos="460"/>
          <w:tab w:val="left" w:pos="720"/>
          <w:tab w:val="left" w:pos="1080"/>
          <w:tab w:val="left" w:pos="2340"/>
          <w:tab w:val="left" w:pos="2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rPr>
      </w:pP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t>70  -   79</w:t>
      </w:r>
      <w:r w:rsidRPr="000C4E11">
        <w:rPr>
          <w:rFonts w:ascii="Trebuchet MS" w:eastAsia="Times New Roman" w:hAnsi="Trebuchet MS" w:cs="Times New Roman"/>
          <w:sz w:val="20"/>
          <w:szCs w:val="20"/>
        </w:rPr>
        <w:tab/>
        <w:t xml:space="preserve">= </w:t>
      </w:r>
      <w:r w:rsidRPr="000C4E11">
        <w:rPr>
          <w:rFonts w:ascii="Trebuchet MS" w:eastAsia="Times New Roman" w:hAnsi="Trebuchet MS" w:cs="Times New Roman"/>
          <w:sz w:val="20"/>
          <w:szCs w:val="20"/>
        </w:rPr>
        <w:tab/>
        <w:t>C</w:t>
      </w:r>
    </w:p>
    <w:p w:rsidR="000C4E11" w:rsidRPr="000C4E11" w:rsidRDefault="000C4E11" w:rsidP="000C4E11">
      <w:pPr>
        <w:tabs>
          <w:tab w:val="left" w:pos="460"/>
          <w:tab w:val="left" w:pos="720"/>
          <w:tab w:val="left" w:pos="1080"/>
          <w:tab w:val="left" w:pos="2340"/>
          <w:tab w:val="left" w:pos="2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rPr>
      </w:pP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t>Below 70</w:t>
      </w:r>
      <w:r w:rsidRPr="000C4E11">
        <w:rPr>
          <w:rFonts w:ascii="Trebuchet MS" w:eastAsia="Times New Roman" w:hAnsi="Trebuchet MS" w:cs="Times New Roman"/>
          <w:sz w:val="20"/>
          <w:szCs w:val="20"/>
        </w:rPr>
        <w:tab/>
        <w:t xml:space="preserve">= </w:t>
      </w:r>
      <w:r w:rsidRPr="000C4E11">
        <w:rPr>
          <w:rFonts w:ascii="Trebuchet MS" w:eastAsia="Times New Roman" w:hAnsi="Trebuchet MS" w:cs="Times New Roman"/>
          <w:sz w:val="20"/>
          <w:szCs w:val="20"/>
        </w:rPr>
        <w:tab/>
        <w:t>F (no credit)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119" w:name="_Toc260139006"/>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20" w:name="_Toc11414725"/>
      <w:r w:rsidRPr="000C4E11">
        <w:rPr>
          <w:rFonts w:ascii="Trebuchet MS" w:eastAsia="Times New Roman" w:hAnsi="Trebuchet MS" w:cs="Times New Roman"/>
          <w:bCs/>
          <w:sz w:val="22"/>
          <w:u w:val="single"/>
        </w:rPr>
        <w:t>GUIDANCE AND COUNSELING</w:t>
      </w:r>
      <w:bookmarkEnd w:id="119"/>
      <w:bookmarkEnd w:id="120"/>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guidance office is open to any student at any time.  It is best to stop by in the morning to make an appointment.  Through guidance, a student can achieve greater awareness of who he/she is, what he/she is capable of, and what he/she can become.  The guidance counselor collects information about each student in order to help the student understand himself/herself.  Tests, autobiographies, and interviews are some of the ways counselors collect information.  Counselors treat information about individual students with confidentiality.  The counselor is available to help students with any problems.  The problems listed below are only a few of the types of problems one may experience in middle school.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1.  </w:t>
      </w:r>
      <w:r w:rsidRPr="000C4E11">
        <w:rPr>
          <w:rFonts w:ascii="Trebuchet MS" w:eastAsia="Times New Roman" w:hAnsi="Trebuchet MS" w:cs="Times New Roman"/>
          <w:b w:val="0"/>
          <w:sz w:val="20"/>
          <w:szCs w:val="20"/>
        </w:rPr>
        <w:tab/>
        <w:t>Why are all my friends mad at me?</w:t>
      </w:r>
    </w:p>
    <w:p w:rsidR="000C4E11" w:rsidRPr="000C4E11" w:rsidRDefault="000C4E11" w:rsidP="000C4E11">
      <w:pPr>
        <w:tabs>
          <w:tab w:val="left" w:pos="460"/>
          <w:tab w:val="left" w:pos="720"/>
          <w:tab w:val="left" w:pos="90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2.  </w:t>
      </w:r>
      <w:r w:rsidRPr="000C4E11">
        <w:rPr>
          <w:rFonts w:ascii="Trebuchet MS" w:eastAsia="Times New Roman" w:hAnsi="Trebuchet MS" w:cs="Times New Roman"/>
          <w:b w:val="0"/>
          <w:sz w:val="20"/>
          <w:szCs w:val="20"/>
        </w:rPr>
        <w:tab/>
        <w:t>What good are those standardized tests we take?</w:t>
      </w:r>
    </w:p>
    <w:p w:rsidR="000C4E11" w:rsidRPr="000C4E11" w:rsidRDefault="000C4E11" w:rsidP="000C4E11">
      <w:pPr>
        <w:tabs>
          <w:tab w:val="left" w:pos="460"/>
          <w:tab w:val="left" w:pos="90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3.  </w:t>
      </w:r>
      <w:r w:rsidRPr="000C4E11">
        <w:rPr>
          <w:rFonts w:ascii="Trebuchet MS" w:eastAsia="Times New Roman" w:hAnsi="Trebuchet MS" w:cs="Times New Roman"/>
          <w:b w:val="0"/>
          <w:sz w:val="20"/>
          <w:szCs w:val="20"/>
        </w:rPr>
        <w:tab/>
        <w:t>My parents don’t seem to understand me.</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4.  </w:t>
      </w:r>
      <w:r w:rsidRPr="000C4E11">
        <w:rPr>
          <w:rFonts w:ascii="Trebuchet MS" w:eastAsia="Times New Roman" w:hAnsi="Trebuchet MS" w:cs="Times New Roman"/>
          <w:b w:val="0"/>
          <w:sz w:val="20"/>
          <w:szCs w:val="20"/>
        </w:rPr>
        <w:tab/>
        <w:t>I don’t know how to study.  Can you help?</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5.  </w:t>
      </w:r>
      <w:r w:rsidRPr="000C4E11">
        <w:rPr>
          <w:rFonts w:ascii="Trebuchet MS" w:eastAsia="Times New Roman" w:hAnsi="Trebuchet MS" w:cs="Times New Roman"/>
          <w:b w:val="0"/>
          <w:sz w:val="20"/>
          <w:szCs w:val="20"/>
        </w:rPr>
        <w:tab/>
        <w:t>Why is homework necessary?</w:t>
      </w:r>
    </w:p>
    <w:p w:rsid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6.  </w:t>
      </w:r>
      <w:r w:rsidRPr="000C4E11">
        <w:rPr>
          <w:rFonts w:ascii="Trebuchet MS" w:eastAsia="Times New Roman" w:hAnsi="Trebuchet MS" w:cs="Times New Roman"/>
          <w:b w:val="0"/>
          <w:sz w:val="20"/>
          <w:szCs w:val="20"/>
        </w:rPr>
        <w:tab/>
        <w:t>Is it necessary to follow the crowd?</w:t>
      </w:r>
    </w:p>
    <w:p w:rsidR="003660BD" w:rsidRDefault="003660BD"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3660BD" w:rsidRPr="000C4E11" w:rsidRDefault="003660BD"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3660BD" w:rsidRPr="003660BD" w:rsidRDefault="003660BD" w:rsidP="003660BD">
      <w:pPr>
        <w:keepNext/>
        <w:spacing w:after="0" w:line="240" w:lineRule="auto"/>
        <w:outlineLvl w:val="0"/>
        <w:rPr>
          <w:rFonts w:ascii="Trebuchet MS" w:eastAsia="Times New Roman" w:hAnsi="Trebuchet MS" w:cs="Times New Roman"/>
          <w:bCs/>
          <w:sz w:val="22"/>
          <w:u w:val="single"/>
        </w:rPr>
      </w:pPr>
      <w:bookmarkStart w:id="121" w:name="_Toc11392272"/>
      <w:r w:rsidRPr="003660BD">
        <w:rPr>
          <w:rFonts w:ascii="Trebuchet MS" w:eastAsia="Times New Roman" w:hAnsi="Trebuchet MS" w:cs="Times New Roman"/>
          <w:bCs/>
          <w:sz w:val="22"/>
          <w:u w:val="single"/>
        </w:rPr>
        <w:t>ACCIDENTS, ILLNESS, AND HEALTH SERVICES</w:t>
      </w:r>
      <w:bookmarkEnd w:id="121"/>
    </w:p>
    <w:p w:rsidR="003660BD" w:rsidRPr="003660BD" w:rsidRDefault="003660BD" w:rsidP="003660BD">
      <w:pPr>
        <w:spacing w:after="0" w:line="240" w:lineRule="auto"/>
        <w:rPr>
          <w:rFonts w:ascii="Trebuchet MS" w:eastAsia="Times New Roman" w:hAnsi="Trebuchet MS" w:cs="Tahoma"/>
          <w:sz w:val="20"/>
          <w:szCs w:val="20"/>
          <w:u w:val="single"/>
        </w:rPr>
      </w:pPr>
    </w:p>
    <w:p w:rsidR="003660BD" w:rsidRPr="003660BD" w:rsidRDefault="003660BD" w:rsidP="003660BD">
      <w:pPr>
        <w:spacing w:after="0" w:line="240" w:lineRule="auto"/>
        <w:rPr>
          <w:rFonts w:ascii="Trebuchet MS" w:eastAsia="Times New Roman" w:hAnsi="Trebuchet MS" w:cs="Tahoma"/>
          <w:b w:val="0"/>
          <w:dstrike/>
          <w:sz w:val="20"/>
          <w:szCs w:val="20"/>
        </w:rPr>
      </w:pPr>
      <w:r w:rsidRPr="003660BD">
        <w:rPr>
          <w:rFonts w:ascii="Trebuchet MS" w:eastAsia="Times New Roman" w:hAnsi="Trebuchet MS" w:cs="Tahoma"/>
          <w:b w:val="0"/>
          <w:sz w:val="20"/>
          <w:szCs w:val="20"/>
        </w:rPr>
        <w:t xml:space="preserve">If a child is injured at school, office personnel will render first aid.  Parents will then be contacted in those cases which the school deems are serious enough to warrant communication.  If the school is unable to reach the parent, the emergency telephone contact person(s) will be called in an effort to find someone to come for the child. </w:t>
      </w:r>
      <w:r w:rsidRPr="003660BD">
        <w:rPr>
          <w:rFonts w:ascii="Trebuchet MS" w:eastAsia="Times New Roman" w:hAnsi="Trebuchet MS" w:cs="Times New Roman"/>
          <w:b w:val="0"/>
          <w:sz w:val="20"/>
          <w:szCs w:val="20"/>
        </w:rPr>
        <w:t xml:space="preserve">In the event a parent or emergency contact cannot be reached, EMS may be called for transport to the local hospital. </w:t>
      </w:r>
      <w:r w:rsidRPr="003660BD">
        <w:rPr>
          <w:rFonts w:ascii="Trebuchet MS" w:eastAsia="Times New Roman" w:hAnsi="Trebuchet MS" w:cs="Tahoma"/>
          <w:b w:val="0"/>
          <w:sz w:val="20"/>
          <w:szCs w:val="20"/>
        </w:rPr>
        <w:t xml:space="preserve"> </w:t>
      </w:r>
      <w:r w:rsidRPr="003660BD">
        <w:rPr>
          <w:rFonts w:ascii="Trebuchet MS" w:eastAsia="Times New Roman" w:hAnsi="Trebuchet MS" w:cs="Tahoma"/>
          <w:b w:val="0"/>
          <w:sz w:val="20"/>
          <w:szCs w:val="20"/>
          <w:u w:val="single"/>
        </w:rPr>
        <w:t>Please assist the school by leaving current emergency telephone numbers to be used in the event that you are not available</w:t>
      </w:r>
      <w:r w:rsidRPr="003660BD">
        <w:rPr>
          <w:rFonts w:ascii="Trebuchet MS" w:eastAsia="Times New Roman" w:hAnsi="Trebuchet MS" w:cs="Tahoma"/>
          <w:b w:val="0"/>
          <w:sz w:val="20"/>
          <w:szCs w:val="20"/>
        </w:rPr>
        <w:t>. When a child becomes ill at school, the parent will be notified just as in the case of an accident.  Parents will also be contacted in cases of children soiling their clothes at school through accidents such as vomiting, urinating, or defecation.  If a child shows signs of illness, he/she should not be sent to school.</w:t>
      </w:r>
    </w:p>
    <w:p w:rsidR="003660BD" w:rsidRPr="003660BD" w:rsidRDefault="003660BD" w:rsidP="003660BD">
      <w:pPr>
        <w:spacing w:after="0" w:line="240" w:lineRule="auto"/>
        <w:rPr>
          <w:rFonts w:ascii="Trebuchet MS" w:eastAsia="Times New Roman" w:hAnsi="Trebuchet MS" w:cs="Tahoma"/>
          <w:b w:val="0"/>
          <w:dstrike/>
          <w:sz w:val="20"/>
          <w:szCs w:val="20"/>
        </w:rPr>
      </w:pPr>
    </w:p>
    <w:p w:rsidR="003660BD" w:rsidRPr="003660BD" w:rsidRDefault="003660BD" w:rsidP="003660BD">
      <w:pPr>
        <w:spacing w:after="0" w:line="240" w:lineRule="auto"/>
        <w:rPr>
          <w:rFonts w:ascii="Trebuchet MS" w:eastAsia="Times New Roman" w:hAnsi="Trebuchet MS" w:cs="Tahoma"/>
          <w:b w:val="0"/>
          <w:sz w:val="20"/>
          <w:szCs w:val="20"/>
        </w:rPr>
      </w:pPr>
      <w:r w:rsidRPr="003660BD">
        <w:rPr>
          <w:rFonts w:ascii="Trebuchet MS" w:eastAsia="Times New Roman" w:hAnsi="Trebuchet MS" w:cs="Tahoma"/>
          <w:sz w:val="20"/>
          <w:szCs w:val="20"/>
        </w:rPr>
        <w:t>Parental assistance is urgently needed in providing pertinent medical information upon the enrollment of the child in school.  Please assist the school by notifying the office of any change in student data (medical or otherwise) that will ensure your child's success for a safe and healthy school year.</w:t>
      </w:r>
    </w:p>
    <w:p w:rsidR="003660BD" w:rsidRPr="003660BD" w:rsidRDefault="003660BD" w:rsidP="003660BD">
      <w:pPr>
        <w:spacing w:after="0" w:line="240" w:lineRule="auto"/>
        <w:rPr>
          <w:rFonts w:ascii="Trebuchet MS" w:eastAsia="Times New Roman" w:hAnsi="Trebuchet MS" w:cs="Tahoma"/>
          <w:b w:val="0"/>
          <w:sz w:val="20"/>
          <w:szCs w:val="20"/>
        </w:rPr>
      </w:pPr>
    </w:p>
    <w:p w:rsidR="003660BD" w:rsidRPr="003660BD" w:rsidRDefault="003660BD" w:rsidP="003660BD">
      <w:pPr>
        <w:keepNext/>
        <w:spacing w:after="0" w:line="240" w:lineRule="auto"/>
        <w:jc w:val="center"/>
        <w:outlineLvl w:val="1"/>
        <w:rPr>
          <w:rFonts w:ascii="Trebuchet MS" w:eastAsia="Times New Roman" w:hAnsi="Trebuchet MS" w:cs="Tahoma"/>
          <w:b w:val="0"/>
          <w:bCs/>
          <w:i/>
          <w:sz w:val="20"/>
          <w:szCs w:val="20"/>
          <w:u w:val="single"/>
        </w:rPr>
      </w:pPr>
      <w:bookmarkStart w:id="122" w:name="_Toc11392273"/>
      <w:r w:rsidRPr="003660BD">
        <w:rPr>
          <w:rFonts w:ascii="Trebuchet MS" w:eastAsia="Times New Roman" w:hAnsi="Trebuchet MS" w:cs="Tahoma"/>
          <w:b w:val="0"/>
          <w:bCs/>
          <w:i/>
          <w:sz w:val="20"/>
          <w:szCs w:val="20"/>
          <w:u w:val="single"/>
        </w:rPr>
        <w:t>When to Keep Your Child Home</w:t>
      </w:r>
      <w:bookmarkEnd w:id="122"/>
    </w:p>
    <w:p w:rsidR="003660BD" w:rsidRPr="003660BD" w:rsidRDefault="003660BD" w:rsidP="003660BD">
      <w:pPr>
        <w:spacing w:after="0" w:line="240" w:lineRule="auto"/>
        <w:rPr>
          <w:rFonts w:ascii="Trebuchet MS" w:eastAsia="Times New Roman" w:hAnsi="Trebuchet MS" w:cs="Tahoma"/>
          <w:b w:val="0"/>
          <w:sz w:val="20"/>
          <w:szCs w:val="20"/>
        </w:rPr>
      </w:pPr>
    </w:p>
    <w:p w:rsidR="003660BD" w:rsidRPr="003660BD" w:rsidRDefault="003660BD" w:rsidP="003660BD">
      <w:pPr>
        <w:spacing w:after="0" w:line="240" w:lineRule="auto"/>
        <w:rPr>
          <w:rFonts w:ascii="Trebuchet MS" w:eastAsia="Times New Roman" w:hAnsi="Trebuchet MS" w:cs="Tahoma"/>
          <w:b w:val="0"/>
          <w:snapToGrid w:val="0"/>
          <w:sz w:val="20"/>
          <w:szCs w:val="20"/>
        </w:rPr>
      </w:pPr>
      <w:r w:rsidRPr="003660BD">
        <w:rPr>
          <w:rFonts w:ascii="Trebuchet MS" w:eastAsia="Times New Roman" w:hAnsi="Trebuchet MS" w:cs="Tahoma"/>
          <w:b w:val="0"/>
          <w:snapToGrid w:val="0"/>
          <w:sz w:val="20"/>
          <w:szCs w:val="20"/>
        </w:rPr>
        <w:t>Preventive and emergency school-based health services are provided to public school children in grades Pre-Kindergarten through Twelfth.  The Health Related Services department uses “Best Practice” standards that strive to eliminate barriers, increase attendance, and identify health related concerns that influence learning.</w:t>
      </w:r>
    </w:p>
    <w:p w:rsidR="003660BD" w:rsidRPr="003660BD" w:rsidRDefault="003660BD" w:rsidP="003660BD">
      <w:pPr>
        <w:spacing w:after="0" w:line="240" w:lineRule="auto"/>
        <w:rPr>
          <w:rFonts w:ascii="Trebuchet MS" w:eastAsia="Times New Roman" w:hAnsi="Trebuchet MS" w:cs="Tahoma"/>
          <w:b w:val="0"/>
          <w:snapToGrid w:val="0"/>
          <w:sz w:val="20"/>
          <w:szCs w:val="20"/>
        </w:rPr>
      </w:pPr>
    </w:p>
    <w:p w:rsidR="003660BD" w:rsidRPr="003660BD" w:rsidRDefault="003660BD" w:rsidP="003660BD">
      <w:pPr>
        <w:spacing w:after="0" w:line="240" w:lineRule="auto"/>
        <w:rPr>
          <w:rFonts w:ascii="Trebuchet MS" w:eastAsia="Times New Roman" w:hAnsi="Trebuchet MS" w:cs="Tahoma"/>
          <w:snapToGrid w:val="0"/>
          <w:sz w:val="20"/>
          <w:szCs w:val="20"/>
        </w:rPr>
      </w:pPr>
      <w:r w:rsidRPr="003660BD">
        <w:rPr>
          <w:rFonts w:ascii="Trebuchet MS" w:eastAsia="Times New Roman" w:hAnsi="Trebuchet MS" w:cs="Tahoma"/>
          <w:snapToGrid w:val="0"/>
          <w:sz w:val="20"/>
          <w:szCs w:val="20"/>
        </w:rPr>
        <w:t>Please refer to the following guidelines when considering returning a sick/recovering child to school:</w:t>
      </w:r>
    </w:p>
    <w:p w:rsidR="003660BD" w:rsidRPr="003660BD" w:rsidRDefault="003660BD" w:rsidP="003660BD">
      <w:pPr>
        <w:spacing w:after="0" w:line="240" w:lineRule="auto"/>
        <w:rPr>
          <w:rFonts w:ascii="Trebuchet MS" w:eastAsia="Times New Roman" w:hAnsi="Trebuchet MS" w:cs="Tahoma"/>
          <w:b w:val="0"/>
          <w:snapToGrid w:val="0"/>
          <w:sz w:val="20"/>
          <w:szCs w:val="20"/>
        </w:rPr>
      </w:pPr>
    </w:p>
    <w:p w:rsidR="003660BD" w:rsidRPr="003660BD" w:rsidRDefault="003660BD" w:rsidP="003660BD">
      <w:pPr>
        <w:numPr>
          <w:ilvl w:val="0"/>
          <w:numId w:val="28"/>
        </w:numPr>
        <w:spacing w:after="0" w:line="240" w:lineRule="auto"/>
        <w:rPr>
          <w:rFonts w:ascii="Trebuchet MS" w:eastAsia="Times New Roman" w:hAnsi="Trebuchet MS" w:cs="Tahoma"/>
          <w:snapToGrid w:val="0"/>
          <w:sz w:val="20"/>
          <w:szCs w:val="20"/>
        </w:rPr>
      </w:pPr>
      <w:r w:rsidRPr="003660BD">
        <w:rPr>
          <w:rFonts w:ascii="Trebuchet MS" w:eastAsia="Times New Roman" w:hAnsi="Trebuchet MS" w:cs="Tahoma"/>
          <w:snapToGrid w:val="0"/>
          <w:sz w:val="20"/>
          <w:szCs w:val="20"/>
        </w:rPr>
        <w:t>A child should be fever-free for 24 hours without medication before returning.</w:t>
      </w:r>
    </w:p>
    <w:p w:rsidR="003660BD" w:rsidRPr="003660BD" w:rsidRDefault="003660BD" w:rsidP="003660BD">
      <w:pPr>
        <w:numPr>
          <w:ilvl w:val="0"/>
          <w:numId w:val="28"/>
        </w:numPr>
        <w:spacing w:after="0" w:line="240" w:lineRule="auto"/>
        <w:rPr>
          <w:rFonts w:ascii="Trebuchet MS" w:eastAsia="Times New Roman" w:hAnsi="Trebuchet MS" w:cs="Tahoma"/>
          <w:snapToGrid w:val="0"/>
          <w:sz w:val="20"/>
          <w:szCs w:val="20"/>
        </w:rPr>
      </w:pPr>
      <w:r w:rsidRPr="003660BD">
        <w:rPr>
          <w:rFonts w:ascii="Trebuchet MS" w:eastAsia="Times New Roman" w:hAnsi="Trebuchet MS" w:cs="Times New Roman"/>
          <w:bCs/>
          <w:sz w:val="20"/>
          <w:szCs w:val="20"/>
        </w:rPr>
        <w:t xml:space="preserve">A child must be diarrhea or nausea/vomiting free for 24 hours without medication (anti-diarrheal or anti-nausea/anti-emetic) before returning.  </w:t>
      </w:r>
      <w:r w:rsidRPr="003660BD">
        <w:rPr>
          <w:rFonts w:ascii="Trebuchet MS" w:eastAsia="Times New Roman" w:hAnsi="Trebuchet MS" w:cs="Times New Roman"/>
          <w:b w:val="0"/>
          <w:sz w:val="20"/>
          <w:szCs w:val="20"/>
        </w:rPr>
        <w:t> </w:t>
      </w:r>
    </w:p>
    <w:p w:rsidR="003660BD" w:rsidRPr="003660BD" w:rsidRDefault="003660BD" w:rsidP="003660BD">
      <w:pPr>
        <w:numPr>
          <w:ilvl w:val="0"/>
          <w:numId w:val="28"/>
        </w:numPr>
        <w:spacing w:after="0" w:line="240" w:lineRule="auto"/>
        <w:rPr>
          <w:rFonts w:ascii="Trebuchet MS" w:eastAsia="Times New Roman" w:hAnsi="Trebuchet MS" w:cs="Tahoma"/>
          <w:b w:val="0"/>
          <w:snapToGrid w:val="0"/>
          <w:sz w:val="20"/>
          <w:szCs w:val="20"/>
        </w:rPr>
      </w:pPr>
      <w:r w:rsidRPr="003660BD">
        <w:rPr>
          <w:rFonts w:ascii="Trebuchet MS" w:eastAsia="Times New Roman" w:hAnsi="Trebuchet MS" w:cs="Tahoma"/>
          <w:b w:val="0"/>
          <w:snapToGrid w:val="0"/>
          <w:sz w:val="20"/>
          <w:szCs w:val="20"/>
        </w:rPr>
        <w:t>A child with strep throat must be on an antibiotic for 24 hours before returning.</w:t>
      </w:r>
    </w:p>
    <w:p w:rsidR="003660BD" w:rsidRPr="003660BD" w:rsidRDefault="003660BD" w:rsidP="003660BD">
      <w:pPr>
        <w:numPr>
          <w:ilvl w:val="0"/>
          <w:numId w:val="28"/>
        </w:numPr>
        <w:spacing w:after="0" w:line="240" w:lineRule="auto"/>
        <w:rPr>
          <w:rFonts w:ascii="Trebuchet MS" w:eastAsia="Times New Roman" w:hAnsi="Trebuchet MS" w:cs="Tahoma"/>
          <w:b w:val="0"/>
          <w:snapToGrid w:val="0"/>
          <w:sz w:val="20"/>
          <w:szCs w:val="20"/>
        </w:rPr>
      </w:pPr>
      <w:r w:rsidRPr="003660BD">
        <w:rPr>
          <w:rFonts w:ascii="Trebuchet MS" w:eastAsia="Times New Roman" w:hAnsi="Trebuchet MS" w:cs="Tahoma"/>
          <w:b w:val="0"/>
          <w:snapToGrid w:val="0"/>
          <w:sz w:val="20"/>
          <w:szCs w:val="20"/>
        </w:rPr>
        <w:t>A child with possible conjunctivitis (pink eye) must be seen by a doctor and may only return to school with a doctor’s note.</w:t>
      </w:r>
    </w:p>
    <w:p w:rsidR="003660BD" w:rsidRPr="003660BD" w:rsidRDefault="003660BD" w:rsidP="003660BD">
      <w:pPr>
        <w:numPr>
          <w:ilvl w:val="0"/>
          <w:numId w:val="28"/>
        </w:numPr>
        <w:spacing w:after="0" w:line="240" w:lineRule="auto"/>
        <w:rPr>
          <w:rFonts w:ascii="Trebuchet MS" w:eastAsia="Times New Roman" w:hAnsi="Trebuchet MS" w:cs="Tahoma"/>
          <w:b w:val="0"/>
          <w:snapToGrid w:val="0"/>
          <w:sz w:val="20"/>
          <w:szCs w:val="20"/>
        </w:rPr>
      </w:pPr>
      <w:r w:rsidRPr="003660BD">
        <w:rPr>
          <w:rFonts w:ascii="Trebuchet MS" w:eastAsia="Times New Roman" w:hAnsi="Trebuchet MS" w:cs="Tahoma"/>
          <w:b w:val="0"/>
          <w:snapToGrid w:val="0"/>
          <w:sz w:val="20"/>
          <w:szCs w:val="20"/>
        </w:rPr>
        <w:t>A child with chicken pox may only return to school when all lesions have crusted over. Please provide a note from the doctor releasing the student to return to school and to excuse the absence(s).</w:t>
      </w:r>
    </w:p>
    <w:p w:rsidR="003660BD" w:rsidRPr="003660BD" w:rsidRDefault="003660BD" w:rsidP="003660BD">
      <w:pPr>
        <w:numPr>
          <w:ilvl w:val="0"/>
          <w:numId w:val="28"/>
        </w:numPr>
        <w:spacing w:after="0" w:line="240" w:lineRule="auto"/>
        <w:rPr>
          <w:rFonts w:ascii="Trebuchet MS" w:eastAsia="Times New Roman" w:hAnsi="Trebuchet MS" w:cs="Tahoma"/>
          <w:b w:val="0"/>
          <w:snapToGrid w:val="0"/>
          <w:sz w:val="20"/>
          <w:szCs w:val="20"/>
        </w:rPr>
      </w:pPr>
      <w:r w:rsidRPr="003660BD">
        <w:rPr>
          <w:rFonts w:ascii="Trebuchet MS" w:eastAsia="Times New Roman" w:hAnsi="Trebuchet MS" w:cs="Tahoma"/>
          <w:b w:val="0"/>
          <w:snapToGrid w:val="0"/>
          <w:sz w:val="20"/>
          <w:szCs w:val="20"/>
        </w:rPr>
        <w:t xml:space="preserve">All open, draining, or contagious skin areas (i.e. Staph, ringworm, </w:t>
      </w:r>
      <w:proofErr w:type="spellStart"/>
      <w:r w:rsidRPr="003660BD">
        <w:rPr>
          <w:rFonts w:ascii="Trebuchet MS" w:eastAsia="Times New Roman" w:hAnsi="Trebuchet MS" w:cs="Tahoma"/>
          <w:b w:val="0"/>
          <w:snapToGrid w:val="0"/>
          <w:sz w:val="20"/>
          <w:szCs w:val="20"/>
        </w:rPr>
        <w:t>Molluscum</w:t>
      </w:r>
      <w:proofErr w:type="spellEnd"/>
      <w:r w:rsidRPr="003660BD">
        <w:rPr>
          <w:rFonts w:ascii="Trebuchet MS" w:eastAsia="Times New Roman" w:hAnsi="Trebuchet MS" w:cs="Tahoma"/>
          <w:b w:val="0"/>
          <w:snapToGrid w:val="0"/>
          <w:sz w:val="20"/>
          <w:szCs w:val="20"/>
        </w:rPr>
        <w:t xml:space="preserve"> </w:t>
      </w:r>
      <w:proofErr w:type="spellStart"/>
      <w:r w:rsidRPr="003660BD">
        <w:rPr>
          <w:rFonts w:ascii="Trebuchet MS" w:eastAsia="Times New Roman" w:hAnsi="Trebuchet MS" w:cs="Tahoma"/>
          <w:b w:val="0"/>
          <w:snapToGrid w:val="0"/>
          <w:sz w:val="20"/>
          <w:szCs w:val="20"/>
        </w:rPr>
        <w:t>Contagiosum</w:t>
      </w:r>
      <w:proofErr w:type="spellEnd"/>
      <w:r w:rsidRPr="003660BD">
        <w:rPr>
          <w:rFonts w:ascii="Trebuchet MS" w:eastAsia="Times New Roman" w:hAnsi="Trebuchet MS" w:cs="Tahoma"/>
          <w:b w:val="0"/>
          <w:snapToGrid w:val="0"/>
          <w:sz w:val="20"/>
          <w:szCs w:val="20"/>
        </w:rPr>
        <w:t>) must be able to be contained by a bandage/covering.  Please provide a note from the doctor releasing the student to return to school and to excuse the absence(s).</w:t>
      </w:r>
    </w:p>
    <w:p w:rsidR="003660BD" w:rsidRPr="003660BD" w:rsidRDefault="003660BD" w:rsidP="003660BD">
      <w:pPr>
        <w:numPr>
          <w:ilvl w:val="0"/>
          <w:numId w:val="28"/>
        </w:numPr>
        <w:spacing w:after="0" w:line="240" w:lineRule="auto"/>
        <w:rPr>
          <w:rFonts w:ascii="Trebuchet MS" w:eastAsia="Times New Roman" w:hAnsi="Trebuchet MS" w:cs="Tahoma"/>
          <w:b w:val="0"/>
          <w:snapToGrid w:val="0"/>
          <w:sz w:val="20"/>
          <w:szCs w:val="20"/>
        </w:rPr>
      </w:pPr>
      <w:r w:rsidRPr="003660BD">
        <w:rPr>
          <w:rFonts w:ascii="Trebuchet MS" w:eastAsia="Times New Roman" w:hAnsi="Trebuchet MS" w:cs="Tahoma"/>
          <w:b w:val="0"/>
          <w:snapToGrid w:val="0"/>
          <w:sz w:val="20"/>
          <w:szCs w:val="20"/>
        </w:rPr>
        <w:t>A child with scabies will be allowed to return to school the following day after the first treatment.</w:t>
      </w:r>
    </w:p>
    <w:p w:rsidR="003660BD" w:rsidRPr="003660BD" w:rsidRDefault="003660BD" w:rsidP="003660BD">
      <w:pPr>
        <w:numPr>
          <w:ilvl w:val="0"/>
          <w:numId w:val="28"/>
        </w:numPr>
        <w:spacing w:after="0" w:line="240" w:lineRule="auto"/>
        <w:rPr>
          <w:rFonts w:ascii="Trebuchet MS" w:eastAsia="Times New Roman" w:hAnsi="Trebuchet MS" w:cs="Tahoma"/>
          <w:b w:val="0"/>
          <w:snapToGrid w:val="0"/>
          <w:sz w:val="20"/>
          <w:szCs w:val="20"/>
        </w:rPr>
      </w:pPr>
      <w:r w:rsidRPr="003660BD">
        <w:rPr>
          <w:rFonts w:ascii="Trebuchet MS" w:eastAsia="Times New Roman" w:hAnsi="Trebuchet MS" w:cs="Tahoma"/>
          <w:b w:val="0"/>
          <w:snapToGrid w:val="0"/>
          <w:sz w:val="20"/>
          <w:szCs w:val="20"/>
        </w:rPr>
        <w:t>A child must not require narcotics to control pain during school hours post procedure or injury.</w:t>
      </w:r>
    </w:p>
    <w:p w:rsidR="003660BD" w:rsidRPr="003660BD" w:rsidRDefault="003660BD" w:rsidP="003660BD">
      <w:pPr>
        <w:spacing w:after="0" w:line="240" w:lineRule="auto"/>
        <w:rPr>
          <w:rFonts w:ascii="Trebuchet MS" w:eastAsia="Times New Roman" w:hAnsi="Trebuchet MS" w:cs="Tahoma"/>
          <w:b w:val="0"/>
          <w:snapToGrid w:val="0"/>
          <w:sz w:val="20"/>
          <w:szCs w:val="20"/>
        </w:rPr>
      </w:pPr>
    </w:p>
    <w:p w:rsidR="003660BD" w:rsidRPr="003660BD" w:rsidRDefault="003660BD" w:rsidP="003660BD">
      <w:pPr>
        <w:spacing w:after="0" w:line="240" w:lineRule="auto"/>
        <w:rPr>
          <w:rFonts w:ascii="Trebuchet MS" w:eastAsia="Times New Roman" w:hAnsi="Trebuchet MS" w:cs="Tahoma"/>
          <w:b w:val="0"/>
          <w:snapToGrid w:val="0"/>
          <w:sz w:val="20"/>
          <w:szCs w:val="20"/>
        </w:rPr>
      </w:pPr>
      <w:r w:rsidRPr="003660BD">
        <w:rPr>
          <w:rFonts w:ascii="Trebuchet MS" w:eastAsia="Times New Roman" w:hAnsi="Trebuchet MS" w:cs="Tahoma"/>
          <w:snapToGrid w:val="0"/>
          <w:sz w:val="20"/>
          <w:szCs w:val="20"/>
        </w:rPr>
        <w:t>KEEP A CHILD HOME</w:t>
      </w:r>
      <w:r w:rsidRPr="003660BD">
        <w:rPr>
          <w:rFonts w:ascii="Trebuchet MS" w:eastAsia="Times New Roman" w:hAnsi="Trebuchet MS" w:cs="Tahoma"/>
          <w:b w:val="0"/>
          <w:snapToGrid w:val="0"/>
          <w:sz w:val="20"/>
          <w:szCs w:val="20"/>
        </w:rPr>
        <w:t xml:space="preserve">, </w:t>
      </w:r>
      <w:r w:rsidRPr="003660BD">
        <w:rPr>
          <w:rFonts w:ascii="Trebuchet MS" w:eastAsia="Times New Roman" w:hAnsi="Trebuchet MS" w:cs="Tahoma"/>
          <w:snapToGrid w:val="0"/>
          <w:sz w:val="20"/>
          <w:szCs w:val="20"/>
          <w:u w:val="single"/>
        </w:rPr>
        <w:t xml:space="preserve">if </w:t>
      </w:r>
      <w:r w:rsidRPr="003660BD">
        <w:rPr>
          <w:rFonts w:ascii="Trebuchet MS" w:eastAsia="Times New Roman" w:hAnsi="Trebuchet MS" w:cs="Tahoma"/>
          <w:b w:val="0"/>
          <w:snapToGrid w:val="0"/>
          <w:sz w:val="20"/>
          <w:szCs w:val="20"/>
        </w:rPr>
        <w:t>she/he:</w:t>
      </w:r>
    </w:p>
    <w:p w:rsidR="003660BD" w:rsidRPr="003660BD" w:rsidRDefault="003660BD" w:rsidP="003660BD">
      <w:pPr>
        <w:numPr>
          <w:ilvl w:val="0"/>
          <w:numId w:val="27"/>
        </w:numPr>
        <w:spacing w:after="0" w:line="240" w:lineRule="auto"/>
        <w:rPr>
          <w:rFonts w:ascii="Trebuchet MS" w:eastAsia="Times New Roman" w:hAnsi="Trebuchet MS" w:cs="Tahoma"/>
          <w:snapToGrid w:val="0"/>
          <w:sz w:val="20"/>
          <w:szCs w:val="20"/>
        </w:rPr>
      </w:pPr>
      <w:r w:rsidRPr="003660BD">
        <w:rPr>
          <w:rFonts w:ascii="Trebuchet MS" w:eastAsia="Times New Roman" w:hAnsi="Trebuchet MS" w:cs="Tahoma"/>
          <w:snapToGrid w:val="0"/>
          <w:sz w:val="20"/>
          <w:szCs w:val="20"/>
        </w:rPr>
        <w:t>Has had a fever* of 100 degrees or higher in the past 24 hours.</w:t>
      </w:r>
    </w:p>
    <w:p w:rsidR="003660BD" w:rsidRPr="003660BD" w:rsidRDefault="003660BD" w:rsidP="003660BD">
      <w:pPr>
        <w:numPr>
          <w:ilvl w:val="0"/>
          <w:numId w:val="27"/>
        </w:numPr>
        <w:spacing w:after="0" w:line="240" w:lineRule="auto"/>
        <w:rPr>
          <w:rFonts w:ascii="Trebuchet MS" w:eastAsia="Times New Roman" w:hAnsi="Trebuchet MS" w:cs="Tahoma"/>
          <w:b w:val="0"/>
          <w:snapToGrid w:val="0"/>
          <w:sz w:val="20"/>
          <w:szCs w:val="20"/>
        </w:rPr>
      </w:pPr>
      <w:r w:rsidRPr="003660BD">
        <w:rPr>
          <w:rFonts w:ascii="Trebuchet MS" w:eastAsia="Times New Roman" w:hAnsi="Trebuchet MS" w:cs="Tahoma"/>
          <w:b w:val="0"/>
          <w:snapToGrid w:val="0"/>
          <w:sz w:val="20"/>
          <w:szCs w:val="20"/>
        </w:rPr>
        <w:lastRenderedPageBreak/>
        <w:t>Is nauseous and/or vomiting and/or has diarrhea.</w:t>
      </w:r>
    </w:p>
    <w:p w:rsidR="003660BD" w:rsidRPr="003660BD" w:rsidRDefault="003660BD" w:rsidP="003660BD">
      <w:pPr>
        <w:numPr>
          <w:ilvl w:val="0"/>
          <w:numId w:val="27"/>
        </w:numPr>
        <w:spacing w:after="0" w:line="240" w:lineRule="auto"/>
        <w:rPr>
          <w:rFonts w:ascii="Trebuchet MS" w:eastAsia="Times New Roman" w:hAnsi="Trebuchet MS" w:cs="Tahoma"/>
          <w:b w:val="0"/>
          <w:snapToGrid w:val="0"/>
          <w:sz w:val="20"/>
          <w:szCs w:val="20"/>
        </w:rPr>
      </w:pPr>
      <w:r w:rsidRPr="003660BD">
        <w:rPr>
          <w:rFonts w:ascii="Trebuchet MS" w:eastAsia="Times New Roman" w:hAnsi="Trebuchet MS" w:cs="Tahoma"/>
          <w:b w:val="0"/>
          <w:snapToGrid w:val="0"/>
          <w:sz w:val="20"/>
          <w:szCs w:val="20"/>
        </w:rPr>
        <w:t>Has been exposed to a contagious disease and is exhibiting signs/symptoms of the disease.</w:t>
      </w:r>
    </w:p>
    <w:p w:rsidR="003660BD" w:rsidRPr="003660BD" w:rsidRDefault="003660BD" w:rsidP="003660BD">
      <w:pPr>
        <w:numPr>
          <w:ilvl w:val="0"/>
          <w:numId w:val="27"/>
        </w:numPr>
        <w:spacing w:after="0" w:line="240" w:lineRule="auto"/>
        <w:jc w:val="both"/>
        <w:rPr>
          <w:rFonts w:ascii="Trebuchet MS" w:eastAsia="Verdana" w:hAnsi="Trebuchet MS" w:cs="Tahoma"/>
          <w:b w:val="0"/>
          <w:snapToGrid w:val="0"/>
          <w:sz w:val="20"/>
          <w:szCs w:val="20"/>
        </w:rPr>
      </w:pPr>
      <w:r w:rsidRPr="003660BD">
        <w:rPr>
          <w:rFonts w:ascii="Trebuchet MS" w:eastAsia="Verdana" w:hAnsi="Trebuchet MS" w:cs="Arial"/>
          <w:b w:val="0"/>
          <w:sz w:val="20"/>
          <w:szCs w:val="20"/>
        </w:rPr>
        <w:t xml:space="preserve">Has undiagnosed skin rashes or contagious conditions such as scabies or chicken pox. Students will be excluded from school until the rash is gone or when cleared by a physician for any contagious illness.  Your doctor can help determine the exact cause and ensure you receive proper treatment. </w:t>
      </w:r>
    </w:p>
    <w:p w:rsidR="003660BD" w:rsidRPr="003660BD" w:rsidRDefault="003660BD" w:rsidP="003660BD">
      <w:pPr>
        <w:numPr>
          <w:ilvl w:val="0"/>
          <w:numId w:val="27"/>
        </w:numPr>
        <w:spacing w:after="0" w:line="240" w:lineRule="auto"/>
        <w:jc w:val="both"/>
        <w:rPr>
          <w:rFonts w:ascii="Trebuchet MS" w:eastAsia="Verdana" w:hAnsi="Trebuchet MS" w:cs="Tahoma"/>
          <w:b w:val="0"/>
          <w:snapToGrid w:val="0"/>
          <w:sz w:val="20"/>
          <w:szCs w:val="20"/>
        </w:rPr>
      </w:pPr>
      <w:r w:rsidRPr="003660BD">
        <w:rPr>
          <w:rFonts w:ascii="Trebuchet MS" w:eastAsia="Verdana" w:hAnsi="Trebuchet MS" w:cs="Tahoma"/>
          <w:b w:val="0"/>
          <w:snapToGrid w:val="0"/>
          <w:sz w:val="20"/>
          <w:szCs w:val="20"/>
        </w:rPr>
        <w:t>Has live lice on the scalp.  A child will be allowed to attend if only nits are seen.</w:t>
      </w:r>
    </w:p>
    <w:p w:rsidR="003660BD" w:rsidRPr="003660BD" w:rsidRDefault="003660BD" w:rsidP="003660BD">
      <w:pPr>
        <w:spacing w:after="0" w:line="240" w:lineRule="auto"/>
        <w:ind w:left="720"/>
        <w:jc w:val="both"/>
        <w:rPr>
          <w:rFonts w:ascii="Trebuchet MS" w:eastAsia="Verdana" w:hAnsi="Trebuchet MS" w:cs="Tahoma"/>
          <w:b w:val="0"/>
          <w:snapToGrid w:val="0"/>
          <w:sz w:val="20"/>
          <w:szCs w:val="20"/>
        </w:rPr>
      </w:pPr>
    </w:p>
    <w:p w:rsidR="003660BD" w:rsidRPr="003660BD" w:rsidRDefault="003660BD" w:rsidP="003660BD">
      <w:pPr>
        <w:spacing w:after="0" w:line="240" w:lineRule="auto"/>
        <w:rPr>
          <w:rFonts w:ascii="Trebuchet MS" w:eastAsia="Times New Roman" w:hAnsi="Trebuchet MS" w:cs="Times New Roman"/>
          <w:b w:val="0"/>
          <w:sz w:val="20"/>
          <w:szCs w:val="20"/>
        </w:rPr>
      </w:pPr>
      <w:r w:rsidRPr="003660BD">
        <w:rPr>
          <w:rFonts w:ascii="Trebuchet MS" w:eastAsia="Times New Roman" w:hAnsi="Trebuchet MS" w:cs="Times New Roman"/>
          <w:i/>
          <w:sz w:val="20"/>
          <w:szCs w:val="20"/>
        </w:rPr>
        <w:t>Children who have been at home because of illness should not be brought to school for parties and/or special events.</w:t>
      </w:r>
      <w:r w:rsidRPr="003660BD">
        <w:rPr>
          <w:rFonts w:ascii="Trebuchet MS" w:eastAsia="Times New Roman" w:hAnsi="Trebuchet MS" w:cs="Times New Roman"/>
          <w:b w:val="0"/>
          <w:sz w:val="20"/>
          <w:szCs w:val="20"/>
        </w:rPr>
        <w:t xml:space="preserve"> </w:t>
      </w:r>
    </w:p>
    <w:p w:rsidR="003660BD" w:rsidRPr="003660BD" w:rsidRDefault="003660BD" w:rsidP="003660BD">
      <w:pPr>
        <w:spacing w:after="0" w:line="240" w:lineRule="auto"/>
        <w:rPr>
          <w:rFonts w:ascii="Trebuchet MS" w:eastAsia="Times New Roman" w:hAnsi="Trebuchet MS" w:cs="Times New Roman"/>
          <w:b w:val="0"/>
          <w:sz w:val="20"/>
          <w:szCs w:val="20"/>
        </w:rPr>
      </w:pPr>
    </w:p>
    <w:p w:rsidR="003660BD" w:rsidRPr="003660BD" w:rsidRDefault="003660BD" w:rsidP="003660BD">
      <w:pPr>
        <w:spacing w:after="0" w:line="240" w:lineRule="auto"/>
        <w:rPr>
          <w:rFonts w:ascii="Trebuchet MS" w:eastAsia="Times New Roman" w:hAnsi="Trebuchet MS" w:cs="Times New Roman"/>
          <w:b w:val="0"/>
          <w:sz w:val="20"/>
          <w:szCs w:val="20"/>
        </w:rPr>
      </w:pPr>
      <w:r w:rsidRPr="003660BD">
        <w:rPr>
          <w:rFonts w:ascii="Trebuchet MS" w:eastAsia="Times New Roman" w:hAnsi="Trebuchet MS" w:cs="Times New Roman"/>
          <w:b w:val="0"/>
          <w:sz w:val="20"/>
          <w:szCs w:val="20"/>
        </w:rPr>
        <w:t>*</w:t>
      </w:r>
      <w:r w:rsidRPr="003660BD">
        <w:rPr>
          <w:rFonts w:ascii="Trebuchet MS" w:eastAsia="Times New Roman" w:hAnsi="Trebuchet MS" w:cs="Times New Roman"/>
          <w:b w:val="0"/>
          <w:sz w:val="20"/>
          <w:szCs w:val="20"/>
          <w:u w:val="single"/>
        </w:rPr>
        <w:t>A fever refers to a temperature of 100 degrees or more without the use of Tylenol or Advil or other fever reducing medications.</w:t>
      </w:r>
      <w:r w:rsidRPr="003660BD">
        <w:rPr>
          <w:rFonts w:ascii="Trebuchet MS" w:eastAsia="Times New Roman" w:hAnsi="Trebuchet MS" w:cs="Times New Roman"/>
          <w:b w:val="0"/>
          <w:sz w:val="20"/>
          <w:szCs w:val="20"/>
        </w:rPr>
        <w:t xml:space="preserve"> The school cannot give aspirin, or products that contain aspirin products. A high occurrence of Reyes Syndrome associated with viral infections and the use of aspirin.</w:t>
      </w:r>
    </w:p>
    <w:p w:rsidR="003660BD" w:rsidRPr="003660BD" w:rsidRDefault="003660BD" w:rsidP="003660BD">
      <w:pPr>
        <w:spacing w:after="0" w:line="240" w:lineRule="auto"/>
        <w:rPr>
          <w:rFonts w:ascii="Trebuchet MS" w:eastAsia="Times New Roman" w:hAnsi="Trebuchet MS" w:cs="Times New Roman"/>
          <w:b w:val="0"/>
          <w:sz w:val="20"/>
          <w:szCs w:val="20"/>
        </w:rPr>
      </w:pPr>
    </w:p>
    <w:p w:rsidR="003660BD" w:rsidRPr="003660BD" w:rsidRDefault="003660BD" w:rsidP="003660BD">
      <w:pPr>
        <w:spacing w:after="0" w:line="240" w:lineRule="auto"/>
        <w:rPr>
          <w:rFonts w:ascii="Trebuchet MS" w:eastAsia="Times New Roman" w:hAnsi="Trebuchet MS" w:cs="Times New Roman"/>
          <w:b w:val="0"/>
          <w:sz w:val="20"/>
          <w:szCs w:val="20"/>
        </w:rPr>
      </w:pPr>
      <w:r w:rsidRPr="003660BD">
        <w:rPr>
          <w:rFonts w:ascii="Trebuchet MS" w:eastAsia="Times New Roman" w:hAnsi="Trebuchet MS" w:cs="Times New Roman"/>
          <w:b w:val="0"/>
          <w:sz w:val="20"/>
          <w:szCs w:val="20"/>
        </w:rPr>
        <w:t xml:space="preserve">Please send a parent or physician’s note to the homeroom teacher </w:t>
      </w:r>
      <w:r w:rsidRPr="003660BD">
        <w:rPr>
          <w:rFonts w:ascii="Trebuchet MS" w:eastAsia="Times New Roman" w:hAnsi="Trebuchet MS" w:cs="Times New Roman"/>
          <w:sz w:val="20"/>
          <w:szCs w:val="20"/>
        </w:rPr>
        <w:t>within three days of the absence</w:t>
      </w:r>
      <w:r w:rsidRPr="003660BD">
        <w:rPr>
          <w:rFonts w:ascii="Trebuchet MS" w:eastAsia="Times New Roman" w:hAnsi="Trebuchet MS" w:cs="Times New Roman"/>
          <w:b w:val="0"/>
          <w:sz w:val="20"/>
          <w:szCs w:val="20"/>
        </w:rPr>
        <w:t>; otherwise, the absence is unexcused and subject to the truancy regulations.</w:t>
      </w:r>
    </w:p>
    <w:p w:rsidR="003660BD" w:rsidRPr="003660BD" w:rsidRDefault="003660BD" w:rsidP="003660BD">
      <w:pPr>
        <w:spacing w:after="0" w:line="240" w:lineRule="auto"/>
        <w:rPr>
          <w:rFonts w:ascii="Trebuchet MS" w:eastAsia="Times New Roman" w:hAnsi="Trebuchet MS" w:cs="Times New Roman"/>
          <w:b w:val="0"/>
          <w:sz w:val="20"/>
          <w:szCs w:val="20"/>
        </w:rPr>
      </w:pPr>
    </w:p>
    <w:p w:rsidR="003660BD" w:rsidRDefault="003660BD" w:rsidP="003660BD">
      <w:pPr>
        <w:spacing w:after="0" w:line="240" w:lineRule="auto"/>
        <w:rPr>
          <w:rFonts w:ascii="Trebuchet MS" w:eastAsia="Times New Roman" w:hAnsi="Trebuchet MS" w:cs="Times New Roman"/>
          <w:bCs/>
          <w:sz w:val="20"/>
          <w:szCs w:val="20"/>
        </w:rPr>
      </w:pPr>
      <w:r w:rsidRPr="003660BD">
        <w:rPr>
          <w:rFonts w:ascii="Trebuchet MS" w:eastAsia="Times New Roman" w:hAnsi="Trebuchet MS" w:cs="Times New Roman"/>
          <w:bCs/>
          <w:sz w:val="20"/>
          <w:szCs w:val="20"/>
        </w:rPr>
        <w:t>The information provided is not intended to replace a physician’s advice. When your child is ill, please contact your health care provider.</w:t>
      </w:r>
    </w:p>
    <w:p w:rsidR="003660BD" w:rsidRPr="003660BD" w:rsidRDefault="003660BD" w:rsidP="003660BD">
      <w:pPr>
        <w:spacing w:after="0" w:line="240" w:lineRule="auto"/>
        <w:rPr>
          <w:rFonts w:ascii="Trebuchet MS" w:eastAsia="Times New Roman" w:hAnsi="Trebuchet MS" w:cs="Times New Roman"/>
          <w:b w:val="0"/>
          <w:sz w:val="20"/>
          <w:szCs w:val="20"/>
        </w:rPr>
      </w:pPr>
    </w:p>
    <w:p w:rsidR="003660BD" w:rsidRPr="003660BD" w:rsidRDefault="003660BD" w:rsidP="00373EB9">
      <w:pPr>
        <w:spacing w:after="0" w:line="240" w:lineRule="auto"/>
        <w:rPr>
          <w:rFonts w:ascii="Trebuchet MS" w:eastAsia="Times New Roman" w:hAnsi="Trebuchet MS" w:cs="Tahoma"/>
          <w:b w:val="0"/>
          <w:bCs/>
          <w:i/>
          <w:sz w:val="20"/>
          <w:szCs w:val="20"/>
          <w:u w:val="single"/>
        </w:rPr>
      </w:pPr>
      <w:bookmarkStart w:id="123" w:name="_Toc11392274"/>
      <w:r w:rsidRPr="003660BD">
        <w:rPr>
          <w:rFonts w:ascii="Trebuchet MS" w:eastAsia="Times New Roman" w:hAnsi="Trebuchet MS" w:cs="Tahoma"/>
          <w:b w:val="0"/>
          <w:bCs/>
          <w:i/>
          <w:sz w:val="20"/>
          <w:szCs w:val="20"/>
          <w:u w:val="single"/>
        </w:rPr>
        <w:t>Medication Administration</w:t>
      </w:r>
      <w:bookmarkEnd w:id="123"/>
    </w:p>
    <w:p w:rsidR="003660BD" w:rsidRPr="003660BD" w:rsidRDefault="003660BD" w:rsidP="003660BD">
      <w:pPr>
        <w:spacing w:after="0" w:line="240" w:lineRule="auto"/>
        <w:rPr>
          <w:rFonts w:ascii="Trebuchet MS" w:eastAsia="Times New Roman" w:hAnsi="Trebuchet MS" w:cs="Tahoma"/>
          <w:b w:val="0"/>
          <w:snapToGrid w:val="0"/>
          <w:sz w:val="20"/>
          <w:szCs w:val="20"/>
          <w:u w:val="single"/>
        </w:rPr>
      </w:pPr>
    </w:p>
    <w:p w:rsidR="003660BD" w:rsidRPr="003660BD" w:rsidRDefault="003660BD" w:rsidP="003660BD">
      <w:pPr>
        <w:spacing w:after="0" w:line="240" w:lineRule="auto"/>
        <w:rPr>
          <w:rFonts w:ascii="Trebuchet MS" w:eastAsia="Times New Roman" w:hAnsi="Trebuchet MS" w:cs="Tahoma"/>
          <w:b w:val="0"/>
          <w:snapToGrid w:val="0"/>
          <w:sz w:val="20"/>
          <w:szCs w:val="20"/>
        </w:rPr>
      </w:pPr>
      <w:r w:rsidRPr="003660BD">
        <w:rPr>
          <w:rFonts w:ascii="Trebuchet MS" w:eastAsia="Times New Roman" w:hAnsi="Trebuchet MS" w:cs="Tahoma"/>
          <w:b w:val="0"/>
          <w:snapToGrid w:val="0"/>
          <w:sz w:val="20"/>
          <w:szCs w:val="20"/>
        </w:rPr>
        <w:t>Prescription medicines (no narcotics) will be given to students by school personnel only when prescribed and ordered by a physician and when the following guidelines are followed:</w:t>
      </w:r>
    </w:p>
    <w:p w:rsidR="003660BD" w:rsidRPr="003660BD" w:rsidRDefault="003660BD" w:rsidP="003660BD">
      <w:pPr>
        <w:spacing w:after="0" w:line="180" w:lineRule="atLeast"/>
        <w:rPr>
          <w:rFonts w:ascii="Trebuchet MS" w:eastAsia="Times New Roman" w:hAnsi="Trebuchet MS" w:cs="Tahoma"/>
          <w:b w:val="0"/>
          <w:snapToGrid w:val="0"/>
          <w:sz w:val="20"/>
          <w:szCs w:val="20"/>
        </w:rPr>
      </w:pPr>
    </w:p>
    <w:p w:rsidR="003660BD" w:rsidRPr="003660BD" w:rsidRDefault="003660BD" w:rsidP="003660BD">
      <w:pPr>
        <w:numPr>
          <w:ilvl w:val="0"/>
          <w:numId w:val="26"/>
        </w:numPr>
        <w:spacing w:after="0" w:line="240" w:lineRule="auto"/>
        <w:rPr>
          <w:rFonts w:ascii="Trebuchet MS" w:eastAsia="Times New Roman" w:hAnsi="Trebuchet MS" w:cs="Tahoma"/>
          <w:b w:val="0"/>
          <w:snapToGrid w:val="0"/>
          <w:sz w:val="20"/>
          <w:szCs w:val="20"/>
        </w:rPr>
      </w:pPr>
      <w:r w:rsidRPr="003660BD">
        <w:rPr>
          <w:rFonts w:ascii="Trebuchet MS" w:eastAsia="Times New Roman" w:hAnsi="Trebuchet MS" w:cs="Tahoma"/>
          <w:b w:val="0"/>
          <w:snapToGrid w:val="0"/>
          <w:sz w:val="20"/>
          <w:szCs w:val="20"/>
        </w:rPr>
        <w:t>All medication must be presented to the school office by a parent in a prescription labeled bottle, which will include the student’s name, date, instructions for administering, name of the drug, and name of the issuing physician.</w:t>
      </w:r>
    </w:p>
    <w:p w:rsidR="003660BD" w:rsidRPr="003660BD" w:rsidRDefault="003660BD" w:rsidP="003660BD">
      <w:pPr>
        <w:numPr>
          <w:ilvl w:val="0"/>
          <w:numId w:val="26"/>
        </w:numPr>
        <w:spacing w:after="0" w:line="240" w:lineRule="auto"/>
        <w:rPr>
          <w:rFonts w:ascii="Trebuchet MS" w:eastAsia="Times New Roman" w:hAnsi="Trebuchet MS" w:cs="Tahoma"/>
          <w:b w:val="0"/>
          <w:snapToGrid w:val="0"/>
          <w:sz w:val="20"/>
          <w:szCs w:val="20"/>
        </w:rPr>
      </w:pPr>
      <w:r w:rsidRPr="003660BD">
        <w:rPr>
          <w:rFonts w:ascii="Trebuchet MS" w:eastAsia="Times New Roman" w:hAnsi="Trebuchet MS" w:cs="Tahoma"/>
          <w:b w:val="0"/>
          <w:snapToGrid w:val="0"/>
          <w:sz w:val="20"/>
          <w:szCs w:val="20"/>
        </w:rPr>
        <w:t>A Medication Administration form HRS 29, is required to be filled out by the physician and parent in cases of long-term medication (more than two weeks/10 doses).</w:t>
      </w:r>
    </w:p>
    <w:p w:rsidR="003660BD" w:rsidRPr="003660BD" w:rsidRDefault="003660BD" w:rsidP="003660BD">
      <w:pPr>
        <w:spacing w:after="0" w:line="180" w:lineRule="atLeast"/>
        <w:rPr>
          <w:rFonts w:ascii="Trebuchet MS" w:eastAsia="Times New Roman" w:hAnsi="Trebuchet MS" w:cs="Tahoma"/>
          <w:b w:val="0"/>
          <w:snapToGrid w:val="0"/>
          <w:sz w:val="20"/>
          <w:szCs w:val="20"/>
        </w:rPr>
      </w:pPr>
    </w:p>
    <w:p w:rsidR="003660BD" w:rsidRPr="003660BD" w:rsidRDefault="003660BD" w:rsidP="003660BD">
      <w:pPr>
        <w:spacing w:after="0" w:line="240" w:lineRule="auto"/>
        <w:rPr>
          <w:rFonts w:ascii="Trebuchet MS" w:eastAsia="Times New Roman" w:hAnsi="Trebuchet MS" w:cs="Tahoma"/>
          <w:b w:val="0"/>
          <w:snapToGrid w:val="0"/>
          <w:sz w:val="20"/>
          <w:szCs w:val="20"/>
        </w:rPr>
      </w:pPr>
      <w:r w:rsidRPr="003660BD">
        <w:rPr>
          <w:rFonts w:ascii="Trebuchet MS" w:eastAsia="Times New Roman" w:hAnsi="Trebuchet MS" w:cs="Tahoma"/>
          <w:b w:val="0"/>
          <w:snapToGrid w:val="0"/>
          <w:sz w:val="20"/>
          <w:szCs w:val="20"/>
        </w:rPr>
        <w:t>Non-prescription medicine or over the counter medicine, such as Tylenol, should be turned into the main office staff to be administrated. Over the counter medicines will be given only for a short- term duration (i.e. two consecutive weeks or for a total of 10 times a year) without a physician’s order. Medication must be in the original unopened new container, age appropriate, and accompanied by written parental request with directions for administering. A Short Term Medication form HRS 29C may be requested by the Health Technician.</w:t>
      </w:r>
    </w:p>
    <w:p w:rsidR="003660BD" w:rsidRPr="003660BD" w:rsidRDefault="003660BD" w:rsidP="003660BD">
      <w:pPr>
        <w:spacing w:after="0" w:line="240" w:lineRule="auto"/>
        <w:rPr>
          <w:rFonts w:ascii="Trebuchet MS" w:eastAsia="Times New Roman" w:hAnsi="Trebuchet MS" w:cs="Tahoma"/>
          <w:b w:val="0"/>
          <w:snapToGrid w:val="0"/>
          <w:sz w:val="20"/>
          <w:szCs w:val="20"/>
        </w:rPr>
      </w:pPr>
    </w:p>
    <w:p w:rsidR="003660BD" w:rsidRPr="003660BD" w:rsidRDefault="003660BD" w:rsidP="003660BD">
      <w:pPr>
        <w:spacing w:after="0" w:line="240" w:lineRule="auto"/>
        <w:rPr>
          <w:rFonts w:ascii="Trebuchet MS" w:eastAsia="Times New Roman" w:hAnsi="Trebuchet MS" w:cs="Tahoma"/>
          <w:b w:val="0"/>
          <w:snapToGrid w:val="0"/>
          <w:sz w:val="20"/>
          <w:szCs w:val="20"/>
        </w:rPr>
      </w:pPr>
      <w:r w:rsidRPr="003660BD">
        <w:rPr>
          <w:rFonts w:ascii="Trebuchet MS" w:eastAsia="Times New Roman" w:hAnsi="Trebuchet MS" w:cs="Tahoma"/>
          <w:b w:val="0"/>
          <w:snapToGrid w:val="0"/>
          <w:sz w:val="20"/>
          <w:szCs w:val="20"/>
        </w:rPr>
        <w:t>HERBAL Medications will not be given without an order from the student’s physician.</w:t>
      </w:r>
    </w:p>
    <w:p w:rsidR="003660BD" w:rsidRPr="003660BD" w:rsidRDefault="003660BD" w:rsidP="003660BD">
      <w:pPr>
        <w:spacing w:after="0" w:line="240" w:lineRule="auto"/>
        <w:rPr>
          <w:rFonts w:ascii="Trebuchet MS" w:eastAsia="Times New Roman" w:hAnsi="Trebuchet MS" w:cs="Tahoma"/>
          <w:b w:val="0"/>
          <w:snapToGrid w:val="0"/>
          <w:sz w:val="20"/>
          <w:szCs w:val="20"/>
        </w:rPr>
      </w:pPr>
    </w:p>
    <w:p w:rsidR="003660BD" w:rsidRPr="003660BD" w:rsidRDefault="003660BD" w:rsidP="003660BD">
      <w:pPr>
        <w:spacing w:after="0" w:line="240" w:lineRule="auto"/>
        <w:rPr>
          <w:rFonts w:ascii="Trebuchet MS" w:eastAsia="Times New Roman" w:hAnsi="Trebuchet MS" w:cs="Tahoma"/>
          <w:snapToGrid w:val="0"/>
          <w:sz w:val="20"/>
          <w:szCs w:val="20"/>
        </w:rPr>
      </w:pPr>
      <w:r w:rsidRPr="003660BD">
        <w:rPr>
          <w:rFonts w:ascii="Trebuchet MS" w:eastAsia="Times New Roman" w:hAnsi="Trebuchet MS" w:cs="Tahoma"/>
          <w:snapToGrid w:val="0"/>
          <w:sz w:val="20"/>
          <w:szCs w:val="20"/>
        </w:rPr>
        <w:t>Expired medication will not be given.  Please check for expiration date before bringing medications to school.</w:t>
      </w:r>
    </w:p>
    <w:p w:rsidR="003660BD" w:rsidRPr="003660BD" w:rsidRDefault="003660BD" w:rsidP="003660BD">
      <w:pPr>
        <w:spacing w:after="0" w:line="240" w:lineRule="auto"/>
        <w:rPr>
          <w:rFonts w:ascii="Times New Roman" w:eastAsia="Times New Roman" w:hAnsi="Times New Roman" w:cs="Times New Roman"/>
          <w:b w:val="0"/>
          <w:sz w:val="20"/>
          <w:szCs w:val="20"/>
        </w:rPr>
      </w:pPr>
    </w:p>
    <w:p w:rsidR="003660BD" w:rsidRPr="003660BD" w:rsidRDefault="003660BD" w:rsidP="003660BD">
      <w:pPr>
        <w:spacing w:after="0" w:line="240" w:lineRule="auto"/>
        <w:rPr>
          <w:rFonts w:ascii="Trebuchet MS" w:eastAsia="Times New Roman" w:hAnsi="Trebuchet MS" w:cs="Tahoma"/>
          <w:b w:val="0"/>
          <w:snapToGrid w:val="0"/>
          <w:sz w:val="20"/>
          <w:szCs w:val="20"/>
        </w:rPr>
      </w:pPr>
      <w:r w:rsidRPr="003660BD">
        <w:rPr>
          <w:rFonts w:ascii="Trebuchet MS" w:eastAsia="Calibri" w:hAnsi="Trebuchet MS" w:cs="Calibri"/>
          <w:b w:val="0"/>
          <w:snapToGrid w:val="0"/>
          <w:sz w:val="20"/>
          <w:szCs w:val="20"/>
        </w:rPr>
        <w:t xml:space="preserve">Students requiring an inhaler, injectable epinephrine (Epi-Pen), or Glucagon </w:t>
      </w:r>
      <w:r w:rsidRPr="003660BD">
        <w:rPr>
          <w:rFonts w:ascii="Trebuchet MS" w:eastAsia="Times New Roman" w:hAnsi="Trebuchet MS" w:cs="Tahoma"/>
          <w:b w:val="0"/>
          <w:snapToGrid w:val="0"/>
          <w:sz w:val="20"/>
          <w:szCs w:val="20"/>
        </w:rPr>
        <w:t xml:space="preserve">are allowed to have them at all times.  It is critical that you discuss your child’s medical condition(s) with the principal, teacher, and school nurse. Students must not share these medications with other students.  Disciplinary consequences will apply for students misusing these medications. </w:t>
      </w:r>
      <w:r w:rsidRPr="003660BD">
        <w:rPr>
          <w:rFonts w:ascii="Trebuchet MS" w:eastAsia="Times New Roman" w:hAnsi="Trebuchet MS" w:cs="Tahoma"/>
          <w:snapToGrid w:val="0"/>
          <w:sz w:val="20"/>
          <w:szCs w:val="20"/>
          <w:u w:val="single"/>
        </w:rPr>
        <w:t>Parents must pick up all medication at the end of the school year.</w:t>
      </w:r>
    </w:p>
    <w:p w:rsidR="003660BD" w:rsidRPr="003660BD" w:rsidRDefault="003660BD" w:rsidP="003660BD">
      <w:pPr>
        <w:keepNext/>
        <w:spacing w:after="0" w:line="240" w:lineRule="auto"/>
        <w:outlineLvl w:val="1"/>
        <w:rPr>
          <w:rFonts w:ascii="Trebuchet MS" w:eastAsia="Times New Roman" w:hAnsi="Trebuchet MS" w:cs="Tahoma"/>
          <w:b w:val="0"/>
          <w:bCs/>
          <w:i/>
          <w:sz w:val="20"/>
          <w:szCs w:val="20"/>
          <w:u w:val="single"/>
        </w:rPr>
      </w:pPr>
    </w:p>
    <w:p w:rsidR="003660BD" w:rsidRPr="003660BD" w:rsidRDefault="003660BD" w:rsidP="003660BD">
      <w:pPr>
        <w:keepNext/>
        <w:spacing w:after="0" w:line="240" w:lineRule="auto"/>
        <w:jc w:val="center"/>
        <w:outlineLvl w:val="1"/>
        <w:rPr>
          <w:rFonts w:ascii="Trebuchet MS" w:eastAsia="Times New Roman" w:hAnsi="Trebuchet MS" w:cs="Tahoma"/>
          <w:b w:val="0"/>
          <w:bCs/>
          <w:i/>
          <w:sz w:val="20"/>
          <w:szCs w:val="20"/>
          <w:u w:val="single"/>
        </w:rPr>
      </w:pPr>
      <w:bookmarkStart w:id="124" w:name="_Toc11392275"/>
      <w:r w:rsidRPr="003660BD">
        <w:rPr>
          <w:rFonts w:ascii="Trebuchet MS" w:eastAsia="Times New Roman" w:hAnsi="Trebuchet MS" w:cs="Tahoma"/>
          <w:b w:val="0"/>
          <w:bCs/>
          <w:i/>
          <w:sz w:val="20"/>
          <w:szCs w:val="20"/>
          <w:u w:val="single"/>
        </w:rPr>
        <w:t>Head Lice</w:t>
      </w:r>
      <w:bookmarkEnd w:id="124"/>
    </w:p>
    <w:p w:rsidR="003660BD" w:rsidRPr="003660BD" w:rsidRDefault="003660BD" w:rsidP="003660BD">
      <w:pPr>
        <w:spacing w:after="0" w:line="240" w:lineRule="auto"/>
        <w:rPr>
          <w:rFonts w:ascii="Trebuchet MS" w:eastAsia="Times New Roman" w:hAnsi="Trebuchet MS" w:cs="Tahoma"/>
          <w:b w:val="0"/>
          <w:snapToGrid w:val="0"/>
          <w:sz w:val="20"/>
          <w:szCs w:val="20"/>
          <w:u w:val="single"/>
        </w:rPr>
      </w:pPr>
    </w:p>
    <w:p w:rsidR="003660BD" w:rsidRPr="003660BD" w:rsidRDefault="003660BD" w:rsidP="003660BD">
      <w:pPr>
        <w:spacing w:after="0" w:line="240" w:lineRule="auto"/>
        <w:rPr>
          <w:rFonts w:ascii="Trebuchet MS" w:eastAsia="Times New Roman" w:hAnsi="Trebuchet MS" w:cs="Times New Roman"/>
          <w:b w:val="0"/>
          <w:bCs/>
          <w:sz w:val="20"/>
          <w:szCs w:val="20"/>
          <w:lang w:val="en-GB"/>
        </w:rPr>
      </w:pPr>
      <w:r w:rsidRPr="003660BD">
        <w:rPr>
          <w:rFonts w:ascii="Trebuchet MS" w:eastAsia="Times New Roman" w:hAnsi="Trebuchet MS" w:cs="Arial"/>
          <w:bCs/>
          <w:sz w:val="20"/>
          <w:szCs w:val="20"/>
          <w:lang w:val="en-GB"/>
        </w:rPr>
        <w:t xml:space="preserve">Head lice can infect anyone, not just children. </w:t>
      </w:r>
      <w:r w:rsidRPr="003660BD">
        <w:rPr>
          <w:rFonts w:ascii="Trebuchet MS" w:eastAsia="Times New Roman" w:hAnsi="Trebuchet MS" w:cs="Times New Roman"/>
          <w:bCs/>
          <w:sz w:val="20"/>
          <w:szCs w:val="20"/>
          <w:lang w:val="en-GB"/>
        </w:rPr>
        <w:t>Head lice are spread through head-to-head contact and sharing of brushes, combs, head bands, hats, jackets, etc</w:t>
      </w:r>
      <w:r w:rsidRPr="003660BD">
        <w:rPr>
          <w:rFonts w:ascii="Trebuchet MS" w:eastAsia="Times New Roman" w:hAnsi="Trebuchet MS" w:cs="Times New Roman"/>
          <w:bCs/>
          <w:i/>
          <w:sz w:val="20"/>
          <w:szCs w:val="20"/>
          <w:lang w:val="en-GB"/>
        </w:rPr>
        <w:t xml:space="preserve">. </w:t>
      </w:r>
      <w:r w:rsidRPr="003660BD">
        <w:rPr>
          <w:rFonts w:ascii="Trebuchet MS" w:eastAsia="Times New Roman" w:hAnsi="Trebuchet MS" w:cs="Times New Roman"/>
          <w:b w:val="0"/>
          <w:bCs/>
          <w:sz w:val="20"/>
          <w:szCs w:val="20"/>
          <w:lang w:val="en-GB"/>
        </w:rPr>
        <w:t xml:space="preserve">It is not our practice to check the entire class for head lice or send letters home to an entire class. </w:t>
      </w:r>
    </w:p>
    <w:p w:rsidR="003660BD" w:rsidRPr="003660BD" w:rsidRDefault="003660BD" w:rsidP="003660BD">
      <w:pPr>
        <w:spacing w:after="0" w:line="240" w:lineRule="auto"/>
        <w:rPr>
          <w:rFonts w:ascii="Trebuchet MS" w:eastAsia="Times New Roman" w:hAnsi="Trebuchet MS" w:cs="Times New Roman"/>
          <w:b w:val="0"/>
          <w:sz w:val="20"/>
          <w:szCs w:val="20"/>
        </w:rPr>
      </w:pPr>
    </w:p>
    <w:p w:rsidR="003660BD" w:rsidRPr="003660BD" w:rsidRDefault="003660BD" w:rsidP="003660BD">
      <w:pPr>
        <w:spacing w:after="0" w:line="240" w:lineRule="auto"/>
        <w:rPr>
          <w:rFonts w:ascii="Trebuchet MS" w:eastAsia="Times New Roman" w:hAnsi="Trebuchet MS" w:cs="Times New Roman"/>
          <w:b w:val="0"/>
          <w:sz w:val="20"/>
          <w:szCs w:val="20"/>
        </w:rPr>
      </w:pPr>
      <w:r w:rsidRPr="003660BD">
        <w:rPr>
          <w:rFonts w:ascii="Trebuchet MS" w:eastAsia="Times New Roman" w:hAnsi="Trebuchet MS" w:cs="Times New Roman"/>
          <w:b w:val="0"/>
          <w:sz w:val="20"/>
          <w:szCs w:val="20"/>
        </w:rPr>
        <w:t>Lice are more common among preschool and elementary school-aged children and their families. Head lice cannot live on pets or animals, only on humans. No diseases are spread by head lice.</w:t>
      </w:r>
    </w:p>
    <w:p w:rsidR="003660BD" w:rsidRPr="003660BD" w:rsidRDefault="003660BD" w:rsidP="003660BD">
      <w:pPr>
        <w:spacing w:after="0" w:line="240" w:lineRule="auto"/>
        <w:rPr>
          <w:rFonts w:ascii="Trebuchet MS" w:eastAsia="Times New Roman" w:hAnsi="Trebuchet MS" w:cs="Times New Roman"/>
          <w:b w:val="0"/>
          <w:sz w:val="20"/>
          <w:szCs w:val="20"/>
          <w:lang w:val="nl-NL"/>
        </w:rPr>
      </w:pPr>
    </w:p>
    <w:p w:rsidR="003660BD" w:rsidRPr="003660BD" w:rsidRDefault="003660BD" w:rsidP="003660BD">
      <w:pPr>
        <w:spacing w:after="0" w:line="240" w:lineRule="auto"/>
        <w:rPr>
          <w:rFonts w:ascii="Trebuchet MS" w:eastAsia="Times New Roman" w:hAnsi="Trebuchet MS" w:cs="Times New Roman"/>
          <w:b w:val="0"/>
          <w:bCs/>
          <w:sz w:val="20"/>
          <w:szCs w:val="20"/>
        </w:rPr>
      </w:pPr>
      <w:r w:rsidRPr="003660BD">
        <w:rPr>
          <w:rFonts w:ascii="Trebuchet MS" w:eastAsia="Times New Roman" w:hAnsi="Trebuchet MS" w:cs="Times New Roman"/>
          <w:bCs/>
          <w:sz w:val="20"/>
          <w:szCs w:val="20"/>
          <w:lang w:val="en-GB"/>
        </w:rPr>
        <w:t>If a student is found to have active head lice, the parent will be called to pick him/her up. The school Health Technician will provide educational material to assist the parent in eliminating lice from the student and environment.  The student will not be allowed back into school with live lice.  The school Health Technician will inspect the student’s scalp for active lice upon initial re-entry after first treatment and every 7 days up to 21 days or until clear of lice and nits.</w:t>
      </w:r>
    </w:p>
    <w:p w:rsidR="003660BD" w:rsidRPr="003660BD" w:rsidRDefault="003660BD" w:rsidP="003660BD">
      <w:pPr>
        <w:spacing w:after="0" w:line="240" w:lineRule="auto"/>
        <w:rPr>
          <w:rFonts w:ascii="Trebuchet MS" w:eastAsia="Times New Roman" w:hAnsi="Trebuchet MS" w:cs="Tahoma"/>
          <w:b w:val="0"/>
          <w:snapToGrid w:val="0"/>
          <w:sz w:val="20"/>
          <w:szCs w:val="20"/>
        </w:rPr>
      </w:pPr>
    </w:p>
    <w:p w:rsidR="003660BD" w:rsidRPr="003660BD" w:rsidRDefault="003660BD" w:rsidP="003660BD">
      <w:pPr>
        <w:spacing w:after="0" w:line="240" w:lineRule="auto"/>
        <w:rPr>
          <w:rFonts w:ascii="Trebuchet MS" w:eastAsia="Times New Roman" w:hAnsi="Trebuchet MS" w:cs="Tahoma"/>
          <w:b w:val="0"/>
          <w:snapToGrid w:val="0"/>
          <w:sz w:val="20"/>
          <w:szCs w:val="20"/>
        </w:rPr>
      </w:pPr>
      <w:r w:rsidRPr="003660BD">
        <w:rPr>
          <w:rFonts w:ascii="Trebuchet MS" w:eastAsia="Times New Roman" w:hAnsi="Trebuchet MS" w:cs="Tahoma"/>
          <w:b w:val="0"/>
          <w:snapToGrid w:val="0"/>
          <w:sz w:val="20"/>
          <w:szCs w:val="20"/>
        </w:rPr>
        <w:t xml:space="preserve">Please help the school prevent lice outbreaks by encouraging your child not to share clothing items or other personal items such as combs, brushes, and towels with friends.  The school nurse is available for consultation with difficult cases.  </w:t>
      </w:r>
    </w:p>
    <w:p w:rsidR="003660BD" w:rsidRPr="003660BD" w:rsidRDefault="003660BD" w:rsidP="003660BD">
      <w:pPr>
        <w:keepNext/>
        <w:spacing w:after="0" w:line="240" w:lineRule="auto"/>
        <w:jc w:val="center"/>
        <w:outlineLvl w:val="1"/>
        <w:rPr>
          <w:rFonts w:ascii="Trebuchet MS" w:eastAsia="Times New Roman" w:hAnsi="Trebuchet MS" w:cs="Tahoma"/>
          <w:b w:val="0"/>
          <w:bCs/>
          <w:i/>
          <w:sz w:val="20"/>
          <w:szCs w:val="20"/>
          <w:u w:val="single"/>
        </w:rPr>
      </w:pPr>
      <w:bookmarkStart w:id="125" w:name="_Toc11392276"/>
      <w:r w:rsidRPr="003660BD">
        <w:rPr>
          <w:rFonts w:ascii="Trebuchet MS" w:eastAsia="Times New Roman" w:hAnsi="Trebuchet MS" w:cs="Tahoma"/>
          <w:b w:val="0"/>
          <w:bCs/>
          <w:i/>
          <w:sz w:val="20"/>
          <w:szCs w:val="20"/>
          <w:u w:val="single"/>
        </w:rPr>
        <w:t>Hospital-Homebound Services</w:t>
      </w:r>
      <w:bookmarkEnd w:id="125"/>
    </w:p>
    <w:p w:rsidR="003660BD" w:rsidRPr="003660BD" w:rsidRDefault="003660BD" w:rsidP="003660BD">
      <w:pPr>
        <w:spacing w:after="0" w:line="240" w:lineRule="auto"/>
        <w:rPr>
          <w:rFonts w:ascii="Trebuchet MS" w:eastAsia="Times New Roman" w:hAnsi="Trebuchet MS" w:cs="Tahoma"/>
          <w:b w:val="0"/>
          <w:snapToGrid w:val="0"/>
          <w:sz w:val="20"/>
          <w:szCs w:val="20"/>
        </w:rPr>
      </w:pPr>
    </w:p>
    <w:p w:rsidR="003660BD" w:rsidRDefault="003660BD" w:rsidP="003660BD">
      <w:pPr>
        <w:spacing w:after="0" w:line="240" w:lineRule="auto"/>
        <w:rPr>
          <w:rFonts w:ascii="Trebuchet MS" w:eastAsia="Times New Roman" w:hAnsi="Trebuchet MS" w:cs="Times New Roman"/>
          <w:b w:val="0"/>
          <w:snapToGrid w:val="0"/>
          <w:sz w:val="20"/>
          <w:szCs w:val="20"/>
        </w:rPr>
      </w:pPr>
      <w:r w:rsidRPr="003660BD">
        <w:rPr>
          <w:rFonts w:ascii="Trebuchet MS" w:eastAsia="Times New Roman" w:hAnsi="Trebuchet MS" w:cs="Times New Roman"/>
          <w:b w:val="0"/>
          <w:snapToGrid w:val="0"/>
          <w:sz w:val="20"/>
          <w:szCs w:val="20"/>
        </w:rPr>
        <w:t>Hospital/Homebound refers to those students who are medically prevented from normal school attendance based upon certification of need by the licensed physician or mental health provider who is treating the student for the diagnosis. For more detailed information, please see your child’s principal and counselor.</w:t>
      </w:r>
    </w:p>
    <w:p w:rsidR="0077789F" w:rsidRDefault="0077789F" w:rsidP="003660BD">
      <w:pPr>
        <w:spacing w:after="0" w:line="240" w:lineRule="auto"/>
        <w:rPr>
          <w:rFonts w:ascii="Trebuchet MS" w:eastAsia="Times New Roman" w:hAnsi="Trebuchet MS" w:cs="Times New Roman"/>
          <w:b w:val="0"/>
          <w:snapToGrid w:val="0"/>
          <w:sz w:val="20"/>
          <w:szCs w:val="20"/>
        </w:rPr>
      </w:pPr>
    </w:p>
    <w:p w:rsidR="0077789F" w:rsidRPr="0077789F" w:rsidRDefault="0077789F" w:rsidP="0077789F">
      <w:pPr>
        <w:spacing w:before="100" w:beforeAutospacing="1" w:after="100" w:afterAutospacing="1" w:line="240" w:lineRule="auto"/>
        <w:rPr>
          <w:rFonts w:ascii="Trebuchet MS" w:eastAsia="Times New Roman" w:hAnsi="Trebuchet MS" w:cs="Times New Roman"/>
          <w:color w:val="000000"/>
          <w:sz w:val="20"/>
          <w:szCs w:val="20"/>
          <w:u w:val="single"/>
        </w:rPr>
      </w:pPr>
      <w:r w:rsidRPr="0077789F">
        <w:rPr>
          <w:rFonts w:ascii="Trebuchet MS" w:eastAsia="Times New Roman" w:hAnsi="Trebuchet MS" w:cs="Times New Roman"/>
          <w:color w:val="000000"/>
          <w:sz w:val="20"/>
          <w:szCs w:val="20"/>
          <w:u w:val="single"/>
        </w:rPr>
        <w:t>Scoliosis</w:t>
      </w:r>
    </w:p>
    <w:p w:rsidR="0077789F" w:rsidRPr="0077789F" w:rsidRDefault="0077789F" w:rsidP="0077789F">
      <w:pPr>
        <w:spacing w:before="100" w:beforeAutospacing="1" w:after="100" w:afterAutospacing="1" w:line="240" w:lineRule="auto"/>
        <w:rPr>
          <w:rFonts w:ascii="Trebuchet MS" w:eastAsia="Times New Roman" w:hAnsi="Trebuchet MS" w:cs="Times New Roman"/>
          <w:b w:val="0"/>
          <w:color w:val="000000"/>
          <w:sz w:val="20"/>
          <w:szCs w:val="20"/>
        </w:rPr>
      </w:pPr>
      <w:r w:rsidRPr="0077789F">
        <w:rPr>
          <w:rFonts w:ascii="Trebuchet MS" w:eastAsia="Times New Roman" w:hAnsi="Trebuchet MS" w:cs="Times New Roman"/>
          <w:b w:val="0"/>
          <w:color w:val="000000"/>
          <w:sz w:val="20"/>
          <w:szCs w:val="20"/>
        </w:rPr>
        <w:t>Scoliosis is a sideways curve of the spine. About 3% of children are affected by scoliosis. It can occur at any age but is often noticeable between the ages of 9 and 16, when growth occurs rapidly. Early detection is important to avoid</w:t>
      </w:r>
      <w:r w:rsidRPr="003D2C67">
        <w:rPr>
          <w:rFonts w:ascii="Trebuchet MS" w:eastAsia="Times New Roman" w:hAnsi="Trebuchet MS" w:cs="Times New Roman"/>
          <w:b w:val="0"/>
          <w:color w:val="000000"/>
          <w:sz w:val="20"/>
          <w:szCs w:val="20"/>
        </w:rPr>
        <w:t xml:space="preserve"> </w:t>
      </w:r>
      <w:r w:rsidRPr="0077789F">
        <w:rPr>
          <w:rFonts w:ascii="Trebuchet MS" w:eastAsia="Times New Roman" w:hAnsi="Trebuchet MS" w:cs="Times New Roman"/>
          <w:b w:val="0"/>
          <w:color w:val="000000"/>
          <w:sz w:val="20"/>
          <w:szCs w:val="20"/>
        </w:rPr>
        <w:t>potentially serious problems later in life if not identified and treated. The screening test is an observation of the child’s back when standing and bending forward.</w:t>
      </w:r>
    </w:p>
    <w:p w:rsidR="0077789F" w:rsidRPr="0077789F" w:rsidRDefault="0077789F" w:rsidP="0077789F">
      <w:pPr>
        <w:spacing w:before="100" w:beforeAutospacing="1" w:after="100" w:afterAutospacing="1" w:line="240" w:lineRule="auto"/>
        <w:rPr>
          <w:rFonts w:ascii="Trebuchet MS" w:eastAsia="Times New Roman" w:hAnsi="Trebuchet MS" w:cs="Times New Roman"/>
          <w:b w:val="0"/>
          <w:color w:val="000000"/>
          <w:sz w:val="20"/>
          <w:szCs w:val="20"/>
        </w:rPr>
      </w:pPr>
      <w:r w:rsidRPr="0077789F">
        <w:rPr>
          <w:rFonts w:ascii="Trebuchet MS" w:eastAsia="Times New Roman" w:hAnsi="Trebuchet MS" w:cs="Times New Roman"/>
          <w:b w:val="0"/>
          <w:color w:val="000000"/>
          <w:sz w:val="20"/>
          <w:szCs w:val="20"/>
        </w:rPr>
        <w:t>There are options for how the screening can be completed:</w:t>
      </w:r>
    </w:p>
    <w:p w:rsidR="0077789F" w:rsidRPr="0077789F" w:rsidRDefault="0077789F" w:rsidP="0077789F">
      <w:pPr>
        <w:spacing w:before="100" w:beforeAutospacing="1" w:after="100" w:afterAutospacing="1" w:line="240" w:lineRule="auto"/>
        <w:rPr>
          <w:rFonts w:ascii="Trebuchet MS" w:eastAsia="Times New Roman" w:hAnsi="Trebuchet MS" w:cs="Times New Roman"/>
          <w:b w:val="0"/>
          <w:color w:val="000000"/>
          <w:sz w:val="20"/>
          <w:szCs w:val="20"/>
        </w:rPr>
      </w:pPr>
      <w:r w:rsidRPr="0077789F">
        <w:rPr>
          <w:rFonts w:ascii="Trebuchet MS" w:eastAsia="Times New Roman" w:hAnsi="Trebuchet MS" w:cs="Times New Roman"/>
          <w:b w:val="0"/>
          <w:color w:val="000000"/>
          <w:sz w:val="20"/>
          <w:szCs w:val="20"/>
        </w:rPr>
        <w:t>• Submit a completed Form #4400, Certificate of Scoliosis screening. Form #4400 can be completed by a physician with an active GA license, person working under the supervision of a physician with an active GA license, or by the local health department. A completed Form #4400 should be provided to the school within the first 90 days of 6th and 8th grade. Form #4400 can be found at www.dph.georgia.gov.</w:t>
      </w:r>
    </w:p>
    <w:p w:rsidR="0077789F" w:rsidRPr="0077789F" w:rsidRDefault="0077789F" w:rsidP="0077789F">
      <w:pPr>
        <w:spacing w:before="100" w:beforeAutospacing="1" w:after="100" w:afterAutospacing="1" w:line="240" w:lineRule="auto"/>
        <w:rPr>
          <w:rFonts w:ascii="Trebuchet MS" w:eastAsia="Times New Roman" w:hAnsi="Trebuchet MS" w:cs="Times New Roman"/>
          <w:b w:val="0"/>
          <w:color w:val="000000"/>
          <w:sz w:val="20"/>
          <w:szCs w:val="20"/>
        </w:rPr>
      </w:pPr>
      <w:r w:rsidRPr="0077789F">
        <w:rPr>
          <w:rFonts w:ascii="Trebuchet MS" w:eastAsia="Times New Roman" w:hAnsi="Trebuchet MS" w:cs="Times New Roman"/>
          <w:b w:val="0"/>
          <w:color w:val="000000"/>
          <w:sz w:val="20"/>
          <w:szCs w:val="20"/>
        </w:rPr>
        <w:t>OR</w:t>
      </w:r>
    </w:p>
    <w:p w:rsidR="0077789F" w:rsidRPr="0077789F" w:rsidRDefault="0077789F" w:rsidP="0077789F">
      <w:pPr>
        <w:spacing w:before="100" w:beforeAutospacing="1" w:after="100" w:afterAutospacing="1" w:line="240" w:lineRule="auto"/>
        <w:rPr>
          <w:rFonts w:ascii="Trebuchet MS" w:eastAsia="Times New Roman" w:hAnsi="Trebuchet MS" w:cs="Times New Roman"/>
          <w:b w:val="0"/>
          <w:color w:val="000000"/>
          <w:sz w:val="20"/>
          <w:szCs w:val="20"/>
        </w:rPr>
      </w:pPr>
      <w:r w:rsidRPr="0077789F">
        <w:rPr>
          <w:rFonts w:ascii="Trebuchet MS" w:eastAsia="Times New Roman" w:hAnsi="Trebuchet MS" w:cs="Times New Roman"/>
          <w:b w:val="0"/>
          <w:color w:val="000000"/>
          <w:sz w:val="20"/>
          <w:szCs w:val="20"/>
        </w:rPr>
        <w:t>• Children can participate in a school scoliosis screening event. Students without a completed Form #4400 on file more than 90 days after the start of school will be asked to participate in scoliosis screening during a school screening event.</w:t>
      </w:r>
    </w:p>
    <w:p w:rsidR="0077789F" w:rsidRPr="0077789F" w:rsidRDefault="0077789F" w:rsidP="0077789F">
      <w:pPr>
        <w:spacing w:before="100" w:beforeAutospacing="1" w:after="100" w:afterAutospacing="1" w:line="240" w:lineRule="auto"/>
        <w:rPr>
          <w:rFonts w:ascii="Trebuchet MS" w:eastAsia="Times New Roman" w:hAnsi="Trebuchet MS" w:cs="Times New Roman"/>
          <w:b w:val="0"/>
          <w:color w:val="000000"/>
          <w:sz w:val="20"/>
          <w:szCs w:val="20"/>
        </w:rPr>
      </w:pPr>
      <w:r w:rsidRPr="0077789F">
        <w:rPr>
          <w:rFonts w:ascii="Trebuchet MS" w:eastAsia="Times New Roman" w:hAnsi="Trebuchet MS" w:cs="Times New Roman"/>
          <w:b w:val="0"/>
          <w:color w:val="000000"/>
          <w:sz w:val="20"/>
          <w:szCs w:val="20"/>
        </w:rPr>
        <w:t>Parents or guardians can choose to not have their student screened for scoliosis by selecting the opt-out option on Form #4400 or opt-out of the school scoliosis screening event later in the school year.</w:t>
      </w:r>
      <w:bookmarkStart w:id="126" w:name="_GoBack"/>
      <w:bookmarkEnd w:id="126"/>
    </w:p>
    <w:p w:rsidR="0077789F" w:rsidRPr="003660BD" w:rsidRDefault="0077789F" w:rsidP="003660BD">
      <w:pPr>
        <w:spacing w:after="0" w:line="240" w:lineRule="auto"/>
        <w:rPr>
          <w:rFonts w:ascii="Trebuchet MS" w:eastAsia="Times New Roman" w:hAnsi="Trebuchet MS" w:cs="Times New Roman"/>
          <w:b w:val="0"/>
          <w:snapToGrid w:val="0"/>
          <w:sz w:val="20"/>
          <w:szCs w:val="20"/>
        </w:rPr>
      </w:pPr>
    </w:p>
    <w:p w:rsidR="003660BD" w:rsidRPr="003660BD" w:rsidRDefault="003660BD" w:rsidP="003660BD">
      <w:pPr>
        <w:spacing w:after="0" w:line="240" w:lineRule="auto"/>
        <w:rPr>
          <w:rFonts w:ascii="Times New Roman" w:eastAsia="Times New Roman" w:hAnsi="Times New Roman"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imes New Roman" w:eastAsia="Times New Roman" w:hAnsi="Times New Roman" w:cs="Times New Roman"/>
          <w:b w:val="0"/>
          <w:sz w:val="20"/>
          <w:szCs w:val="20"/>
        </w:rPr>
        <w:tab/>
      </w:r>
      <w:r w:rsidRPr="000C4E11">
        <w:rPr>
          <w:rFonts w:ascii="Times New Roman" w:eastAsia="Times New Roman" w:hAnsi="Times New Roman" w:cs="Times New Roman"/>
          <w:b w:val="0"/>
          <w:sz w:val="20"/>
          <w:szCs w:val="20"/>
        </w:rPr>
        <w:tab/>
      </w:r>
    </w:p>
    <w:p w:rsidR="000C4E11" w:rsidRPr="000C4E11" w:rsidRDefault="000C4E11" w:rsidP="000C4E11">
      <w:pPr>
        <w:spacing w:after="0" w:line="240" w:lineRule="auto"/>
        <w:textAlignment w:val="baseline"/>
        <w:rPr>
          <w:rFonts w:ascii="Trebuchet MS" w:eastAsia="Times New Roman" w:hAnsi="Trebuchet MS" w:cs="Calibri"/>
          <w:b w:val="0"/>
          <w:sz w:val="20"/>
          <w:szCs w:val="20"/>
        </w:rPr>
      </w:pPr>
      <w:r w:rsidRPr="00700339">
        <w:rPr>
          <w:rFonts w:ascii="Trebuchet MS" w:eastAsia="Times New Roman" w:hAnsi="Trebuchet MS" w:cs="Calibri"/>
          <w:bCs/>
          <w:sz w:val="22"/>
          <w:u w:val="single"/>
          <w:bdr w:val="none" w:sz="0" w:space="0" w:color="auto" w:frame="1"/>
        </w:rPr>
        <w:t>Sex Education</w:t>
      </w:r>
      <w:r w:rsidRPr="000C4E11">
        <w:rPr>
          <w:rFonts w:ascii="Trebuchet MS" w:eastAsia="Times New Roman" w:hAnsi="Trebuchet MS" w:cs="Calibri"/>
          <w:b w:val="0"/>
          <w:sz w:val="20"/>
          <w:szCs w:val="20"/>
          <w:bdr w:val="none" w:sz="0" w:space="0" w:color="auto" w:frame="1"/>
        </w:rPr>
        <w:t xml:space="preserve"> (O.C.G.A. § 20-2-143 and GA DOE Rule 160-4-2-.12)</w:t>
      </w:r>
    </w:p>
    <w:p w:rsidR="000C4E11" w:rsidRPr="000C4E11" w:rsidRDefault="000C4E11" w:rsidP="000C4E11">
      <w:pPr>
        <w:spacing w:after="0" w:line="240" w:lineRule="auto"/>
        <w:textAlignment w:val="baseline"/>
        <w:rPr>
          <w:rFonts w:ascii="Trebuchet MS" w:eastAsia="Times New Roman" w:hAnsi="Trebuchet MS" w:cs="Calibri"/>
          <w:b w:val="0"/>
          <w:sz w:val="20"/>
          <w:szCs w:val="20"/>
        </w:rPr>
      </w:pPr>
      <w:r w:rsidRPr="000C4E11">
        <w:rPr>
          <w:rFonts w:ascii="Trebuchet MS" w:eastAsia="Times New Roman" w:hAnsi="Trebuchet MS" w:cs="Arial"/>
          <w:b w:val="0"/>
          <w:color w:val="333333"/>
          <w:spacing w:val="8"/>
          <w:sz w:val="20"/>
          <w:szCs w:val="20"/>
          <w:bdr w:val="none" w:sz="0" w:space="0" w:color="auto" w:frame="1"/>
          <w:shd w:val="clear" w:color="auto" w:fill="FFFFFF"/>
        </w:rPr>
        <w:t> </w:t>
      </w:r>
    </w:p>
    <w:p w:rsidR="000C4E11" w:rsidRPr="000C4E11" w:rsidRDefault="000C4E11" w:rsidP="000C4E11">
      <w:pPr>
        <w:spacing w:after="0" w:line="240" w:lineRule="auto"/>
        <w:textAlignment w:val="baseline"/>
        <w:rPr>
          <w:rFonts w:ascii="Trebuchet MS" w:eastAsia="Times New Roman" w:hAnsi="Trebuchet MS" w:cs="Calibri"/>
          <w:b w:val="0"/>
          <w:sz w:val="20"/>
          <w:szCs w:val="20"/>
        </w:rPr>
      </w:pPr>
      <w:r w:rsidRPr="000C4E11">
        <w:rPr>
          <w:rFonts w:ascii="Trebuchet MS" w:eastAsia="Times New Roman" w:hAnsi="Trebuchet MS" w:cs="Calibri"/>
          <w:b w:val="0"/>
          <w:sz w:val="20"/>
          <w:szCs w:val="20"/>
          <w:bdr w:val="none" w:sz="0" w:space="0" w:color="auto" w:frame="1"/>
        </w:rPr>
        <w:t>The Houston County School District implements the Choosing The Best (CTB) sex education program in grades 6-12.  The program content is designed for each grade level as appropriate.  CTB promotes Sexual Risk Avoidance (SRA) practices based on researched-based and medically accurate information. CTB is not anti-contraception, but provides factual information about risks correlated to various methods with an emphasis that abstinence is the only 100% safe method.  There are no demonstrations of contraceptive products (condoms or otherwise).  The program does not legislate morality and religious and/or political views are not a part of the curriculum.  The program teaches that risky behaviors and healthy choices apply to everyone regardless of gender identity or sexual orientation.  Parents have the right to review all materials used and/or to exclude their child from participation in the program.  Forms to opt-out of this instructional content can be found in the Parent Signature Pages sent home at the beginning of the school year. More information can be found at </w:t>
      </w:r>
      <w:hyperlink r:id="rId14" w:tgtFrame="_blank" w:history="1">
        <w:r w:rsidRPr="000C4E11">
          <w:rPr>
            <w:rFonts w:ascii="Trebuchet MS" w:eastAsia="Times New Roman" w:hAnsi="Trebuchet MS" w:cs="Calibri"/>
            <w:b w:val="0"/>
            <w:color w:val="0000FF"/>
            <w:sz w:val="20"/>
            <w:szCs w:val="20"/>
            <w:u w:val="single"/>
            <w:bdr w:val="none" w:sz="0" w:space="0" w:color="auto" w:frame="1"/>
          </w:rPr>
          <w:t>https://houstoncountys.schoolinsites.com/healthandpe</w:t>
        </w:r>
      </w:hyperlink>
      <w:r w:rsidRPr="000C4E11">
        <w:rPr>
          <w:rFonts w:ascii="Trebuchet MS" w:eastAsia="Times New Roman" w:hAnsi="Trebuchet MS" w:cs="Calibri"/>
          <w:b w:val="0"/>
          <w:sz w:val="20"/>
          <w:szCs w:val="20"/>
        </w:rPr>
        <w:t xml:space="preserve"> Parents should contact the school counselor with questions. </w:t>
      </w:r>
    </w:p>
    <w:p w:rsidR="000C4E11" w:rsidRPr="000C4E11" w:rsidRDefault="000C4E11" w:rsidP="000C4E11">
      <w:pPr>
        <w:spacing w:after="0" w:line="240" w:lineRule="auto"/>
        <w:rPr>
          <w:rFonts w:ascii="Trebuchet MS" w:eastAsia="Times New Roman" w:hAnsi="Trebuchet MS" w:cs="Times New Roman"/>
          <w:b w:val="0"/>
          <w:snapToGrid w:val="0"/>
          <w:sz w:val="20"/>
          <w:szCs w:val="20"/>
        </w:rPr>
      </w:pPr>
    </w:p>
    <w:p w:rsidR="000C4E11" w:rsidRPr="000C4E11" w:rsidRDefault="000C4E11" w:rsidP="000C4E11">
      <w:pPr>
        <w:spacing w:after="0" w:line="240" w:lineRule="auto"/>
        <w:rPr>
          <w:rFonts w:ascii="Trebuchet MS" w:eastAsia="Times New Roman" w:hAnsi="Trebuchet MS" w:cs="Times New Roman"/>
          <w:b w:val="0"/>
          <w:snapToGrid w:val="0"/>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27" w:name="_Toc11414731"/>
      <w:r w:rsidRPr="000C4E11">
        <w:rPr>
          <w:rFonts w:ascii="Trebuchet MS" w:eastAsia="Times New Roman" w:hAnsi="Trebuchet MS" w:cs="Times New Roman"/>
          <w:bCs/>
          <w:sz w:val="22"/>
          <w:u w:val="single"/>
        </w:rPr>
        <w:t>Houston County WIN Academy (HCWA)</w:t>
      </w:r>
      <w:bookmarkEnd w:id="127"/>
    </w:p>
    <w:p w:rsidR="000C4E11" w:rsidRPr="000C4E11" w:rsidRDefault="000C4E11" w:rsidP="000C4E11">
      <w:pPr>
        <w:tabs>
          <w:tab w:val="left" w:leader="underscore" w:pos="9360"/>
        </w:tabs>
        <w:spacing w:after="0" w:line="240" w:lineRule="auto"/>
        <w:rPr>
          <w:rFonts w:ascii="Trebuchet MS" w:eastAsia="Times New Roman" w:hAnsi="Trebuchet MS" w:cs="Times New Roman"/>
          <w:sz w:val="22"/>
          <w:u w:val="single"/>
        </w:rPr>
      </w:pPr>
    </w:p>
    <w:p w:rsidR="000C4E11" w:rsidRPr="000C4E11" w:rsidRDefault="000C4E11" w:rsidP="000C4E11">
      <w:pPr>
        <w:tabs>
          <w:tab w:val="left" w:leader="underscore" w:pos="936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Students suspended from their home schools for discipline reasons may be assigned to the </w:t>
      </w:r>
      <w:r w:rsidRPr="000C4E11">
        <w:rPr>
          <w:rFonts w:ascii="Trebuchet MS" w:eastAsia="Times New Roman" w:hAnsi="Trebuchet MS" w:cs="Times New Roman"/>
          <w:i/>
          <w:sz w:val="20"/>
          <w:szCs w:val="20"/>
        </w:rPr>
        <w:t>Houston County WIN Academy</w:t>
      </w:r>
      <w:r w:rsidRPr="000C4E11">
        <w:rPr>
          <w:rFonts w:ascii="Trebuchet MS" w:eastAsia="Times New Roman" w:hAnsi="Trebuchet MS" w:cs="Times New Roman"/>
          <w:b w:val="0"/>
          <w:sz w:val="20"/>
          <w:szCs w:val="20"/>
        </w:rPr>
        <w:t xml:space="preserve">.  </w:t>
      </w:r>
    </w:p>
    <w:p w:rsidR="000C4E11" w:rsidRPr="000C4E11" w:rsidRDefault="000C4E11" w:rsidP="000C4E11">
      <w:pPr>
        <w:tabs>
          <w:tab w:val="left" w:leader="underscore" w:pos="9360"/>
        </w:tabs>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lastRenderedPageBreak/>
        <w:t>Any students entering the Houston County School System from YDC, residential treatment facilities or other appropriate facilities must contact the Executive Director of</w:t>
      </w:r>
      <w:r w:rsidR="00163A51">
        <w:rPr>
          <w:rFonts w:ascii="Trebuchet MS" w:eastAsia="Times New Roman" w:hAnsi="Trebuchet MS" w:cs="Times New Roman"/>
          <w:b w:val="0"/>
          <w:sz w:val="20"/>
          <w:szCs w:val="20"/>
        </w:rPr>
        <w:t xml:space="preserve"> School</w:t>
      </w:r>
      <w:r w:rsidRPr="000C4E11">
        <w:rPr>
          <w:rFonts w:ascii="Trebuchet MS" w:eastAsia="Times New Roman" w:hAnsi="Trebuchet MS" w:cs="Times New Roman"/>
          <w:b w:val="0"/>
          <w:sz w:val="20"/>
          <w:szCs w:val="20"/>
        </w:rPr>
        <w:t xml:space="preserve"> Operations for admission.  </w:t>
      </w:r>
    </w:p>
    <w:p w:rsidR="000C4E11" w:rsidRPr="000C4E11" w:rsidRDefault="000C4E11" w:rsidP="000C4E11">
      <w:pPr>
        <w:spacing w:after="0" w:line="240" w:lineRule="auto"/>
        <w:rPr>
          <w:rFonts w:ascii="Calibri" w:eastAsia="Calibri" w:hAnsi="Calibri" w:cs="Times New Roman"/>
          <w:b w:val="0"/>
          <w:snapToGrid w:val="0"/>
          <w:sz w:val="22"/>
        </w:rPr>
      </w:pPr>
      <w:bookmarkStart w:id="128" w:name="_Toc260139011"/>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29" w:name="_Toc11414732"/>
      <w:r w:rsidRPr="000C4E11">
        <w:rPr>
          <w:rFonts w:ascii="Trebuchet MS" w:eastAsia="Times New Roman" w:hAnsi="Trebuchet MS" w:cs="Times New Roman"/>
          <w:b w:val="0"/>
          <w:i/>
          <w:snapToGrid w:val="0"/>
          <w:sz w:val="20"/>
          <w:szCs w:val="20"/>
          <w:u w:val="single"/>
        </w:rPr>
        <w:t>Admission Procedures</w:t>
      </w:r>
      <w:bookmarkEnd w:id="128"/>
      <w:bookmarkEnd w:id="129"/>
    </w:p>
    <w:p w:rsidR="000C4E11" w:rsidRPr="000C4E11" w:rsidRDefault="000C4E11" w:rsidP="000C4E11">
      <w:pPr>
        <w:tabs>
          <w:tab w:val="left" w:leader="underscore" w:pos="9360"/>
        </w:tabs>
        <w:spacing w:after="0" w:line="240" w:lineRule="auto"/>
        <w:rPr>
          <w:rFonts w:ascii="Trebuchet MS" w:eastAsia="Times New Roman" w:hAnsi="Trebuchet MS" w:cs="Times New Roman"/>
          <w:b w:val="0"/>
          <w:i/>
          <w:sz w:val="20"/>
          <w:szCs w:val="20"/>
          <w:u w:val="single"/>
        </w:rPr>
      </w:pPr>
    </w:p>
    <w:p w:rsidR="000C4E11" w:rsidRPr="000C4E11" w:rsidRDefault="000C4E11" w:rsidP="000C4E11">
      <w:pPr>
        <w:tabs>
          <w:tab w:val="left" w:leader="underscore" w:pos="936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To register, a student must be accompanied by a parent or guardian and complete an application for admission.  An interview with an administrator will also be required when application is made.  At the time of registration, students must bring the following to the HWCA Center:</w:t>
      </w:r>
    </w:p>
    <w:p w:rsidR="000C4E11" w:rsidRPr="000C4E11" w:rsidRDefault="000C4E11" w:rsidP="000C4E11">
      <w:pPr>
        <w:tabs>
          <w:tab w:val="left" w:leader="underscore" w:pos="9360"/>
        </w:tabs>
        <w:spacing w:after="0" w:line="240" w:lineRule="auto"/>
        <w:rPr>
          <w:rFonts w:ascii="Trebuchet MS" w:eastAsia="Times New Roman" w:hAnsi="Trebuchet MS" w:cs="Times New Roman"/>
          <w:b w:val="0"/>
          <w:sz w:val="20"/>
          <w:szCs w:val="20"/>
        </w:rPr>
      </w:pPr>
    </w:p>
    <w:p w:rsidR="000C4E11" w:rsidRPr="000C4E11" w:rsidRDefault="002E7527" w:rsidP="000C4E11">
      <w:pPr>
        <w:numPr>
          <w:ilvl w:val="0"/>
          <w:numId w:val="2"/>
        </w:numPr>
        <w:tabs>
          <w:tab w:val="num" w:pos="540"/>
          <w:tab w:val="left" w:leader="underscore" w:pos="9360"/>
        </w:tabs>
        <w:spacing w:after="0" w:line="240" w:lineRule="auto"/>
        <w:ind w:left="360" w:hanging="180"/>
        <w:rPr>
          <w:rFonts w:ascii="Trebuchet MS" w:eastAsia="Times New Roman" w:hAnsi="Trebuchet MS" w:cs="Times New Roman"/>
          <w:b w:val="0"/>
          <w:sz w:val="20"/>
          <w:szCs w:val="20"/>
        </w:rPr>
      </w:pPr>
      <w:r>
        <w:rPr>
          <w:rFonts w:ascii="Trebuchet MS" w:eastAsia="Times New Roman" w:hAnsi="Trebuchet MS" w:cs="Times New Roman"/>
          <w:b w:val="0"/>
          <w:sz w:val="20"/>
          <w:szCs w:val="20"/>
        </w:rPr>
        <w:t xml:space="preserve">   </w:t>
      </w:r>
      <w:r w:rsidR="000C4E11" w:rsidRPr="000C4E11">
        <w:rPr>
          <w:rFonts w:ascii="Trebuchet MS" w:eastAsia="Times New Roman" w:hAnsi="Trebuchet MS" w:cs="Times New Roman"/>
          <w:b w:val="0"/>
          <w:sz w:val="20"/>
          <w:szCs w:val="20"/>
        </w:rPr>
        <w:t>A copy of previous school records;</w:t>
      </w:r>
    </w:p>
    <w:p w:rsidR="000C4E11" w:rsidRPr="000C4E11" w:rsidRDefault="000C4E11" w:rsidP="000C4E11">
      <w:pPr>
        <w:numPr>
          <w:ilvl w:val="0"/>
          <w:numId w:val="2"/>
        </w:numPr>
        <w:tabs>
          <w:tab w:val="left" w:pos="540"/>
          <w:tab w:val="left" w:leader="underscore" w:pos="9360"/>
        </w:tabs>
        <w:spacing w:after="0" w:line="240" w:lineRule="auto"/>
        <w:ind w:left="54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z w:val="20"/>
          <w:szCs w:val="20"/>
          <w:u w:val="single"/>
        </w:rPr>
        <w:t>complete</w:t>
      </w:r>
      <w:r w:rsidRPr="000C4E11">
        <w:rPr>
          <w:rFonts w:ascii="Trebuchet MS" w:eastAsia="Times New Roman" w:hAnsi="Trebuchet MS" w:cs="Times New Roman"/>
          <w:b w:val="0"/>
          <w:sz w:val="20"/>
          <w:szCs w:val="20"/>
        </w:rPr>
        <w:t xml:space="preserve"> withdrawal packet from the last school attended;</w:t>
      </w:r>
    </w:p>
    <w:p w:rsidR="000C4E11" w:rsidRPr="000C4E11" w:rsidRDefault="000C4E11" w:rsidP="000C4E11">
      <w:pPr>
        <w:numPr>
          <w:ilvl w:val="0"/>
          <w:numId w:val="2"/>
        </w:numPr>
        <w:tabs>
          <w:tab w:val="num" w:pos="540"/>
          <w:tab w:val="left" w:leader="underscore" w:pos="9360"/>
        </w:tabs>
        <w:spacing w:after="0" w:line="240" w:lineRule="auto"/>
        <w:ind w:left="54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Health certificates: immunization record, (Georgia 3231), and EED (ear/eye/dental screening record – Georgia 3300); </w:t>
      </w:r>
    </w:p>
    <w:p w:rsidR="000C4E11" w:rsidRPr="000C4E11" w:rsidRDefault="002E7527" w:rsidP="000C4E11">
      <w:pPr>
        <w:numPr>
          <w:ilvl w:val="0"/>
          <w:numId w:val="2"/>
        </w:numPr>
        <w:tabs>
          <w:tab w:val="num" w:pos="540"/>
          <w:tab w:val="left" w:leader="underscore" w:pos="9360"/>
        </w:tabs>
        <w:spacing w:after="0" w:line="240" w:lineRule="auto"/>
        <w:ind w:left="360" w:hanging="180"/>
        <w:rPr>
          <w:rFonts w:ascii="Trebuchet MS" w:eastAsia="Times New Roman" w:hAnsi="Trebuchet MS" w:cs="Times New Roman"/>
          <w:b w:val="0"/>
          <w:sz w:val="20"/>
          <w:szCs w:val="20"/>
        </w:rPr>
      </w:pPr>
      <w:r>
        <w:rPr>
          <w:rFonts w:ascii="Trebuchet MS" w:eastAsia="Times New Roman" w:hAnsi="Trebuchet MS" w:cs="Times New Roman"/>
          <w:b w:val="0"/>
          <w:sz w:val="20"/>
          <w:szCs w:val="20"/>
        </w:rPr>
        <w:t xml:space="preserve">   </w:t>
      </w:r>
      <w:r w:rsidR="000C4E11" w:rsidRPr="000C4E11">
        <w:rPr>
          <w:rFonts w:ascii="Trebuchet MS" w:eastAsia="Times New Roman" w:hAnsi="Trebuchet MS" w:cs="Times New Roman"/>
          <w:b w:val="0"/>
          <w:sz w:val="20"/>
          <w:szCs w:val="20"/>
        </w:rPr>
        <w:t>Copy of Social Security card.</w:t>
      </w:r>
    </w:p>
    <w:p w:rsidR="000C4E11" w:rsidRPr="000C4E11" w:rsidRDefault="000C4E11" w:rsidP="000C4E11">
      <w:pPr>
        <w:tabs>
          <w:tab w:val="left" w:leader="underscore" w:pos="9360"/>
        </w:tabs>
        <w:spacing w:after="0" w:line="240" w:lineRule="auto"/>
        <w:rPr>
          <w:rFonts w:ascii="Trebuchet MS" w:eastAsia="Times New Roman" w:hAnsi="Trebuchet MS" w:cs="Times New Roman"/>
          <w:sz w:val="20"/>
          <w:szCs w:val="20"/>
        </w:rPr>
      </w:pPr>
    </w:p>
    <w:p w:rsidR="000C4E11" w:rsidRPr="000C4E11" w:rsidRDefault="000C4E11" w:rsidP="000C4E11">
      <w:pPr>
        <w:tabs>
          <w:tab w:val="left" w:leader="underscore" w:pos="9360"/>
        </w:tabs>
        <w:spacing w:after="0" w:line="240" w:lineRule="auto"/>
        <w:rPr>
          <w:rFonts w:ascii="Trebuchet MS" w:eastAsia="Times New Roman" w:hAnsi="Trebuchet MS" w:cs="Times New Roman"/>
          <w:sz w:val="20"/>
          <w:szCs w:val="20"/>
        </w:rPr>
      </w:pPr>
      <w:r w:rsidRPr="000C4E11">
        <w:rPr>
          <w:rFonts w:ascii="Trebuchet MS" w:eastAsia="Times New Roman" w:hAnsi="Trebuchet MS" w:cs="Times New Roman"/>
          <w:sz w:val="20"/>
          <w:szCs w:val="20"/>
        </w:rPr>
        <w:t>Registration is held on Monday, Tuesday and Thursday from 9:00 am or 1:00pm.  No new student registrations on Friday.</w:t>
      </w:r>
    </w:p>
    <w:p w:rsidR="000C4E11" w:rsidRPr="000C4E11" w:rsidRDefault="000C4E11" w:rsidP="000C4E11">
      <w:pPr>
        <w:tabs>
          <w:tab w:val="left" w:leader="underscore" w:pos="9360"/>
        </w:tabs>
        <w:spacing w:after="0" w:line="240" w:lineRule="auto"/>
        <w:rPr>
          <w:rFonts w:ascii="Trebuchet MS" w:eastAsia="Times New Roman" w:hAnsi="Trebuchet MS" w:cs="Times New Roman"/>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lang w:eastAsia="x-none"/>
        </w:rPr>
      </w:pPr>
      <w:r w:rsidRPr="000C4E11">
        <w:rPr>
          <w:rFonts w:ascii="Trebuchet MS" w:eastAsia="Times New Roman" w:hAnsi="Trebuchet MS" w:cs="Times New Roman"/>
          <w:b w:val="0"/>
          <w:sz w:val="20"/>
          <w:szCs w:val="20"/>
        </w:rPr>
        <w:t>The HWCA will not admit: (a) any student who does not sign the contract and agree to abide by all policies and rules or (b) anyone who owes fees/fines to their regular school.</w:t>
      </w:r>
      <w:r w:rsidRPr="000C4E11">
        <w:rPr>
          <w:rFonts w:ascii="Times New Roman" w:eastAsia="Times New Roman" w:hAnsi="Times New Roman" w:cs="Times New Roman"/>
          <w:b w:val="0"/>
          <w:sz w:val="20"/>
          <w:szCs w:val="20"/>
          <w:lang w:eastAsia="x-none"/>
        </w:rPr>
        <w:t xml:space="preserve"> </w:t>
      </w:r>
    </w:p>
    <w:p w:rsidR="000C4E11" w:rsidRPr="000C4E11" w:rsidRDefault="000C4E11" w:rsidP="000C4E11">
      <w:pPr>
        <w:tabs>
          <w:tab w:val="left" w:leader="underscore" w:pos="9360"/>
        </w:tabs>
        <w:spacing w:after="0" w:line="240" w:lineRule="auto"/>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30" w:name="_Toc11414733"/>
      <w:bookmarkStart w:id="131" w:name="_Toc260139012"/>
      <w:r w:rsidRPr="000C4E11">
        <w:rPr>
          <w:rFonts w:ascii="Trebuchet MS" w:eastAsia="Times New Roman" w:hAnsi="Trebuchet MS" w:cs="Times New Roman"/>
          <w:b w:val="0"/>
          <w:i/>
          <w:snapToGrid w:val="0"/>
          <w:sz w:val="20"/>
          <w:szCs w:val="20"/>
          <w:u w:val="single"/>
        </w:rPr>
        <w:t>Houston County WIN Academy Mandatory Uniform Dress Code</w:t>
      </w:r>
      <w:bookmarkEnd w:id="130"/>
      <w:r w:rsidRPr="000C4E11">
        <w:rPr>
          <w:rFonts w:ascii="Trebuchet MS" w:eastAsia="Times New Roman" w:hAnsi="Trebuchet MS" w:cs="Times New Roman"/>
          <w:b w:val="0"/>
          <w:i/>
          <w:snapToGrid w:val="0"/>
          <w:sz w:val="20"/>
          <w:szCs w:val="20"/>
          <w:u w:val="single"/>
        </w:rPr>
        <w:t xml:space="preserve"> </w:t>
      </w:r>
      <w:bookmarkEnd w:id="131"/>
    </w:p>
    <w:p w:rsidR="000C4E11" w:rsidRPr="000C4E11" w:rsidRDefault="000C4E11" w:rsidP="000C4E11">
      <w:pPr>
        <w:tabs>
          <w:tab w:val="left" w:leader="underscore" w:pos="9360"/>
        </w:tabs>
        <w:spacing w:after="0" w:line="240" w:lineRule="auto"/>
        <w:rPr>
          <w:rFonts w:ascii="Trebuchet MS" w:eastAsia="Times New Roman" w:hAnsi="Trebuchet MS" w:cs="Times New Roman"/>
          <w:b w:val="0"/>
          <w:i/>
          <w:sz w:val="20"/>
          <w:szCs w:val="20"/>
          <w:u w:val="single"/>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Any student attending HWCA will be adhering to an alternate dress code which will be discussed during and intake meeting prior to enrolling that must be scheduled with HWCA administration.</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32" w:name="_Toc11414734"/>
      <w:r w:rsidRPr="000C4E11">
        <w:rPr>
          <w:rFonts w:ascii="Trebuchet MS" w:eastAsia="Times New Roman" w:hAnsi="Trebuchet MS" w:cs="Times New Roman"/>
          <w:b w:val="0"/>
          <w:sz w:val="20"/>
          <w:szCs w:val="20"/>
          <w:u w:val="single"/>
        </w:rPr>
        <w:t>Houston County WIN Academy Behavior and Attendance Requirements</w:t>
      </w:r>
      <w:bookmarkEnd w:id="132"/>
    </w:p>
    <w:p w:rsidR="000C4E11" w:rsidRPr="000C4E11" w:rsidRDefault="000C4E11" w:rsidP="000C4E11">
      <w:pPr>
        <w:spacing w:after="0" w:line="240" w:lineRule="auto"/>
        <w:rPr>
          <w:rFonts w:ascii="Times New Roman" w:eastAsia="Calibri" w:hAnsi="Times New Roman" w:cs="Times New Roman"/>
          <w:b w:val="0"/>
          <w:sz w:val="20"/>
          <w:szCs w:val="20"/>
          <w:lang w:eastAsia="x-none"/>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Students may be assigned an additional semester at HCWA if their behavior or attendance is deemed unsuccessful by the HCWA and home school principals. </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33" w:name="_Toc260139013"/>
      <w:bookmarkStart w:id="134" w:name="_Toc11414735"/>
      <w:r w:rsidRPr="000C4E11">
        <w:rPr>
          <w:rFonts w:ascii="Trebuchet MS" w:eastAsia="Times New Roman" w:hAnsi="Trebuchet MS" w:cs="Times New Roman"/>
          <w:bCs/>
          <w:sz w:val="22"/>
          <w:u w:val="single"/>
        </w:rPr>
        <w:t>HONOR ROLL</w:t>
      </w:r>
      <w:bookmarkEnd w:id="133"/>
      <w:bookmarkEnd w:id="134"/>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Two honor rolls will be published each semester.</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widowControl w:val="0"/>
        <w:tabs>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00163A5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 xml:space="preserve">1.  </w:t>
      </w:r>
      <w:r w:rsidRPr="000C4E11">
        <w:rPr>
          <w:rFonts w:ascii="Trebuchet MS" w:eastAsia="Times New Roman" w:hAnsi="Trebuchet MS" w:cs="Times New Roman"/>
          <w:b w:val="0"/>
          <w:snapToGrid w:val="0"/>
          <w:sz w:val="20"/>
          <w:szCs w:val="20"/>
        </w:rPr>
        <w:t>All “A” (90 - 100)</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  “A/B” honor roll – All “A’s” and one “B”</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35" w:name="_Toc260139015"/>
      <w:bookmarkStart w:id="136" w:name="_Toc11414736"/>
      <w:r w:rsidRPr="000C4E11">
        <w:rPr>
          <w:rFonts w:ascii="Trebuchet MS" w:eastAsia="Times New Roman" w:hAnsi="Trebuchet MS" w:cs="Times New Roman"/>
          <w:bCs/>
          <w:sz w:val="22"/>
          <w:u w:val="single"/>
        </w:rPr>
        <w:t>INSURANCE</w:t>
      </w:r>
      <w:bookmarkEnd w:id="135"/>
      <w:bookmarkEnd w:id="136"/>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At the beginning of the school year an independent insurance company offers student accident insurance coverage to students.  Two plans are available:  School-day coverage or twenty-four (24) hour coverage.  Information sheets will be made available. Checks should be made payable to the insurance company.   </w:t>
      </w:r>
      <w:r w:rsidRPr="000C4E11">
        <w:rPr>
          <w:rFonts w:ascii="Trebuchet MS" w:eastAsia="Times New Roman" w:hAnsi="Trebuchet MS" w:cs="Times New Roman"/>
          <w:sz w:val="20"/>
          <w:szCs w:val="20"/>
          <w:u w:val="single"/>
        </w:rPr>
        <w:t>You are encouraged to carefully look at this affordable insurance as it definitely covers any accidents occurring at school.</w:t>
      </w:r>
      <w:r w:rsidRPr="000C4E11">
        <w:rPr>
          <w:rFonts w:ascii="Trebuchet MS" w:eastAsia="Times New Roman" w:hAnsi="Trebuchet MS" w:cs="Times New Roman"/>
          <w:b w:val="0"/>
          <w:sz w:val="20"/>
          <w:szCs w:val="20"/>
        </w:rPr>
        <w:t xml:space="preserve">  The Houston County </w:t>
      </w:r>
      <w:r w:rsidR="005D7419">
        <w:rPr>
          <w:rFonts w:ascii="Trebuchet MS" w:eastAsia="Times New Roman" w:hAnsi="Trebuchet MS" w:cs="Times New Roman"/>
          <w:b w:val="0"/>
          <w:sz w:val="20"/>
          <w:szCs w:val="20"/>
        </w:rPr>
        <w:t>School District</w:t>
      </w:r>
      <w:r w:rsidRPr="000C4E11">
        <w:rPr>
          <w:rFonts w:ascii="Trebuchet MS" w:eastAsia="Times New Roman" w:hAnsi="Trebuchet MS" w:cs="Times New Roman"/>
          <w:b w:val="0"/>
          <w:sz w:val="20"/>
          <w:szCs w:val="20"/>
        </w:rPr>
        <w:t xml:space="preserve"> insurance does not cover your child if they have an accident at school.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Insurance is mandatory for each student participating in athletics, certain trade and industry courses, and work-study courses. A certification from parent or guardian of private insurance coverage for the student will be acceptable.</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37" w:name="_Toc11414737"/>
      <w:r w:rsidRPr="000C4E11">
        <w:rPr>
          <w:rFonts w:ascii="Trebuchet MS" w:eastAsia="Times New Roman" w:hAnsi="Trebuchet MS" w:cs="Times New Roman"/>
          <w:bCs/>
          <w:sz w:val="22"/>
          <w:u w:val="single"/>
        </w:rPr>
        <w:t>INTERNET PROCEDURE</w:t>
      </w:r>
      <w:r w:rsidR="00B76DED">
        <w:rPr>
          <w:rFonts w:ascii="Trebuchet MS" w:eastAsia="Times New Roman" w:hAnsi="Trebuchet MS" w:cs="Times New Roman"/>
          <w:bCs/>
          <w:sz w:val="22"/>
          <w:u w:val="single"/>
        </w:rPr>
        <w:t>S – Houston County School District</w:t>
      </w:r>
      <w:r w:rsidRPr="000C4E11">
        <w:rPr>
          <w:rFonts w:ascii="Trebuchet MS" w:eastAsia="Times New Roman" w:hAnsi="Trebuchet MS" w:cs="Times New Roman"/>
          <w:bCs/>
          <w:sz w:val="22"/>
          <w:u w:val="single"/>
        </w:rPr>
        <w:t xml:space="preserve"> Policy IFBG</w:t>
      </w:r>
      <w:bookmarkEnd w:id="137"/>
    </w:p>
    <w:p w:rsidR="000C4E11" w:rsidRPr="000C4E11" w:rsidRDefault="000C4E11" w:rsidP="000C4E11">
      <w:pPr>
        <w:spacing w:before="240" w:after="24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The Houston County </w:t>
      </w:r>
      <w:r w:rsidR="005D7419">
        <w:rPr>
          <w:rFonts w:ascii="Trebuchet MS" w:eastAsia="Times New Roman" w:hAnsi="Trebuchet MS" w:cs="Times New Roman"/>
          <w:b w:val="0"/>
          <w:color w:val="000000"/>
          <w:sz w:val="20"/>
          <w:szCs w:val="20"/>
        </w:rPr>
        <w:t>School District</w:t>
      </w:r>
      <w:r w:rsidRPr="000C4E11">
        <w:rPr>
          <w:rFonts w:ascii="Trebuchet MS" w:eastAsia="Times New Roman" w:hAnsi="Trebuchet MS" w:cs="Times New Roman"/>
          <w:b w:val="0"/>
          <w:color w:val="000000"/>
          <w:sz w:val="20"/>
          <w:szCs w:val="20"/>
        </w:rPr>
        <w:t xml:space="preserve"> recognizes the importance of making advanced technology and increased access to learning opportunities available to students and staff. The Houston County </w:t>
      </w:r>
      <w:r w:rsidR="005D7419">
        <w:rPr>
          <w:rFonts w:ascii="Trebuchet MS" w:eastAsia="Times New Roman" w:hAnsi="Trebuchet MS" w:cs="Times New Roman"/>
          <w:b w:val="0"/>
          <w:color w:val="000000"/>
          <w:sz w:val="20"/>
          <w:szCs w:val="20"/>
        </w:rPr>
        <w:t>School District</w:t>
      </w:r>
      <w:r w:rsidRPr="000C4E11">
        <w:rPr>
          <w:rFonts w:ascii="Trebuchet MS" w:eastAsia="Times New Roman" w:hAnsi="Trebuchet MS" w:cs="Times New Roman"/>
          <w:b w:val="0"/>
          <w:color w:val="000000"/>
          <w:sz w:val="20"/>
          <w:szCs w:val="20"/>
        </w:rPr>
        <w:t xml:space="preserve"> believes that a “technology rich” classroom significantly enhances both the teaching and learning process.  As resources permit, informational technology services shall be made available in schools</w:t>
      </w:r>
      <w:r w:rsidR="00B76DED">
        <w:rPr>
          <w:rFonts w:ascii="Trebuchet MS" w:eastAsia="Times New Roman" w:hAnsi="Trebuchet MS" w:cs="Times New Roman"/>
          <w:b w:val="0"/>
          <w:color w:val="000000"/>
          <w:sz w:val="20"/>
          <w:szCs w:val="20"/>
        </w:rPr>
        <w:t>. </w:t>
      </w:r>
      <w:r w:rsidR="00B76DED">
        <w:rPr>
          <w:rFonts w:ascii="Trebuchet MS" w:eastAsia="Times New Roman" w:hAnsi="Trebuchet MS" w:cs="Times New Roman"/>
          <w:b w:val="0"/>
          <w:color w:val="000000"/>
          <w:sz w:val="20"/>
          <w:szCs w:val="20"/>
        </w:rPr>
        <w:br/>
      </w:r>
      <w:r w:rsidR="00B76DED">
        <w:rPr>
          <w:rFonts w:ascii="Trebuchet MS" w:eastAsia="Times New Roman" w:hAnsi="Trebuchet MS" w:cs="Times New Roman"/>
          <w:b w:val="0"/>
          <w:color w:val="000000"/>
          <w:sz w:val="20"/>
          <w:szCs w:val="20"/>
        </w:rPr>
        <w:br/>
      </w:r>
      <w:r w:rsidR="00B76DED">
        <w:rPr>
          <w:rFonts w:ascii="Trebuchet MS" w:eastAsia="Times New Roman" w:hAnsi="Trebuchet MS" w:cs="Times New Roman"/>
          <w:b w:val="0"/>
          <w:color w:val="000000"/>
          <w:sz w:val="20"/>
          <w:szCs w:val="20"/>
        </w:rPr>
        <w:lastRenderedPageBreak/>
        <w:t>Houston County School District</w:t>
      </w:r>
      <w:r w:rsidRPr="000C4E11">
        <w:rPr>
          <w:rFonts w:ascii="Trebuchet MS" w:eastAsia="Times New Roman" w:hAnsi="Trebuchet MS" w:cs="Times New Roman"/>
          <w:b w:val="0"/>
          <w:color w:val="000000"/>
          <w:sz w:val="20"/>
          <w:szCs w:val="20"/>
        </w:rPr>
        <w:t xml:space="preserve"> personnel shall take all available precautions to restrict access to controversial materials, while recognizing that it is impossible to control all material which might inadvertently be discovered by users on a global network.</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38" w:name="_Toc11414738"/>
      <w:r w:rsidRPr="000C4E11">
        <w:rPr>
          <w:rFonts w:ascii="Trebuchet MS" w:eastAsia="Times New Roman" w:hAnsi="Trebuchet MS" w:cs="Times New Roman"/>
          <w:b w:val="0"/>
          <w:color w:val="000000"/>
          <w:sz w:val="20"/>
          <w:szCs w:val="20"/>
          <w:u w:val="single"/>
        </w:rPr>
        <w:t>Purpose</w:t>
      </w:r>
      <w:bookmarkEnd w:id="138"/>
      <w:r w:rsidRPr="000C4E11">
        <w:rPr>
          <w:rFonts w:ascii="Trebuchet MS" w:eastAsia="Times New Roman" w:hAnsi="Trebuchet MS" w:cs="Times New Roman"/>
          <w:b w:val="0"/>
          <w:color w:val="000000"/>
          <w:sz w:val="20"/>
          <w:szCs w:val="20"/>
          <w:u w:val="single"/>
        </w:rPr>
        <w:br/>
      </w:r>
    </w:p>
    <w:p w:rsidR="000C4E11" w:rsidRPr="000C4E11" w:rsidRDefault="000C4E11" w:rsidP="000C4E11">
      <w:pPr>
        <w:spacing w:after="24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The purpose of informational technology is to facilitate communications in support of research and education by providing access to multiple resources.  Use by any student or staff member must be in support of and consistent with the educational objectives of </w:t>
      </w:r>
      <w:r w:rsidR="00B76DED">
        <w:rPr>
          <w:rFonts w:ascii="Trebuchet MS" w:eastAsia="Times New Roman" w:hAnsi="Trebuchet MS" w:cs="Times New Roman"/>
          <w:b w:val="0"/>
          <w:color w:val="000000"/>
          <w:sz w:val="20"/>
          <w:szCs w:val="20"/>
        </w:rPr>
        <w:t>the Houston County School District</w:t>
      </w:r>
      <w:r w:rsidRPr="000C4E11">
        <w:rPr>
          <w:rFonts w:ascii="Trebuchet MS" w:eastAsia="Times New Roman" w:hAnsi="Trebuchet MS" w:cs="Times New Roman"/>
          <w:b w:val="0"/>
          <w:color w:val="000000"/>
          <w:sz w:val="20"/>
          <w:szCs w:val="20"/>
        </w:rPr>
        <w:t xml:space="preserve">. The State of Georgia has passed laws which govern the use of computers and related technology. The Georgia Computer Systems Protection Act specifically forbids computer misuse and abuse. The Children’s Internet Protection Act (CIPA) enacted by Congress in 2000 also provides guidance and regulations concerning students’ computer use and access to content over the internet.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39" w:name="_Toc11414739"/>
      <w:r w:rsidRPr="000C4E11">
        <w:rPr>
          <w:rFonts w:ascii="Trebuchet MS" w:eastAsia="Times New Roman" w:hAnsi="Trebuchet MS" w:cs="Times New Roman"/>
          <w:b w:val="0"/>
          <w:sz w:val="20"/>
          <w:szCs w:val="20"/>
          <w:u w:val="single"/>
        </w:rPr>
        <w:t>Authorized User</w:t>
      </w:r>
      <w:bookmarkEnd w:id="139"/>
    </w:p>
    <w:p w:rsidR="000C4E11" w:rsidRPr="000C4E11" w:rsidRDefault="000C4E11" w:rsidP="000C4E11">
      <w:pPr>
        <w:spacing w:after="0" w:line="240" w:lineRule="auto"/>
        <w:jc w:val="center"/>
        <w:rPr>
          <w:rFonts w:ascii="Trebuchet MS" w:eastAsia="Times New Roman" w:hAnsi="Trebuchet MS" w:cs="Times New Roman"/>
          <w:b w:val="0"/>
          <w:color w:val="000000"/>
          <w:sz w:val="20"/>
          <w:szCs w:val="20"/>
        </w:rPr>
      </w:pP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An authorized user for the purpose of this policy will be defined as any employee, student, or guest of </w:t>
      </w:r>
      <w:r w:rsidR="00B76DED">
        <w:rPr>
          <w:rFonts w:ascii="Trebuchet MS" w:eastAsia="Times New Roman" w:hAnsi="Trebuchet MS" w:cs="Times New Roman"/>
          <w:b w:val="0"/>
          <w:color w:val="000000"/>
          <w:sz w:val="20"/>
          <w:szCs w:val="20"/>
        </w:rPr>
        <w:t>the Houston County School District</w:t>
      </w:r>
      <w:r w:rsidRPr="000C4E11">
        <w:rPr>
          <w:rFonts w:ascii="Trebuchet MS" w:eastAsia="Times New Roman" w:hAnsi="Trebuchet MS" w:cs="Times New Roman"/>
          <w:b w:val="0"/>
          <w:color w:val="000000"/>
          <w:sz w:val="20"/>
          <w:szCs w:val="20"/>
        </w:rPr>
        <w:t xml:space="preserve"> who has been issued and assigned a log-in account. By using the computing resources of the Houston County Public Schools, the user agrees to abide by the guidelines and rules governing this.</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40" w:name="_Toc11414740"/>
      <w:r w:rsidRPr="000C4E11">
        <w:rPr>
          <w:rFonts w:ascii="Trebuchet MS" w:eastAsia="Times New Roman" w:hAnsi="Trebuchet MS" w:cs="Times New Roman"/>
          <w:b w:val="0"/>
          <w:sz w:val="20"/>
          <w:szCs w:val="20"/>
          <w:u w:val="single"/>
        </w:rPr>
        <w:t>Terms and Conditions</w:t>
      </w:r>
      <w:bookmarkEnd w:id="140"/>
    </w:p>
    <w:p w:rsidR="000C4E11" w:rsidRPr="000C4E11" w:rsidRDefault="000C4E11" w:rsidP="000C4E11">
      <w:pPr>
        <w:spacing w:after="0" w:line="240" w:lineRule="auto"/>
        <w:jc w:val="center"/>
        <w:rPr>
          <w:rFonts w:ascii="Trebuchet MS" w:eastAsia="Times New Roman" w:hAnsi="Trebuchet MS" w:cs="Times New Roman"/>
          <w:b w:val="0"/>
          <w:color w:val="000000"/>
          <w:sz w:val="20"/>
          <w:szCs w:val="20"/>
        </w:rPr>
      </w:pP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An individual’s use of the computing resources of the Houston County Schools is not an absolute personal right; rather, it is a privilege, conditional on the individual’s compliance with state and federal laws, the Houston County Schools’ policies and regulations, school regulations, and satisfactory behavior involving technology.  Inappropriate use, including any violation of these conditions and policies, may result in cancellation of the privilege.  </w:t>
      </w:r>
      <w:r w:rsidR="00B76DED">
        <w:rPr>
          <w:rFonts w:ascii="Trebuchet MS" w:eastAsia="Times New Roman" w:hAnsi="Trebuchet MS" w:cs="Times New Roman"/>
          <w:b w:val="0"/>
          <w:color w:val="000000"/>
          <w:sz w:val="20"/>
          <w:szCs w:val="20"/>
        </w:rPr>
        <w:t>The Houston County School District</w:t>
      </w:r>
      <w:r w:rsidRPr="000C4E11">
        <w:rPr>
          <w:rFonts w:ascii="Trebuchet MS" w:eastAsia="Times New Roman" w:hAnsi="Trebuchet MS" w:cs="Times New Roman"/>
          <w:b w:val="0"/>
          <w:color w:val="000000"/>
          <w:sz w:val="20"/>
          <w:szCs w:val="20"/>
        </w:rPr>
        <w:t xml:space="preserve"> has the authority to determine appropriate use and may discipline, deny, revoke, or suspend any user’s access at any time based upon the determination of inappropriate use.</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It is the intent</w:t>
      </w:r>
      <w:r w:rsidR="00B76DED">
        <w:rPr>
          <w:rFonts w:ascii="Trebuchet MS" w:eastAsia="Times New Roman" w:hAnsi="Trebuchet MS" w:cs="Times New Roman"/>
          <w:b w:val="0"/>
          <w:color w:val="000000"/>
          <w:sz w:val="20"/>
          <w:szCs w:val="20"/>
        </w:rPr>
        <w:t xml:space="preserve"> of Houston County School District</w:t>
      </w:r>
      <w:r w:rsidRPr="000C4E11">
        <w:rPr>
          <w:rFonts w:ascii="Trebuchet MS" w:eastAsia="Times New Roman" w:hAnsi="Trebuchet MS" w:cs="Times New Roman"/>
          <w:b w:val="0"/>
          <w:color w:val="000000"/>
          <w:sz w:val="20"/>
          <w:szCs w:val="20"/>
        </w:rPr>
        <w:t xml:space="preserve"> to adhere to the provisions of copyright laws as they relate to informational technology. Transmission of any material in violation of United States Law or state regulations is prohibited.  This includes, but is not limited to, copyrighted material, threatening or obscene material, or material protected by patent.</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Users are not allowed to purchase, download or load software without written permission from the HCBOE Technology Services Center or Director of Technology Services.</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Use for commercial activities, product advertisement, or political lobbying is prohibited.</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The use of all school and central office networks shall be for the exchange of information in order to promote and support educational excellence in the school system.</w:t>
      </w:r>
    </w:p>
    <w:p w:rsidR="000C4E11" w:rsidRPr="000C4E11" w:rsidRDefault="000C4E11" w:rsidP="000C4E11">
      <w:pPr>
        <w:spacing w:after="0" w:line="240" w:lineRule="auto"/>
        <w:rPr>
          <w:rFonts w:ascii="Times New Roman" w:eastAsia="Times New Roman" w:hAnsi="Times New Roman" w:cs="Times New Roman"/>
          <w:b w:val="0"/>
          <w:sz w:val="20"/>
          <w:szCs w:val="20"/>
          <w:u w:val="single"/>
        </w:rPr>
      </w:pPr>
      <w:r w:rsidRPr="000C4E11">
        <w:rPr>
          <w:rFonts w:ascii="Trebuchet MS" w:eastAsia="Times New Roman" w:hAnsi="Trebuchet MS" w:cs="Times New Roman"/>
          <w:b w:val="0"/>
          <w:color w:val="000000"/>
          <w:sz w:val="20"/>
          <w:szCs w:val="20"/>
        </w:rPr>
        <w:t>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41" w:name="_Toc11414741"/>
      <w:r w:rsidRPr="000C4E11">
        <w:rPr>
          <w:rFonts w:ascii="Trebuchet MS" w:eastAsia="Times New Roman" w:hAnsi="Trebuchet MS" w:cs="Times New Roman"/>
          <w:b w:val="0"/>
          <w:sz w:val="20"/>
          <w:szCs w:val="20"/>
          <w:u w:val="single"/>
        </w:rPr>
        <w:t>Encounter of Controversial Material</w:t>
      </w:r>
      <w:bookmarkEnd w:id="141"/>
    </w:p>
    <w:p w:rsidR="000C4E11" w:rsidRPr="000C4E11" w:rsidRDefault="000C4E11" w:rsidP="000C4E11">
      <w:pPr>
        <w:spacing w:after="0" w:line="240" w:lineRule="auto"/>
        <w:jc w:val="center"/>
        <w:rPr>
          <w:rFonts w:ascii="Trebuchet MS" w:eastAsia="Times New Roman" w:hAnsi="Trebuchet MS" w:cs="Times New Roman"/>
          <w:b w:val="0"/>
          <w:color w:val="000000"/>
          <w:sz w:val="20"/>
          <w:szCs w:val="20"/>
        </w:rPr>
      </w:pP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The Houston County Scho</w:t>
      </w:r>
      <w:r w:rsidR="00B76DED">
        <w:rPr>
          <w:rFonts w:ascii="Trebuchet MS" w:eastAsia="Times New Roman" w:hAnsi="Trebuchet MS" w:cs="Times New Roman"/>
          <w:b w:val="0"/>
          <w:color w:val="000000"/>
          <w:sz w:val="20"/>
          <w:szCs w:val="20"/>
        </w:rPr>
        <w:t>ol District</w:t>
      </w:r>
      <w:r w:rsidRPr="000C4E11">
        <w:rPr>
          <w:rFonts w:ascii="Trebuchet MS" w:eastAsia="Times New Roman" w:hAnsi="Trebuchet MS" w:cs="Times New Roman"/>
          <w:b w:val="0"/>
          <w:color w:val="000000"/>
          <w:sz w:val="20"/>
          <w:szCs w:val="20"/>
        </w:rPr>
        <w:t xml:space="preserve"> has a right and will make every effort to control the content of data accessed through the Internet by the use of firewalls and filtering software and teacher monitoring.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Users may encounter material which is controversial. It is the user’s responsibility not to initiate access to controversial material purposely. If such material is accessed accidentally, the student/teacher shall notify an adult teacher/supervisor immediately.</w:t>
      </w:r>
    </w:p>
    <w:p w:rsidR="000C4E11" w:rsidRPr="000C4E11" w:rsidRDefault="000C4E11" w:rsidP="000C4E11">
      <w:pPr>
        <w:spacing w:after="0" w:line="240" w:lineRule="auto"/>
        <w:jc w:val="both"/>
        <w:rPr>
          <w:rFonts w:ascii="Trebuchet MS" w:eastAsia="Times New Roman" w:hAnsi="Trebuchet MS" w:cs="Segoe UI"/>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42" w:name="_Toc11414742"/>
      <w:r w:rsidRPr="000C4E11">
        <w:rPr>
          <w:rFonts w:ascii="Trebuchet MS" w:eastAsia="Times New Roman" w:hAnsi="Trebuchet MS" w:cs="Times New Roman"/>
          <w:b w:val="0"/>
          <w:i/>
          <w:snapToGrid w:val="0"/>
          <w:sz w:val="20"/>
          <w:szCs w:val="20"/>
          <w:u w:val="single"/>
        </w:rPr>
        <w:t>Vandalism and Harassment</w:t>
      </w:r>
      <w:bookmarkEnd w:id="142"/>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numPr>
          <w:ilvl w:val="0"/>
          <w:numId w:val="11"/>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Vandalism is defined as any malicious attempt to harm, modify, or destroy data of a system or another user.</w:t>
      </w:r>
    </w:p>
    <w:p w:rsidR="000C4E11" w:rsidRPr="000C4E11" w:rsidRDefault="000C4E11" w:rsidP="000C4E11">
      <w:pPr>
        <w:numPr>
          <w:ilvl w:val="0"/>
          <w:numId w:val="11"/>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Harassment is defined as the persistent annoyance of another user or the interference in another user’s work.  </w:t>
      </w:r>
    </w:p>
    <w:p w:rsidR="000C4E11" w:rsidRPr="000C4E11" w:rsidRDefault="000C4E11" w:rsidP="000C4E11">
      <w:pPr>
        <w:numPr>
          <w:ilvl w:val="0"/>
          <w:numId w:val="11"/>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Vandalism and harassment will result in cancellation of user privileges.</w:t>
      </w:r>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43" w:name="_Toc11414743"/>
      <w:r w:rsidRPr="000C4E11">
        <w:rPr>
          <w:rFonts w:ascii="Trebuchet MS" w:eastAsia="Times New Roman" w:hAnsi="Trebuchet MS" w:cs="Times New Roman"/>
          <w:b w:val="0"/>
          <w:i/>
          <w:snapToGrid w:val="0"/>
          <w:sz w:val="20"/>
          <w:szCs w:val="20"/>
          <w:u w:val="single"/>
        </w:rPr>
        <w:t>Network Guidelines</w:t>
      </w:r>
      <w:bookmarkEnd w:id="143"/>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numPr>
          <w:ilvl w:val="0"/>
          <w:numId w:val="23"/>
        </w:num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Users will not post, publish, send or intentionally receive offensive messages or pictures from any source, including</w:t>
      </w:r>
    </w:p>
    <w:p w:rsidR="000C4E11" w:rsidRPr="000C4E11" w:rsidRDefault="000C4E11" w:rsidP="000C4E11">
      <w:pPr>
        <w:spacing w:after="0" w:line="240" w:lineRule="auto"/>
        <w:ind w:left="-60"/>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but not limited to any defamatory, inaccurate, abusive, obscene, profane, sexually oriented, threatening, racially  </w:t>
      </w:r>
    </w:p>
    <w:p w:rsidR="000C4E11" w:rsidRPr="000C4E11" w:rsidRDefault="000C4E11" w:rsidP="000C4E11">
      <w:pPr>
        <w:spacing w:after="0" w:line="240" w:lineRule="auto"/>
        <w:ind w:left="-60"/>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offensive, sexist or illegal material. Access to materials “harmful to minors,” as that term is defined in the </w:t>
      </w:r>
    </w:p>
    <w:p w:rsidR="000C4E11" w:rsidRPr="000C4E11" w:rsidRDefault="000C4E11" w:rsidP="000C4E11">
      <w:pPr>
        <w:spacing w:after="0" w:line="240" w:lineRule="auto"/>
        <w:ind w:left="-60"/>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lastRenderedPageBreak/>
        <w:t xml:space="preserve">      Children’s Internet Protection Act of 2000 shall be restricted. </w:t>
      </w:r>
    </w:p>
    <w:p w:rsidR="000C4E11" w:rsidRPr="000C4E11" w:rsidRDefault="000C4E11" w:rsidP="000C4E11">
      <w:pPr>
        <w:numPr>
          <w:ilvl w:val="0"/>
          <w:numId w:val="23"/>
        </w:num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Users will not transmit or download information or software in violation of copyright laws. Only resources for which </w:t>
      </w:r>
    </w:p>
    <w:p w:rsidR="000C4E11" w:rsidRPr="000C4E11" w:rsidRDefault="000C4E11" w:rsidP="000C4E11">
      <w:pPr>
        <w:spacing w:after="0" w:line="240" w:lineRule="auto"/>
        <w:ind w:left="300"/>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the author has given expressed consent for on-line distribution can be used.  All users should consider the source of any information they obtain as well as the validity of that information.</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3. Posting messages and attributing them to another user is prohibited.</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4. Downloading of non-instructional materials from the Internet is unacceptable.</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5. Disclaimer: The Houston County </w:t>
      </w:r>
      <w:r w:rsidR="005D7419">
        <w:rPr>
          <w:rFonts w:ascii="Trebuchet MS" w:eastAsia="Times New Roman" w:hAnsi="Trebuchet MS" w:cs="Times New Roman"/>
          <w:b w:val="0"/>
          <w:color w:val="000000"/>
          <w:sz w:val="20"/>
          <w:szCs w:val="20"/>
        </w:rPr>
        <w:t>School District</w:t>
      </w:r>
      <w:r w:rsidRPr="000C4E11">
        <w:rPr>
          <w:rFonts w:ascii="Trebuchet MS" w:eastAsia="Times New Roman" w:hAnsi="Trebuchet MS" w:cs="Times New Roman"/>
          <w:b w:val="0"/>
          <w:color w:val="000000"/>
          <w:sz w:val="20"/>
          <w:szCs w:val="20"/>
        </w:rPr>
        <w:t xml:space="preserve"> makes no warranties of any kind, whether expressed or implied,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for services through the Internet. It denies responsibility for the accuracy or quality of information obtained</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through Internet services. The school </w:t>
      </w:r>
      <w:r w:rsidR="005D7419">
        <w:rPr>
          <w:rFonts w:ascii="Trebuchet MS" w:eastAsia="Times New Roman" w:hAnsi="Trebuchet MS" w:cs="Times New Roman"/>
          <w:b w:val="0"/>
          <w:color w:val="000000"/>
          <w:sz w:val="20"/>
          <w:szCs w:val="20"/>
        </w:rPr>
        <w:t>district</w:t>
      </w:r>
      <w:r w:rsidRPr="000C4E11">
        <w:rPr>
          <w:rFonts w:ascii="Trebuchet MS" w:eastAsia="Times New Roman" w:hAnsi="Trebuchet MS" w:cs="Times New Roman"/>
          <w:b w:val="0"/>
          <w:color w:val="000000"/>
          <w:sz w:val="20"/>
          <w:szCs w:val="20"/>
        </w:rPr>
        <w:t xml:space="preserve"> shall not be responsible for any damages a user suffers, including loss</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of data resulting from delays, non-deliveries, </w:t>
      </w:r>
      <w:proofErr w:type="spellStart"/>
      <w:r w:rsidRPr="000C4E11">
        <w:rPr>
          <w:rFonts w:ascii="Trebuchet MS" w:eastAsia="Times New Roman" w:hAnsi="Trebuchet MS" w:cs="Times New Roman"/>
          <w:b w:val="0"/>
          <w:color w:val="000000"/>
          <w:sz w:val="20"/>
          <w:szCs w:val="20"/>
        </w:rPr>
        <w:t>mis</w:t>
      </w:r>
      <w:proofErr w:type="spellEnd"/>
      <w:r w:rsidRPr="000C4E11">
        <w:rPr>
          <w:rFonts w:ascii="Trebuchet MS" w:eastAsia="Times New Roman" w:hAnsi="Trebuchet MS" w:cs="Times New Roman"/>
          <w:b w:val="0"/>
          <w:color w:val="000000"/>
          <w:sz w:val="20"/>
          <w:szCs w:val="20"/>
        </w:rPr>
        <w:t xml:space="preserve">-deliveries, or service interruption.  Use of information obtained </w:t>
      </w:r>
    </w:p>
    <w:p w:rsidR="000C4E11" w:rsidRPr="000C4E11" w:rsidRDefault="000C4E11" w:rsidP="000C4E11">
      <w:pPr>
        <w:spacing w:after="0" w:line="240" w:lineRule="auto"/>
        <w:rPr>
          <w:rFonts w:ascii="Times New Roman" w:eastAsia="Times New Roman" w:hAnsi="Times New Roman" w:cs="Times New Roman"/>
          <w:b w:val="0"/>
          <w:i/>
          <w:snapToGrid w:val="0"/>
          <w:sz w:val="20"/>
          <w:szCs w:val="20"/>
          <w:u w:val="single"/>
        </w:rPr>
      </w:pPr>
      <w:r w:rsidRPr="000C4E11">
        <w:rPr>
          <w:rFonts w:ascii="Trebuchet MS" w:eastAsia="Times New Roman" w:hAnsi="Trebuchet MS" w:cs="Times New Roman"/>
          <w:b w:val="0"/>
          <w:color w:val="000000"/>
          <w:sz w:val="20"/>
          <w:szCs w:val="20"/>
        </w:rPr>
        <w:t xml:space="preserve">    via the Internet is at the user’s own risk.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44" w:name="_Toc11414744"/>
      <w:r w:rsidRPr="000C4E11">
        <w:rPr>
          <w:rFonts w:ascii="Trebuchet MS" w:eastAsia="Times New Roman" w:hAnsi="Trebuchet MS" w:cs="Times New Roman"/>
          <w:b w:val="0"/>
          <w:i/>
          <w:snapToGrid w:val="0"/>
          <w:sz w:val="20"/>
          <w:szCs w:val="20"/>
          <w:u w:val="single"/>
        </w:rPr>
        <w:t>E-Mail Guidelines</w:t>
      </w:r>
      <w:bookmarkEnd w:id="144"/>
      <w:r w:rsidRPr="000C4E11">
        <w:rPr>
          <w:rFonts w:ascii="Trebuchet MS" w:eastAsia="Times New Roman" w:hAnsi="Trebuchet MS" w:cs="Times New Roman"/>
          <w:b w:val="0"/>
          <w:i/>
          <w:snapToGrid w:val="0"/>
          <w:sz w:val="20"/>
          <w:szCs w:val="20"/>
          <w:u w:val="single"/>
        </w:rPr>
        <w:t xml:space="preserve">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r w:rsidRPr="000C4E11">
        <w:rPr>
          <w:rFonts w:ascii="Trebuchet MS" w:eastAsia="Times New Roman" w:hAnsi="Trebuchet MS" w:cs="Times New Roman"/>
          <w:b w:val="0"/>
          <w:i/>
          <w:snapToGrid w:val="0"/>
          <w:sz w:val="20"/>
          <w:szCs w:val="20"/>
          <w:u w:val="single"/>
        </w:rPr>
        <w:t xml:space="preserve"> </w:t>
      </w:r>
    </w:p>
    <w:p w:rsidR="000C4E11" w:rsidRPr="000C4E11" w:rsidRDefault="000C4E11" w:rsidP="000C4E11">
      <w:pPr>
        <w:numPr>
          <w:ilvl w:val="0"/>
          <w:numId w:val="12"/>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All users are expected to abide by accepted rules of user etiquette. These rules include but are not limited to the following:  Be polite, never send or encourage others to send abusive messages, and use appropriate language. E-mails are not guaranteed to be private. </w:t>
      </w:r>
    </w:p>
    <w:p w:rsidR="000C4E11" w:rsidRPr="000C4E11" w:rsidRDefault="000C4E11" w:rsidP="000C4E11">
      <w:pPr>
        <w:numPr>
          <w:ilvl w:val="0"/>
          <w:numId w:val="12"/>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Mass distribution e-mails must be approved by a school administrator.</w:t>
      </w:r>
    </w:p>
    <w:p w:rsidR="000C4E11" w:rsidRPr="000C4E11" w:rsidRDefault="000C4E11" w:rsidP="000C4E11">
      <w:pPr>
        <w:numPr>
          <w:ilvl w:val="0"/>
          <w:numId w:val="12"/>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Opening and forwarding any e-mail attachments from unknown sources and/or that may contain viruses is prohibited.</w:t>
      </w:r>
    </w:p>
    <w:p w:rsidR="000C4E11" w:rsidRPr="000C4E11" w:rsidRDefault="000C4E11" w:rsidP="000C4E11">
      <w:pPr>
        <w:numPr>
          <w:ilvl w:val="0"/>
          <w:numId w:val="12"/>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No internet e-mail is allowed except for that provided by the Houston County </w:t>
      </w:r>
      <w:r w:rsidR="00FF00C0">
        <w:rPr>
          <w:rFonts w:ascii="Trebuchet MS" w:eastAsia="Times New Roman" w:hAnsi="Trebuchet MS" w:cs="Segoe UI"/>
          <w:b w:val="0"/>
          <w:sz w:val="20"/>
          <w:szCs w:val="20"/>
        </w:rPr>
        <w:t>School District</w:t>
      </w:r>
      <w:r w:rsidRPr="000C4E11">
        <w:rPr>
          <w:rFonts w:ascii="Trebuchet MS" w:eastAsia="Times New Roman" w:hAnsi="Trebuchet MS" w:cs="Segoe UI"/>
          <w:b w:val="0"/>
          <w:sz w:val="20"/>
          <w:szCs w:val="20"/>
        </w:rPr>
        <w:t>.</w:t>
      </w:r>
    </w:p>
    <w:p w:rsidR="000C4E11" w:rsidRPr="000C4E11" w:rsidRDefault="000C4E11" w:rsidP="000C4E11">
      <w:pPr>
        <w:tabs>
          <w:tab w:val="left" w:pos="360"/>
        </w:tabs>
        <w:spacing w:after="0" w:line="240" w:lineRule="auto"/>
        <w:rPr>
          <w:rFonts w:ascii="Trebuchet MS" w:eastAsia="Times New Roman" w:hAnsi="Trebuchet MS" w:cs="Segoe UI"/>
          <w:b w:val="0"/>
          <w:sz w:val="20"/>
          <w:szCs w:val="20"/>
        </w:rPr>
      </w:pPr>
    </w:p>
    <w:p w:rsidR="000C4E11" w:rsidRPr="000C4E11" w:rsidRDefault="000C4E11" w:rsidP="000C4E11">
      <w:pPr>
        <w:tabs>
          <w:tab w:val="left" w:pos="360"/>
        </w:tabs>
        <w:spacing w:after="0" w:line="240" w:lineRule="auto"/>
        <w:rPr>
          <w:rFonts w:ascii="Trebuchet MS" w:eastAsia="Times New Roman" w:hAnsi="Trebuchet MS" w:cs="Segoe UI"/>
          <w:b w:val="0"/>
          <w:sz w:val="20"/>
          <w:szCs w:val="20"/>
        </w:rPr>
      </w:pPr>
    </w:p>
    <w:p w:rsidR="000C4E11" w:rsidRPr="000C4E11" w:rsidRDefault="000C4E11" w:rsidP="00EF6DE5">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45" w:name="_Toc11414745"/>
      <w:r w:rsidRPr="000C4E11">
        <w:rPr>
          <w:rFonts w:ascii="Trebuchet MS" w:eastAsia="Times New Roman" w:hAnsi="Trebuchet MS" w:cs="Times New Roman"/>
          <w:b w:val="0"/>
          <w:sz w:val="20"/>
          <w:szCs w:val="20"/>
          <w:u w:val="single"/>
        </w:rPr>
        <w:t>Social Networking</w:t>
      </w:r>
      <w:bookmarkEnd w:id="145"/>
    </w:p>
    <w:p w:rsidR="000C4E11" w:rsidRPr="000C4E11" w:rsidRDefault="000C4E11" w:rsidP="000C4E11">
      <w:pPr>
        <w:spacing w:after="0" w:line="240" w:lineRule="auto"/>
        <w:jc w:val="center"/>
        <w:rPr>
          <w:rFonts w:ascii="Trebuchet MS" w:eastAsia="Times New Roman" w:hAnsi="Trebuchet MS" w:cs="Times New Roman"/>
          <w:b w:val="0"/>
          <w:color w:val="000000"/>
          <w:sz w:val="20"/>
          <w:szCs w:val="20"/>
        </w:rPr>
      </w:pP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For the purpose of this policy, social networking shall be defined as any web-based program where students and faculty may engage in conversational exchange of information.  These facilities shall include, but are not limited to, messaging, blogs, and wikis.</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Social networking shall only be permitted to be accessed from within the Houston County Educational Network with the supervision/monitoring by a teacher or school administrator.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rsidR="000C4E11" w:rsidRPr="000C4E11" w:rsidRDefault="000C4E11" w:rsidP="000C4E11">
      <w:pPr>
        <w:spacing w:after="24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Authorized users may access the network via their personal user ID and not that of someone else.  Users should not share their personal user IDs with any other person. </w:t>
      </w:r>
    </w:p>
    <w:p w:rsidR="00CE1CE8" w:rsidRDefault="00CE1CE8"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46" w:name="_Toc11414746"/>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r w:rsidRPr="000C4E11">
        <w:rPr>
          <w:rFonts w:ascii="Trebuchet MS" w:eastAsia="Times New Roman" w:hAnsi="Trebuchet MS" w:cs="Times New Roman"/>
          <w:b w:val="0"/>
          <w:sz w:val="20"/>
          <w:szCs w:val="20"/>
          <w:u w:val="single"/>
        </w:rPr>
        <w:t>School Responsibilities</w:t>
      </w:r>
      <w:bookmarkEnd w:id="146"/>
    </w:p>
    <w:p w:rsidR="000C4E11" w:rsidRPr="000C4E11" w:rsidRDefault="000C4E11" w:rsidP="000C4E11">
      <w:pPr>
        <w:spacing w:after="0" w:line="240" w:lineRule="auto"/>
        <w:jc w:val="center"/>
        <w:rPr>
          <w:rFonts w:ascii="Trebuchet MS" w:eastAsia="Times New Roman" w:hAnsi="Trebuchet MS" w:cs="Times New Roman"/>
          <w:b w:val="0"/>
          <w:color w:val="00000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Schools shall ensure that all faculty, staff and students are aware of the rights and responsibilities of acceptable informational technology use contained in Houston County </w:t>
      </w:r>
      <w:r w:rsidR="00FF00C0">
        <w:rPr>
          <w:rFonts w:ascii="Trebuchet MS" w:eastAsia="Times New Roman" w:hAnsi="Trebuchet MS" w:cs="Times New Roman"/>
          <w:b w:val="0"/>
          <w:sz w:val="20"/>
          <w:szCs w:val="20"/>
        </w:rPr>
        <w:t>School District</w:t>
      </w:r>
      <w:r w:rsidRPr="000C4E11">
        <w:rPr>
          <w:rFonts w:ascii="Trebuchet MS" w:eastAsia="Times New Roman" w:hAnsi="Trebuchet MS" w:cs="Times New Roman"/>
          <w:b w:val="0"/>
          <w:sz w:val="20"/>
          <w:szCs w:val="20"/>
        </w:rPr>
        <w:t xml:space="preserve"> policies</w:t>
      </w:r>
      <w:r w:rsidR="00163A51">
        <w:rPr>
          <w:rFonts w:ascii="Trebuchet MS" w:eastAsia="Times New Roman" w:hAnsi="Trebuchet MS" w:cs="Times New Roman"/>
          <w:b w:val="0"/>
          <w:sz w:val="20"/>
          <w:szCs w:val="20"/>
        </w:rPr>
        <w:t>.</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47" w:name="_Toc11414747"/>
      <w:r w:rsidRPr="000C4E11">
        <w:rPr>
          <w:rFonts w:ascii="Trebuchet MS" w:eastAsia="Times New Roman" w:hAnsi="Trebuchet MS" w:cs="Times New Roman"/>
          <w:b w:val="0"/>
          <w:i/>
          <w:snapToGrid w:val="0"/>
          <w:sz w:val="20"/>
          <w:szCs w:val="20"/>
          <w:u w:val="single"/>
        </w:rPr>
        <w:t>Student Responsibilities</w:t>
      </w:r>
      <w:bookmarkEnd w:id="147"/>
    </w:p>
    <w:p w:rsidR="000C4E11" w:rsidRPr="000C4E11" w:rsidRDefault="000C4E11" w:rsidP="000C4E11">
      <w:pPr>
        <w:spacing w:after="0" w:line="240" w:lineRule="auto"/>
        <w:rPr>
          <w:rFonts w:ascii="Trebuchet MS" w:eastAsia="Times New Roman" w:hAnsi="Trebuchet MS" w:cs="Segoe UI"/>
          <w:b w:val="0"/>
          <w:bCs/>
          <w:sz w:val="20"/>
          <w:szCs w:val="20"/>
          <w:u w:val="single"/>
        </w:rPr>
      </w:pP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Students will observe the standard of courtesy and behavior consistent with the practices and policies of the Houston County </w:t>
      </w:r>
      <w:r w:rsidR="00FF00C0">
        <w:rPr>
          <w:rFonts w:ascii="Trebuchet MS" w:eastAsia="Times New Roman" w:hAnsi="Trebuchet MS" w:cs="Segoe UI"/>
          <w:b w:val="0"/>
          <w:sz w:val="20"/>
          <w:szCs w:val="20"/>
        </w:rPr>
        <w:t>School District</w:t>
      </w:r>
      <w:r w:rsidRPr="000C4E11">
        <w:rPr>
          <w:rFonts w:ascii="Trebuchet MS" w:eastAsia="Times New Roman" w:hAnsi="Trebuchet MS" w:cs="Segoe UI"/>
          <w:b w:val="0"/>
          <w:sz w:val="20"/>
          <w:szCs w:val="20"/>
        </w:rPr>
        <w:t xml:space="preserve"> when sending or publishing messages or transmitting data or other information on the Internet.</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will access the network using their personal ID and not that of someone else. Students will not share their user IDs, passwords, user log-on accounts with others and must make all efforts to safeguard any information from unauthorized users.</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may not attempt to access information for which they are not authorized.</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will use informational technology for instructional purposes only as it relates to classroom and co-curricular assignments and activities. Students will not use the system for any purpose if in violation of the law.</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 must receive permission from a teacher or designated personnel prior to accessing the Internet or any other specific file or application.</w:t>
      </w:r>
    </w:p>
    <w:p w:rsidR="000C4E11" w:rsidRPr="000C4E11" w:rsidRDefault="000C4E11" w:rsidP="000C4E11">
      <w:pPr>
        <w:numPr>
          <w:ilvl w:val="0"/>
          <w:numId w:val="13"/>
        </w:numPr>
        <w:tabs>
          <w:tab w:val="left" w:pos="360"/>
        </w:tabs>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Any student who identifies a security problem must notify an adult teacher/supervisor or administrator immediately.</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may not have access to an employee’s workstation under an employee ID and will be subject to disciplinary action if such attempt is made.</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are violating network security if they enter the system under a user ID other than one that is assigned to them and will be subject to disciplinary action.</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lastRenderedPageBreak/>
        <w:t>Students disconnecting network components are guilty of harming network integrity and/or security, and will be subject to disciplinary action.</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are violating network security if they alter programs or data on any network file server or any system’s hard disk, and will be subject to disciplinary action.</w:t>
      </w:r>
    </w:p>
    <w:p w:rsidR="000C4E11" w:rsidRPr="000C4E11" w:rsidRDefault="000C4E11" w:rsidP="000C4E11">
      <w:pPr>
        <w:numPr>
          <w:ilvl w:val="0"/>
          <w:numId w:val="13"/>
        </w:numPr>
        <w:tabs>
          <w:tab w:val="left" w:pos="270"/>
        </w:tabs>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Students are violating network security and software copyright laws if they </w:t>
      </w:r>
      <w:r w:rsidRPr="000C4E11">
        <w:rPr>
          <w:rFonts w:ascii="Trebuchet MS" w:eastAsia="Times New Roman" w:hAnsi="Trebuchet MS" w:cs="Segoe UI"/>
          <w:b w:val="0"/>
          <w:sz w:val="20"/>
          <w:szCs w:val="20"/>
        </w:rPr>
        <w:tab/>
        <w:t>knowingly use illegal copies of software on any school computer, and will be subject to disciplinary action.</w:t>
      </w:r>
    </w:p>
    <w:p w:rsidR="000C4E11" w:rsidRPr="000C4E11" w:rsidRDefault="000C4E11" w:rsidP="000C4E11">
      <w:pPr>
        <w:numPr>
          <w:ilvl w:val="0"/>
          <w:numId w:val="13"/>
        </w:numPr>
        <w:tabs>
          <w:tab w:val="left" w:pos="270"/>
        </w:tabs>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purposely infecting any H</w:t>
      </w:r>
      <w:r w:rsidR="00FF00C0">
        <w:rPr>
          <w:rFonts w:ascii="Trebuchet MS" w:eastAsia="Times New Roman" w:hAnsi="Trebuchet MS" w:cs="Segoe UI"/>
          <w:b w:val="0"/>
          <w:sz w:val="20"/>
          <w:szCs w:val="20"/>
        </w:rPr>
        <w:t>ouston County School District</w:t>
      </w:r>
      <w:r w:rsidRPr="000C4E11">
        <w:rPr>
          <w:rFonts w:ascii="Trebuchet MS" w:eastAsia="Times New Roman" w:hAnsi="Trebuchet MS" w:cs="Segoe UI"/>
          <w:b w:val="0"/>
          <w:sz w:val="20"/>
          <w:szCs w:val="20"/>
        </w:rPr>
        <w:t xml:space="preserve"> computer with a malicious code will be subject to disciplinary action. </w:t>
      </w:r>
      <w:r w:rsidRPr="000C4E11">
        <w:rPr>
          <w:rFonts w:ascii="Trebuchet MS" w:eastAsia="Times New Roman" w:hAnsi="Trebuchet MS" w:cs="Segoe UI"/>
          <w:b w:val="0"/>
          <w:sz w:val="20"/>
          <w:szCs w:val="20"/>
        </w:rPr>
        <w:br/>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48" w:name="_Toc260139017"/>
      <w:bookmarkStart w:id="149" w:name="_Toc11414748"/>
      <w:r w:rsidRPr="000C4E11">
        <w:rPr>
          <w:rFonts w:ascii="Trebuchet MS" w:eastAsia="Times New Roman" w:hAnsi="Trebuchet MS" w:cs="Times New Roman"/>
          <w:b w:val="0"/>
          <w:i/>
          <w:snapToGrid w:val="0"/>
          <w:sz w:val="20"/>
          <w:szCs w:val="20"/>
          <w:u w:val="single"/>
        </w:rPr>
        <w:t>Penalties for Improper Internet Use</w:t>
      </w:r>
      <w:bookmarkEnd w:id="148"/>
      <w:bookmarkEnd w:id="149"/>
    </w:p>
    <w:p w:rsidR="000C4E11" w:rsidRPr="000C4E11" w:rsidRDefault="000C4E11" w:rsidP="000C4E11">
      <w:pPr>
        <w:spacing w:after="0" w:line="240" w:lineRule="auto"/>
        <w:rPr>
          <w:rFonts w:ascii="Trebuchet MS" w:eastAsia="Times New Roman" w:hAnsi="Trebuchet MS" w:cs="Times New Roman"/>
          <w:b w:val="0"/>
          <w:sz w:val="20"/>
          <w:szCs w:val="20"/>
          <w:u w:val="single"/>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violations of the internet procedures should be immediately reported to a supervising staff member.</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user violating these rules or any other state or federal laws or classroom or school system policies is subject to lose network and/or computer use privileges.  Furthermore, school disciplinary action, including in-school suspension and/or suspension or expulsion may be imposed.</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If the actions of a user cause or contribute to the loss of service, applications, and/or data, school disciplinary action commensurate with the magnitude of the infraction shall be administered.  In the event that such action causes the need for technical assistance to restore the service, application or data, restitution may be charged.</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unauthorized access or breach of state or federal law is subject to criminal prosecution.</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50" w:name="_Toc260139018"/>
      <w:bookmarkStart w:id="151" w:name="_Toc11414749"/>
      <w:r w:rsidRPr="000C4E11">
        <w:rPr>
          <w:rFonts w:ascii="Trebuchet MS" w:eastAsia="Times New Roman" w:hAnsi="Trebuchet MS" w:cs="Times New Roman"/>
          <w:bCs/>
          <w:sz w:val="22"/>
          <w:u w:val="single"/>
        </w:rPr>
        <w:t>LEAVING CAMPUS</w:t>
      </w:r>
      <w:bookmarkEnd w:id="150"/>
      <w:bookmarkEnd w:id="151"/>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After arrival at school - whether by walking, by car, or by bus, students may not leave the campus for any reason in the morning or during the school day without the permission of the principal or designee.</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52" w:name="_Toc260139019"/>
      <w:bookmarkStart w:id="153" w:name="_Toc11414750"/>
      <w:r w:rsidRPr="000C4E11">
        <w:rPr>
          <w:rFonts w:ascii="Trebuchet MS" w:eastAsia="Times New Roman" w:hAnsi="Trebuchet MS" w:cs="Times New Roman"/>
          <w:bCs/>
          <w:sz w:val="22"/>
          <w:u w:val="single"/>
        </w:rPr>
        <w:t>LOCKERS</w:t>
      </w:r>
      <w:bookmarkEnd w:id="152"/>
      <w:bookmarkEnd w:id="153"/>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EF6DE5"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Pr>
          <w:rFonts w:ascii="Trebuchet MS" w:eastAsia="Times New Roman" w:hAnsi="Trebuchet MS" w:cs="Times New Roman"/>
          <w:b w:val="0"/>
          <w:sz w:val="20"/>
          <w:szCs w:val="20"/>
        </w:rPr>
        <w:t>Lockers may be</w:t>
      </w:r>
      <w:r w:rsidR="000C4E11" w:rsidRPr="000C4E11">
        <w:rPr>
          <w:rFonts w:ascii="Trebuchet MS" w:eastAsia="Times New Roman" w:hAnsi="Trebuchet MS" w:cs="Times New Roman"/>
          <w:b w:val="0"/>
          <w:sz w:val="20"/>
          <w:szCs w:val="20"/>
        </w:rPr>
        <w:t xml:space="preserve"> issued to students on an availability basis.  Students may not share lockers with other students.  Lockers are the property of the school and may be checked or searched at any time without notice to the student.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sz w:val="22"/>
          <w:u w:val="single"/>
        </w:rPr>
      </w:pPr>
      <w:bookmarkStart w:id="154" w:name="_Toc260227082"/>
      <w:bookmarkStart w:id="155" w:name="_Toc11414751"/>
      <w:r w:rsidRPr="000C4E11">
        <w:rPr>
          <w:rFonts w:ascii="Trebuchet MS" w:eastAsia="Times New Roman" w:hAnsi="Trebuchet MS" w:cs="Times New Roman"/>
          <w:sz w:val="22"/>
          <w:u w:val="single"/>
        </w:rPr>
        <w:t>LUNCH/BREAKFAST PROGRAM</w:t>
      </w:r>
      <w:bookmarkEnd w:id="154"/>
      <w:bookmarkEnd w:id="155"/>
    </w:p>
    <w:p w:rsidR="000C4E11" w:rsidRPr="000C4E11" w:rsidRDefault="000C4E11" w:rsidP="000C4E11">
      <w:pPr>
        <w:spacing w:after="0" w:line="240" w:lineRule="auto"/>
        <w:rPr>
          <w:rFonts w:ascii="Times New Roman" w:eastAsia="Times New Roman" w:hAnsi="Times New Roman" w:cs="Times New Roman"/>
          <w:b w:val="0"/>
          <w:sz w:val="20"/>
          <w:szCs w:val="20"/>
        </w:rPr>
      </w:pPr>
    </w:p>
    <w:p w:rsidR="00B43AEB" w:rsidRPr="00B43AEB" w:rsidRDefault="00B43AEB" w:rsidP="00B43AEB">
      <w:pPr>
        <w:shd w:val="clear" w:color="auto" w:fill="FFFFFF"/>
        <w:spacing w:after="0" w:line="240" w:lineRule="auto"/>
        <w:rPr>
          <w:rFonts w:ascii="Calibri" w:eastAsia="Times New Roman" w:hAnsi="Calibri" w:cs="Calibri"/>
          <w:b w:val="0"/>
          <w:color w:val="201F1E"/>
          <w:sz w:val="22"/>
        </w:rPr>
      </w:pPr>
      <w:bookmarkStart w:id="156" w:name="_Toc260139021"/>
      <w:r w:rsidRPr="00B43AEB">
        <w:rPr>
          <w:rFonts w:ascii="Calibri" w:eastAsia="Times New Roman" w:hAnsi="Calibri" w:cs="Calibri"/>
          <w:bCs/>
          <w:color w:val="201F1E"/>
          <w:sz w:val="22"/>
        </w:rPr>
        <w:t>School Meals</w:t>
      </w:r>
    </w:p>
    <w:p w:rsidR="00B43AEB" w:rsidRPr="00B43AEB" w:rsidRDefault="00B43AEB" w:rsidP="00B43AEB">
      <w:pPr>
        <w:shd w:val="clear" w:color="auto" w:fill="FFFFFF"/>
        <w:spacing w:after="0" w:line="240" w:lineRule="auto"/>
        <w:rPr>
          <w:rFonts w:ascii="Trebuchet MS" w:eastAsia="Times New Roman" w:hAnsi="Trebuchet MS" w:cs="Calibri"/>
          <w:b w:val="0"/>
          <w:color w:val="201F1E"/>
          <w:sz w:val="22"/>
        </w:rPr>
      </w:pPr>
      <w:r w:rsidRPr="00B43AEB">
        <w:rPr>
          <w:rFonts w:ascii="Trebuchet MS" w:eastAsia="Times New Roman" w:hAnsi="Trebuchet MS" w:cs="Calibri"/>
          <w:b w:val="0"/>
          <w:color w:val="201F1E"/>
          <w:sz w:val="22"/>
        </w:rPr>
        <w:t>For the 2021-2022 school year, due to several USDA waivers, all students enrolled in Houston County Schools will receive meals at no charge.</w:t>
      </w:r>
    </w:p>
    <w:p w:rsidR="00B43AEB" w:rsidRPr="00B43AEB" w:rsidRDefault="00B43AEB" w:rsidP="00B43AEB">
      <w:pPr>
        <w:shd w:val="clear" w:color="auto" w:fill="FFFFFF"/>
        <w:spacing w:after="0" w:line="240" w:lineRule="auto"/>
        <w:rPr>
          <w:rFonts w:ascii="Trebuchet MS" w:eastAsia="Times New Roman" w:hAnsi="Trebuchet MS" w:cs="Calibri"/>
          <w:b w:val="0"/>
          <w:color w:val="201F1E"/>
          <w:sz w:val="22"/>
        </w:rPr>
      </w:pPr>
      <w:r w:rsidRPr="00B43AEB">
        <w:rPr>
          <w:rFonts w:ascii="Trebuchet MS" w:eastAsia="Times New Roman" w:hAnsi="Trebuchet MS" w:cs="Calibri"/>
          <w:b w:val="0"/>
          <w:color w:val="201F1E"/>
          <w:sz w:val="22"/>
        </w:rPr>
        <w:t> </w:t>
      </w:r>
    </w:p>
    <w:p w:rsidR="00B43AEB" w:rsidRPr="00B43AEB" w:rsidRDefault="00B43AEB" w:rsidP="00B43AEB">
      <w:pPr>
        <w:shd w:val="clear" w:color="auto" w:fill="FFFFFF"/>
        <w:spacing w:after="0" w:line="240" w:lineRule="auto"/>
        <w:rPr>
          <w:rFonts w:ascii="Trebuchet MS" w:eastAsia="Times New Roman" w:hAnsi="Trebuchet MS" w:cs="Calibri"/>
          <w:b w:val="0"/>
          <w:color w:val="201F1E"/>
          <w:sz w:val="22"/>
        </w:rPr>
      </w:pPr>
      <w:r w:rsidRPr="00B43AEB">
        <w:rPr>
          <w:rFonts w:ascii="Trebuchet MS" w:eastAsia="Times New Roman" w:hAnsi="Trebuchet MS" w:cs="Calibri"/>
          <w:b w:val="0"/>
          <w:color w:val="201F1E"/>
          <w:sz w:val="22"/>
          <w:u w:val="single"/>
        </w:rPr>
        <w:t>Meals for In-Person Learning</w:t>
      </w:r>
    </w:p>
    <w:p w:rsidR="00B43AEB" w:rsidRPr="00B43AEB" w:rsidRDefault="00B43AEB" w:rsidP="00B43AEB">
      <w:pPr>
        <w:shd w:val="clear" w:color="auto" w:fill="FFFFFF"/>
        <w:spacing w:after="0" w:line="240" w:lineRule="auto"/>
        <w:rPr>
          <w:rFonts w:ascii="Trebuchet MS" w:eastAsia="Times New Roman" w:hAnsi="Trebuchet MS" w:cs="Calibri"/>
          <w:b w:val="0"/>
          <w:color w:val="201F1E"/>
          <w:sz w:val="22"/>
        </w:rPr>
      </w:pPr>
      <w:r w:rsidRPr="00B43AEB">
        <w:rPr>
          <w:rFonts w:ascii="Trebuchet MS" w:eastAsia="Times New Roman" w:hAnsi="Trebuchet MS" w:cs="Calibri"/>
          <w:b w:val="0"/>
          <w:color w:val="201F1E"/>
          <w:sz w:val="22"/>
        </w:rPr>
        <w:t>Breakfast and lunch will be served at no cost to each student daily. Menus can be found at </w:t>
      </w:r>
      <w:hyperlink r:id="rId15" w:tgtFrame="_blank" w:history="1">
        <w:r w:rsidRPr="00B43AEB">
          <w:rPr>
            <w:rFonts w:ascii="Trebuchet MS" w:eastAsia="Times New Roman" w:hAnsi="Trebuchet MS" w:cs="Calibri"/>
            <w:b w:val="0"/>
            <w:color w:val="0000FF"/>
            <w:sz w:val="22"/>
            <w:u w:val="single"/>
            <w:bdr w:val="none" w:sz="0" w:space="0" w:color="auto" w:frame="1"/>
          </w:rPr>
          <w:t>www.hcbe.net/schoolnutrition</w:t>
        </w:r>
      </w:hyperlink>
      <w:r w:rsidRPr="00B43AEB">
        <w:rPr>
          <w:rFonts w:ascii="Trebuchet MS" w:eastAsia="Times New Roman" w:hAnsi="Trebuchet MS" w:cs="Calibri"/>
          <w:b w:val="0"/>
          <w:color w:val="201F1E"/>
          <w:sz w:val="22"/>
        </w:rPr>
        <w:t>.</w:t>
      </w:r>
    </w:p>
    <w:p w:rsidR="00B43AEB" w:rsidRPr="00B43AEB" w:rsidRDefault="00B43AEB" w:rsidP="00B43AEB">
      <w:pPr>
        <w:shd w:val="clear" w:color="auto" w:fill="FFFFFF"/>
        <w:spacing w:after="0" w:line="240" w:lineRule="auto"/>
        <w:rPr>
          <w:rFonts w:ascii="Trebuchet MS" w:eastAsia="Times New Roman" w:hAnsi="Trebuchet MS" w:cs="Calibri"/>
          <w:b w:val="0"/>
          <w:color w:val="201F1E"/>
          <w:sz w:val="22"/>
        </w:rPr>
      </w:pPr>
      <w:r w:rsidRPr="00B43AEB">
        <w:rPr>
          <w:rFonts w:ascii="Trebuchet MS" w:eastAsia="Times New Roman" w:hAnsi="Trebuchet MS" w:cs="Calibri"/>
          <w:b w:val="0"/>
          <w:color w:val="201F1E"/>
          <w:sz w:val="22"/>
        </w:rPr>
        <w:t> </w:t>
      </w:r>
    </w:p>
    <w:p w:rsidR="00B43AEB" w:rsidRPr="00B43AEB" w:rsidRDefault="00B43AEB" w:rsidP="00B43AEB">
      <w:pPr>
        <w:shd w:val="clear" w:color="auto" w:fill="FFFFFF"/>
        <w:spacing w:after="0" w:line="240" w:lineRule="auto"/>
        <w:rPr>
          <w:rFonts w:ascii="Trebuchet MS" w:eastAsia="Times New Roman" w:hAnsi="Trebuchet MS" w:cs="Calibri"/>
          <w:b w:val="0"/>
          <w:color w:val="201F1E"/>
          <w:sz w:val="22"/>
        </w:rPr>
      </w:pPr>
      <w:r w:rsidRPr="00B43AEB">
        <w:rPr>
          <w:rFonts w:ascii="Trebuchet MS" w:eastAsia="Times New Roman" w:hAnsi="Trebuchet MS" w:cs="Calibri"/>
          <w:b w:val="0"/>
          <w:color w:val="201F1E"/>
          <w:sz w:val="22"/>
        </w:rPr>
        <w:t>Snacks are available for purchase at the register. For speed of service and convenience, we encourage families to put money on their students’ accounts at </w:t>
      </w:r>
      <w:hyperlink r:id="rId16" w:tgtFrame="_blank" w:history="1">
        <w:r w:rsidRPr="00B43AEB">
          <w:rPr>
            <w:rFonts w:ascii="Trebuchet MS" w:eastAsia="Times New Roman" w:hAnsi="Trebuchet MS" w:cs="Calibri"/>
            <w:b w:val="0"/>
            <w:color w:val="0000FF"/>
            <w:sz w:val="22"/>
            <w:u w:val="single"/>
            <w:bdr w:val="none" w:sz="0" w:space="0" w:color="auto" w:frame="1"/>
          </w:rPr>
          <w:t>www.myschoolbucks.com</w:t>
        </w:r>
      </w:hyperlink>
      <w:r w:rsidRPr="00B43AEB">
        <w:rPr>
          <w:rFonts w:ascii="Trebuchet MS" w:eastAsia="Times New Roman" w:hAnsi="Trebuchet MS" w:cs="Calibri"/>
          <w:b w:val="0"/>
          <w:color w:val="201F1E"/>
          <w:sz w:val="22"/>
        </w:rPr>
        <w:t>. Checks and cash can also be loaded onto accounts by school nutrition staff at the register. Checks should be made payable to Houston County School Nutrition and the student’s ID number should be written on the check or clearly labeled on an envelope containing cash.</w:t>
      </w:r>
    </w:p>
    <w:p w:rsidR="00B43AEB" w:rsidRPr="00B43AEB" w:rsidRDefault="00B43AEB" w:rsidP="00B43AEB">
      <w:pPr>
        <w:shd w:val="clear" w:color="auto" w:fill="FFFFFF"/>
        <w:spacing w:after="0" w:line="240" w:lineRule="auto"/>
        <w:rPr>
          <w:rFonts w:ascii="Trebuchet MS" w:eastAsia="Times New Roman" w:hAnsi="Trebuchet MS" w:cs="Calibri"/>
          <w:b w:val="0"/>
          <w:color w:val="201F1E"/>
          <w:sz w:val="22"/>
        </w:rPr>
      </w:pPr>
      <w:r w:rsidRPr="00B43AEB">
        <w:rPr>
          <w:rFonts w:ascii="Trebuchet MS" w:eastAsia="Times New Roman" w:hAnsi="Trebuchet MS" w:cs="Calibri"/>
          <w:b w:val="0"/>
          <w:color w:val="201F1E"/>
          <w:sz w:val="22"/>
        </w:rPr>
        <w:t> </w:t>
      </w:r>
    </w:p>
    <w:p w:rsidR="00B43AEB" w:rsidRPr="00B43AEB" w:rsidRDefault="00B43AEB" w:rsidP="00B43AEB">
      <w:pPr>
        <w:shd w:val="clear" w:color="auto" w:fill="FFFFFF"/>
        <w:spacing w:after="0" w:line="240" w:lineRule="auto"/>
        <w:rPr>
          <w:rFonts w:ascii="Trebuchet MS" w:eastAsia="Times New Roman" w:hAnsi="Trebuchet MS" w:cs="Calibri"/>
          <w:b w:val="0"/>
          <w:color w:val="201F1E"/>
          <w:sz w:val="22"/>
        </w:rPr>
      </w:pPr>
      <w:r w:rsidRPr="00B43AEB">
        <w:rPr>
          <w:rFonts w:ascii="Trebuchet MS" w:eastAsia="Times New Roman" w:hAnsi="Trebuchet MS" w:cs="Calibri"/>
          <w:b w:val="0"/>
          <w:color w:val="201F1E"/>
          <w:sz w:val="22"/>
        </w:rPr>
        <w:t>Students are expected to respect other students and the cafeteria space. Trash should be placed in appropriate receptacles.</w:t>
      </w:r>
    </w:p>
    <w:p w:rsidR="00B43AEB" w:rsidRPr="00B43AEB" w:rsidRDefault="00B43AEB" w:rsidP="00B43AEB">
      <w:pPr>
        <w:shd w:val="clear" w:color="auto" w:fill="FFFFFF"/>
        <w:spacing w:after="0" w:line="240" w:lineRule="auto"/>
        <w:rPr>
          <w:rFonts w:ascii="Trebuchet MS" w:eastAsia="Times New Roman" w:hAnsi="Trebuchet MS" w:cs="Calibri"/>
          <w:b w:val="0"/>
          <w:color w:val="201F1E"/>
          <w:sz w:val="22"/>
        </w:rPr>
      </w:pPr>
      <w:r w:rsidRPr="00B43AEB">
        <w:rPr>
          <w:rFonts w:ascii="Trebuchet MS" w:eastAsia="Times New Roman" w:hAnsi="Trebuchet MS" w:cs="Calibri"/>
          <w:b w:val="0"/>
          <w:color w:val="201F1E"/>
          <w:sz w:val="22"/>
        </w:rPr>
        <w:t> </w:t>
      </w:r>
    </w:p>
    <w:p w:rsidR="00B43AEB" w:rsidRPr="00B43AEB" w:rsidRDefault="00B43AEB" w:rsidP="00B43AEB">
      <w:pPr>
        <w:shd w:val="clear" w:color="auto" w:fill="FFFFFF"/>
        <w:spacing w:after="0" w:line="240" w:lineRule="auto"/>
        <w:rPr>
          <w:rFonts w:ascii="Trebuchet MS" w:eastAsia="Times New Roman" w:hAnsi="Trebuchet MS" w:cs="Calibri"/>
          <w:b w:val="0"/>
          <w:color w:val="201F1E"/>
          <w:sz w:val="22"/>
        </w:rPr>
      </w:pPr>
      <w:r w:rsidRPr="00B43AEB">
        <w:rPr>
          <w:rFonts w:ascii="Trebuchet MS" w:eastAsia="Times New Roman" w:hAnsi="Trebuchet MS" w:cs="Calibri"/>
          <w:b w:val="0"/>
          <w:color w:val="201F1E"/>
          <w:sz w:val="22"/>
          <w:u w:val="single"/>
        </w:rPr>
        <w:t>Meals for Houston Virtual Students</w:t>
      </w:r>
    </w:p>
    <w:p w:rsidR="00B43AEB" w:rsidRPr="00B43AEB" w:rsidRDefault="00B43AEB" w:rsidP="00B43AEB">
      <w:pPr>
        <w:shd w:val="clear" w:color="auto" w:fill="FFFFFF"/>
        <w:spacing w:after="0" w:line="240" w:lineRule="auto"/>
        <w:rPr>
          <w:rFonts w:ascii="Trebuchet MS" w:eastAsia="Times New Roman" w:hAnsi="Trebuchet MS" w:cs="Calibri"/>
          <w:b w:val="0"/>
          <w:color w:val="201F1E"/>
          <w:sz w:val="22"/>
        </w:rPr>
      </w:pPr>
      <w:r w:rsidRPr="00B43AEB">
        <w:rPr>
          <w:rFonts w:ascii="Trebuchet MS" w:eastAsia="Times New Roman" w:hAnsi="Trebuchet MS" w:cs="Calibri"/>
          <w:b w:val="0"/>
          <w:color w:val="201F1E"/>
          <w:sz w:val="22"/>
        </w:rPr>
        <w:t>Houston Virtual students may pick up a meal pack at no charge each Wednesday between 9:00-9:30 at any high school using the parent drop off lane or the bus lane. The meal pack will include 5 breakfasts and 5 lunches, including fruits, vegetables, and milk.</w:t>
      </w:r>
    </w:p>
    <w:p w:rsidR="00B43AEB" w:rsidRPr="00B43AEB" w:rsidRDefault="00B43AEB" w:rsidP="00B43AEB">
      <w:pPr>
        <w:shd w:val="clear" w:color="auto" w:fill="FFFFFF"/>
        <w:spacing w:after="0" w:line="240" w:lineRule="auto"/>
        <w:rPr>
          <w:rFonts w:ascii="Trebuchet MS" w:eastAsia="Times New Roman" w:hAnsi="Trebuchet MS" w:cs="Calibri"/>
          <w:b w:val="0"/>
          <w:color w:val="201F1E"/>
          <w:sz w:val="22"/>
        </w:rPr>
      </w:pPr>
      <w:r w:rsidRPr="00B43AEB">
        <w:rPr>
          <w:rFonts w:ascii="Trebuchet MS" w:eastAsia="Times New Roman" w:hAnsi="Trebuchet MS" w:cs="Calibri"/>
          <w:b w:val="0"/>
          <w:color w:val="201F1E"/>
          <w:sz w:val="22"/>
        </w:rPr>
        <w:t> </w:t>
      </w:r>
    </w:p>
    <w:p w:rsidR="00B43AEB" w:rsidRPr="00B43AEB" w:rsidRDefault="00B43AEB" w:rsidP="00B43AEB">
      <w:pPr>
        <w:shd w:val="clear" w:color="auto" w:fill="FFFFFF"/>
        <w:spacing w:after="0" w:line="240" w:lineRule="auto"/>
        <w:rPr>
          <w:rFonts w:ascii="Trebuchet MS" w:eastAsia="Times New Roman" w:hAnsi="Trebuchet MS" w:cs="Calibri"/>
          <w:b w:val="0"/>
          <w:color w:val="201F1E"/>
          <w:sz w:val="22"/>
        </w:rPr>
      </w:pPr>
      <w:r w:rsidRPr="00B43AEB">
        <w:rPr>
          <w:rFonts w:ascii="Trebuchet MS" w:eastAsia="Times New Roman" w:hAnsi="Trebuchet MS" w:cs="Calibri"/>
          <w:b w:val="0"/>
          <w:color w:val="201F1E"/>
          <w:sz w:val="22"/>
        </w:rPr>
        <w:lastRenderedPageBreak/>
        <w:t>Students are not required to be in the vehicle at the time of meal pick up. Please place the name of the Houston Virtual Student and their lunch number on an 8x11 piece of paper and place it on the passenger dash board of the vehicle. Meal packs can only be provided to students enrolled in Houston Virtual.</w:t>
      </w:r>
    </w:p>
    <w:p w:rsidR="00B43AEB" w:rsidRPr="00B43AEB" w:rsidRDefault="00B43AEB" w:rsidP="00B43AEB">
      <w:pPr>
        <w:shd w:val="clear" w:color="auto" w:fill="FFFFFF"/>
        <w:spacing w:after="0" w:line="240" w:lineRule="auto"/>
        <w:rPr>
          <w:rFonts w:ascii="Calibri" w:eastAsia="Times New Roman" w:hAnsi="Calibri" w:cs="Calibri"/>
          <w:b w:val="0"/>
          <w:color w:val="201F1E"/>
          <w:sz w:val="22"/>
        </w:rPr>
      </w:pPr>
      <w:r w:rsidRPr="00B43AEB">
        <w:rPr>
          <w:rFonts w:ascii="Calibri" w:eastAsia="Times New Roman" w:hAnsi="Calibri" w:cs="Calibri"/>
          <w:b w:val="0"/>
          <w:color w:val="201F1E"/>
          <w:sz w:val="22"/>
        </w:rPr>
        <w:t> </w:t>
      </w:r>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57" w:name="_Toc11414752"/>
      <w:r w:rsidRPr="000C4E11">
        <w:rPr>
          <w:rFonts w:ascii="Trebuchet MS" w:eastAsia="Times New Roman" w:hAnsi="Trebuchet MS" w:cs="Times New Roman"/>
          <w:bCs/>
          <w:sz w:val="22"/>
          <w:u w:val="single"/>
        </w:rPr>
        <w:t>MEDIA CENTER</w:t>
      </w:r>
      <w:bookmarkEnd w:id="156"/>
      <w:bookmarkEnd w:id="157"/>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color w:val="FF0000"/>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school provides material for recreational reading and research. The media center staff is anxious to help students, and we urge students to request assistance when needed. During the school hours, admittance is by written permit only unless the student comes with a class and a teacher. A permit is obtained from the subject teacher and stamped by a library assistant when the student returns to class. Students coming to the library from class must have a purpose relative to the subject and require the use of library materials.</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All books and materials taken from the media center will be checked out at the circulation desk. Reference books and magazines may have different circulation rules than books from the regular collection.  Students should ask the media specialist about their school’s policy for checking out these materials.</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 reasonable fine per day per item is charged when overdue items are late. While in the media center, students are expected to follow all of the rules in their school handbook regarding food, snacks, drinks, and book bags. Food and drinks are never allowed in the shelves or at library computer stations.  </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napToGrid w:val="0"/>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58" w:name="_Toc260139022"/>
      <w:bookmarkStart w:id="159" w:name="_Toc11414753"/>
      <w:r w:rsidRPr="000C4E11">
        <w:rPr>
          <w:rFonts w:ascii="Trebuchet MS" w:eastAsia="Times New Roman" w:hAnsi="Trebuchet MS" w:cs="Times New Roman"/>
          <w:b w:val="0"/>
          <w:i/>
          <w:snapToGrid w:val="0"/>
          <w:sz w:val="20"/>
          <w:szCs w:val="20"/>
          <w:u w:val="single"/>
        </w:rPr>
        <w:t>Challenged Materials</w:t>
      </w:r>
      <w:bookmarkEnd w:id="158"/>
      <w:bookmarkEnd w:id="159"/>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dstrike/>
          <w:snapToGrid w:val="0"/>
          <w:color w:val="FF0000"/>
          <w:sz w:val="20"/>
          <w:szCs w:val="20"/>
          <w:u w:val="single"/>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Criticisms of instructional and library materials that are in the Houston County Schools shall be submitted in writing to the individual school principal on the form available in the school office.  It is suggested that the critic file the complaint which will be submitted to the school Media Committee appointed by the principal.  If a parent or guardian objects to a reading assignment made by a classroom teacher, the parent may request in writing that the student be given a comparable alternative assignment without penalty.  In so doing, the parent should state the reason for the request.</w:t>
      </w:r>
      <w:bookmarkStart w:id="160" w:name="_Toc260139023"/>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61" w:name="_Toc11414754"/>
      <w:r w:rsidRPr="000C4E11">
        <w:rPr>
          <w:rFonts w:ascii="Trebuchet MS" w:eastAsia="Times New Roman" w:hAnsi="Trebuchet MS" w:cs="Times New Roman"/>
          <w:bCs/>
          <w:sz w:val="22"/>
          <w:u w:val="single"/>
        </w:rPr>
        <w:t>PARENT PERMISSION TO DROP OUT</w:t>
      </w:r>
      <w:bookmarkEnd w:id="160"/>
      <w:bookmarkEnd w:id="161"/>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When a sixteen or seventeen year-old student desires to withdraw from school, he/she must have the written permission of his/her parent or guardian prior to withdrawing.  Prior to accepting such permission, a school administrator will have a conference with the student and parent/legal guardian within two school days of receiving notice of the intent of the student to withdraw.  The purpose of the conference is to share with the student and parent/guardian educational options available and the consequences of not earning a high school diploma.</w:t>
      </w:r>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62" w:name="_Toc260139024"/>
      <w:bookmarkStart w:id="163" w:name="_Toc11414755"/>
      <w:r w:rsidRPr="000C4E11">
        <w:rPr>
          <w:rFonts w:ascii="Trebuchet MS" w:eastAsia="Times New Roman" w:hAnsi="Trebuchet MS" w:cs="Times New Roman"/>
          <w:bCs/>
          <w:sz w:val="22"/>
          <w:u w:val="single"/>
        </w:rPr>
        <w:t>PERFECT ATTENDANCE</w:t>
      </w:r>
      <w:bookmarkEnd w:id="162"/>
      <w:bookmarkEnd w:id="163"/>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To receive an award for PERFECT ATTENDANCE, a student may </w:t>
      </w:r>
      <w:r w:rsidRPr="000C4E11">
        <w:rPr>
          <w:rFonts w:ascii="Trebuchet MS" w:eastAsia="Times New Roman" w:hAnsi="Trebuchet MS" w:cs="Times New Roman"/>
          <w:sz w:val="20"/>
          <w:szCs w:val="20"/>
          <w:u w:val="single"/>
        </w:rPr>
        <w:t>not</w:t>
      </w:r>
      <w:r w:rsidRPr="000C4E11">
        <w:rPr>
          <w:rFonts w:ascii="Trebuchet MS" w:eastAsia="Times New Roman" w:hAnsi="Trebuchet MS" w:cs="Times New Roman"/>
          <w:b w:val="0"/>
          <w:sz w:val="20"/>
          <w:szCs w:val="20"/>
        </w:rPr>
        <w:t xml:space="preserve"> be absent, tardy, or be dismissed before the end of the instructional day.</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64" w:name="_Toc260139025"/>
      <w:bookmarkStart w:id="165" w:name="_Toc11414756"/>
      <w:r w:rsidRPr="000C4E11">
        <w:rPr>
          <w:rFonts w:ascii="Trebuchet MS" w:eastAsia="Times New Roman" w:hAnsi="Trebuchet MS" w:cs="Times New Roman"/>
          <w:bCs/>
          <w:sz w:val="22"/>
          <w:u w:val="single"/>
        </w:rPr>
        <w:t xml:space="preserve">PROMOTION </w:t>
      </w:r>
      <w:bookmarkEnd w:id="164"/>
      <w:r w:rsidRPr="000C4E11">
        <w:rPr>
          <w:rFonts w:ascii="Trebuchet MS" w:eastAsia="Times New Roman" w:hAnsi="Trebuchet MS" w:cs="Times New Roman"/>
          <w:bCs/>
          <w:sz w:val="22"/>
          <w:u w:val="single"/>
        </w:rPr>
        <w:t>and RETENTION</w:t>
      </w:r>
      <w:bookmarkEnd w:id="165"/>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720"/>
          <w:tab w:val="center" w:pos="4320"/>
          <w:tab w:val="right" w:pos="864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Promotions are made on the basis of the ability of the pupil to do the work at the next level of instruction. Retention or promotion decisions will be the responsibility of the certificated staff.  Parents, teachers, the student involved and other concerned persons must be included in the discussions leading to a decision. If any decision to retain or to plan for a longer-than-average time in a particular series of grades occurs, the school will notify the parents prior to the year’s terminal report card.  Any desire to change grade placement for the betterment of the child must be discussed with parents.  The welfare of the student is the primary consideration.</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 xml:space="preserve">In order to help assure appropriate achievement as </w:t>
      </w:r>
      <w:proofErr w:type="spellStart"/>
      <w:r w:rsidRPr="000C4E11">
        <w:rPr>
          <w:rFonts w:ascii="Trebuchet MS" w:eastAsia="Times New Roman" w:hAnsi="Trebuchet MS" w:cs="Tahoma"/>
          <w:b w:val="0"/>
          <w:color w:val="000000"/>
          <w:sz w:val="20"/>
          <w:szCs w:val="20"/>
        </w:rPr>
        <w:t>students</w:t>
      </w:r>
      <w:proofErr w:type="spellEnd"/>
      <w:r w:rsidRPr="000C4E11">
        <w:rPr>
          <w:rFonts w:ascii="Trebuchet MS" w:eastAsia="Times New Roman" w:hAnsi="Trebuchet MS" w:cs="Tahoma"/>
          <w:b w:val="0"/>
          <w:color w:val="000000"/>
          <w:sz w:val="20"/>
          <w:szCs w:val="20"/>
        </w:rPr>
        <w:t xml:space="preserve"> progress through their school experience, the Houston County </w:t>
      </w:r>
      <w:r w:rsidR="00711151">
        <w:rPr>
          <w:rFonts w:ascii="Trebuchet MS" w:eastAsia="Times New Roman" w:hAnsi="Trebuchet MS" w:cs="Tahoma"/>
          <w:b w:val="0"/>
          <w:color w:val="000000"/>
          <w:sz w:val="20"/>
          <w:szCs w:val="20"/>
        </w:rPr>
        <w:t>School District</w:t>
      </w:r>
      <w:r w:rsidRPr="000C4E11">
        <w:rPr>
          <w:rFonts w:ascii="Trebuchet MS" w:eastAsia="Times New Roman" w:hAnsi="Trebuchet MS" w:cs="Tahoma"/>
          <w:b w:val="0"/>
          <w:color w:val="000000"/>
          <w:sz w:val="20"/>
          <w:szCs w:val="20"/>
        </w:rPr>
        <w:t xml:space="preserve"> establishes the following basic promotion and retention criteria for use in the school system.</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Promotion of students in grade 8 shall follow requirements set forth in Georgia Board of Education Rule 160-4-2.11.</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720"/>
          <w:tab w:val="center" w:pos="4320"/>
          <w:tab w:val="right" w:pos="864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Cs/>
          <w:color w:val="000000"/>
          <w:sz w:val="20"/>
          <w:szCs w:val="20"/>
          <w:u w:val="single"/>
        </w:rPr>
        <w:t>Grade 8</w:t>
      </w:r>
    </w:p>
    <w:p w:rsidR="000C4E11" w:rsidRPr="000C4E11" w:rsidRDefault="000C4E11" w:rsidP="000C4E11">
      <w:pPr>
        <w:tabs>
          <w:tab w:val="left" w:pos="720"/>
          <w:tab w:val="center" w:pos="4320"/>
          <w:tab w:val="right" w:pos="864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ahoma"/>
          <w:b w:val="0"/>
          <w:sz w:val="20"/>
          <w:szCs w:val="20"/>
        </w:rPr>
        <w:lastRenderedPageBreak/>
        <w:t>No eighth grade student shall be promoted to the ninth grade if the student does not achieve the minimum performance level for promotion on the English / Language Arts and mathematics state mandated assessment and meet promotion standards and criteria established by the local board of education for the school that the student attends.</w:t>
      </w:r>
    </w:p>
    <w:p w:rsidR="000C4E11" w:rsidRPr="000C4E11" w:rsidRDefault="000C4E11" w:rsidP="000C4E11">
      <w:pPr>
        <w:tabs>
          <w:tab w:val="left" w:pos="720"/>
          <w:tab w:val="center" w:pos="4320"/>
          <w:tab w:val="right" w:pos="864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ahoma"/>
          <w:b w:val="0"/>
          <w:sz w:val="20"/>
          <w:szCs w:val="20"/>
        </w:rPr>
        <w:t> </w:t>
      </w:r>
    </w:p>
    <w:p w:rsidR="000C4E11" w:rsidRPr="000C4E11" w:rsidRDefault="000C4E11" w:rsidP="000C4E11">
      <w:pPr>
        <w:tabs>
          <w:tab w:val="left" w:pos="720"/>
          <w:tab w:val="center" w:pos="4320"/>
          <w:tab w:val="right" w:pos="8640"/>
        </w:tabs>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The school principal or designee may retain a student who performs satisfactorily on the state mandated assessment but who does not meet promotion standards and criteria established by the local board of education.</w:t>
      </w:r>
    </w:p>
    <w:p w:rsidR="000C4E11" w:rsidRPr="000C4E11" w:rsidRDefault="000C4E11" w:rsidP="000C4E11">
      <w:pPr>
        <w:tabs>
          <w:tab w:val="left" w:pos="720"/>
          <w:tab w:val="center" w:pos="4320"/>
          <w:tab w:val="right" w:pos="8640"/>
        </w:tabs>
        <w:spacing w:after="0" w:line="240" w:lineRule="auto"/>
        <w:rPr>
          <w:rFonts w:ascii="Trebuchet MS" w:eastAsia="Times New Roman" w:hAnsi="Trebuchet MS" w:cs="Tahoma"/>
          <w:b w:val="0"/>
          <w:sz w:val="20"/>
          <w:szCs w:val="20"/>
        </w:rPr>
      </w:pPr>
    </w:p>
    <w:p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Cs/>
          <w:color w:val="000000"/>
          <w:sz w:val="20"/>
          <w:szCs w:val="20"/>
          <w:u w:val="single"/>
        </w:rPr>
        <w:t xml:space="preserve">Middle School Promotion and Retention Standards </w:t>
      </w:r>
    </w:p>
    <w:p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Promotion of students in grades 6, 7, and 8 shall follow the requirements set forth in Georgia Board of Education Rule 160-4-2-.11 and the local Board of Education.</w:t>
      </w:r>
    </w:p>
    <w:p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 </w:t>
      </w:r>
    </w:p>
    <w:p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Each student must take six subjects: language arts, mathematics, social studies, science and two courses during the exploratory block and will receive six grade averages at the end of a school year.</w:t>
      </w:r>
    </w:p>
    <w:p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 </w:t>
      </w:r>
    </w:p>
    <w:p w:rsidR="000C4E11" w:rsidRPr="000C4E11" w:rsidRDefault="000C4E11" w:rsidP="000C4E11">
      <w:pPr>
        <w:tabs>
          <w:tab w:val="left" w:pos="720"/>
        </w:tabs>
        <w:spacing w:after="0" w:line="240" w:lineRule="auto"/>
        <w:rPr>
          <w:rFonts w:ascii="Trebuchet MS" w:eastAsia="Times New Roman" w:hAnsi="Trebuchet MS" w:cs="Tahoma"/>
          <w:b w:val="0"/>
          <w:color w:val="000000"/>
          <w:sz w:val="20"/>
          <w:szCs w:val="20"/>
        </w:rPr>
      </w:pPr>
      <w:r w:rsidRPr="000C4E11">
        <w:rPr>
          <w:rFonts w:ascii="Trebuchet MS" w:eastAsia="Times New Roman" w:hAnsi="Trebuchet MS" w:cs="Tahoma"/>
          <w:b w:val="0"/>
          <w:color w:val="000000"/>
          <w:sz w:val="20"/>
          <w:szCs w:val="20"/>
        </w:rPr>
        <w:t xml:space="preserve">In order to be promoted, a student must pass a minimum of five subjects each year.  Further, a student must pass all four core academic subjects (language arts, mathematics, science and social studies) in order to qualify for promotion to the next grade.  Within specified guidelines, schools shall have the authority to “place” a student who does not meet promotion requirements based on the best educational interest of the child.  </w:t>
      </w:r>
    </w:p>
    <w:p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p>
    <w:p w:rsidR="000C4E11" w:rsidRPr="000C4E11" w:rsidRDefault="000C4E11" w:rsidP="000C4E11">
      <w:pPr>
        <w:tabs>
          <w:tab w:val="left" w:pos="720"/>
        </w:tabs>
        <w:spacing w:after="0" w:line="240" w:lineRule="auto"/>
        <w:rPr>
          <w:rFonts w:ascii="Trebuchet MS" w:eastAsia="Times New Roman" w:hAnsi="Trebuchet MS" w:cs="Tahoma"/>
          <w:b w:val="0"/>
          <w:color w:val="000000"/>
          <w:sz w:val="20"/>
          <w:szCs w:val="20"/>
        </w:rPr>
      </w:pPr>
      <w:r w:rsidRPr="000C4E11">
        <w:rPr>
          <w:rFonts w:ascii="Trebuchet MS" w:eastAsia="Times New Roman" w:hAnsi="Trebuchet MS" w:cs="Tahoma"/>
          <w:b w:val="0"/>
          <w:color w:val="000000"/>
          <w:sz w:val="20"/>
          <w:szCs w:val="20"/>
        </w:rPr>
        <w:t xml:space="preserve"> Attendance regulations set forth in Houston County </w:t>
      </w:r>
      <w:r w:rsidR="00711151">
        <w:rPr>
          <w:rFonts w:ascii="Trebuchet MS" w:eastAsia="Times New Roman" w:hAnsi="Trebuchet MS" w:cs="Tahoma"/>
          <w:b w:val="0"/>
          <w:color w:val="000000"/>
          <w:sz w:val="20"/>
          <w:szCs w:val="20"/>
        </w:rPr>
        <w:t>School District</w:t>
      </w:r>
      <w:r w:rsidRPr="000C4E11">
        <w:rPr>
          <w:rFonts w:ascii="Trebuchet MS" w:eastAsia="Times New Roman" w:hAnsi="Trebuchet MS" w:cs="Tahoma"/>
          <w:b w:val="0"/>
          <w:color w:val="000000"/>
          <w:sz w:val="20"/>
          <w:szCs w:val="20"/>
        </w:rPr>
        <w:t xml:space="preserve"> Policy JBD shall be enforced.</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166" w:name="_Toc166297762"/>
      <w:bookmarkStart w:id="167" w:name="_Toc260139026"/>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68" w:name="_Toc11414757"/>
      <w:r w:rsidRPr="000C4E11">
        <w:rPr>
          <w:rFonts w:ascii="Trebuchet MS" w:eastAsia="Times New Roman" w:hAnsi="Trebuchet MS" w:cs="Times New Roman"/>
          <w:bCs/>
          <w:sz w:val="22"/>
          <w:u w:val="single"/>
        </w:rPr>
        <w:t>RELEASE OF STUDENTS</w:t>
      </w:r>
      <w:bookmarkEnd w:id="166"/>
      <w:bookmarkEnd w:id="167"/>
      <w:bookmarkEnd w:id="168"/>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The school may not release a student to any person other than the person who enrolled the student in school.  If an individual other than the person who enrolled the student in school is authorized to take the student from school on a regular basis (e.g., a grandparent or other relative, childcare provider, etc.), the person who enrolled the student in school must notify the school of such in </w:t>
      </w:r>
      <w:r w:rsidRPr="000C4E11">
        <w:rPr>
          <w:rFonts w:ascii="Trebuchet MS" w:eastAsia="Times New Roman" w:hAnsi="Trebuchet MS" w:cs="Times New Roman"/>
          <w:b w:val="0"/>
          <w:snapToGrid w:val="0"/>
          <w:sz w:val="20"/>
          <w:szCs w:val="20"/>
          <w:u w:val="single"/>
        </w:rPr>
        <w:t>writing</w:t>
      </w:r>
      <w:r w:rsidRPr="000C4E11">
        <w:rPr>
          <w:rFonts w:ascii="Trebuchet MS" w:eastAsia="Times New Roman" w:hAnsi="Trebuchet MS" w:cs="Times New Roman"/>
          <w:b w:val="0"/>
          <w:snapToGrid w:val="0"/>
          <w:sz w:val="20"/>
          <w:szCs w:val="20"/>
        </w:rPr>
        <w:t>, and this notification should be placed in the student's record.</w:t>
      </w:r>
      <w:r w:rsidRPr="000C4E11">
        <w:rPr>
          <w:rFonts w:ascii="Trebuchet MS" w:eastAsia="Times New Roman" w:hAnsi="Trebuchet MS" w:cs="Times New Roman"/>
          <w:snapToGrid w:val="0"/>
          <w:sz w:val="20"/>
          <w:szCs w:val="20"/>
        </w:rPr>
        <w:t xml:space="preserve">  A PICTURE ID MAY BE REQUIRED BEFORE THE STUDENT WILL BE RELEASED.  </w:t>
      </w:r>
      <w:r w:rsidRPr="000C4E11">
        <w:rPr>
          <w:rFonts w:ascii="Trebuchet MS" w:eastAsia="Times New Roman" w:hAnsi="Trebuchet MS" w:cs="Times New Roman"/>
          <w:b w:val="0"/>
          <w:snapToGrid w:val="0"/>
          <w:sz w:val="20"/>
          <w:szCs w:val="20"/>
        </w:rPr>
        <w:t>If someone other than the person who enrolled the student in school (or an individual authorized in writing by this person) attempts to take custody of the child or to remove the child from the school, the school will immediately contact the person who enrolled the student in school.  If a person who attempts to take custody of the child without consent of the person who enrolled the student in school refuses to leave the school or causes a problem the school should contact the appropriate law enforcement agency.  (This provision shall apply with respect to State or local law enforcement officers.)</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69" w:name="_Toc260139030"/>
      <w:bookmarkStart w:id="170" w:name="_Toc11414758"/>
      <w:r w:rsidRPr="000C4E11">
        <w:rPr>
          <w:rFonts w:ascii="Trebuchet MS" w:eastAsia="Times New Roman" w:hAnsi="Trebuchet MS" w:cs="Times New Roman"/>
          <w:bCs/>
          <w:sz w:val="22"/>
          <w:u w:val="single"/>
        </w:rPr>
        <w:t>SCHOOL DAY</w:t>
      </w:r>
      <w:bookmarkEnd w:id="169"/>
      <w:bookmarkEnd w:id="170"/>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For daily reporting purposes, students must be present at least one-half of the instructional day to be considered present (students must be present by 11:</w:t>
      </w:r>
      <w:r w:rsidR="003F77B3">
        <w:rPr>
          <w:rFonts w:ascii="Trebuchet MS" w:eastAsia="Times New Roman" w:hAnsi="Trebuchet MS" w:cs="Times New Roman"/>
          <w:b w:val="0"/>
          <w:sz w:val="20"/>
          <w:szCs w:val="20"/>
        </w:rPr>
        <w:t>30</w:t>
      </w:r>
      <w:r w:rsidRPr="000C4E11">
        <w:rPr>
          <w:rFonts w:ascii="Trebuchet MS" w:eastAsia="Times New Roman" w:hAnsi="Trebuchet MS" w:cs="Times New Roman"/>
          <w:b w:val="0"/>
          <w:sz w:val="20"/>
          <w:szCs w:val="20"/>
        </w:rPr>
        <w:t xml:space="preserve"> a.m./or dismissed after 11:</w:t>
      </w:r>
      <w:r w:rsidR="003F77B3">
        <w:rPr>
          <w:rFonts w:ascii="Trebuchet MS" w:eastAsia="Times New Roman" w:hAnsi="Trebuchet MS" w:cs="Times New Roman"/>
          <w:b w:val="0"/>
          <w:sz w:val="20"/>
          <w:szCs w:val="20"/>
        </w:rPr>
        <w:t>30</w:t>
      </w:r>
      <w:r w:rsidRPr="000C4E11">
        <w:rPr>
          <w:rFonts w:ascii="Trebuchet MS" w:eastAsia="Times New Roman" w:hAnsi="Trebuchet MS" w:cs="Times New Roman"/>
          <w:b w:val="0"/>
          <w:sz w:val="20"/>
          <w:szCs w:val="20"/>
        </w:rPr>
        <w:t xml:space="preserve"> a.m.).  To receive </w:t>
      </w:r>
      <w:r w:rsidRPr="000C4E11">
        <w:rPr>
          <w:rFonts w:ascii="Trebuchet MS" w:eastAsia="Times New Roman" w:hAnsi="Trebuchet MS" w:cs="Times New Roman"/>
          <w:sz w:val="20"/>
          <w:szCs w:val="20"/>
          <w:u w:val="single"/>
        </w:rPr>
        <w:t>Perfect Attendance</w:t>
      </w:r>
      <w:r w:rsidRPr="000C4E11">
        <w:rPr>
          <w:rFonts w:ascii="Trebuchet MS" w:eastAsia="Times New Roman" w:hAnsi="Trebuchet MS" w:cs="Times New Roman"/>
          <w:b w:val="0"/>
          <w:sz w:val="20"/>
          <w:szCs w:val="20"/>
        </w:rPr>
        <w:t xml:space="preserve">, a student may </w:t>
      </w:r>
      <w:r w:rsidRPr="000C4E11">
        <w:rPr>
          <w:rFonts w:ascii="Trebuchet MS" w:eastAsia="Times New Roman" w:hAnsi="Trebuchet MS" w:cs="Times New Roman"/>
          <w:sz w:val="20"/>
          <w:szCs w:val="20"/>
          <w:u w:val="double"/>
        </w:rPr>
        <w:t xml:space="preserve">not </w:t>
      </w:r>
      <w:r w:rsidRPr="000C4E11">
        <w:rPr>
          <w:rFonts w:ascii="Trebuchet MS" w:eastAsia="Times New Roman" w:hAnsi="Trebuchet MS" w:cs="Times New Roman"/>
          <w:sz w:val="20"/>
          <w:szCs w:val="20"/>
          <w:u w:val="single"/>
        </w:rPr>
        <w:t>be</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u w:val="single"/>
        </w:rPr>
        <w:t xml:space="preserve">absent, tardy, or dismissed </w:t>
      </w:r>
      <w:r w:rsidRPr="000C4E11">
        <w:rPr>
          <w:rFonts w:ascii="Trebuchet MS" w:eastAsia="Times New Roman" w:hAnsi="Trebuchet MS" w:cs="Times New Roman"/>
          <w:b w:val="0"/>
          <w:sz w:val="20"/>
          <w:szCs w:val="20"/>
        </w:rPr>
        <w:t>before the end of the school day at 2:</w:t>
      </w:r>
      <w:r w:rsidR="003F77B3">
        <w:rPr>
          <w:rFonts w:ascii="Trebuchet MS" w:eastAsia="Times New Roman" w:hAnsi="Trebuchet MS" w:cs="Times New Roman"/>
          <w:b w:val="0"/>
          <w:sz w:val="20"/>
          <w:szCs w:val="20"/>
        </w:rPr>
        <w:t>30</w:t>
      </w:r>
      <w:r w:rsidRPr="000C4E11">
        <w:rPr>
          <w:rFonts w:ascii="Trebuchet MS" w:eastAsia="Times New Roman" w:hAnsi="Trebuchet MS" w:cs="Times New Roman"/>
          <w:b w:val="0"/>
          <w:sz w:val="20"/>
          <w:szCs w:val="20"/>
        </w:rPr>
        <w:t xml:space="preserve"> p.m.</w:t>
      </w:r>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caps/>
          <w:sz w:val="22"/>
          <w:u w:val="single"/>
        </w:rPr>
      </w:pPr>
      <w:bookmarkStart w:id="171" w:name="_Toc11414759"/>
      <w:r w:rsidRPr="000C4E11">
        <w:rPr>
          <w:rFonts w:ascii="Trebuchet MS" w:eastAsia="Times New Roman" w:hAnsi="Trebuchet MS" w:cs="Times New Roman"/>
          <w:bCs/>
          <w:caps/>
          <w:sz w:val="22"/>
          <w:u w:val="single"/>
        </w:rPr>
        <w:t>Section 504 - Notice of Rights of Students and Parents</w:t>
      </w:r>
      <w:bookmarkEnd w:id="171"/>
      <w:r w:rsidRPr="000C4E11">
        <w:rPr>
          <w:rFonts w:ascii="Trebuchet MS" w:eastAsia="Times New Roman" w:hAnsi="Trebuchet MS" w:cs="Times New Roman"/>
          <w:bCs/>
          <w:caps/>
          <w:sz w:val="22"/>
          <w:u w:val="single"/>
        </w:rPr>
        <w:t xml:space="preserve"> </w:t>
      </w:r>
    </w:p>
    <w:p w:rsidR="000C4E11" w:rsidRPr="000C4E11" w:rsidRDefault="000C4E11" w:rsidP="000C4E11">
      <w:pPr>
        <w:widowControl w:val="0"/>
        <w:spacing w:after="0" w:line="239" w:lineRule="auto"/>
        <w:ind w:right="104"/>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ilit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2"/>
          <w:sz w:val="20"/>
          <w:szCs w:val="20"/>
        </w:rPr>
        <w:t>A</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1973</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ferre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3"/>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504</w:t>
      </w:r>
      <w:r w:rsidRPr="000C4E11">
        <w:rPr>
          <w:rFonts w:ascii="Trebuchet MS" w:eastAsia="Times New Roman" w:hAnsi="Trebuchet MS" w:cs="Times New Roman"/>
          <w:b w:val="0"/>
          <w:spacing w:val="-2"/>
          <w:sz w:val="20"/>
          <w:szCs w:val="20"/>
        </w:rPr>
        <w:t>,</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3"/>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 xml:space="preserve">te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St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rpo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3"/>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ssu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oppor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z w:val="20"/>
          <w:szCs w:val="20"/>
        </w:rPr>
        <w:t>iti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be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2"/>
          <w:sz w:val="20"/>
          <w:szCs w:val="20"/>
        </w:rPr>
        <w:t>it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p>
    <w:p w:rsidR="000C4E11" w:rsidRPr="000C4E11" w:rsidRDefault="000C4E11" w:rsidP="000C4E11">
      <w:pPr>
        <w:widowControl w:val="0"/>
        <w:spacing w:before="11" w:after="0" w:line="220" w:lineRule="exact"/>
        <w:rPr>
          <w:rFonts w:ascii="Trebuchet MS" w:eastAsia="Calibri" w:hAnsi="Trebuchet MS" w:cs="Times New Roman"/>
          <w:b w:val="0"/>
          <w:sz w:val="20"/>
          <w:szCs w:val="20"/>
        </w:rPr>
      </w:pPr>
    </w:p>
    <w:p w:rsidR="000C4E11" w:rsidRPr="000C4E11" w:rsidRDefault="000C4E11" w:rsidP="000C4E11">
      <w:pPr>
        <w:widowControl w:val="0"/>
        <w:spacing w:after="0" w:line="240" w:lineRule="auto"/>
        <w:ind w:right="284"/>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ard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504</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if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ee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add</w:t>
      </w:r>
      <w:r w:rsidRPr="000C4E11">
        <w:rPr>
          <w:rFonts w:ascii="Trebuchet MS" w:eastAsia="Times New Roman" w:hAnsi="Trebuchet MS" w:cs="Times New Roman"/>
          <w:b w:val="0"/>
          <w:sz w:val="20"/>
          <w:szCs w:val="20"/>
        </w:rPr>
        <w:t>iti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oca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addre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z w:val="20"/>
          <w:szCs w:val="20"/>
        </w:rPr>
        <w:t>:</w:t>
      </w:r>
    </w:p>
    <w:p w:rsidR="000C4E11" w:rsidRPr="000C4E11" w:rsidRDefault="000C4E11" w:rsidP="000C4E11">
      <w:pPr>
        <w:widowControl w:val="0"/>
        <w:spacing w:after="0" w:line="240" w:lineRule="auto"/>
        <w:ind w:right="284"/>
        <w:rPr>
          <w:rFonts w:ascii="Trebuchet MS" w:eastAsia="Times New Roman" w:hAnsi="Trebuchet MS" w:cs="Times New Roman"/>
          <w:b w:val="0"/>
          <w:sz w:val="20"/>
          <w:szCs w:val="20"/>
        </w:rPr>
      </w:pPr>
    </w:p>
    <w:p w:rsidR="000C4E11" w:rsidRPr="000C4E11" w:rsidRDefault="000C4E11" w:rsidP="000C4E11">
      <w:pPr>
        <w:widowControl w:val="0"/>
        <w:spacing w:before="8" w:after="0" w:line="220" w:lineRule="exact"/>
        <w:jc w:val="center"/>
        <w:rPr>
          <w:rFonts w:ascii="Trebuchet MS" w:eastAsia="Calibri" w:hAnsi="Trebuchet MS" w:cs="Times New Roman"/>
          <w:b w:val="0"/>
          <w:sz w:val="20"/>
          <w:szCs w:val="20"/>
        </w:rPr>
      </w:pP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Zabrina Cannady, Assistant Superintendent for Student Services</w:t>
      </w:r>
    </w:p>
    <w:p w:rsidR="000C4E11" w:rsidRPr="000C4E11" w:rsidRDefault="00711151" w:rsidP="000C4E11">
      <w:pPr>
        <w:widowControl w:val="0"/>
        <w:spacing w:after="0" w:line="240" w:lineRule="auto"/>
        <w:ind w:right="-20"/>
        <w:jc w:val="center"/>
        <w:rPr>
          <w:rFonts w:ascii="Trebuchet MS" w:eastAsia="Times New Roman" w:hAnsi="Trebuchet MS" w:cs="Times New Roman"/>
          <w:b w:val="0"/>
          <w:sz w:val="20"/>
          <w:szCs w:val="20"/>
        </w:rPr>
      </w:pPr>
      <w:r>
        <w:rPr>
          <w:rFonts w:ascii="Trebuchet MS" w:eastAsia="Times New Roman" w:hAnsi="Trebuchet MS" w:cs="Times New Roman"/>
          <w:b w:val="0"/>
          <w:sz w:val="20"/>
          <w:szCs w:val="20"/>
        </w:rPr>
        <w:t>1100 Main Street</w:t>
      </w:r>
    </w:p>
    <w:p w:rsidR="000C4E11" w:rsidRPr="000C4E11" w:rsidRDefault="000C4E11" w:rsidP="000C4E11">
      <w:pPr>
        <w:widowControl w:val="0"/>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t>P</w:t>
      </w:r>
      <w:r w:rsidRPr="000C4E11">
        <w:rPr>
          <w:rFonts w:ascii="Trebuchet MS" w:eastAsia="Times New Roman" w:hAnsi="Trebuchet MS" w:cs="Times New Roman"/>
          <w:b w:val="0"/>
          <w:spacing w:val="1"/>
          <w:sz w:val="20"/>
          <w:szCs w:val="20"/>
        </w:rPr>
        <w:t>err</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
          <w:sz w:val="20"/>
          <w:szCs w:val="20"/>
        </w:rPr>
        <w:t>eor</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ia</w:t>
      </w:r>
      <w:r w:rsidRPr="000C4E11">
        <w:rPr>
          <w:rFonts w:ascii="Trebuchet MS" w:eastAsia="Times New Roman" w:hAnsi="Trebuchet MS" w:cs="Times New Roman"/>
          <w:b w:val="0"/>
          <w:spacing w:val="45"/>
          <w:sz w:val="20"/>
          <w:szCs w:val="20"/>
        </w:rPr>
        <w:t xml:space="preserve"> </w:t>
      </w:r>
      <w:r w:rsidRPr="000C4E11">
        <w:rPr>
          <w:rFonts w:ascii="Trebuchet MS" w:eastAsia="Times New Roman" w:hAnsi="Trebuchet MS" w:cs="Times New Roman"/>
          <w:b w:val="0"/>
          <w:spacing w:val="1"/>
          <w:sz w:val="20"/>
          <w:szCs w:val="20"/>
        </w:rPr>
        <w:t>3106</w:t>
      </w:r>
      <w:r w:rsidRPr="000C4E11">
        <w:rPr>
          <w:rFonts w:ascii="Trebuchet MS" w:eastAsia="Times New Roman" w:hAnsi="Trebuchet MS" w:cs="Times New Roman"/>
          <w:b w:val="0"/>
          <w:sz w:val="20"/>
          <w:szCs w:val="20"/>
        </w:rPr>
        <w:t xml:space="preserve">9 </w:t>
      </w:r>
    </w:p>
    <w:p w:rsidR="000C4E11" w:rsidRPr="000C4E11" w:rsidRDefault="000C4E11" w:rsidP="000C4E11">
      <w:pPr>
        <w:widowControl w:val="0"/>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(478</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9</w:t>
      </w:r>
      <w:r w:rsidRPr="000C4E11">
        <w:rPr>
          <w:rFonts w:ascii="Trebuchet MS" w:eastAsia="Times New Roman" w:hAnsi="Trebuchet MS" w:cs="Times New Roman"/>
          <w:b w:val="0"/>
          <w:spacing w:val="-1"/>
          <w:sz w:val="20"/>
          <w:szCs w:val="20"/>
        </w:rPr>
        <w:t>8</w:t>
      </w:r>
      <w:r w:rsidRPr="000C4E11">
        <w:rPr>
          <w:rFonts w:ascii="Trebuchet MS" w:eastAsia="Times New Roman" w:hAnsi="Trebuchet MS" w:cs="Times New Roman"/>
          <w:b w:val="0"/>
          <w:spacing w:val="1"/>
          <w:sz w:val="20"/>
          <w:szCs w:val="20"/>
        </w:rPr>
        <w:t>8</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620</w:t>
      </w:r>
      <w:r w:rsidRPr="000C4E11">
        <w:rPr>
          <w:rFonts w:ascii="Trebuchet MS" w:eastAsia="Times New Roman" w:hAnsi="Trebuchet MS" w:cs="Times New Roman"/>
          <w:b w:val="0"/>
          <w:sz w:val="20"/>
          <w:szCs w:val="20"/>
        </w:rPr>
        <w:t>0</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00711151">
        <w:rPr>
          <w:rFonts w:ascii="Trebuchet MS" w:eastAsia="Times New Roman" w:hAnsi="Trebuchet MS" w:cs="Times New Roman"/>
          <w:b w:val="0"/>
          <w:spacing w:val="-1"/>
          <w:sz w:val="20"/>
          <w:szCs w:val="20"/>
        </w:rPr>
        <w:t>3376</w:t>
      </w:r>
    </w:p>
    <w:p w:rsidR="000C4E11" w:rsidRPr="000C4E11" w:rsidRDefault="003D2C67" w:rsidP="000C4E11">
      <w:pPr>
        <w:widowControl w:val="0"/>
        <w:spacing w:after="0" w:line="240" w:lineRule="auto"/>
        <w:ind w:right="-20"/>
        <w:jc w:val="center"/>
        <w:rPr>
          <w:rFonts w:ascii="Trebuchet MS" w:eastAsia="Times New Roman" w:hAnsi="Trebuchet MS" w:cs="Times New Roman"/>
          <w:b w:val="0"/>
          <w:sz w:val="20"/>
          <w:szCs w:val="20"/>
        </w:rPr>
      </w:pPr>
      <w:hyperlink r:id="rId17" w:history="1">
        <w:r w:rsidR="000C4E11" w:rsidRPr="000C4E11">
          <w:rPr>
            <w:rFonts w:ascii="Trebuchet MS" w:eastAsia="Times New Roman" w:hAnsi="Trebuchet MS" w:cs="Times New Roman"/>
            <w:b w:val="0"/>
            <w:color w:val="0000FF"/>
            <w:sz w:val="20"/>
            <w:szCs w:val="20"/>
            <w:u w:val="single"/>
          </w:rPr>
          <w:t>zabrina.cannady@hcbe.net</w:t>
        </w:r>
      </w:hyperlink>
    </w:p>
    <w:p w:rsidR="000C4E11" w:rsidRPr="000C4E11" w:rsidRDefault="000C4E11" w:rsidP="000C4E11">
      <w:pPr>
        <w:widowControl w:val="0"/>
        <w:spacing w:after="0" w:line="240" w:lineRule="auto"/>
        <w:ind w:right="-20"/>
        <w:jc w:val="center"/>
        <w:rPr>
          <w:rFonts w:ascii="Trebuchet MS" w:eastAsia="Calibri" w:hAnsi="Trebuchet MS" w:cs="Times New Roman"/>
          <w:b w:val="0"/>
          <w:sz w:val="20"/>
          <w:szCs w:val="20"/>
        </w:rPr>
      </w:pPr>
    </w:p>
    <w:p w:rsidR="000C4E11" w:rsidRPr="000C4E11" w:rsidRDefault="000C4E11" w:rsidP="000C4E11">
      <w:pPr>
        <w:widowControl w:val="0"/>
        <w:spacing w:before="29" w:after="0" w:line="228" w:lineRule="exact"/>
        <w:ind w:right="80"/>
        <w:rPr>
          <w:rFonts w:ascii="Trebuchet MS" w:eastAsia="Times New Roman" w:hAnsi="Trebuchet MS" w:cs="Times New Roman"/>
          <w:b w:val="0"/>
          <w:sz w:val="20"/>
          <w:szCs w:val="20"/>
        </w:rPr>
      </w:pP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gu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4"/>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P</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10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pare</w:t>
      </w:r>
      <w:r w:rsidRPr="000C4E11">
        <w:rPr>
          <w:rFonts w:ascii="Trebuchet MS" w:eastAsia="Times New Roman" w:hAnsi="Trebuchet MS" w:cs="Times New Roman"/>
          <w:b w:val="0"/>
          <w:spacing w:val="-3"/>
          <w:sz w:val="20"/>
          <w:szCs w:val="20"/>
        </w:rPr>
        <w:t>n</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p>
    <w:p w:rsidR="000C4E11" w:rsidRPr="000C4E11" w:rsidRDefault="000C4E11" w:rsidP="000C4E11">
      <w:pPr>
        <w:widowControl w:val="0"/>
        <w:spacing w:before="8" w:after="0" w:line="220" w:lineRule="exact"/>
        <w:rPr>
          <w:rFonts w:ascii="Trebuchet MS" w:eastAsia="Calibri" w:hAnsi="Trebuchet MS" w:cs="Times New Roman"/>
          <w:b w:val="0"/>
          <w:sz w:val="20"/>
          <w:szCs w:val="20"/>
        </w:rPr>
      </w:pPr>
    </w:p>
    <w:p w:rsidR="000C4E11" w:rsidRPr="000C4E11" w:rsidRDefault="000C4E11" w:rsidP="000C4E11">
      <w:pPr>
        <w:widowControl w:val="0"/>
        <w:tabs>
          <w:tab w:val="left" w:pos="450"/>
        </w:tabs>
        <w:spacing w:after="0" w:line="240" w:lineRule="auto"/>
        <w:ind w:left="450" w:right="529"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appr</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lastRenderedPageBreak/>
        <w:t>n</w:t>
      </w:r>
      <w:r w:rsidRPr="000C4E11">
        <w:rPr>
          <w:rFonts w:ascii="Trebuchet MS" w:eastAsia="Times New Roman" w:hAnsi="Trebuchet MS" w:cs="Times New Roman"/>
          <w:b w:val="0"/>
          <w:spacing w:val="1"/>
          <w:sz w:val="20"/>
          <w:szCs w:val="20"/>
        </w:rPr>
        <w:t>eed</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adeq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104.33</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39" w:lineRule="auto"/>
        <w:ind w:left="450" w:right="69"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2</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1"/>
          <w:sz w:val="20"/>
          <w:szCs w:val="20"/>
        </w:rPr>
        <w:t>cep</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fo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ee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 xml:space="preserve">d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ir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pare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3"/>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rer</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opera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 xml:space="preserve">d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li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id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ob</w:t>
      </w:r>
      <w:r w:rsidRPr="000C4E11">
        <w:rPr>
          <w:rFonts w:ascii="Trebuchet MS" w:eastAsia="Times New Roman" w:hAnsi="Trebuchet MS" w:cs="Times New Roman"/>
          <w:b w:val="0"/>
          <w:sz w:val="20"/>
          <w:szCs w:val="20"/>
        </w:rPr>
        <w:t>li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 xml:space="preserve">d to a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104.</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840"/>
        </w:tabs>
        <w:spacing w:after="0" w:line="240" w:lineRule="auto"/>
        <w:ind w:left="450" w:right="657"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(acade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ic</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acad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ax</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appropr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eed</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w:t>
      </w:r>
      <w:r w:rsidRPr="000C4E11">
        <w:rPr>
          <w:rFonts w:ascii="Trebuchet MS" w:eastAsia="Times New Roman" w:hAnsi="Trebuchet MS" w:cs="Times New Roman"/>
          <w:b w:val="0"/>
          <w:spacing w:val="-1"/>
          <w:sz w:val="20"/>
          <w:szCs w:val="20"/>
        </w:rPr>
        <w:t>4</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840"/>
        </w:tabs>
        <w:spacing w:after="0" w:line="240" w:lineRule="auto"/>
        <w:ind w:left="450" w:right="347"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4</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parab</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104.34</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28" w:lineRule="exact"/>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eva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 a 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ili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104.35</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6</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ch</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104.35</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40" w:lineRule="auto"/>
        <w:ind w:left="450" w:right="793"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7</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proced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3"/>
          <w:sz w:val="20"/>
          <w:szCs w:val="20"/>
        </w:rPr>
        <w:t xml:space="preserve"> 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con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F</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39" w:lineRule="auto"/>
        <w:ind w:left="450" w:right="264"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8</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rce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s </w:t>
      </w:r>
      <w:r w:rsidRPr="000C4E11">
        <w:rPr>
          <w:rFonts w:ascii="Trebuchet MS" w:eastAsia="Times New Roman" w:hAnsi="Trebuchet MS" w:cs="Times New Roman"/>
          <w:b w:val="0"/>
          <w:spacing w:val="1"/>
          <w:sz w:val="20"/>
          <w:szCs w:val="20"/>
        </w:rPr>
        <w:t>appr</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3"/>
          <w:sz w:val="20"/>
          <w:szCs w:val="20"/>
        </w:rPr>
        <w:t xml:space="preserve"> 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ap</w:t>
      </w:r>
      <w:r w:rsidRPr="000C4E11">
        <w:rPr>
          <w:rFonts w:ascii="Trebuchet MS" w:eastAsia="Times New Roman" w:hAnsi="Trebuchet MS" w:cs="Times New Roman"/>
          <w:b w:val="0"/>
          <w:sz w:val="20"/>
          <w:szCs w:val="20"/>
        </w:rPr>
        <w:t>tit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rade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eac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mm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4"/>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 xml:space="preserve">d </w:t>
      </w:r>
      <w:r w:rsidRPr="000C4E11">
        <w:rPr>
          <w:rFonts w:ascii="Trebuchet MS" w:eastAsia="Times New Roman" w:hAnsi="Trebuchet MS" w:cs="Times New Roman"/>
          <w:b w:val="0"/>
          <w:spacing w:val="1"/>
          <w:sz w:val="20"/>
          <w:szCs w:val="20"/>
        </w:rPr>
        <w:t>ob</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ph</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bac</w:t>
      </w:r>
      <w:r w:rsidRPr="000C4E11">
        <w:rPr>
          <w:rFonts w:ascii="Trebuchet MS" w:eastAsia="Times New Roman" w:hAnsi="Trebuchet MS" w:cs="Times New Roman"/>
          <w:b w:val="0"/>
          <w:spacing w:val="-1"/>
          <w:sz w:val="20"/>
          <w:szCs w:val="20"/>
        </w:rPr>
        <w:t>kg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record</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reco</w:t>
      </w:r>
      <w:r w:rsidRPr="000C4E11">
        <w:rPr>
          <w:rFonts w:ascii="Trebuchet MS" w:eastAsia="Times New Roman" w:hAnsi="Trebuchet MS" w:cs="Times New Roman"/>
          <w:b w:val="0"/>
          <w:spacing w:val="-1"/>
          <w:sz w:val="20"/>
          <w:szCs w:val="20"/>
        </w:rPr>
        <w:t>mm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4"/>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F</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104.35</w:t>
      </w:r>
      <w:r w:rsidRPr="000C4E11">
        <w:rPr>
          <w:rFonts w:ascii="Trebuchet MS" w:eastAsia="Times New Roman" w:hAnsi="Trebuchet MS" w:cs="Times New Roman"/>
          <w:b w:val="0"/>
          <w:sz w:val="20"/>
          <w:szCs w:val="20"/>
        </w:rPr>
        <w:t>.</w:t>
      </w:r>
    </w:p>
    <w:p w:rsidR="000C4E11" w:rsidRPr="000C4E11" w:rsidRDefault="000C4E11" w:rsidP="00AC3992">
      <w:pPr>
        <w:widowControl w:val="0"/>
        <w:tabs>
          <w:tab w:val="left" w:pos="450"/>
        </w:tabs>
        <w:spacing w:after="0" w:line="240" w:lineRule="auto"/>
        <w:ind w:left="450" w:right="298" w:hanging="450"/>
        <w:jc w:val="both"/>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9</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7"/>
          <w:sz w:val="20"/>
          <w:szCs w:val="20"/>
        </w:rPr>
        <w:tab/>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ad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p</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per</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per</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 xml:space="preserve">s </w:t>
      </w:r>
      <w:r w:rsidR="00AC3992">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kn</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eab</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1"/>
          <w:sz w:val="20"/>
          <w:szCs w:val="20"/>
        </w:rPr>
        <w:t>abo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op</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ron</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parab</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iliti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104.35</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30" w:lineRule="exact"/>
        <w:ind w:left="450" w:right="246" w:hanging="450"/>
        <w:rPr>
          <w:rFonts w:ascii="Trebuchet MS" w:eastAsia="Times New Roman" w:hAnsi="Trebuchet MS" w:cs="Times New Roman"/>
          <w:b w:val="0"/>
          <w:spacing w:val="-6"/>
          <w:sz w:val="20"/>
          <w:szCs w:val="20"/>
        </w:rPr>
      </w:pPr>
      <w:r w:rsidRPr="000C4E11">
        <w:rPr>
          <w:rFonts w:ascii="Trebuchet MS" w:eastAsia="Times New Roman" w:hAnsi="Trebuchet MS" w:cs="Times New Roman"/>
          <w:b w:val="0"/>
          <w:spacing w:val="1"/>
          <w:sz w:val="20"/>
          <w:szCs w:val="20"/>
        </w:rPr>
        <w:t>10</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 xml:space="preserve">f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504</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per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od</w:t>
      </w:r>
      <w:r w:rsidRPr="000C4E11">
        <w:rPr>
          <w:rFonts w:ascii="Trebuchet MS" w:eastAsia="Times New Roman" w:hAnsi="Trebuchet MS" w:cs="Times New Roman"/>
          <w:b w:val="0"/>
          <w:sz w:val="20"/>
          <w:szCs w:val="20"/>
        </w:rPr>
        <w:t>ic</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ree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r to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104.</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30" w:lineRule="exact"/>
        <w:ind w:left="450" w:right="870"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11</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104.36</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28" w:lineRule="exact"/>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12</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record</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pacing w:val="1"/>
          <w:sz w:val="20"/>
          <w:szCs w:val="20"/>
        </w:rPr>
        <w:t>6</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before="1" w:after="0" w:line="239" w:lineRule="auto"/>
        <w:ind w:left="450" w:right="89"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13</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pec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's 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oppor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w w:val="99"/>
          <w:sz w:val="20"/>
          <w:szCs w:val="20"/>
        </w:rPr>
        <w:t>t</w:t>
      </w:r>
      <w:r w:rsidRPr="000C4E11">
        <w:rPr>
          <w:rFonts w:ascii="Trebuchet MS" w:eastAsia="Times New Roman" w:hAnsi="Trebuchet MS" w:cs="Times New Roman"/>
          <w:b w:val="0"/>
          <w:spacing w:val="-1"/>
          <w:w w:val="99"/>
          <w:sz w:val="20"/>
          <w:szCs w:val="20"/>
        </w:rPr>
        <w:t>h</w:t>
      </w:r>
      <w:r w:rsidRPr="000C4E11">
        <w:rPr>
          <w:rFonts w:ascii="Trebuchet MS" w:eastAsia="Times New Roman" w:hAnsi="Trebuchet MS" w:cs="Times New Roman"/>
          <w:b w:val="0"/>
          <w:w w:val="99"/>
          <w:sz w:val="20"/>
          <w:szCs w:val="20"/>
        </w:rPr>
        <w:t xml:space="preserve">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F</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104.36</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40" w:lineRule="auto"/>
        <w:ind w:left="450" w:right="537"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14</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rece</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cop</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cop</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 xml:space="preserve">g </w:t>
      </w:r>
      <w:r w:rsidRPr="000C4E11">
        <w:rPr>
          <w:rFonts w:ascii="Trebuchet MS" w:eastAsia="Times New Roman" w:hAnsi="Trebuchet MS" w:cs="Times New Roman"/>
          <w:b w:val="0"/>
          <w:spacing w:val="1"/>
          <w:sz w:val="20"/>
          <w:szCs w:val="20"/>
        </w:rPr>
        <w:t>proced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po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104.36</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39" w:lineRule="auto"/>
        <w:ind w:left="450" w:right="241"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15</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 xml:space="preserve">f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boar</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ber</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ee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dere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cer</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a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accord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procedure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w:t>
      </w:r>
      <w:r w:rsidRPr="000C4E11">
        <w:rPr>
          <w:rFonts w:ascii="Trebuchet MS" w:eastAsia="Times New Roman" w:hAnsi="Trebuchet MS" w:cs="Times New Roman"/>
          <w:b w:val="0"/>
          <w:spacing w:val="-2"/>
          <w:sz w:val="20"/>
          <w:szCs w:val="20"/>
        </w:rPr>
        <w:t>.</w:t>
      </w:r>
      <w:r w:rsidRPr="000C4E11">
        <w:rPr>
          <w:rFonts w:ascii="Trebuchet MS" w:eastAsia="Times New Roman" w:hAnsi="Trebuchet MS" w:cs="Times New Roman"/>
          <w:b w:val="0"/>
          <w:spacing w:val="1"/>
          <w:sz w:val="20"/>
          <w:szCs w:val="20"/>
        </w:rPr>
        <w:t>36</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40" w:lineRule="auto"/>
        <w:ind w:left="450" w:right="-20"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16</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St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epar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 O</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 xml:space="preserve"> 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gh</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caps/>
          <w:sz w:val="18"/>
          <w:szCs w:val="18"/>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caps/>
          <w:sz w:val="22"/>
          <w:u w:val="single"/>
        </w:rPr>
      </w:pPr>
      <w:bookmarkStart w:id="172" w:name="_Toc11414760"/>
      <w:r w:rsidRPr="000C4E11">
        <w:rPr>
          <w:rFonts w:ascii="Trebuchet MS" w:eastAsia="Times New Roman" w:hAnsi="Trebuchet MS" w:cs="Times New Roman"/>
          <w:bCs/>
          <w:caps/>
          <w:sz w:val="22"/>
          <w:u w:val="single"/>
        </w:rPr>
        <w:t>Section 504 Procedural Safeguards</w:t>
      </w:r>
      <w:bookmarkEnd w:id="172"/>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widowControl w:val="0"/>
        <w:tabs>
          <w:tab w:val="left" w:pos="480"/>
        </w:tabs>
        <w:spacing w:after="0" w:line="240" w:lineRule="auto"/>
        <w:ind w:left="480" w:right="136" w:hanging="48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1"/>
          <w:w w:val="107"/>
          <w:sz w:val="20"/>
          <w:szCs w:val="20"/>
        </w:rPr>
        <w:t>O</w:t>
      </w:r>
      <w:r w:rsidRPr="000C4E11">
        <w:rPr>
          <w:rFonts w:ascii="Trebuchet MS" w:eastAsia="Times New Roman" w:hAnsi="Trebuchet MS" w:cs="Times New Roman"/>
          <w:b w:val="0"/>
          <w:spacing w:val="1"/>
          <w:w w:val="99"/>
          <w:sz w:val="20"/>
          <w:szCs w:val="20"/>
        </w:rPr>
        <w:t>ve</w:t>
      </w:r>
      <w:r w:rsidRPr="000C4E11">
        <w:rPr>
          <w:rFonts w:ascii="Trebuchet MS" w:eastAsia="Times New Roman" w:hAnsi="Trebuchet MS" w:cs="Times New Roman"/>
          <w:b w:val="0"/>
          <w:spacing w:val="1"/>
          <w:w w:val="132"/>
          <w:sz w:val="20"/>
          <w:szCs w:val="20"/>
        </w:rPr>
        <w:t>r</w:t>
      </w:r>
      <w:r w:rsidRPr="000C4E11">
        <w:rPr>
          <w:rFonts w:ascii="Trebuchet MS" w:eastAsia="Times New Roman" w:hAnsi="Trebuchet MS" w:cs="Times New Roman"/>
          <w:b w:val="0"/>
          <w:spacing w:val="1"/>
          <w:w w:val="99"/>
          <w:sz w:val="20"/>
          <w:szCs w:val="20"/>
        </w:rPr>
        <w:t>v</w:t>
      </w:r>
      <w:r w:rsidRPr="000C4E11">
        <w:rPr>
          <w:rFonts w:ascii="Trebuchet MS" w:eastAsia="Times New Roman" w:hAnsi="Trebuchet MS" w:cs="Times New Roman"/>
          <w:b w:val="0"/>
          <w:w w:val="99"/>
          <w:sz w:val="20"/>
          <w:szCs w:val="20"/>
        </w:rPr>
        <w:t>i</w:t>
      </w:r>
      <w:r w:rsidRPr="000C4E11">
        <w:rPr>
          <w:rFonts w:ascii="Trebuchet MS" w:eastAsia="Times New Roman" w:hAnsi="Trebuchet MS" w:cs="Times New Roman"/>
          <w:b w:val="0"/>
          <w:spacing w:val="-2"/>
          <w:w w:val="99"/>
          <w:sz w:val="20"/>
          <w:szCs w:val="20"/>
        </w:rPr>
        <w:t>e</w:t>
      </w:r>
      <w:r w:rsidRPr="000C4E11">
        <w:rPr>
          <w:rFonts w:ascii="Trebuchet MS" w:eastAsia="Times New Roman" w:hAnsi="Trebuchet MS" w:cs="Times New Roman"/>
          <w:b w:val="0"/>
          <w:spacing w:val="3"/>
          <w:w w:val="99"/>
          <w:sz w:val="20"/>
          <w:szCs w:val="20"/>
        </w:rPr>
        <w:t>w</w:t>
      </w:r>
      <w:r w:rsidRPr="000C4E11">
        <w:rPr>
          <w:rFonts w:ascii="Trebuchet MS" w:eastAsia="Times New Roman" w:hAnsi="Trebuchet MS" w:cs="Times New Roman"/>
          <w:b w:val="0"/>
          <w:w w:val="119"/>
          <w:sz w:val="20"/>
          <w:szCs w:val="20"/>
        </w:rPr>
        <w: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gu</w:t>
      </w:r>
      <w:r w:rsidRPr="000C4E11">
        <w:rPr>
          <w:rFonts w:ascii="Trebuchet MS" w:eastAsia="Times New Roman" w:hAnsi="Trebuchet MS" w:cs="Times New Roman"/>
          <w:b w:val="0"/>
          <w:spacing w:val="1"/>
          <w:sz w:val="20"/>
          <w:szCs w:val="20"/>
        </w:rPr>
        <w:t>ard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3"/>
          <w:sz w:val="20"/>
          <w:szCs w:val="20"/>
        </w:rPr>
        <w:t>(</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ard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504</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 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 xml:space="preserve">a </w:t>
      </w:r>
      <w:proofErr w:type="spellStart"/>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proofErr w:type="spellEnd"/>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doe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ob</w:t>
      </w:r>
      <w:r w:rsidRPr="000C4E11">
        <w:rPr>
          <w:rFonts w:ascii="Trebuchet MS" w:eastAsia="Times New Roman" w:hAnsi="Trebuchet MS" w:cs="Times New Roman"/>
          <w:b w:val="0"/>
          <w:sz w:val="20"/>
          <w:szCs w:val="20"/>
        </w:rPr>
        <w:t>li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f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ora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ro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ill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ng</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8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2</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1"/>
          <w:w w:val="107"/>
          <w:sz w:val="20"/>
          <w:szCs w:val="20"/>
        </w:rPr>
        <w:t>Hear</w:t>
      </w:r>
      <w:r w:rsidRPr="000C4E11">
        <w:rPr>
          <w:rFonts w:ascii="Trebuchet MS" w:eastAsia="Times New Roman" w:hAnsi="Trebuchet MS" w:cs="Times New Roman"/>
          <w:b w:val="0"/>
          <w:w w:val="107"/>
          <w:sz w:val="20"/>
          <w:szCs w:val="20"/>
        </w:rPr>
        <w:t>ing</w:t>
      </w:r>
      <w:r w:rsidRPr="000C4E11">
        <w:rPr>
          <w:rFonts w:ascii="Trebuchet MS" w:eastAsia="Times New Roman" w:hAnsi="Trebuchet MS" w:cs="Times New Roman"/>
          <w:b w:val="0"/>
          <w:spacing w:val="2"/>
          <w:w w:val="107"/>
          <w:sz w:val="20"/>
          <w:szCs w:val="20"/>
        </w:rPr>
        <w:t xml:space="preserve"> </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qu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t</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9"/>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20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a</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rsidR="000C4E11" w:rsidRPr="000C4E11" w:rsidRDefault="000C4E11" w:rsidP="000C4E11">
      <w:pPr>
        <w:widowControl w:val="0"/>
        <w:tabs>
          <w:tab w:val="left" w:pos="120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b</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ad</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rsidR="000C4E11" w:rsidRPr="000C4E11" w:rsidRDefault="000C4E11" w:rsidP="000C4E11">
      <w:pPr>
        <w:widowControl w:val="0"/>
        <w:tabs>
          <w:tab w:val="left" w:pos="1200"/>
        </w:tabs>
        <w:spacing w:after="0" w:line="240" w:lineRule="auto"/>
        <w:ind w:right="3528"/>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c</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 xml:space="preserve">. </w:t>
      </w:r>
    </w:p>
    <w:p w:rsidR="000C4E11" w:rsidRPr="000C4E11" w:rsidRDefault="000C4E11" w:rsidP="000C4E11">
      <w:pPr>
        <w:widowControl w:val="0"/>
        <w:tabs>
          <w:tab w:val="left" w:pos="1200"/>
        </w:tabs>
        <w:spacing w:after="0" w:line="240" w:lineRule="auto"/>
        <w:ind w:right="353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2"/>
          <w:sz w:val="20"/>
          <w:szCs w:val="20"/>
        </w:rPr>
        <w:t>j</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20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rea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20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f</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opo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oug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rsidR="000C4E11" w:rsidRPr="000C4E11" w:rsidRDefault="000C4E11" w:rsidP="000C4E11">
      <w:pPr>
        <w:widowControl w:val="0"/>
        <w:tabs>
          <w:tab w:val="left" w:pos="1200"/>
        </w:tabs>
        <w:spacing w:after="0" w:line="240" w:lineRule="auto"/>
        <w:ind w:right="-20"/>
        <w:rPr>
          <w:rFonts w:ascii="Trebuchet MS" w:eastAsia="Calibri" w:hAnsi="Trebuchet MS" w:cs="Times New Roman"/>
          <w:b w:val="0"/>
          <w:sz w:val="20"/>
          <w:szCs w:val="20"/>
        </w:rPr>
      </w:pPr>
      <w:r w:rsidRPr="000C4E11">
        <w:rPr>
          <w:rFonts w:ascii="Trebuchet MS" w:eastAsia="Times New Roman" w:hAnsi="Trebuchet MS" w:cs="Times New Roman"/>
          <w:b w:val="0"/>
          <w:spacing w:val="-1"/>
          <w:sz w:val="20"/>
          <w:szCs w:val="20"/>
        </w:rPr>
        <w:tab/>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rsidR="000C4E11" w:rsidRPr="000C4E11" w:rsidRDefault="000C4E11" w:rsidP="000C4E11">
      <w:pPr>
        <w:widowControl w:val="0"/>
        <w:spacing w:after="0" w:line="239" w:lineRule="auto"/>
        <w:ind w:left="720" w:right="345"/>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1</w:t>
      </w:r>
      <w:r w:rsidRPr="000C4E11">
        <w:rPr>
          <w:rFonts w:ascii="Trebuchet MS" w:eastAsia="Times New Roman" w:hAnsi="Trebuchet MS" w:cs="Times New Roman"/>
          <w:b w:val="0"/>
          <w:sz w:val="20"/>
          <w:szCs w:val="20"/>
        </w:rPr>
        <w:t xml:space="preserve">0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rece</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proofErr w:type="spellStart"/>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proofErr w:type="spellEnd"/>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r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ack</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R</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a 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doe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ece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abo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ill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1"/>
          <w:sz w:val="20"/>
          <w:szCs w:val="20"/>
        </w:rPr>
        <w:t>pec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ic</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eede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A</w:t>
      </w:r>
      <w:r w:rsidRPr="000C4E11">
        <w:rPr>
          <w:rFonts w:ascii="Trebuchet MS" w:eastAsia="Times New Roman" w:hAnsi="Trebuchet MS" w:cs="Times New Roman"/>
          <w:b w:val="0"/>
          <w:sz w:val="20"/>
          <w:szCs w:val="20"/>
        </w:rPr>
        <w:t>ll 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proce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til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R</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abo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80"/>
        </w:tabs>
        <w:spacing w:after="0" w:line="240" w:lineRule="auto"/>
        <w:ind w:left="480" w:right="98" w:hanging="48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4"/>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di</w:t>
      </w:r>
      <w:r w:rsidRPr="000C4E11">
        <w:rPr>
          <w:rFonts w:ascii="Trebuchet MS" w:eastAsia="Times New Roman" w:hAnsi="Trebuchet MS" w:cs="Times New Roman"/>
          <w:b w:val="0"/>
          <w:spacing w:val="1"/>
          <w:sz w:val="20"/>
          <w:szCs w:val="20"/>
        </w:rPr>
        <w:t>at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 xml:space="preserve">r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r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Med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bo</w:t>
      </w:r>
      <w:r w:rsidRPr="000C4E11">
        <w:rPr>
          <w:rFonts w:ascii="Trebuchet MS" w:eastAsia="Times New Roman" w:hAnsi="Trebuchet MS" w:cs="Times New Roman"/>
          <w:b w:val="0"/>
          <w:sz w:val="20"/>
          <w:szCs w:val="20"/>
        </w:rPr>
        <w:t>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mus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3"/>
          <w:sz w:val="20"/>
          <w:szCs w:val="20"/>
        </w:rPr>
        <w:lastRenderedPageBreak/>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proced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add</w:t>
      </w:r>
      <w:r w:rsidRPr="000C4E11">
        <w:rPr>
          <w:rFonts w:ascii="Trebuchet MS" w:eastAsia="Times New Roman" w:hAnsi="Trebuchet MS" w:cs="Times New Roman"/>
          <w:b w:val="0"/>
          <w:sz w:val="20"/>
          <w:szCs w:val="20"/>
        </w:rPr>
        <w:t>iti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8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4</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1"/>
          <w:w w:val="107"/>
          <w:sz w:val="20"/>
          <w:szCs w:val="20"/>
        </w:rPr>
        <w:t>Hear</w:t>
      </w:r>
      <w:r w:rsidRPr="000C4E11">
        <w:rPr>
          <w:rFonts w:ascii="Trebuchet MS" w:eastAsia="Times New Roman" w:hAnsi="Trebuchet MS" w:cs="Times New Roman"/>
          <w:b w:val="0"/>
          <w:w w:val="107"/>
          <w:sz w:val="20"/>
          <w:szCs w:val="20"/>
        </w:rPr>
        <w:t>ing</w:t>
      </w:r>
      <w:r w:rsidRPr="000C4E11">
        <w:rPr>
          <w:rFonts w:ascii="Trebuchet MS" w:eastAsia="Times New Roman" w:hAnsi="Trebuchet MS" w:cs="Times New Roman"/>
          <w:b w:val="0"/>
          <w:spacing w:val="2"/>
          <w:w w:val="107"/>
          <w:sz w:val="20"/>
          <w:szCs w:val="20"/>
        </w:rPr>
        <w:t xml:space="preserve"> </w:t>
      </w:r>
      <w:r w:rsidRPr="000C4E11">
        <w:rPr>
          <w:rFonts w:ascii="Trebuchet MS" w:eastAsia="Times New Roman" w:hAnsi="Trebuchet MS" w:cs="Times New Roman"/>
          <w:b w:val="0"/>
          <w:spacing w:val="1"/>
          <w:w w:val="109"/>
          <w:sz w:val="20"/>
          <w:szCs w:val="20"/>
        </w:rPr>
        <w:t>P</w:t>
      </w:r>
      <w:r w:rsidRPr="000C4E11">
        <w:rPr>
          <w:rFonts w:ascii="Trebuchet MS" w:eastAsia="Times New Roman" w:hAnsi="Trebuchet MS" w:cs="Times New Roman"/>
          <w:b w:val="0"/>
          <w:spacing w:val="1"/>
          <w:w w:val="132"/>
          <w:sz w:val="20"/>
          <w:szCs w:val="20"/>
        </w:rPr>
        <w:t>r</w:t>
      </w:r>
      <w:r w:rsidRPr="000C4E11">
        <w:rPr>
          <w:rFonts w:ascii="Trebuchet MS" w:eastAsia="Times New Roman" w:hAnsi="Trebuchet MS" w:cs="Times New Roman"/>
          <w:b w:val="0"/>
          <w:spacing w:val="1"/>
          <w:w w:val="99"/>
          <w:sz w:val="20"/>
          <w:szCs w:val="20"/>
        </w:rPr>
        <w:t>oce</w:t>
      </w:r>
      <w:r w:rsidRPr="000C4E11">
        <w:rPr>
          <w:rFonts w:ascii="Trebuchet MS" w:eastAsia="Times New Roman" w:hAnsi="Trebuchet MS" w:cs="Times New Roman"/>
          <w:b w:val="0"/>
          <w:w w:val="110"/>
          <w:sz w:val="20"/>
          <w:szCs w:val="20"/>
        </w:rPr>
        <w:t>du</w:t>
      </w:r>
      <w:r w:rsidRPr="000C4E11">
        <w:rPr>
          <w:rFonts w:ascii="Trebuchet MS" w:eastAsia="Times New Roman" w:hAnsi="Trebuchet MS" w:cs="Times New Roman"/>
          <w:b w:val="0"/>
          <w:spacing w:val="1"/>
          <w:w w:val="132"/>
          <w:sz w:val="20"/>
          <w:szCs w:val="20"/>
        </w:rPr>
        <w:t>r</w:t>
      </w:r>
      <w:r w:rsidRPr="000C4E11">
        <w:rPr>
          <w:rFonts w:ascii="Trebuchet MS" w:eastAsia="Times New Roman" w:hAnsi="Trebuchet MS" w:cs="Times New Roman"/>
          <w:b w:val="0"/>
          <w:spacing w:val="1"/>
          <w:w w:val="99"/>
          <w:sz w:val="20"/>
          <w:szCs w:val="20"/>
        </w:rPr>
        <w:t>e</w:t>
      </w:r>
      <w:r w:rsidRPr="000C4E11">
        <w:rPr>
          <w:rFonts w:ascii="Trebuchet MS" w:eastAsia="Times New Roman" w:hAnsi="Trebuchet MS" w:cs="Times New Roman"/>
          <w:b w:val="0"/>
          <w:spacing w:val="-1"/>
          <w:w w:val="99"/>
          <w:sz w:val="20"/>
          <w:szCs w:val="20"/>
        </w:rPr>
        <w:t>s</w:t>
      </w:r>
      <w:r w:rsidRPr="000C4E11">
        <w:rPr>
          <w:rFonts w:ascii="Trebuchet MS" w:eastAsia="Times New Roman" w:hAnsi="Trebuchet MS" w:cs="Times New Roman"/>
          <w:b w:val="0"/>
          <w:w w:val="119"/>
          <w:sz w:val="20"/>
          <w:szCs w:val="20"/>
        </w:rPr>
        <w:t>:</w:t>
      </w:r>
    </w:p>
    <w:p w:rsidR="000C4E11" w:rsidRPr="000C4E11" w:rsidRDefault="000C4E11" w:rsidP="000C4E11">
      <w:pPr>
        <w:widowControl w:val="0"/>
        <w:tabs>
          <w:tab w:val="left" w:pos="1170"/>
        </w:tabs>
        <w:spacing w:after="0" w:line="226" w:lineRule="exact"/>
        <w:ind w:left="1440" w:right="-20" w:hanging="1440"/>
        <w:rPr>
          <w:rFonts w:ascii="Trebuchet MS" w:eastAsia="Times New Roman" w:hAnsi="Trebuchet MS" w:cs="Times New Roman"/>
          <w:b w:val="0"/>
          <w:spacing w:val="-6"/>
          <w:sz w:val="20"/>
          <w:szCs w:val="20"/>
        </w:rPr>
      </w:pPr>
      <w:r w:rsidRPr="000C4E11">
        <w:rPr>
          <w:rFonts w:ascii="Trebuchet MS" w:eastAsia="Times New Roman" w:hAnsi="Trebuchet MS" w:cs="Times New Roman"/>
          <w:b w:val="0"/>
          <w:spacing w:val="1"/>
          <w:sz w:val="20"/>
          <w:szCs w:val="20"/>
        </w:rPr>
        <w:tab/>
        <w:t>a</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ob</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4</w:t>
      </w:r>
      <w:r w:rsidRPr="000C4E11">
        <w:rPr>
          <w:rFonts w:ascii="Trebuchet MS" w:eastAsia="Times New Roman" w:hAnsi="Trebuchet MS" w:cs="Times New Roman"/>
          <w:b w:val="0"/>
          <w:sz w:val="20"/>
          <w:szCs w:val="20"/>
        </w:rPr>
        <w:t xml:space="preserve">5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2"/>
          <w:sz w:val="20"/>
          <w:szCs w:val="20"/>
        </w:rPr>
        <w:t>a</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rece</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proofErr w:type="spellStart"/>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proofErr w:type="spellEnd"/>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 xml:space="preserve">s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ree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ran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 xml:space="preserve">w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ff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p>
    <w:p w:rsidR="000C4E11" w:rsidRPr="000C4E11" w:rsidRDefault="000C4E11" w:rsidP="000C4E11">
      <w:pPr>
        <w:widowControl w:val="0"/>
        <w:tabs>
          <w:tab w:val="left" w:pos="1170"/>
        </w:tabs>
        <w:spacing w:after="0" w:line="240" w:lineRule="auto"/>
        <w:ind w:right="97"/>
        <w:rPr>
          <w:rFonts w:ascii="Trebuchet MS" w:eastAsia="Times New Roman" w:hAnsi="Trebuchet MS" w:cs="Times New Roman"/>
          <w:b w:val="0"/>
          <w:spacing w:val="-1"/>
          <w:sz w:val="20"/>
          <w:szCs w:val="20"/>
        </w:rPr>
      </w:pPr>
      <w:r w:rsidRPr="000C4E11">
        <w:rPr>
          <w:rFonts w:ascii="Trebuchet MS" w:eastAsia="Times New Roman" w:hAnsi="Trebuchet MS" w:cs="Times New Roman"/>
          <w:b w:val="0"/>
          <w:spacing w:val="1"/>
          <w:sz w:val="20"/>
          <w:szCs w:val="20"/>
        </w:rPr>
        <w:tab/>
        <w:t>b</w:t>
      </w:r>
      <w:r w:rsidRPr="000C4E11">
        <w:rPr>
          <w:rFonts w:ascii="Trebuchet MS" w:eastAsia="Times New Roman" w:hAnsi="Trebuchet MS" w:cs="Times New Roman"/>
          <w:b w:val="0"/>
          <w:sz w:val="20"/>
          <w:szCs w:val="20"/>
        </w:rPr>
        <w:t>. Upon</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p>
    <w:p w:rsidR="000C4E11" w:rsidRPr="000C4E11" w:rsidRDefault="000C4E11" w:rsidP="000C4E11">
      <w:pPr>
        <w:widowControl w:val="0"/>
        <w:tabs>
          <w:tab w:val="left" w:pos="1170"/>
        </w:tabs>
        <w:spacing w:after="0" w:line="240" w:lineRule="auto"/>
        <w:ind w:left="1440" w:right="97"/>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cre</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7"/>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mu</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in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cop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170"/>
        </w:tabs>
        <w:spacing w:after="0" w:line="240" w:lineRule="auto"/>
        <w:ind w:left="1440" w:right="97"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3"/>
          <w:sz w:val="20"/>
          <w:szCs w:val="20"/>
        </w:rPr>
        <w:tab/>
        <w:t>c.</w:t>
      </w:r>
      <w:r w:rsidRPr="000C4E11">
        <w:rPr>
          <w:rFonts w:ascii="Trebuchet MS" w:eastAsia="Times New Roman" w:hAnsi="Trebuchet MS" w:cs="Times New Roman"/>
          <w:b w:val="0"/>
          <w:spacing w:val="3"/>
          <w:sz w:val="20"/>
          <w:szCs w:val="20"/>
        </w:rPr>
        <w:tab/>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op</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record</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720"/>
          <w:tab w:val="left" w:pos="1170"/>
        </w:tabs>
        <w:spacing w:after="0" w:line="240" w:lineRule="auto"/>
        <w:ind w:left="1440" w:right="80"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r>
      <w:r w:rsidRPr="000C4E11">
        <w:rPr>
          <w:rFonts w:ascii="Trebuchet MS" w:eastAsia="Times New Roman" w:hAnsi="Trebuchet MS" w:cs="Times New Roman"/>
          <w:b w:val="0"/>
          <w:spacing w:val="1"/>
          <w:sz w:val="20"/>
          <w:szCs w:val="20"/>
        </w:rPr>
        <w:tab/>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oppor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cou</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1"/>
          <w:sz w:val="20"/>
          <w:szCs w:val="20"/>
        </w:rPr>
        <w:t>pe</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pea</w:t>
      </w:r>
      <w:r w:rsidRPr="000C4E11">
        <w:rPr>
          <w:rFonts w:ascii="Trebuchet MS" w:eastAsia="Times New Roman" w:hAnsi="Trebuchet MS" w:cs="Times New Roman"/>
          <w:b w:val="0"/>
          <w:spacing w:val="-1"/>
          <w:sz w:val="20"/>
          <w:szCs w:val="20"/>
        </w:rPr>
        <w:t>k</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 xml:space="preserve">o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e</w:t>
      </w:r>
      <w:r w:rsidRPr="000C4E11">
        <w:rPr>
          <w:rFonts w:ascii="Trebuchet MS" w:eastAsia="Times New Roman" w:hAnsi="Trebuchet MS" w:cs="Times New Roman"/>
          <w:b w:val="0"/>
          <w:spacing w:val="1"/>
          <w:sz w:val="20"/>
          <w:szCs w:val="20"/>
        </w:rPr>
        <w:t>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coun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sh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z w:val="20"/>
          <w:szCs w:val="20"/>
        </w:rPr>
        <w:t>t 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w:t>
      </w:r>
      <w:r w:rsidRPr="000C4E11">
        <w:rPr>
          <w:rFonts w:ascii="Trebuchet MS" w:eastAsia="Times New Roman" w:hAnsi="Trebuchet MS" w:cs="Times New Roman"/>
          <w:b w:val="0"/>
          <w:sz w:val="20"/>
          <w:szCs w:val="20"/>
        </w:rPr>
        <w:t xml:space="preserve">0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 xml:space="preserve">in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repre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uns</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ng</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720"/>
          <w:tab w:val="left" w:pos="1170"/>
        </w:tabs>
        <w:spacing w:after="0" w:line="239" w:lineRule="auto"/>
        <w:ind w:left="1440" w:right="210"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r>
      <w:r w:rsidRPr="000C4E11">
        <w:rPr>
          <w:rFonts w:ascii="Trebuchet MS" w:eastAsia="Times New Roman" w:hAnsi="Trebuchet MS" w:cs="Times New Roman"/>
          <w:b w:val="0"/>
          <w:spacing w:val="1"/>
          <w:sz w:val="20"/>
          <w:szCs w:val="20"/>
        </w:rPr>
        <w:tab/>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sh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arra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ms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 xml:space="preserve">o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its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po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5"/>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 A</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 xml:space="preserve">d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reg</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ron</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opera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s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ra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per</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reg</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ron</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h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pp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can</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eve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sf</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 §104.34</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repre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pre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po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 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po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p>
    <w:p w:rsidR="000C4E11" w:rsidRPr="000C4E11" w:rsidRDefault="000C4E11" w:rsidP="000C4E11">
      <w:pPr>
        <w:widowControl w:val="0"/>
        <w:tabs>
          <w:tab w:val="left" w:pos="1170"/>
        </w:tabs>
        <w:spacing w:after="0" w:line="239" w:lineRule="auto"/>
        <w:ind w:left="1440" w:right="338"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f</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bpoe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a</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app</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to 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pre-</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docu</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rsidR="000C4E11" w:rsidRPr="000C4E11" w:rsidRDefault="000C4E11" w:rsidP="000C4E11">
      <w:pPr>
        <w:widowControl w:val="0"/>
        <w:tabs>
          <w:tab w:val="left" w:pos="1170"/>
        </w:tabs>
        <w:spacing w:after="0" w:line="240" w:lineRule="auto"/>
        <w:ind w:left="1440" w:right="103"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ba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n its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li</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ili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proba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17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h</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li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170"/>
          <w:tab w:val="left" w:pos="1440"/>
        </w:tabs>
        <w:spacing w:after="0" w:line="240" w:lineRule="auto"/>
        <w:ind w:left="1440" w:right="286" w:hanging="144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r>
      <w:proofErr w:type="spellStart"/>
      <w:r w:rsidRPr="000C4E11">
        <w:rPr>
          <w:rFonts w:ascii="Trebuchet MS" w:eastAsia="Times New Roman" w:hAnsi="Trebuchet MS" w:cs="Times New Roman"/>
          <w:b w:val="0"/>
          <w:sz w:val="20"/>
          <w:szCs w:val="20"/>
        </w:rPr>
        <w:t>i</w:t>
      </w:r>
      <w:proofErr w:type="spellEnd"/>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ssu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ora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170"/>
        </w:tabs>
        <w:spacing w:after="0" w:line="240" w:lineRule="auto"/>
        <w:ind w:left="1440" w:right="327"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tab/>
        <w:t>j</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lls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ro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f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ff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cre</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w </w:t>
      </w:r>
      <w:r w:rsidRPr="000C4E11">
        <w:rPr>
          <w:rFonts w:ascii="Trebuchet MS" w:eastAsia="Times New Roman" w:hAnsi="Trebuchet MS" w:cs="Times New Roman"/>
          <w:b w:val="0"/>
          <w:spacing w:val="-1"/>
          <w:sz w:val="20"/>
          <w:szCs w:val="20"/>
        </w:rPr>
        <w:t>fu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k</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ne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170"/>
        </w:tabs>
        <w:spacing w:after="0" w:line="240" w:lineRule="auto"/>
        <w:ind w:left="1440" w:right="620"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k</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recorde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repor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io</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record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1"/>
          <w:sz w:val="20"/>
          <w:szCs w:val="20"/>
        </w:rPr>
        <w:t>pen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All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docu</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3"/>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rsidR="000C4E11" w:rsidRPr="000C4E11" w:rsidRDefault="000C4E11" w:rsidP="000C4E11">
      <w:pPr>
        <w:widowControl w:val="0"/>
        <w:tabs>
          <w:tab w:val="left" w:pos="1170"/>
        </w:tabs>
        <w:spacing w:after="0" w:line="239" w:lineRule="auto"/>
        <w:ind w:left="1440" w:right="98" w:hanging="144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l.</w:t>
      </w:r>
      <w:r w:rsidRPr="000C4E11">
        <w:rPr>
          <w:rFonts w:ascii="Trebuchet MS" w:eastAsia="Times New Roman" w:hAnsi="Trebuchet MS" w:cs="Times New Roman"/>
          <w:b w:val="0"/>
          <w:sz w:val="20"/>
          <w:szCs w:val="20"/>
        </w:rPr>
        <w:tab/>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1"/>
          <w:sz w:val="20"/>
          <w:szCs w:val="20"/>
        </w:rPr>
        <w:t xml:space="preserve"> u</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f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prepo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su</w:t>
      </w:r>
      <w:r w:rsidRPr="000C4E11">
        <w:rPr>
          <w:rFonts w:ascii="Trebuchet MS" w:eastAsia="Times New Roman" w:hAnsi="Trebuchet MS" w:cs="Times New Roman"/>
          <w:b w:val="0"/>
          <w:spacing w:val="1"/>
          <w:sz w:val="20"/>
          <w:szCs w:val="20"/>
        </w:rPr>
        <w:t>ppor</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is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170"/>
        </w:tabs>
        <w:spacing w:after="0" w:line="240" w:lineRule="auto"/>
        <w:ind w:left="1440" w:right="236"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m</w:t>
      </w:r>
      <w:r w:rsidRPr="000C4E11">
        <w:rPr>
          <w:rFonts w:ascii="Trebuchet MS" w:eastAsia="Times New Roman" w:hAnsi="Trebuchet MS" w:cs="Times New Roman"/>
          <w:b w:val="0"/>
          <w:sz w:val="20"/>
          <w:szCs w:val="20"/>
        </w:rPr>
        <w:t>. F</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appea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app</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j</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ll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a</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to a </w:t>
      </w:r>
      <w:r w:rsidRPr="000C4E11">
        <w:rPr>
          <w:rFonts w:ascii="Trebuchet MS" w:eastAsia="Times New Roman" w:hAnsi="Trebuchet MS" w:cs="Times New Roman"/>
          <w:b w:val="0"/>
          <w:spacing w:val="1"/>
          <w:sz w:val="20"/>
          <w:szCs w:val="20"/>
        </w:rPr>
        <w:t>per</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appeara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be</w:t>
      </w:r>
      <w:r w:rsidRPr="000C4E11">
        <w:rPr>
          <w:rFonts w:ascii="Trebuchet MS" w:eastAsia="Times New Roman" w:hAnsi="Trebuchet MS" w:cs="Times New Roman"/>
          <w:b w:val="0"/>
          <w:spacing w:val="-1"/>
          <w:sz w:val="20"/>
          <w:szCs w:val="20"/>
        </w:rPr>
        <w:t>fo</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5"/>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60"/>
        </w:tabs>
        <w:spacing w:after="0" w:line="240" w:lineRule="auto"/>
        <w:ind w:left="460" w:right="286" w:hanging="46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D</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5"/>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su</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a</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2</w:t>
      </w:r>
      <w:r w:rsidRPr="000C4E11">
        <w:rPr>
          <w:rFonts w:ascii="Trebuchet MS" w:eastAsia="Times New Roman" w:hAnsi="Trebuchet MS" w:cs="Times New Roman"/>
          <w:b w:val="0"/>
          <w:sz w:val="20"/>
          <w:szCs w:val="20"/>
        </w:rPr>
        <w:t xml:space="preserve">0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 xml:space="preserve">y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ee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60"/>
        </w:tabs>
        <w:spacing w:after="0" w:line="239" w:lineRule="auto"/>
        <w:ind w:left="460" w:right="63" w:hanging="46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6</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R</w:t>
      </w:r>
      <w:r w:rsidRPr="000C4E11">
        <w:rPr>
          <w:rFonts w:ascii="Trebuchet MS" w:eastAsia="Times New Roman" w:hAnsi="Trebuchet MS" w:cs="Times New Roman"/>
          <w:b w:val="0"/>
          <w:spacing w:val="1"/>
          <w:sz w:val="20"/>
          <w:szCs w:val="20"/>
        </w:rPr>
        <w:t>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w</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6"/>
          <w:sz w:val="20"/>
          <w:szCs w:val="20"/>
        </w:rPr>
        <w:t xml:space="preserve"> </w:t>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f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appea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w</w:t>
      </w:r>
      <w:r w:rsidR="003F77B3">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f</w:t>
      </w:r>
      <w:r w:rsidRPr="000C4E11">
        <w:rPr>
          <w:rFonts w:ascii="Trebuchet MS" w:eastAsia="Times New Roman" w:hAnsi="Trebuchet MS" w:cs="Times New Roman"/>
          <w:b w:val="0"/>
          <w:spacing w:val="1"/>
          <w:sz w:val="20"/>
          <w:szCs w:val="20"/>
        </w:rPr>
        <w:t>edera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00643A09">
        <w:rPr>
          <w:rFonts w:ascii="Trebuchet MS" w:eastAsia="Times New Roman" w:hAnsi="Trebuchet MS" w:cs="Times New Roman"/>
          <w:b w:val="0"/>
          <w:sz w:val="20"/>
          <w:szCs w:val="20"/>
        </w:rPr>
        <w:t xml:space="preserve"> or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gu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caps/>
          <w:sz w:val="22"/>
          <w:u w:val="single"/>
        </w:rPr>
      </w:pPr>
      <w:bookmarkStart w:id="173" w:name="_Toc11414761"/>
      <w:r w:rsidRPr="000C4E11">
        <w:rPr>
          <w:rFonts w:ascii="Trebuchet MS" w:eastAsia="Times New Roman" w:hAnsi="Trebuchet MS" w:cs="Times New Roman"/>
          <w:bCs/>
          <w:caps/>
          <w:sz w:val="22"/>
          <w:u w:val="single"/>
        </w:rPr>
        <w:t>Section 504 Parent/Student Grievance Procedures</w:t>
      </w:r>
      <w:bookmarkEnd w:id="173"/>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Although the below steps are recommended for the most efficient resolution at the lowest level, the parent/student has the right to by-pass these steps at any time and request an impartial due process hearing related to decisions or actions regarding your child’s identification, evaluation, educational program, or placement. You and the student may take part in the hearing and have an attorney represent you at your own expense. The impartial Hearing Officer will be selected by the district. Hearing requests must be made to the System 504 Coordinator identified in Step II below.</w:t>
      </w:r>
    </w:p>
    <w:p w:rsidR="000C4E11" w:rsidRPr="000C4E11" w:rsidRDefault="000C4E11" w:rsidP="000C4E11">
      <w:pPr>
        <w:widowControl w:val="0"/>
        <w:spacing w:after="0" w:line="200" w:lineRule="exact"/>
        <w:rPr>
          <w:rFonts w:ascii="Trebuchet MS" w:eastAsia="Calibri" w:hAnsi="Trebuchet MS" w:cs="Times New Roman"/>
          <w:b w:val="0"/>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lastRenderedPageBreak/>
        <w:t>Step I</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The complaint shall be presented orally or in writing to the school principal within ten (10) calendar days after the most recent incident upon which the complaint is based. Any witness or other evidence should be provided at this time. The administrator will conduct an investigation and render a written decision within ten (10) calendar days of the filing of the complaint.</w:t>
      </w:r>
    </w:p>
    <w:p w:rsidR="000C4E11" w:rsidRPr="000C4E11" w:rsidRDefault="000C4E11" w:rsidP="000C4E11">
      <w:pPr>
        <w:widowControl w:val="0"/>
        <w:spacing w:before="13" w:after="0" w:line="220" w:lineRule="exact"/>
        <w:rPr>
          <w:rFonts w:ascii="Trebuchet MS" w:eastAsia="Calibri" w:hAnsi="Trebuchet MS" w:cs="Times New Roman"/>
          <w:b w:val="0"/>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II</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A complainant dissatisfied with the decision of the school principal may appeal to the System Section 504 Coordinator by submitting a written statement of complaint to the System Section 504 Coordinator. This statement must be filed within ten (10) calendar days after the complainant receives the decision from the school principal</w:t>
      </w:r>
      <w:r w:rsidRPr="000C4E11">
        <w:rPr>
          <w:rFonts w:ascii="Trebuchet MS" w:eastAsia="Arial" w:hAnsi="Trebuchet MS" w:cs="Arial"/>
          <w:b w:val="0"/>
          <w:w w:val="114"/>
          <w:sz w:val="20"/>
          <w:szCs w:val="20"/>
        </w:rPr>
        <w:t>.</w:t>
      </w:r>
      <w:r w:rsidRPr="000C4E11">
        <w:rPr>
          <w:rFonts w:ascii="Trebuchet MS" w:eastAsia="Arial" w:hAnsi="Trebuchet MS" w:cs="Arial"/>
          <w:b w:val="0"/>
          <w:spacing w:val="11"/>
          <w:w w:val="114"/>
          <w:sz w:val="20"/>
          <w:szCs w:val="20"/>
        </w:rPr>
        <w:t xml:space="preserve"> </w:t>
      </w:r>
      <w:r w:rsidRPr="000C4E11">
        <w:rPr>
          <w:rFonts w:ascii="Trebuchet MS" w:eastAsia="Times New Roman" w:hAnsi="Trebuchet MS" w:cs="Times New Roman"/>
          <w:b w:val="0"/>
          <w:spacing w:val="2"/>
          <w:sz w:val="20"/>
          <w:szCs w:val="20"/>
        </w:rPr>
        <w:t>The complaint should be mailed to:</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p>
    <w:p w:rsidR="000C4E11" w:rsidRPr="000C4E11" w:rsidRDefault="000C4E11" w:rsidP="000C4E11">
      <w:pPr>
        <w:widowControl w:val="0"/>
        <w:spacing w:before="8" w:after="0" w:line="220" w:lineRule="exact"/>
        <w:jc w:val="center"/>
        <w:rPr>
          <w:rFonts w:ascii="Trebuchet MS" w:eastAsia="Calibri" w:hAnsi="Trebuchet MS" w:cs="Times New Roman"/>
          <w:b w:val="0"/>
          <w:sz w:val="20"/>
          <w:szCs w:val="20"/>
        </w:rPr>
      </w:pP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 xml:space="preserve">Zabrina Cannady, </w:t>
      </w:r>
      <w:r w:rsidRPr="000C4E11">
        <w:rPr>
          <w:rFonts w:ascii="Trebuchet MS" w:eastAsia="Times New Roman" w:hAnsi="Trebuchet MS" w:cs="Times New Roman"/>
          <w:b w:val="0"/>
          <w:sz w:val="20"/>
          <w:szCs w:val="20"/>
        </w:rPr>
        <w:t>Assistant Superintendent for Student Service</w:t>
      </w:r>
      <w:r w:rsidRPr="000C4E11">
        <w:rPr>
          <w:rFonts w:ascii="Trebuchet MS" w:eastAsia="Times New Roman" w:hAnsi="Trebuchet MS" w:cs="Times New Roman"/>
          <w:i/>
          <w:sz w:val="20"/>
          <w:szCs w:val="20"/>
        </w:rPr>
        <w:t>s</w:t>
      </w:r>
    </w:p>
    <w:p w:rsidR="000C4E11" w:rsidRPr="000C4E11" w:rsidRDefault="00711151" w:rsidP="000C4E11">
      <w:pPr>
        <w:widowControl w:val="0"/>
        <w:spacing w:after="0" w:line="240" w:lineRule="auto"/>
        <w:ind w:right="-20"/>
        <w:jc w:val="center"/>
        <w:rPr>
          <w:rFonts w:ascii="Trebuchet MS" w:eastAsia="Times New Roman" w:hAnsi="Trebuchet MS" w:cs="Times New Roman"/>
          <w:b w:val="0"/>
          <w:sz w:val="20"/>
          <w:szCs w:val="20"/>
        </w:rPr>
      </w:pPr>
      <w:r>
        <w:rPr>
          <w:rFonts w:ascii="Trebuchet MS" w:eastAsia="Times New Roman" w:hAnsi="Trebuchet MS" w:cs="Times New Roman"/>
          <w:b w:val="0"/>
          <w:sz w:val="20"/>
          <w:szCs w:val="20"/>
        </w:rPr>
        <w:t>1100 Main Street</w:t>
      </w:r>
    </w:p>
    <w:p w:rsidR="000C4E11" w:rsidRPr="000C4E11" w:rsidRDefault="000C4E11" w:rsidP="000C4E11">
      <w:pPr>
        <w:widowControl w:val="0"/>
        <w:spacing w:after="0" w:line="240" w:lineRule="auto"/>
        <w:ind w:right="90"/>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t>P</w:t>
      </w:r>
      <w:r w:rsidRPr="000C4E11">
        <w:rPr>
          <w:rFonts w:ascii="Trebuchet MS" w:eastAsia="Times New Roman" w:hAnsi="Trebuchet MS" w:cs="Times New Roman"/>
          <w:b w:val="0"/>
          <w:spacing w:val="1"/>
          <w:sz w:val="20"/>
          <w:szCs w:val="20"/>
        </w:rPr>
        <w:t>err</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
          <w:sz w:val="20"/>
          <w:szCs w:val="20"/>
        </w:rPr>
        <w:t>eor</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ia</w:t>
      </w:r>
      <w:r w:rsidRPr="000C4E11">
        <w:rPr>
          <w:rFonts w:ascii="Trebuchet MS" w:eastAsia="Times New Roman" w:hAnsi="Trebuchet MS" w:cs="Times New Roman"/>
          <w:b w:val="0"/>
          <w:spacing w:val="45"/>
          <w:sz w:val="20"/>
          <w:szCs w:val="20"/>
        </w:rPr>
        <w:t xml:space="preserve"> </w:t>
      </w:r>
      <w:r w:rsidRPr="000C4E11">
        <w:rPr>
          <w:rFonts w:ascii="Trebuchet MS" w:eastAsia="Times New Roman" w:hAnsi="Trebuchet MS" w:cs="Times New Roman"/>
          <w:b w:val="0"/>
          <w:spacing w:val="1"/>
          <w:sz w:val="20"/>
          <w:szCs w:val="20"/>
        </w:rPr>
        <w:t>3106</w:t>
      </w:r>
      <w:r w:rsidRPr="000C4E11">
        <w:rPr>
          <w:rFonts w:ascii="Trebuchet MS" w:eastAsia="Times New Roman" w:hAnsi="Trebuchet MS" w:cs="Times New Roman"/>
          <w:b w:val="0"/>
          <w:sz w:val="20"/>
          <w:szCs w:val="20"/>
        </w:rPr>
        <w:t>9</w:t>
      </w:r>
    </w:p>
    <w:p w:rsidR="000C4E11" w:rsidRPr="000C4E11" w:rsidRDefault="000C4E11" w:rsidP="000C4E11">
      <w:pPr>
        <w:widowControl w:val="0"/>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(478</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9</w:t>
      </w:r>
      <w:r w:rsidRPr="000C4E11">
        <w:rPr>
          <w:rFonts w:ascii="Trebuchet MS" w:eastAsia="Times New Roman" w:hAnsi="Trebuchet MS" w:cs="Times New Roman"/>
          <w:b w:val="0"/>
          <w:spacing w:val="-1"/>
          <w:sz w:val="20"/>
          <w:szCs w:val="20"/>
        </w:rPr>
        <w:t>8</w:t>
      </w:r>
      <w:r w:rsidRPr="000C4E11">
        <w:rPr>
          <w:rFonts w:ascii="Trebuchet MS" w:eastAsia="Times New Roman" w:hAnsi="Trebuchet MS" w:cs="Times New Roman"/>
          <w:b w:val="0"/>
          <w:spacing w:val="1"/>
          <w:sz w:val="20"/>
          <w:szCs w:val="20"/>
        </w:rPr>
        <w:t>8</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620</w:t>
      </w:r>
      <w:r w:rsidRPr="000C4E11">
        <w:rPr>
          <w:rFonts w:ascii="Trebuchet MS" w:eastAsia="Times New Roman" w:hAnsi="Trebuchet MS" w:cs="Times New Roman"/>
          <w:b w:val="0"/>
          <w:sz w:val="20"/>
          <w:szCs w:val="20"/>
        </w:rPr>
        <w:t>0</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00711151">
        <w:rPr>
          <w:rFonts w:ascii="Trebuchet MS" w:eastAsia="Times New Roman" w:hAnsi="Trebuchet MS" w:cs="Times New Roman"/>
          <w:b w:val="0"/>
          <w:spacing w:val="-1"/>
          <w:sz w:val="20"/>
          <w:szCs w:val="20"/>
        </w:rPr>
        <w:t>3376</w:t>
      </w:r>
    </w:p>
    <w:p w:rsidR="000C4E11" w:rsidRPr="000C4E11" w:rsidRDefault="000C4E11" w:rsidP="000C4E11">
      <w:pPr>
        <w:widowControl w:val="0"/>
        <w:spacing w:after="0" w:line="240" w:lineRule="auto"/>
        <w:ind w:right="-20"/>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z</w:t>
      </w:r>
      <w:r w:rsidRPr="000C4E11">
        <w:rPr>
          <w:rFonts w:ascii="Trebuchet MS" w:eastAsia="Times New Roman" w:hAnsi="Trebuchet MS" w:cs="Times New Roman"/>
          <w:b w:val="0"/>
          <w:spacing w:val="-1"/>
          <w:sz w:val="20"/>
          <w:szCs w:val="20"/>
        </w:rPr>
        <w:t>abrina.cannady</w:t>
      </w:r>
      <w:r w:rsidRPr="000C4E11">
        <w:rPr>
          <w:rFonts w:ascii="Trebuchet MS" w:eastAsia="Times New Roman" w:hAnsi="Trebuchet MS" w:cs="Times New Roman"/>
          <w:b w:val="0"/>
          <w:sz w:val="20"/>
          <w:szCs w:val="20"/>
        </w:rPr>
        <w:t>@hcbe.net</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Upon receipt of the written statement, the Section 504 Coordinator will schedule a meeting to attempt resolution of the concerns. The System Section 504 Coordinator will render a written decision within ten (10) calendar days after the meeting.</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III</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 xml:space="preserve">A complainant dissatisfied with the decision of the System Section 504 Coordinator may appeal to the Houston County </w:t>
      </w:r>
      <w:r w:rsidR="00711151">
        <w:rPr>
          <w:rFonts w:ascii="Trebuchet MS" w:eastAsia="Times New Roman" w:hAnsi="Trebuchet MS" w:cs="Times New Roman"/>
          <w:b w:val="0"/>
          <w:spacing w:val="2"/>
          <w:sz w:val="20"/>
          <w:szCs w:val="20"/>
        </w:rPr>
        <w:t>School District</w:t>
      </w:r>
      <w:r w:rsidRPr="000C4E11">
        <w:rPr>
          <w:rFonts w:ascii="Trebuchet MS" w:eastAsia="Times New Roman" w:hAnsi="Trebuchet MS" w:cs="Times New Roman"/>
          <w:b w:val="0"/>
          <w:spacing w:val="2"/>
          <w:sz w:val="20"/>
          <w:szCs w:val="20"/>
        </w:rPr>
        <w:t xml:space="preserve"> by filing a written request to the Office of the Superintendent.  The complaint should be mailed to:</w:t>
      </w:r>
    </w:p>
    <w:p w:rsidR="000C4E11" w:rsidRPr="000C4E11" w:rsidRDefault="00643A09" w:rsidP="00373EB9">
      <w:pPr>
        <w:widowControl w:val="0"/>
        <w:spacing w:after="0" w:line="239" w:lineRule="auto"/>
        <w:ind w:right="345"/>
        <w:rPr>
          <w:rFonts w:ascii="Trebuchet MS" w:eastAsia="Times New Roman" w:hAnsi="Trebuchet MS" w:cs="Times New Roman"/>
          <w:b w:val="0"/>
          <w:spacing w:val="2"/>
          <w:sz w:val="20"/>
          <w:szCs w:val="20"/>
        </w:rPr>
      </w:pPr>
      <w:r>
        <w:rPr>
          <w:rFonts w:ascii="Trebuchet MS" w:eastAsia="Times New Roman" w:hAnsi="Trebuchet MS" w:cs="Times New Roman"/>
          <w:b w:val="0"/>
          <w:spacing w:val="2"/>
          <w:sz w:val="20"/>
          <w:szCs w:val="20"/>
        </w:rPr>
        <w:t xml:space="preserve">                                                                        </w:t>
      </w:r>
      <w:r w:rsidR="000C4E11" w:rsidRPr="000C4E11">
        <w:rPr>
          <w:rFonts w:ascii="Trebuchet MS" w:eastAsia="Times New Roman" w:hAnsi="Trebuchet MS" w:cs="Times New Roman"/>
          <w:b w:val="0"/>
          <w:spacing w:val="2"/>
          <w:sz w:val="20"/>
          <w:szCs w:val="20"/>
        </w:rPr>
        <w:t>Dr. Mark Scott</w:t>
      </w:r>
    </w:p>
    <w:p w:rsidR="000C4E11" w:rsidRPr="000C4E11" w:rsidRDefault="000C4E11" w:rsidP="000C4E11">
      <w:pPr>
        <w:widowControl w:val="0"/>
        <w:spacing w:after="0" w:line="239" w:lineRule="auto"/>
        <w:ind w:right="345"/>
        <w:jc w:val="center"/>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 xml:space="preserve">Office of the Superintendent </w:t>
      </w:r>
    </w:p>
    <w:p w:rsidR="000C4E11" w:rsidRPr="000C4E11" w:rsidRDefault="000C4E11" w:rsidP="000C4E11">
      <w:pPr>
        <w:widowControl w:val="0"/>
        <w:spacing w:after="0" w:line="239" w:lineRule="auto"/>
        <w:ind w:right="345"/>
        <w:jc w:val="center"/>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 xml:space="preserve">Houston County Board of Education </w:t>
      </w:r>
    </w:p>
    <w:p w:rsidR="000C4E11" w:rsidRPr="000C4E11" w:rsidRDefault="00711151" w:rsidP="000C4E11">
      <w:pPr>
        <w:widowControl w:val="0"/>
        <w:spacing w:after="0" w:line="239" w:lineRule="auto"/>
        <w:ind w:right="345"/>
        <w:jc w:val="center"/>
        <w:rPr>
          <w:rFonts w:ascii="Trebuchet MS" w:eastAsia="Times New Roman" w:hAnsi="Trebuchet MS" w:cs="Times New Roman"/>
          <w:b w:val="0"/>
          <w:spacing w:val="2"/>
          <w:sz w:val="20"/>
          <w:szCs w:val="20"/>
        </w:rPr>
      </w:pPr>
      <w:r>
        <w:rPr>
          <w:rFonts w:ascii="Trebuchet MS" w:eastAsia="Times New Roman" w:hAnsi="Trebuchet MS" w:cs="Times New Roman"/>
          <w:b w:val="0"/>
          <w:spacing w:val="2"/>
          <w:sz w:val="20"/>
          <w:szCs w:val="20"/>
        </w:rPr>
        <w:t>1100 Main Street</w:t>
      </w:r>
    </w:p>
    <w:p w:rsidR="000C4E11" w:rsidRPr="000C4E11" w:rsidRDefault="000C4E11" w:rsidP="000C4E11">
      <w:pPr>
        <w:widowControl w:val="0"/>
        <w:spacing w:after="0" w:line="239" w:lineRule="auto"/>
        <w:ind w:right="345"/>
        <w:jc w:val="center"/>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Perry, GA 31069-1850 (478)988-6200</w:t>
      </w:r>
    </w:p>
    <w:p w:rsidR="000C4E11" w:rsidRPr="000C4E11" w:rsidRDefault="000C4E11" w:rsidP="000C4E11">
      <w:pPr>
        <w:spacing w:after="0" w:line="240" w:lineRule="auto"/>
        <w:ind w:left="720" w:firstLine="720"/>
        <w:rPr>
          <w:rFonts w:ascii="Trebuchet MS" w:eastAsia="Times New Roman" w:hAnsi="Trebuchet MS" w:cs="Times New Roman"/>
          <w:i/>
          <w:sz w:val="20"/>
          <w:szCs w:val="20"/>
        </w:rPr>
      </w:pPr>
    </w:p>
    <w:p w:rsidR="000C4E11" w:rsidRPr="000C4E11" w:rsidRDefault="000C4E11" w:rsidP="000C4E11">
      <w:pPr>
        <w:widowControl w:val="0"/>
        <w:spacing w:after="0" w:line="239" w:lineRule="auto"/>
        <w:ind w:right="345"/>
        <w:rPr>
          <w:rFonts w:ascii="Times New Roman" w:eastAsia="Times New Roman" w:hAnsi="Times New Roman" w:cs="Times New Roman"/>
          <w:b w:val="0"/>
          <w:sz w:val="20"/>
          <w:szCs w:val="20"/>
        </w:rPr>
      </w:pPr>
      <w:r w:rsidRPr="000C4E11">
        <w:rPr>
          <w:rFonts w:ascii="Trebuchet MS" w:eastAsia="Times New Roman" w:hAnsi="Trebuchet MS" w:cs="Times New Roman"/>
          <w:b w:val="0"/>
          <w:spacing w:val="2"/>
          <w:sz w:val="20"/>
          <w:szCs w:val="20"/>
        </w:rPr>
        <w:t>The appeal must be filed within ten (10) calendar days after the complainant receives the decision from the System Section 504 Coordinator. The Board of Education will act on the complaint at the next regularly scheduled BOE meeting, not less than seven (7) days thereafter.</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174" w:name="_Toc260139031"/>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75" w:name="_Toc11414762"/>
      <w:r w:rsidRPr="000C4E11">
        <w:rPr>
          <w:rFonts w:ascii="Trebuchet MS" w:eastAsia="Times New Roman" w:hAnsi="Trebuchet MS" w:cs="Times New Roman"/>
          <w:bCs/>
          <w:sz w:val="22"/>
          <w:u w:val="single"/>
        </w:rPr>
        <w:t>SELLING AT SCHOOL</w:t>
      </w:r>
      <w:bookmarkEnd w:id="174"/>
      <w:bookmarkEnd w:id="175"/>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Students are prohibited from selling items to other students at school.</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76" w:name="_Toc260139032"/>
      <w:bookmarkStart w:id="177" w:name="_Toc11414763"/>
      <w:r w:rsidRPr="000C4E11">
        <w:rPr>
          <w:rFonts w:ascii="Trebuchet MS" w:eastAsia="Times New Roman" w:hAnsi="Trebuchet MS" w:cs="Times New Roman"/>
          <w:bCs/>
          <w:sz w:val="22"/>
          <w:u w:val="single"/>
        </w:rPr>
        <w:t>SEXUAL HARASSMENT</w:t>
      </w:r>
      <w:bookmarkEnd w:id="176"/>
      <w:bookmarkEnd w:id="177"/>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Houston County </w:t>
      </w:r>
      <w:r w:rsidR="00711151">
        <w:rPr>
          <w:rFonts w:ascii="Trebuchet MS" w:eastAsia="Times New Roman" w:hAnsi="Trebuchet MS" w:cs="Times New Roman"/>
          <w:b w:val="0"/>
          <w:sz w:val="20"/>
          <w:szCs w:val="20"/>
        </w:rPr>
        <w:t>School District</w:t>
      </w:r>
      <w:r w:rsidRPr="000C4E11">
        <w:rPr>
          <w:rFonts w:ascii="Trebuchet MS" w:eastAsia="Times New Roman" w:hAnsi="Trebuchet MS" w:cs="Times New Roman"/>
          <w:b w:val="0"/>
          <w:sz w:val="20"/>
          <w:szCs w:val="20"/>
        </w:rPr>
        <w:t xml:space="preserve"> will not tolerate sexual harassment in any form by any person.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It is the policy of the Houston County </w:t>
      </w:r>
      <w:r w:rsidR="00711151">
        <w:rPr>
          <w:rFonts w:ascii="Trebuchet MS" w:eastAsia="Times New Roman" w:hAnsi="Trebuchet MS" w:cs="Times New Roman"/>
          <w:b w:val="0"/>
          <w:sz w:val="20"/>
          <w:szCs w:val="20"/>
        </w:rPr>
        <w:t>School District</w:t>
      </w:r>
      <w:r w:rsidRPr="000C4E11">
        <w:rPr>
          <w:rFonts w:ascii="Trebuchet MS" w:eastAsia="Times New Roman" w:hAnsi="Trebuchet MS" w:cs="Times New Roman"/>
          <w:b w:val="0"/>
          <w:sz w:val="20"/>
          <w:szCs w:val="20"/>
        </w:rPr>
        <w:t xml:space="preserve"> to maintain a learning environment that is free from sexual harassment.  It shall be a violation of this policy for any person to harass a student, an employee, or any other person through conduct or communications of a sexual nature as defined below.  It shall also be a violation of this policy for students to harass other students through conduct or communications of a sexual nature as defined below.</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 xml:space="preserve">Submission to such conduct is made, either explicitly or implicitly, as a term or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condition of employment or an individual’s education;</w:t>
      </w:r>
    </w:p>
    <w:p w:rsidR="000C4E11" w:rsidRPr="000C4E11" w:rsidRDefault="000C4E11" w:rsidP="000C4E11">
      <w:pPr>
        <w:tabs>
          <w:tab w:val="left" w:pos="46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2.  </w:t>
      </w:r>
      <w:r w:rsidRPr="000C4E11">
        <w:rPr>
          <w:rFonts w:ascii="Trebuchet MS" w:eastAsia="Times New Roman" w:hAnsi="Trebuchet MS" w:cs="Times New Roman"/>
          <w:b w:val="0"/>
          <w:sz w:val="20"/>
          <w:szCs w:val="20"/>
        </w:rPr>
        <w:tab/>
        <w:t xml:space="preserve">Submission to or rejection of such conduct by an individual is used as the basis for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promotion or academic decisions affecting that individual; or</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3.</w:t>
      </w:r>
      <w:r w:rsidRPr="000C4E11">
        <w:rPr>
          <w:rFonts w:ascii="Trebuchet MS" w:eastAsia="Times New Roman" w:hAnsi="Trebuchet MS" w:cs="Times New Roman"/>
          <w:b w:val="0"/>
          <w:sz w:val="20"/>
          <w:szCs w:val="20"/>
        </w:rPr>
        <w:tab/>
        <w:t xml:space="preserve"> </w:t>
      </w:r>
      <w:r w:rsidRPr="000C4E11">
        <w:rPr>
          <w:rFonts w:ascii="Trebuchet MS" w:eastAsia="Times New Roman" w:hAnsi="Trebuchet MS" w:cs="Times New Roman"/>
          <w:b w:val="0"/>
          <w:sz w:val="20"/>
          <w:szCs w:val="20"/>
        </w:rPr>
        <w:tab/>
        <w:t xml:space="preserve">Such conduct has the purpose or effect of substantially interfering with an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 xml:space="preserve">individual’s academic or professional performance or creates an intimidating, hostile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or offensive academic or work environment.</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color w:val="FF0000"/>
          <w:sz w:val="20"/>
          <w:szCs w:val="20"/>
        </w:rPr>
      </w:pPr>
      <w:r w:rsidRPr="000C4E11">
        <w:rPr>
          <w:rFonts w:ascii="Trebuchet MS" w:eastAsia="Times New Roman" w:hAnsi="Trebuchet MS" w:cs="Times New Roman"/>
          <w:b w:val="0"/>
          <w:sz w:val="20"/>
          <w:szCs w:val="20"/>
        </w:rPr>
        <w:t>Any person who has knowledge of or suspects that sexual harassment is occurring within the system shall immediately make a</w:t>
      </w:r>
      <w:r w:rsidRPr="000C4E11">
        <w:rPr>
          <w:rFonts w:ascii="Trebuchet MS" w:eastAsia="Times New Roman" w:hAnsi="Trebuchet MS" w:cs="Times New Roman"/>
          <w:b w:val="0"/>
          <w:color w:val="FF0000"/>
          <w:sz w:val="20"/>
          <w:szCs w:val="20"/>
        </w:rPr>
        <w:t xml:space="preserve"> </w:t>
      </w:r>
      <w:r w:rsidRPr="000C4E11">
        <w:rPr>
          <w:rFonts w:ascii="Trebuchet MS" w:eastAsia="Times New Roman" w:hAnsi="Trebuchet MS" w:cs="Times New Roman"/>
          <w:b w:val="0"/>
          <w:sz w:val="20"/>
          <w:szCs w:val="20"/>
        </w:rPr>
        <w:t>repor</w:t>
      </w:r>
      <w:r w:rsidR="00377086">
        <w:rPr>
          <w:rFonts w:ascii="Trebuchet MS" w:eastAsia="Times New Roman" w:hAnsi="Trebuchet MS" w:cs="Times New Roman"/>
          <w:b w:val="0"/>
          <w:sz w:val="20"/>
          <w:szCs w:val="20"/>
        </w:rPr>
        <w:t>t to the school’s principal</w:t>
      </w:r>
      <w:r w:rsidR="0058380A">
        <w:rPr>
          <w:rFonts w:ascii="Trebuchet MS" w:eastAsia="Times New Roman" w:hAnsi="Trebuchet MS" w:cs="Times New Roman"/>
          <w:b w:val="0"/>
          <w:sz w:val="20"/>
          <w:szCs w:val="20"/>
        </w:rPr>
        <w:t xml:space="preserve"> or the District Title IX Coordinator.</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right to confidentiality, both of the complainant and of the </w:t>
      </w:r>
      <w:r w:rsidR="0058380A">
        <w:rPr>
          <w:rFonts w:ascii="Trebuchet MS" w:eastAsia="Times New Roman" w:hAnsi="Trebuchet MS" w:cs="Times New Roman"/>
          <w:b w:val="0"/>
          <w:sz w:val="20"/>
          <w:szCs w:val="20"/>
        </w:rPr>
        <w:t>respondent</w:t>
      </w:r>
      <w:r w:rsidRPr="000C4E11">
        <w:rPr>
          <w:rFonts w:ascii="Trebuchet MS" w:eastAsia="Times New Roman" w:hAnsi="Trebuchet MS" w:cs="Times New Roman"/>
          <w:b w:val="0"/>
          <w:sz w:val="20"/>
          <w:szCs w:val="20"/>
        </w:rPr>
        <w:t>, will be respected consistent with the Board’s legal obligations, and with the necessity to investigate allegations of misconduct and take corrective action when this conduct has occurred.</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bookmarkStart w:id="178" w:name="_Toc139099846"/>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All allegations of sexual harassment shall be immediately r</w:t>
      </w:r>
      <w:r w:rsidR="00377086">
        <w:rPr>
          <w:rFonts w:ascii="Trebuchet MS" w:eastAsia="Times New Roman" w:hAnsi="Trebuchet MS" w:cs="Times New Roman"/>
          <w:b w:val="0"/>
          <w:sz w:val="20"/>
          <w:szCs w:val="20"/>
        </w:rPr>
        <w:t>eported to the school’s principal</w:t>
      </w:r>
      <w:r w:rsidRPr="000C4E11">
        <w:rPr>
          <w:rFonts w:ascii="Trebuchet MS" w:eastAsia="Times New Roman" w:hAnsi="Trebuchet MS" w:cs="Times New Roman"/>
          <w:b w:val="0"/>
          <w:sz w:val="20"/>
          <w:szCs w:val="20"/>
        </w:rPr>
        <w:t>, be fully investigated, and immediate and appropriate corrective or disciplinary action shall be initi</w:t>
      </w:r>
      <w:r w:rsidR="00377086">
        <w:rPr>
          <w:rFonts w:ascii="Trebuchet MS" w:eastAsia="Times New Roman" w:hAnsi="Trebuchet MS" w:cs="Times New Roman"/>
          <w:b w:val="0"/>
          <w:sz w:val="20"/>
          <w:szCs w:val="20"/>
        </w:rPr>
        <w:t xml:space="preserve">ated by the </w:t>
      </w:r>
      <w:r w:rsidR="00643A09">
        <w:rPr>
          <w:rFonts w:ascii="Trebuchet MS" w:eastAsia="Times New Roman" w:hAnsi="Trebuchet MS" w:cs="Times New Roman"/>
          <w:b w:val="0"/>
          <w:sz w:val="20"/>
          <w:szCs w:val="20"/>
        </w:rPr>
        <w:t>p</w:t>
      </w:r>
      <w:r w:rsidR="00377086">
        <w:rPr>
          <w:rFonts w:ascii="Trebuchet MS" w:eastAsia="Times New Roman" w:hAnsi="Trebuchet MS" w:cs="Times New Roman"/>
          <w:b w:val="0"/>
          <w:sz w:val="20"/>
          <w:szCs w:val="20"/>
        </w:rPr>
        <w:t>rincipal or the</w:t>
      </w:r>
      <w:r w:rsidR="00643A09">
        <w:rPr>
          <w:rFonts w:ascii="Trebuchet MS" w:eastAsia="Times New Roman" w:hAnsi="Trebuchet MS" w:cs="Times New Roman"/>
          <w:b w:val="0"/>
          <w:sz w:val="20"/>
          <w:szCs w:val="20"/>
        </w:rPr>
        <w:t xml:space="preserve"> </w:t>
      </w:r>
      <w:r w:rsidR="00377086">
        <w:rPr>
          <w:rFonts w:ascii="Trebuchet MS" w:eastAsia="Times New Roman" w:hAnsi="Trebuchet MS" w:cs="Times New Roman"/>
          <w:b w:val="0"/>
          <w:sz w:val="20"/>
          <w:szCs w:val="20"/>
        </w:rPr>
        <w:t>Title IX Coordinator</w:t>
      </w:r>
      <w:r w:rsidR="00B672F5">
        <w:rPr>
          <w:rFonts w:ascii="Trebuchet MS" w:eastAsia="Times New Roman" w:hAnsi="Trebuchet MS" w:cs="Times New Roman"/>
          <w:b w:val="0"/>
          <w:sz w:val="20"/>
          <w:szCs w:val="20"/>
        </w:rPr>
        <w:t xml:space="preserve"> at the District Office</w:t>
      </w:r>
      <w:r w:rsidR="00377086">
        <w:rPr>
          <w:rFonts w:ascii="Trebuchet MS" w:eastAsia="Times New Roman" w:hAnsi="Trebuchet MS" w:cs="Times New Roman"/>
          <w:b w:val="0"/>
          <w:sz w:val="20"/>
          <w:szCs w:val="20"/>
        </w:rPr>
        <w:t>, which is the Executive Director of School Operations</w:t>
      </w:r>
      <w:r w:rsidRPr="000C4E11">
        <w:rPr>
          <w:rFonts w:ascii="Trebuchet MS" w:eastAsia="Times New Roman" w:hAnsi="Trebuchet MS" w:cs="Times New Roman"/>
          <w:b w:val="0"/>
          <w:sz w:val="20"/>
          <w:szCs w:val="20"/>
        </w:rPr>
        <w:t>.  A substantiated charge against an employee shall subject such person to disciplinary action, including discharge.</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For additional information, also see “Title IX Non-Discrimination” in student handbook. </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179" w:name="_Toc260139034"/>
      <w:bookmarkEnd w:id="178"/>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caps/>
          <w:sz w:val="22"/>
          <w:u w:val="single"/>
        </w:rPr>
      </w:pPr>
      <w:bookmarkStart w:id="180" w:name="_Toc11414764"/>
      <w:r w:rsidRPr="000C4E11">
        <w:rPr>
          <w:rFonts w:ascii="Trebuchet MS" w:eastAsia="Times New Roman" w:hAnsi="Trebuchet MS" w:cs="Times New Roman"/>
          <w:bCs/>
          <w:caps/>
          <w:sz w:val="22"/>
          <w:u w:val="single"/>
        </w:rPr>
        <w:t>Special Education</w:t>
      </w:r>
      <w:bookmarkEnd w:id="180"/>
      <w:r w:rsidRPr="000C4E11">
        <w:rPr>
          <w:rFonts w:ascii="Trebuchet MS" w:eastAsia="Times New Roman" w:hAnsi="Trebuchet MS" w:cs="Times New Roman"/>
          <w:bCs/>
          <w:caps/>
          <w:sz w:val="22"/>
          <w:u w:val="single"/>
        </w:rPr>
        <w:t xml:space="preserve">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B76DED" w:rsidP="000C4E11">
      <w:pPr>
        <w:spacing w:after="0" w:line="240" w:lineRule="auto"/>
        <w:rPr>
          <w:rFonts w:ascii="Trebuchet MS" w:eastAsia="Times New Roman" w:hAnsi="Trebuchet MS" w:cs="Times New Roman"/>
          <w:b w:val="0"/>
          <w:sz w:val="20"/>
          <w:szCs w:val="20"/>
        </w:rPr>
      </w:pPr>
      <w:r>
        <w:rPr>
          <w:rFonts w:ascii="Trebuchet MS" w:eastAsia="Times New Roman" w:hAnsi="Trebuchet MS" w:cs="Times New Roman"/>
          <w:b w:val="0"/>
          <w:sz w:val="20"/>
          <w:szCs w:val="20"/>
        </w:rPr>
        <w:t>The Houston County School District</w:t>
      </w:r>
      <w:r w:rsidR="000C4E11" w:rsidRPr="000C4E11">
        <w:rPr>
          <w:rFonts w:ascii="Trebuchet MS" w:eastAsia="Times New Roman" w:hAnsi="Trebuchet MS" w:cs="Times New Roman"/>
          <w:b w:val="0"/>
          <w:sz w:val="20"/>
          <w:szCs w:val="20"/>
        </w:rPr>
        <w:t xml:space="preserve"> operates in strict adherence to policies and procedures set forth in IDEA and the State Rules and Regulations Pertaining to Special Education. The state rules, as well as parental rights may be referred to online at the following address: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3D2C67" w:rsidP="000C4E11">
      <w:pPr>
        <w:spacing w:after="0" w:line="240" w:lineRule="auto"/>
        <w:rPr>
          <w:rFonts w:ascii="Trebuchet MS" w:eastAsia="Times New Roman" w:hAnsi="Trebuchet MS" w:cs="Times New Roman"/>
          <w:b w:val="0"/>
          <w:sz w:val="20"/>
          <w:szCs w:val="20"/>
        </w:rPr>
      </w:pPr>
      <w:hyperlink r:id="rId18" w:history="1">
        <w:r w:rsidR="000C4E11" w:rsidRPr="000C4E11">
          <w:rPr>
            <w:rFonts w:ascii="Trebuchet MS" w:eastAsia="Times New Roman" w:hAnsi="Trebuchet MS" w:cs="Times New Roman"/>
            <w:b w:val="0"/>
            <w:sz w:val="20"/>
            <w:szCs w:val="20"/>
            <w:u w:val="single"/>
          </w:rPr>
          <w:t>http://www.doe.k12.ga.us/Curriculum-Instruction-and-Assessment/Special-Education-Services/Pages/Special-Education-Rules.aspx</w:t>
        </w:r>
      </w:hyperlink>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What is Child Find?</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purpose of Child Find is to identify, locate, and evaluate children and youth, birth to age 21, who are suspected of, or have a disability or developmental delay.  Houston County Schools serve children ages 3 through 21 with identified special education needs.</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How can children be referred?</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referral may be made by anyone who has a concern about a child’s development.  All referrals are considered confidential.  The parent retains the right to refuse services.  Children may be referred by any of the following:</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Parents/legal guardians/foster parents</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Other family members</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Physicians/health care providers</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Preschool programs</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School system personnel</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Community agencies</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Private school personnel</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Others who are concerned about a child’s development</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When should a child be referred to Child Find?</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should be referred when:</w:t>
      </w:r>
    </w:p>
    <w:p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health or medical disorder interferes with development or learning.</w:t>
      </w:r>
    </w:p>
    <w:p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seems to have difficulty seeing or hearing.</w:t>
      </w:r>
    </w:p>
    <w:p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appears to have social, emotional or behavioral difficulties that affect his/her ability to learn.</w:t>
      </w:r>
    </w:p>
    <w:p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has a diagnosed progressive or degenerative condition that will eventually impair or impede the child’s ability to learn.</w:t>
      </w:r>
    </w:p>
    <w:p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seems to have difficulty understanding directions like others that are his/her age.</w:t>
      </w:r>
    </w:p>
    <w:p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child’s speech is not understandable to family or friends.</w:t>
      </w:r>
    </w:p>
    <w:p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has difficulty with reading, math, or other school subjects.</w:t>
      </w:r>
    </w:p>
    <w:p w:rsidR="000C4E11" w:rsidRPr="000C4E11" w:rsidRDefault="000C4E11" w:rsidP="000C4E11">
      <w:pPr>
        <w:spacing w:after="0" w:line="240" w:lineRule="auto"/>
        <w:rPr>
          <w:rFonts w:ascii="Trebuchet MS" w:eastAsia="Times New Roman" w:hAnsi="Trebuchet MS" w:cs="Times New Roman"/>
          <w:sz w:val="20"/>
          <w:szCs w:val="20"/>
          <w:u w:val="single"/>
        </w:rPr>
      </w:pP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Where can I find out more about Child Find?</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For a preschool aged child, with a chronological age of 3 through 5, who has or may have a developmental disability, please contact Student Services at 478-988-6200 Ext. </w:t>
      </w:r>
      <w:r w:rsidR="00B45F31">
        <w:rPr>
          <w:rFonts w:ascii="Trebuchet MS" w:eastAsia="Times New Roman" w:hAnsi="Trebuchet MS" w:cs="Times New Roman"/>
          <w:b w:val="0"/>
          <w:sz w:val="20"/>
          <w:szCs w:val="20"/>
        </w:rPr>
        <w:t>1023</w:t>
      </w:r>
      <w:r w:rsidRPr="000C4E11">
        <w:rPr>
          <w:rFonts w:ascii="Trebuchet MS" w:eastAsia="Times New Roman" w:hAnsi="Trebuchet MS" w:cs="Times New Roman"/>
          <w:b w:val="0"/>
          <w:sz w:val="20"/>
          <w:szCs w:val="20"/>
        </w:rPr>
        <w:t>.</w:t>
      </w:r>
    </w:p>
    <w:p w:rsidR="000C4E11" w:rsidRPr="000C4E11" w:rsidRDefault="000C4E11" w:rsidP="000C4E11">
      <w:pPr>
        <w:tabs>
          <w:tab w:val="left" w:pos="540"/>
        </w:tabs>
        <w:spacing w:after="0" w:line="240" w:lineRule="auto"/>
        <w:rPr>
          <w:rFonts w:ascii="Trebuchet MS" w:eastAsia="Times New Roman" w:hAnsi="Trebuchet MS" w:cs="Times New Roman"/>
          <w:b w:val="0"/>
          <w:sz w:val="20"/>
          <w:szCs w:val="20"/>
          <w:lang w:eastAsia="x-none"/>
        </w:rPr>
      </w:pPr>
    </w:p>
    <w:p w:rsidR="000C4E11" w:rsidRPr="000C4E11" w:rsidRDefault="000C4E11" w:rsidP="000C4E11">
      <w:pPr>
        <w:tabs>
          <w:tab w:val="left" w:pos="540"/>
        </w:tabs>
        <w:spacing w:after="0" w:line="240" w:lineRule="auto"/>
        <w:rPr>
          <w:rFonts w:ascii="Trebuchet MS" w:eastAsia="Times New Roman" w:hAnsi="Trebuchet MS" w:cs="Times New Roman"/>
          <w:sz w:val="20"/>
          <w:szCs w:val="20"/>
          <w:lang w:val="x-none" w:eastAsia="x-none"/>
        </w:rPr>
      </w:pPr>
      <w:r w:rsidRPr="000C4E11">
        <w:rPr>
          <w:rFonts w:ascii="Trebuchet MS" w:eastAsia="Times New Roman" w:hAnsi="Trebuchet MS" w:cs="Times New Roman"/>
          <w:b w:val="0"/>
          <w:sz w:val="20"/>
          <w:szCs w:val="20"/>
          <w:lang w:val="x-none" w:eastAsia="x-none"/>
        </w:rPr>
        <w:t>Parents of students, kindergarten through 12</w:t>
      </w:r>
      <w:r w:rsidRPr="000C4E11">
        <w:rPr>
          <w:rFonts w:ascii="Trebuchet MS" w:eastAsia="Times New Roman" w:hAnsi="Trebuchet MS" w:cs="Times New Roman"/>
          <w:b w:val="0"/>
          <w:sz w:val="20"/>
          <w:szCs w:val="20"/>
          <w:vertAlign w:val="superscript"/>
          <w:lang w:val="x-none" w:eastAsia="x-none"/>
        </w:rPr>
        <w:t>th</w:t>
      </w:r>
      <w:r w:rsidRPr="000C4E11">
        <w:rPr>
          <w:rFonts w:ascii="Trebuchet MS" w:eastAsia="Times New Roman" w:hAnsi="Trebuchet MS" w:cs="Times New Roman"/>
          <w:b w:val="0"/>
          <w:sz w:val="20"/>
          <w:szCs w:val="20"/>
          <w:lang w:val="x-none" w:eastAsia="x-none"/>
        </w:rPr>
        <w:t xml:space="preserve"> grade, who suspect their child may have a disability, should contact the teacher, principal or the chairperson of the school’s Student Support Team.</w:t>
      </w:r>
    </w:p>
    <w:p w:rsidR="000C4E11" w:rsidRPr="000C4E11" w:rsidRDefault="000C4E11" w:rsidP="000C4E11">
      <w:pPr>
        <w:spacing w:after="0" w:line="240" w:lineRule="auto"/>
        <w:rPr>
          <w:rFonts w:ascii="Trebuchet MS" w:eastAsia="Times New Roman" w:hAnsi="Trebuchet MS" w:cs="Times New Roman"/>
          <w:sz w:val="20"/>
          <w:szCs w:val="20"/>
        </w:rPr>
      </w:pPr>
      <w:r w:rsidRPr="000C4E11">
        <w:rPr>
          <w:rFonts w:ascii="Trebuchet MS" w:eastAsia="Times New Roman" w:hAnsi="Trebuchet MS" w:cs="Times New Roman"/>
          <w:sz w:val="20"/>
          <w:szCs w:val="20"/>
        </w:rPr>
        <w:t>What is Special Education and who is eligible for services?</w:t>
      </w:r>
    </w:p>
    <w:p w:rsidR="000C4E11" w:rsidRPr="000C4E11" w:rsidRDefault="000C4E11" w:rsidP="000C4E11">
      <w:pPr>
        <w:spacing w:after="0" w:line="240" w:lineRule="auto"/>
        <w:rPr>
          <w:rFonts w:ascii="Trebuchet MS" w:eastAsia="Times New Roman" w:hAnsi="Trebuchet MS" w:cs="Times New Roman"/>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Special Education is instruction designed to meet the unique learning strengths and needs of individual students with disabilities from birth through age 21.  A child must be evaluated and identified as having a disability to be eligible for </w:t>
      </w:r>
      <w:r w:rsidRPr="000C4E11">
        <w:rPr>
          <w:rFonts w:ascii="Trebuchet MS" w:eastAsia="Times New Roman" w:hAnsi="Trebuchet MS" w:cs="Times New Roman"/>
          <w:b w:val="0"/>
          <w:sz w:val="20"/>
          <w:szCs w:val="20"/>
        </w:rPr>
        <w:lastRenderedPageBreak/>
        <w:t xml:space="preserve">Special Education and/or related services.  Programs are provided for students in all disability areas recognized by the State of Georgia.  Disability categories are:  Autism spectrum disorder, Deaf/blind, Deaf/Hard of Hearing, Emotional and Behavioral Disorder, Intellectual Disabilities, Orthopedic Impairment, Other Health Impairment, Significant Developmental Delay, Specific Learning Disability, Speech/language Impairment, Traumatic Brain Injury, Visual Impairment. Once identified as eligible for special education services, a student will have an Individual Education Plan (IEP) put into place. </w:t>
      </w:r>
    </w:p>
    <w:p w:rsidR="000C4E11" w:rsidRPr="000C4E11" w:rsidRDefault="000C4E11" w:rsidP="000C4E11">
      <w:pPr>
        <w:spacing w:after="0" w:line="240" w:lineRule="auto"/>
        <w:rPr>
          <w:rFonts w:ascii="Trebuchet MS" w:eastAsia="Times New Roman" w:hAnsi="Trebuchet MS" w:cs="Times New Roman"/>
          <w:sz w:val="20"/>
          <w:szCs w:val="20"/>
          <w:u w:val="single"/>
        </w:rPr>
      </w:pP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The Individual Education Plan (IEP)</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IEP is a legal document written for students determined to need special education services.  This document addresses the unique abilities and needs and how the student will access the general education curriculum. This includes the special education and related services needed to participate in the educational environment.  The IEP is developed by the IEP team. The IEP team is a group of individuals that </w:t>
      </w:r>
      <w:r w:rsidR="00AB24CF">
        <w:rPr>
          <w:rFonts w:ascii="Trebuchet MS" w:eastAsia="Times New Roman" w:hAnsi="Trebuchet MS" w:cs="Times New Roman"/>
          <w:b w:val="0"/>
          <w:sz w:val="20"/>
          <w:szCs w:val="20"/>
        </w:rPr>
        <w:t>are</w:t>
      </w:r>
      <w:r w:rsidRPr="000C4E11">
        <w:rPr>
          <w:rFonts w:ascii="Trebuchet MS" w:eastAsia="Times New Roman" w:hAnsi="Trebuchet MS" w:cs="Times New Roman"/>
          <w:b w:val="0"/>
          <w:sz w:val="20"/>
          <w:szCs w:val="20"/>
        </w:rPr>
        <w:t xml:space="preserve"> responsible for developing, reviewing, or revising an IEP for a child with a disability. The IEP team includes the following participants: the parents or guardian of the child, the LEA, not less than one regular education teacher, and related services providers when appropriate.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i/>
          <w:sz w:val="20"/>
          <w:szCs w:val="20"/>
        </w:rPr>
        <w:t>Quick Guide to the IEP</w:t>
      </w:r>
      <w:r w:rsidRPr="000C4E11">
        <w:rPr>
          <w:rFonts w:ascii="Trebuchet MS" w:eastAsia="Times New Roman" w:hAnsi="Trebuchet MS" w:cs="Times New Roman"/>
          <w:b w:val="0"/>
          <w:sz w:val="20"/>
          <w:szCs w:val="20"/>
        </w:rPr>
        <w:t xml:space="preserve"> can be found at the following address: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3D2C67" w:rsidP="000C4E11">
      <w:pPr>
        <w:spacing w:after="0" w:line="240" w:lineRule="auto"/>
        <w:rPr>
          <w:rFonts w:ascii="Trebuchet MS" w:eastAsia="Times New Roman" w:hAnsi="Trebuchet MS" w:cs="Times New Roman"/>
          <w:b w:val="0"/>
          <w:sz w:val="20"/>
          <w:szCs w:val="20"/>
        </w:rPr>
      </w:pPr>
      <w:hyperlink r:id="rId19" w:history="1">
        <w:r w:rsidR="000C4E11" w:rsidRPr="000C4E11">
          <w:rPr>
            <w:rFonts w:ascii="Trebuchet MS" w:eastAsia="Times New Roman" w:hAnsi="Trebuchet MS" w:cs="Times New Roman"/>
            <w:b w:val="0"/>
            <w:sz w:val="20"/>
            <w:szCs w:val="20"/>
            <w:u w:val="single"/>
          </w:rPr>
          <w:t>http://archives.gadoe.org/_documents/ci_exceptional/New%20Sp%20Ed%20Sample%20Forms/Quick_Guide_to_IEP.pdf</w:t>
        </w:r>
      </w:hyperlink>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If you would like a further explanation of any of this information, you may contact, Dr. Jenny </w:t>
      </w:r>
      <w:proofErr w:type="spellStart"/>
      <w:r w:rsidRPr="000C4E11">
        <w:rPr>
          <w:rFonts w:ascii="Trebuchet MS" w:eastAsia="Times New Roman" w:hAnsi="Trebuchet MS" w:cs="Times New Roman"/>
          <w:b w:val="0"/>
          <w:sz w:val="20"/>
          <w:szCs w:val="20"/>
        </w:rPr>
        <w:t>Millward</w:t>
      </w:r>
      <w:proofErr w:type="spellEnd"/>
      <w:r w:rsidRPr="000C4E11">
        <w:rPr>
          <w:rFonts w:ascii="Trebuchet MS" w:eastAsia="Times New Roman" w:hAnsi="Trebuchet MS" w:cs="Times New Roman"/>
          <w:b w:val="0"/>
          <w:sz w:val="20"/>
          <w:szCs w:val="20"/>
        </w:rPr>
        <w:t xml:space="preserve">, Director at the Houston County School System, at (478) 988-6216, or by email at </w:t>
      </w:r>
      <w:hyperlink r:id="rId20" w:history="1">
        <w:r w:rsidRPr="000C4E11">
          <w:rPr>
            <w:rFonts w:ascii="Trebuchet MS" w:eastAsia="Times New Roman" w:hAnsi="Trebuchet MS" w:cs="Times New Roman"/>
            <w:b w:val="0"/>
            <w:color w:val="0000FF"/>
            <w:sz w:val="20"/>
            <w:szCs w:val="20"/>
            <w:u w:val="single"/>
          </w:rPr>
          <w:t>jenny.millward@hcbe.net</w:t>
        </w:r>
      </w:hyperlink>
      <w:r w:rsidRPr="000C4E11">
        <w:rPr>
          <w:rFonts w:ascii="Trebuchet MS" w:eastAsia="Times New Roman" w:hAnsi="Trebuchet MS" w:cs="Times New Roman"/>
          <w:b w:val="0"/>
          <w:sz w:val="20"/>
          <w:szCs w:val="20"/>
        </w:rPr>
        <w:t>.</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Or you may ask for assistance from the Georgia Department of Education, Divisions for Special Education Supports and Services, Suite 1870, Twin Towers East, Atlanta, Georgia 30334-5010, (404) 656-3963 or 1-800-311-3627 or </w:t>
      </w:r>
      <w:hyperlink r:id="rId21" w:history="1">
        <w:r w:rsidRPr="000C4E11">
          <w:rPr>
            <w:rFonts w:ascii="Trebuchet MS" w:eastAsia="Times New Roman" w:hAnsi="Trebuchet MS" w:cs="Times New Roman"/>
            <w:b w:val="0"/>
            <w:sz w:val="20"/>
            <w:szCs w:val="20"/>
            <w:u w:val="single"/>
          </w:rPr>
          <w:t>www.gadoe.org</w:t>
        </w:r>
      </w:hyperlink>
      <w:r w:rsidRPr="000C4E11">
        <w:rPr>
          <w:rFonts w:ascii="Trebuchet MS" w:eastAsia="Times New Roman" w:hAnsi="Trebuchet MS" w:cs="Times New Roman"/>
          <w:b w:val="0"/>
          <w:sz w:val="20"/>
          <w:szCs w:val="20"/>
        </w:rPr>
        <w:t xml:space="preserve">.  Regional assistance can be found by contacting the Georgia Learning Resource System (GLRS) by phone (1-800-282-7552), or through their website at </w:t>
      </w:r>
      <w:hyperlink r:id="rId22" w:history="1">
        <w:r w:rsidRPr="000C4E11">
          <w:rPr>
            <w:rFonts w:ascii="Trebuchet MS" w:eastAsia="Times New Roman" w:hAnsi="Trebuchet MS" w:cs="Times New Roman"/>
            <w:b w:val="0"/>
            <w:sz w:val="20"/>
            <w:szCs w:val="20"/>
            <w:u w:val="single"/>
          </w:rPr>
          <w:t>www.glrs.org</w:t>
        </w:r>
      </w:hyperlink>
      <w:r w:rsidRPr="000C4E11">
        <w:rPr>
          <w:rFonts w:ascii="Trebuchet MS" w:eastAsia="Times New Roman" w:hAnsi="Trebuchet MS" w:cs="Times New Roman"/>
          <w:b w:val="0"/>
          <w:sz w:val="20"/>
          <w:szCs w:val="20"/>
        </w:rPr>
        <w:t>.</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81" w:name="_Toc11414765"/>
      <w:r w:rsidRPr="000C4E11">
        <w:rPr>
          <w:rFonts w:ascii="Trebuchet MS" w:eastAsia="Times New Roman" w:hAnsi="Trebuchet MS" w:cs="Times New Roman"/>
          <w:bCs/>
          <w:sz w:val="22"/>
          <w:u w:val="single"/>
        </w:rPr>
        <w:t>STUDENT OR PARENT GRIEVANCE</w:t>
      </w:r>
      <w:bookmarkEnd w:id="179"/>
      <w:bookmarkEnd w:id="181"/>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Level I</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complaint shall be presented orally or in writing to the principal within ten (10) calendar days after the most recent incident upon which the complaint is based.  Any witness or other evidence should be provided at this time.  The administrator will conduct an investigation and render a written decision within ten (10) calendar days of the filing of the complaint.</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 xml:space="preserve">Level II </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 complainant dissatisfied with the decision of the principal may appeal to the </w:t>
      </w:r>
      <w:r w:rsidR="00AB24CF">
        <w:rPr>
          <w:rFonts w:ascii="Trebuchet MS" w:eastAsia="Times New Roman" w:hAnsi="Trebuchet MS" w:cs="Times New Roman"/>
          <w:b w:val="0"/>
          <w:sz w:val="20"/>
          <w:szCs w:val="20"/>
        </w:rPr>
        <w:t xml:space="preserve">Deputy </w:t>
      </w:r>
      <w:r w:rsidRPr="000C4E11">
        <w:rPr>
          <w:rFonts w:ascii="Trebuchet MS" w:eastAsia="Times New Roman" w:hAnsi="Trebuchet MS" w:cs="Times New Roman"/>
          <w:b w:val="0"/>
          <w:sz w:val="20"/>
          <w:szCs w:val="20"/>
        </w:rPr>
        <w:t>Superintendent of Schools by filing a written request to meet with the Superintendent/the Superintendent Designee.  The complaint should be mailed to:</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 xml:space="preserve">Dr. Richard Rogers, </w:t>
      </w:r>
      <w:r w:rsidR="00B45F31">
        <w:rPr>
          <w:rFonts w:ascii="Trebuchet MS" w:eastAsia="Times New Roman" w:hAnsi="Trebuchet MS" w:cs="Times New Roman"/>
          <w:i/>
          <w:sz w:val="20"/>
          <w:szCs w:val="20"/>
        </w:rPr>
        <w:t>Deputy Superintendent</w:t>
      </w:r>
      <w:r w:rsidRPr="000C4E11">
        <w:rPr>
          <w:rFonts w:ascii="Trebuchet MS" w:eastAsia="Times New Roman" w:hAnsi="Trebuchet MS" w:cs="Times New Roman"/>
          <w:i/>
          <w:sz w:val="20"/>
          <w:szCs w:val="20"/>
        </w:rPr>
        <w:t xml:space="preserve"> </w:t>
      </w:r>
    </w:p>
    <w:p w:rsidR="000C4E11" w:rsidRPr="000C4E11" w:rsidRDefault="00C819C0" w:rsidP="000C4E11">
      <w:pPr>
        <w:spacing w:after="0" w:line="240" w:lineRule="auto"/>
        <w:ind w:left="2160" w:firstLine="720"/>
        <w:rPr>
          <w:rFonts w:ascii="Trebuchet MS" w:eastAsia="Times New Roman" w:hAnsi="Trebuchet MS" w:cs="Times New Roman"/>
          <w:i/>
          <w:sz w:val="20"/>
          <w:szCs w:val="20"/>
        </w:rPr>
      </w:pPr>
      <w:r>
        <w:rPr>
          <w:rFonts w:ascii="Trebuchet MS" w:eastAsia="Times New Roman" w:hAnsi="Trebuchet MS" w:cs="Times New Roman"/>
          <w:i/>
          <w:sz w:val="20"/>
          <w:szCs w:val="20"/>
        </w:rPr>
        <w:t xml:space="preserve">     </w:t>
      </w:r>
      <w:r w:rsidR="000C4E11" w:rsidRPr="000C4E11">
        <w:rPr>
          <w:rFonts w:ascii="Trebuchet MS" w:eastAsia="Times New Roman" w:hAnsi="Trebuchet MS" w:cs="Times New Roman"/>
          <w:i/>
          <w:sz w:val="20"/>
          <w:szCs w:val="20"/>
        </w:rPr>
        <w:t xml:space="preserve">Houston County </w:t>
      </w:r>
      <w:r w:rsidR="00AB24CF">
        <w:rPr>
          <w:rFonts w:ascii="Trebuchet MS" w:eastAsia="Times New Roman" w:hAnsi="Trebuchet MS" w:cs="Times New Roman"/>
          <w:i/>
          <w:sz w:val="20"/>
          <w:szCs w:val="20"/>
        </w:rPr>
        <w:t>Board of Education</w:t>
      </w:r>
    </w:p>
    <w:p w:rsidR="000C4E11" w:rsidRPr="000C4E11" w:rsidRDefault="00C819C0" w:rsidP="000C4E11">
      <w:pPr>
        <w:spacing w:after="0" w:line="240" w:lineRule="auto"/>
        <w:ind w:left="2160" w:firstLine="720"/>
        <w:rPr>
          <w:rFonts w:ascii="Trebuchet MS" w:eastAsia="Times New Roman" w:hAnsi="Trebuchet MS" w:cs="Times New Roman"/>
          <w:i/>
          <w:sz w:val="20"/>
          <w:szCs w:val="20"/>
        </w:rPr>
      </w:pPr>
      <w:r>
        <w:rPr>
          <w:rFonts w:ascii="Trebuchet MS" w:eastAsia="Times New Roman" w:hAnsi="Trebuchet MS" w:cs="Times New Roman"/>
          <w:i/>
          <w:sz w:val="20"/>
          <w:szCs w:val="20"/>
        </w:rPr>
        <w:t xml:space="preserve">              </w:t>
      </w:r>
      <w:r w:rsidR="00B45F31">
        <w:rPr>
          <w:rFonts w:ascii="Trebuchet MS" w:eastAsia="Times New Roman" w:hAnsi="Trebuchet MS" w:cs="Times New Roman"/>
          <w:i/>
          <w:sz w:val="20"/>
          <w:szCs w:val="20"/>
        </w:rPr>
        <w:t>1100 Main Street</w:t>
      </w:r>
    </w:p>
    <w:p w:rsidR="000C4E11" w:rsidRPr="000C4E11" w:rsidRDefault="00C819C0" w:rsidP="000C4E11">
      <w:pPr>
        <w:spacing w:after="0" w:line="240" w:lineRule="auto"/>
        <w:ind w:left="2160" w:firstLine="720"/>
        <w:rPr>
          <w:rFonts w:ascii="Trebuchet MS" w:eastAsia="Times New Roman" w:hAnsi="Trebuchet MS" w:cs="Times New Roman"/>
          <w:i/>
          <w:sz w:val="20"/>
          <w:szCs w:val="20"/>
        </w:rPr>
      </w:pPr>
      <w:r>
        <w:rPr>
          <w:rFonts w:ascii="Trebuchet MS" w:eastAsia="Times New Roman" w:hAnsi="Trebuchet MS" w:cs="Times New Roman"/>
          <w:i/>
          <w:sz w:val="20"/>
          <w:szCs w:val="20"/>
        </w:rPr>
        <w:t xml:space="preserve">          </w:t>
      </w:r>
      <w:r w:rsidR="000C4E11" w:rsidRPr="000C4E11">
        <w:rPr>
          <w:rFonts w:ascii="Trebuchet MS" w:eastAsia="Times New Roman" w:hAnsi="Trebuchet MS" w:cs="Times New Roman"/>
          <w:i/>
          <w:sz w:val="20"/>
          <w:szCs w:val="20"/>
        </w:rPr>
        <w:t>Perry, GA  31069-1850</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This request must be filed within ten (10) calendar days after the complainant receives the decision from the principal.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Superintendent/the Superintendent Designee will render a written decision within ten (10) calendar days after the meeting.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Level III</w:t>
      </w:r>
    </w:p>
    <w:p w:rsidR="000C4E11" w:rsidRPr="000C4E11" w:rsidRDefault="000C4E11" w:rsidP="000C4E11">
      <w:pPr>
        <w:widowControl w:val="0"/>
        <w:spacing w:after="0" w:line="239" w:lineRule="auto"/>
        <w:ind w:right="345"/>
        <w:rPr>
          <w:rFonts w:ascii="Times New Roman" w:eastAsia="Times New Roman" w:hAnsi="Times New Roman" w:cs="Times New Roman"/>
          <w:b w:val="0"/>
          <w:sz w:val="20"/>
          <w:szCs w:val="20"/>
        </w:rPr>
      </w:pPr>
      <w:r w:rsidRPr="000C4E11">
        <w:rPr>
          <w:rFonts w:ascii="Trebuchet MS" w:eastAsia="Times New Roman" w:hAnsi="Trebuchet MS" w:cs="Times New Roman"/>
          <w:b w:val="0"/>
          <w:sz w:val="20"/>
          <w:szCs w:val="20"/>
        </w:rPr>
        <w:t xml:space="preserve">A complainant dissatisfied with the decision of the Superintendent/the Superintendent Designee may appeal to the Houston County </w:t>
      </w:r>
      <w:r w:rsidR="00AB24CF">
        <w:rPr>
          <w:rFonts w:ascii="Trebuchet MS" w:eastAsia="Times New Roman" w:hAnsi="Trebuchet MS" w:cs="Times New Roman"/>
          <w:b w:val="0"/>
          <w:sz w:val="20"/>
          <w:szCs w:val="20"/>
        </w:rPr>
        <w:t>Board of Education</w:t>
      </w:r>
      <w:r w:rsidRPr="000C4E11">
        <w:rPr>
          <w:rFonts w:ascii="Trebuchet MS" w:eastAsia="Times New Roman" w:hAnsi="Trebuchet MS" w:cs="Times New Roman"/>
          <w:b w:val="0"/>
          <w:sz w:val="20"/>
          <w:szCs w:val="20"/>
        </w:rPr>
        <w:t xml:space="preserve"> by filing a written request to the Office of the Superintendent. </w:t>
      </w:r>
      <w:bookmarkStart w:id="182" w:name="_Toc260139036"/>
      <w:r w:rsidRPr="000C4E11">
        <w:rPr>
          <w:rFonts w:ascii="Trebuchet MS" w:eastAsia="Times New Roman" w:hAnsi="Trebuchet MS" w:cs="Times New Roman"/>
          <w:b w:val="0"/>
          <w:spacing w:val="2"/>
          <w:sz w:val="20"/>
          <w:szCs w:val="20"/>
        </w:rPr>
        <w:t>The appeal must be filed within ten (10) calendar days after the complainant receives the decision from the System Section 504 Coordinator. The Board of Education will act on the complaint at the next regularly scheduled BOE meeting, not less than seven (7) days thereafter.</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83" w:name="_Toc11414766"/>
      <w:r w:rsidRPr="000C4E11">
        <w:rPr>
          <w:rFonts w:ascii="Trebuchet MS" w:eastAsia="Times New Roman" w:hAnsi="Trebuchet MS" w:cs="Times New Roman"/>
          <w:bCs/>
          <w:sz w:val="22"/>
          <w:u w:val="single"/>
        </w:rPr>
        <w:t>TEST SCHEDULE</w:t>
      </w:r>
      <w:bookmarkEnd w:id="182"/>
      <w:bookmarkEnd w:id="183"/>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lastRenderedPageBreak/>
        <w:t xml:space="preserve">The Houston County Student Assessment Program for high school students consists of tests required by the State Department of Education as mandated by the Quality Basic Education Act (QBE), Georgia Performance Standards (GPS), and tests required by the Houston County </w:t>
      </w:r>
      <w:r w:rsidR="00B45F31">
        <w:rPr>
          <w:rFonts w:ascii="Trebuchet MS" w:eastAsia="Times New Roman" w:hAnsi="Trebuchet MS" w:cs="Times New Roman"/>
          <w:b w:val="0"/>
          <w:snapToGrid w:val="0"/>
          <w:sz w:val="20"/>
          <w:szCs w:val="20"/>
        </w:rPr>
        <w:t>School District</w:t>
      </w:r>
      <w:r w:rsidRPr="000C4E11">
        <w:rPr>
          <w:rFonts w:ascii="Trebuchet MS" w:eastAsia="Times New Roman" w:hAnsi="Trebuchet MS" w:cs="Times New Roman"/>
          <w:b w:val="0"/>
          <w:snapToGrid w:val="0"/>
          <w:sz w:val="20"/>
          <w:szCs w:val="20"/>
        </w:rPr>
        <w:t>.</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cs="Times New Roman"/>
          <w:b w:val="0"/>
          <w:snapToGrid w:val="0"/>
          <w:sz w:val="20"/>
          <w:szCs w:val="20"/>
        </w:rPr>
      </w:pPr>
      <w:r w:rsidRPr="000C4E11">
        <w:rPr>
          <w:rFonts w:ascii="Trebuchet MS" w:eastAsia="Times New Roman" w:hAnsi="Trebuchet MS" w:cs="Times New Roman"/>
          <w:b w:val="0"/>
          <w:snapToGrid w:val="0"/>
          <w:color w:val="0000FF"/>
          <w:sz w:val="20"/>
          <w:szCs w:val="20"/>
          <w:u w:val="single"/>
        </w:rPr>
        <w:t>Information about assessments and the calendar for the 202</w:t>
      </w:r>
      <w:r w:rsidR="008D6657">
        <w:rPr>
          <w:rFonts w:ascii="Trebuchet MS" w:eastAsia="Times New Roman" w:hAnsi="Trebuchet MS" w:cs="Times New Roman"/>
          <w:b w:val="0"/>
          <w:snapToGrid w:val="0"/>
          <w:color w:val="0000FF"/>
          <w:sz w:val="20"/>
          <w:szCs w:val="20"/>
          <w:u w:val="single"/>
        </w:rPr>
        <w:t>1</w:t>
      </w:r>
      <w:r w:rsidRPr="000C4E11">
        <w:rPr>
          <w:rFonts w:ascii="Trebuchet MS" w:eastAsia="Times New Roman" w:hAnsi="Trebuchet MS" w:cs="Times New Roman"/>
          <w:b w:val="0"/>
          <w:snapToGrid w:val="0"/>
          <w:color w:val="0000FF"/>
          <w:sz w:val="20"/>
          <w:szCs w:val="20"/>
          <w:u w:val="single"/>
        </w:rPr>
        <w:t>-2</w:t>
      </w:r>
      <w:r w:rsidR="008D6657">
        <w:rPr>
          <w:rFonts w:ascii="Trebuchet MS" w:eastAsia="Times New Roman" w:hAnsi="Trebuchet MS" w:cs="Times New Roman"/>
          <w:b w:val="0"/>
          <w:snapToGrid w:val="0"/>
          <w:color w:val="0000FF"/>
          <w:sz w:val="20"/>
          <w:szCs w:val="20"/>
          <w:u w:val="single"/>
        </w:rPr>
        <w:t>2</w:t>
      </w:r>
      <w:r w:rsidRPr="000C4E11">
        <w:rPr>
          <w:rFonts w:ascii="Trebuchet MS" w:eastAsia="Times New Roman" w:hAnsi="Trebuchet MS" w:cs="Times New Roman"/>
          <w:b w:val="0"/>
          <w:snapToGrid w:val="0"/>
          <w:color w:val="0000FF"/>
          <w:sz w:val="20"/>
          <w:szCs w:val="20"/>
          <w:u w:val="single"/>
        </w:rPr>
        <w:t xml:space="preserve"> school year can be found on the Houston County website at https://www.hcbe.net/assessmentaccountability.</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84" w:name="_Toc260139037"/>
      <w:bookmarkStart w:id="185" w:name="_Toc11414767"/>
      <w:r w:rsidRPr="000C4E11">
        <w:rPr>
          <w:rFonts w:ascii="Trebuchet MS" w:eastAsia="Times New Roman" w:hAnsi="Trebuchet MS" w:cs="Times New Roman"/>
          <w:bCs/>
          <w:sz w:val="22"/>
          <w:u w:val="single"/>
        </w:rPr>
        <w:t>TEXTBOOKS</w:t>
      </w:r>
      <w:bookmarkEnd w:id="184"/>
      <w:bookmarkEnd w:id="185"/>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p>
    <w:p w:rsidR="000C4E11" w:rsidRPr="000C4E11" w:rsidRDefault="000C4E11" w:rsidP="000C4E11">
      <w:pPr>
        <w:tabs>
          <w:tab w:val="left" w:pos="5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Every student enrolled in a course which requires a textbook must be issued a text.  Students are responsible for the textbooks which they are issued.  Students must pay for textbooks which are lost or damaged (beyond normal wear) according to the schedule below.</w:t>
      </w:r>
    </w:p>
    <w:p w:rsidR="000C4E11" w:rsidRPr="000C4E11" w:rsidRDefault="000C4E11" w:rsidP="000C4E11">
      <w:pPr>
        <w:tabs>
          <w:tab w:val="left" w:pos="580"/>
        </w:tabs>
        <w:spacing w:after="0" w:line="240" w:lineRule="auto"/>
        <w:ind w:left="360" w:right="300"/>
        <w:rPr>
          <w:rFonts w:ascii="Trebuchet MS" w:eastAsia="Times New Roman" w:hAnsi="Trebuchet MS" w:cs="Times New Roman"/>
          <w:b w:val="0"/>
          <w:sz w:val="20"/>
          <w:szCs w:val="20"/>
        </w:rPr>
      </w:pPr>
    </w:p>
    <w:p w:rsidR="000C4E11" w:rsidRPr="000C4E11" w:rsidRDefault="000C4E11" w:rsidP="000C4E11">
      <w:pPr>
        <w:tabs>
          <w:tab w:val="left" w:pos="580"/>
        </w:tabs>
        <w:spacing w:after="0" w:line="240" w:lineRule="auto"/>
        <w:ind w:left="720" w:right="300" w:hanging="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1.</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All books will be bar-coded.  Books returned will not be accepted with the bar-code removed or damaged.  Students will be charged 100% of the purchase price if the bar-code is damaged in any way.</w:t>
      </w:r>
    </w:p>
    <w:p w:rsidR="000C4E11" w:rsidRPr="000C4E11" w:rsidRDefault="000C4E11" w:rsidP="000C4E11">
      <w:pPr>
        <w:tabs>
          <w:tab w:val="left" w:pos="580"/>
        </w:tabs>
        <w:spacing w:after="0" w:line="240" w:lineRule="auto"/>
        <w:ind w:left="720" w:right="300" w:hanging="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2.</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The student must pay 100% of the purchase price if the book is lost during the first year the book is used.</w:t>
      </w:r>
    </w:p>
    <w:p w:rsidR="000C4E11" w:rsidRPr="000C4E11" w:rsidRDefault="000C4E11" w:rsidP="000C4E11">
      <w:pPr>
        <w:tabs>
          <w:tab w:val="left" w:pos="580"/>
        </w:tabs>
        <w:spacing w:after="0" w:line="240" w:lineRule="auto"/>
        <w:ind w:left="720" w:right="300" w:hanging="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3.</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Students will pay replacement cost for any lost/damaged books.</w:t>
      </w:r>
    </w:p>
    <w:p w:rsidR="000C4E11" w:rsidRPr="000C4E11" w:rsidRDefault="000C4E11" w:rsidP="000C4E11">
      <w:pPr>
        <w:tabs>
          <w:tab w:val="left" w:pos="580"/>
        </w:tabs>
        <w:spacing w:after="0" w:line="240" w:lineRule="auto"/>
        <w:ind w:left="720" w:right="300" w:hanging="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Charges for damaged books are assessed by the principal according to the condition of the book when issued and the extent of the damages.</w:t>
      </w:r>
    </w:p>
    <w:p w:rsidR="000C4E11" w:rsidRPr="000C4E11" w:rsidRDefault="000C4E11" w:rsidP="000C4E11">
      <w:pPr>
        <w:tabs>
          <w:tab w:val="left" w:pos="580"/>
        </w:tabs>
        <w:spacing w:after="0" w:line="240" w:lineRule="auto"/>
        <w:ind w:left="720" w:right="300" w:hanging="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5.</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 student’s failure to pay for lost or damaged books/media materials will result in the withholding of report cards, progress reports, etc.</w:t>
      </w:r>
    </w:p>
    <w:p w:rsidR="000C4E11" w:rsidRPr="000C4E11" w:rsidRDefault="000C4E11" w:rsidP="000C4E11">
      <w:pPr>
        <w:tabs>
          <w:tab w:val="left" w:pos="580"/>
        </w:tabs>
        <w:spacing w:after="0" w:line="240" w:lineRule="auto"/>
        <w:ind w:right="300"/>
        <w:rPr>
          <w:rFonts w:ascii="Trebuchet MS" w:eastAsia="Times New Roman" w:hAnsi="Trebuchet MS" w:cs="Times New Roman"/>
          <w:b w:val="0"/>
          <w:sz w:val="20"/>
          <w:szCs w:val="20"/>
        </w:rPr>
      </w:pPr>
    </w:p>
    <w:p w:rsidR="000C4E11" w:rsidRPr="000C4E11" w:rsidRDefault="000C4E11" w:rsidP="000C4E11">
      <w:pPr>
        <w:tabs>
          <w:tab w:val="left" w:pos="5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Replacement textbooks will not be issued until payment has been made for the lost or damaged book.  A textbook price list is available in the school office.  Book bags and other personal belongings should not be left unattended.</w:t>
      </w:r>
    </w:p>
    <w:p w:rsidR="000C4E11" w:rsidRPr="000C4E11" w:rsidRDefault="000C4E11" w:rsidP="000C4E11">
      <w:pPr>
        <w:tabs>
          <w:tab w:val="left" w:pos="580"/>
        </w:tabs>
        <w:spacing w:after="0" w:line="240" w:lineRule="auto"/>
        <w:ind w:right="300"/>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caps/>
          <w:sz w:val="22"/>
          <w:u w:val="single"/>
        </w:rPr>
      </w:pPr>
      <w:bookmarkStart w:id="186" w:name="_Toc11414768"/>
      <w:bookmarkStart w:id="187" w:name="_Toc260139038"/>
      <w:r w:rsidRPr="000C4E11">
        <w:rPr>
          <w:rFonts w:ascii="Trebuchet MS" w:eastAsia="Times New Roman" w:hAnsi="Trebuchet MS" w:cs="Times New Roman"/>
          <w:bCs/>
          <w:caps/>
          <w:sz w:val="22"/>
          <w:u w:val="single"/>
        </w:rPr>
        <w:t>Title I/Title II Parent/Student Grievance Procedures</w:t>
      </w:r>
      <w:bookmarkEnd w:id="186"/>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 xml:space="preserve">Although the below steps are recommended for the most efficient resolution at the lowest level, the parent/student has the right to by-pass these steps at any time and request an impartial due process hearing related to decisions or actions regarding your child’s identification, evaluation, educational program, or placement. You and the student may take part in the hearing and have an attorney represent you at your own expense. The impartial Hearing Officer will be selected by the district. Hearing requests must be made to the </w:t>
      </w:r>
      <w:r w:rsidR="003660BD">
        <w:rPr>
          <w:rFonts w:ascii="Trebuchet MS" w:eastAsia="Times New Roman" w:hAnsi="Trebuchet MS" w:cs="Times New Roman"/>
          <w:b w:val="0"/>
          <w:spacing w:val="2"/>
          <w:sz w:val="20"/>
          <w:szCs w:val="20"/>
        </w:rPr>
        <w:t>Director of Federal Programs</w:t>
      </w:r>
      <w:r w:rsidRPr="000C4E11">
        <w:rPr>
          <w:rFonts w:ascii="Trebuchet MS" w:eastAsia="Times New Roman" w:hAnsi="Trebuchet MS" w:cs="Times New Roman"/>
          <w:b w:val="0"/>
          <w:spacing w:val="2"/>
          <w:sz w:val="20"/>
          <w:szCs w:val="20"/>
        </w:rPr>
        <w:t xml:space="preserve"> identified in Step II below.</w:t>
      </w:r>
    </w:p>
    <w:p w:rsidR="000C4E11" w:rsidRPr="000C4E11" w:rsidRDefault="000C4E11" w:rsidP="000C4E11">
      <w:pPr>
        <w:widowControl w:val="0"/>
        <w:spacing w:after="0" w:line="200" w:lineRule="exact"/>
        <w:rPr>
          <w:rFonts w:ascii="Trebuchet MS" w:eastAsia="Calibri" w:hAnsi="Trebuchet MS" w:cs="Times New Roman"/>
          <w:b w:val="0"/>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The  complaint shall  be  presented  orally or in  writing to the school  principal within  ten (10) calendar days  after the most recent  incident upon  which  the complaint is based. Any witness or other evidence should be provided at this time. The administrator will conduct an investigation and render a written decision within ten (10) calendar days of the filing of the complaint.</w:t>
      </w:r>
    </w:p>
    <w:p w:rsidR="000C4E11" w:rsidRPr="000C4E11" w:rsidRDefault="000C4E11" w:rsidP="000C4E11">
      <w:pPr>
        <w:widowControl w:val="0"/>
        <w:spacing w:before="13" w:after="0" w:line="220" w:lineRule="exact"/>
        <w:rPr>
          <w:rFonts w:ascii="Trebuchet MS" w:eastAsia="Calibri" w:hAnsi="Trebuchet MS" w:cs="Times New Roman"/>
          <w:b w:val="0"/>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II</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 xml:space="preserve">A complainant dissatisfied with the decision of the school principal may appeal to the </w:t>
      </w:r>
      <w:r w:rsidR="003660BD">
        <w:rPr>
          <w:rFonts w:ascii="Trebuchet MS" w:eastAsia="Times New Roman" w:hAnsi="Trebuchet MS" w:cs="Times New Roman"/>
          <w:b w:val="0"/>
          <w:spacing w:val="2"/>
          <w:sz w:val="20"/>
          <w:szCs w:val="20"/>
        </w:rPr>
        <w:t>Director of Federal Programs</w:t>
      </w:r>
      <w:r w:rsidRPr="000C4E11">
        <w:rPr>
          <w:rFonts w:ascii="Trebuchet MS" w:eastAsia="Times New Roman" w:hAnsi="Trebuchet MS" w:cs="Times New Roman"/>
          <w:b w:val="0"/>
          <w:spacing w:val="2"/>
          <w:sz w:val="20"/>
          <w:szCs w:val="20"/>
        </w:rPr>
        <w:t xml:space="preserve"> by submitting a written statement of complaint to the </w:t>
      </w:r>
      <w:r w:rsidR="003660BD">
        <w:rPr>
          <w:rFonts w:ascii="Trebuchet MS" w:eastAsia="Times New Roman" w:hAnsi="Trebuchet MS" w:cs="Times New Roman"/>
          <w:b w:val="0"/>
          <w:spacing w:val="2"/>
          <w:sz w:val="20"/>
          <w:szCs w:val="20"/>
        </w:rPr>
        <w:t>Director of Federal Programs</w:t>
      </w:r>
      <w:r w:rsidRPr="000C4E11">
        <w:rPr>
          <w:rFonts w:ascii="Trebuchet MS" w:eastAsia="Times New Roman" w:hAnsi="Trebuchet MS" w:cs="Times New Roman"/>
          <w:b w:val="0"/>
          <w:spacing w:val="2"/>
          <w:sz w:val="20"/>
          <w:szCs w:val="20"/>
        </w:rPr>
        <w:t>. This statement must be filed within ten (10) calendar days after the complainant receives the decision from the school principal</w:t>
      </w:r>
      <w:r w:rsidRPr="000C4E11">
        <w:rPr>
          <w:rFonts w:ascii="Trebuchet MS" w:eastAsia="Arial" w:hAnsi="Trebuchet MS" w:cs="Arial"/>
          <w:b w:val="0"/>
          <w:w w:val="114"/>
          <w:sz w:val="20"/>
          <w:szCs w:val="20"/>
        </w:rPr>
        <w:t>.</w:t>
      </w:r>
      <w:r w:rsidRPr="000C4E11">
        <w:rPr>
          <w:rFonts w:ascii="Trebuchet MS" w:eastAsia="Arial" w:hAnsi="Trebuchet MS" w:cs="Arial"/>
          <w:b w:val="0"/>
          <w:spacing w:val="11"/>
          <w:w w:val="114"/>
          <w:sz w:val="20"/>
          <w:szCs w:val="20"/>
        </w:rPr>
        <w:t xml:space="preserve"> </w:t>
      </w:r>
      <w:r w:rsidRPr="000C4E11">
        <w:rPr>
          <w:rFonts w:ascii="Trebuchet MS" w:eastAsia="Arial" w:hAnsi="Trebuchet MS" w:cs="Arial"/>
          <w:b w:val="0"/>
          <w:spacing w:val="1"/>
          <w:sz w:val="20"/>
          <w:szCs w:val="20"/>
        </w:rPr>
        <w:t>T</w:t>
      </w:r>
      <w:r w:rsidRPr="000C4E11">
        <w:rPr>
          <w:rFonts w:ascii="Trebuchet MS" w:eastAsia="Arial" w:hAnsi="Trebuchet MS" w:cs="Arial"/>
          <w:b w:val="0"/>
          <w:sz w:val="20"/>
          <w:szCs w:val="20"/>
        </w:rPr>
        <w:t>he</w:t>
      </w:r>
      <w:r w:rsidRPr="000C4E11">
        <w:rPr>
          <w:rFonts w:ascii="Trebuchet MS" w:eastAsia="Arial" w:hAnsi="Trebuchet MS" w:cs="Arial"/>
          <w:b w:val="0"/>
          <w:spacing w:val="35"/>
          <w:sz w:val="20"/>
          <w:szCs w:val="20"/>
        </w:rPr>
        <w:t xml:space="preserve"> </w:t>
      </w:r>
      <w:r w:rsidRPr="000C4E11">
        <w:rPr>
          <w:rFonts w:ascii="Trebuchet MS" w:eastAsia="Arial" w:hAnsi="Trebuchet MS" w:cs="Arial"/>
          <w:b w:val="0"/>
          <w:w w:val="113"/>
          <w:sz w:val="20"/>
          <w:szCs w:val="20"/>
        </w:rPr>
        <w:t>co</w:t>
      </w:r>
      <w:r w:rsidRPr="000C4E11">
        <w:rPr>
          <w:rFonts w:ascii="Trebuchet MS" w:eastAsia="Arial" w:hAnsi="Trebuchet MS" w:cs="Arial"/>
          <w:b w:val="0"/>
          <w:spacing w:val="3"/>
          <w:w w:val="113"/>
          <w:sz w:val="20"/>
          <w:szCs w:val="20"/>
        </w:rPr>
        <w:t>m</w:t>
      </w:r>
      <w:r w:rsidRPr="000C4E11">
        <w:rPr>
          <w:rFonts w:ascii="Trebuchet MS" w:eastAsia="Arial" w:hAnsi="Trebuchet MS" w:cs="Arial"/>
          <w:b w:val="0"/>
          <w:w w:val="113"/>
          <w:sz w:val="20"/>
          <w:szCs w:val="20"/>
        </w:rPr>
        <w:t>p</w:t>
      </w:r>
      <w:r w:rsidRPr="000C4E11">
        <w:rPr>
          <w:rFonts w:ascii="Trebuchet MS" w:eastAsia="Arial" w:hAnsi="Trebuchet MS" w:cs="Arial"/>
          <w:b w:val="0"/>
          <w:spacing w:val="1"/>
          <w:w w:val="113"/>
          <w:sz w:val="20"/>
          <w:szCs w:val="20"/>
        </w:rPr>
        <w:t>l</w:t>
      </w:r>
      <w:r w:rsidRPr="000C4E11">
        <w:rPr>
          <w:rFonts w:ascii="Trebuchet MS" w:eastAsia="Arial" w:hAnsi="Trebuchet MS" w:cs="Arial"/>
          <w:b w:val="0"/>
          <w:spacing w:val="2"/>
          <w:w w:val="113"/>
          <w:sz w:val="20"/>
          <w:szCs w:val="20"/>
        </w:rPr>
        <w:t>a</w:t>
      </w:r>
      <w:r w:rsidRPr="000C4E11">
        <w:rPr>
          <w:rFonts w:ascii="Trebuchet MS" w:eastAsia="Arial" w:hAnsi="Trebuchet MS" w:cs="Arial"/>
          <w:b w:val="0"/>
          <w:spacing w:val="-2"/>
          <w:w w:val="113"/>
          <w:sz w:val="20"/>
          <w:szCs w:val="20"/>
        </w:rPr>
        <w:t>i</w:t>
      </w:r>
      <w:r w:rsidRPr="000C4E11">
        <w:rPr>
          <w:rFonts w:ascii="Trebuchet MS" w:eastAsia="Arial" w:hAnsi="Trebuchet MS" w:cs="Arial"/>
          <w:b w:val="0"/>
          <w:w w:val="113"/>
          <w:sz w:val="20"/>
          <w:szCs w:val="20"/>
        </w:rPr>
        <w:t>nt</w:t>
      </w:r>
      <w:r w:rsidRPr="000C4E11">
        <w:rPr>
          <w:rFonts w:ascii="Trebuchet MS" w:eastAsia="Arial" w:hAnsi="Trebuchet MS" w:cs="Arial"/>
          <w:b w:val="0"/>
          <w:spacing w:val="14"/>
          <w:w w:val="113"/>
          <w:sz w:val="20"/>
          <w:szCs w:val="20"/>
        </w:rPr>
        <w:t xml:space="preserve"> </w:t>
      </w:r>
      <w:r w:rsidRPr="000C4E11">
        <w:rPr>
          <w:rFonts w:ascii="Trebuchet MS" w:eastAsia="Arial" w:hAnsi="Trebuchet MS" w:cs="Arial"/>
          <w:b w:val="0"/>
          <w:sz w:val="20"/>
          <w:szCs w:val="20"/>
        </w:rPr>
        <w:t>shou</w:t>
      </w:r>
      <w:r w:rsidRPr="000C4E11">
        <w:rPr>
          <w:rFonts w:ascii="Trebuchet MS" w:eastAsia="Arial" w:hAnsi="Trebuchet MS" w:cs="Arial"/>
          <w:b w:val="0"/>
          <w:spacing w:val="1"/>
          <w:sz w:val="20"/>
          <w:szCs w:val="20"/>
        </w:rPr>
        <w:t>l</w:t>
      </w:r>
      <w:r w:rsidRPr="000C4E11">
        <w:rPr>
          <w:rFonts w:ascii="Trebuchet MS" w:eastAsia="Arial" w:hAnsi="Trebuchet MS" w:cs="Arial"/>
          <w:b w:val="0"/>
          <w:sz w:val="20"/>
          <w:szCs w:val="20"/>
        </w:rPr>
        <w:t>d be</w:t>
      </w:r>
      <w:r w:rsidRPr="000C4E11">
        <w:rPr>
          <w:rFonts w:ascii="Trebuchet MS" w:eastAsia="Arial" w:hAnsi="Trebuchet MS" w:cs="Arial"/>
          <w:b w:val="0"/>
          <w:spacing w:val="33"/>
          <w:sz w:val="20"/>
          <w:szCs w:val="20"/>
        </w:rPr>
        <w:t xml:space="preserve"> </w:t>
      </w:r>
      <w:r w:rsidRPr="000C4E11">
        <w:rPr>
          <w:rFonts w:ascii="Trebuchet MS" w:eastAsia="Arial" w:hAnsi="Trebuchet MS" w:cs="Arial"/>
          <w:b w:val="0"/>
          <w:spacing w:val="1"/>
          <w:w w:val="112"/>
          <w:sz w:val="20"/>
          <w:szCs w:val="20"/>
        </w:rPr>
        <w:t>m</w:t>
      </w:r>
      <w:r w:rsidRPr="000C4E11">
        <w:rPr>
          <w:rFonts w:ascii="Trebuchet MS" w:eastAsia="Arial" w:hAnsi="Trebuchet MS" w:cs="Arial"/>
          <w:b w:val="0"/>
          <w:spacing w:val="2"/>
          <w:w w:val="112"/>
          <w:sz w:val="20"/>
          <w:szCs w:val="20"/>
        </w:rPr>
        <w:t>a</w:t>
      </w:r>
      <w:r w:rsidRPr="000C4E11">
        <w:rPr>
          <w:rFonts w:ascii="Trebuchet MS" w:eastAsia="Arial" w:hAnsi="Trebuchet MS" w:cs="Arial"/>
          <w:b w:val="0"/>
          <w:spacing w:val="1"/>
          <w:w w:val="112"/>
          <w:sz w:val="20"/>
          <w:szCs w:val="20"/>
        </w:rPr>
        <w:t>i</w:t>
      </w:r>
      <w:r w:rsidRPr="000C4E11">
        <w:rPr>
          <w:rFonts w:ascii="Trebuchet MS" w:eastAsia="Arial" w:hAnsi="Trebuchet MS" w:cs="Arial"/>
          <w:b w:val="0"/>
          <w:spacing w:val="-2"/>
          <w:w w:val="112"/>
          <w:sz w:val="20"/>
          <w:szCs w:val="20"/>
        </w:rPr>
        <w:t>l</w:t>
      </w:r>
      <w:r w:rsidRPr="000C4E11">
        <w:rPr>
          <w:rFonts w:ascii="Trebuchet MS" w:eastAsia="Arial" w:hAnsi="Trebuchet MS" w:cs="Arial"/>
          <w:b w:val="0"/>
          <w:w w:val="112"/>
          <w:sz w:val="20"/>
          <w:szCs w:val="20"/>
        </w:rPr>
        <w:t>ed</w:t>
      </w:r>
      <w:r w:rsidRPr="000C4E11">
        <w:rPr>
          <w:rFonts w:ascii="Trebuchet MS" w:eastAsia="Arial" w:hAnsi="Trebuchet MS" w:cs="Arial"/>
          <w:b w:val="0"/>
          <w:spacing w:val="10"/>
          <w:w w:val="112"/>
          <w:sz w:val="20"/>
          <w:szCs w:val="20"/>
        </w:rPr>
        <w:t xml:space="preserve"> </w:t>
      </w:r>
      <w:r w:rsidRPr="000C4E11">
        <w:rPr>
          <w:rFonts w:ascii="Trebuchet MS" w:eastAsia="Arial" w:hAnsi="Trebuchet MS" w:cs="Arial"/>
          <w:b w:val="0"/>
          <w:w w:val="141"/>
          <w:sz w:val="20"/>
          <w:szCs w:val="20"/>
        </w:rPr>
        <w:t>t</w:t>
      </w:r>
      <w:r w:rsidRPr="000C4E11">
        <w:rPr>
          <w:rFonts w:ascii="Trebuchet MS" w:eastAsia="Arial" w:hAnsi="Trebuchet MS" w:cs="Arial"/>
          <w:b w:val="0"/>
          <w:w w:val="108"/>
          <w:sz w:val="20"/>
          <w:szCs w:val="20"/>
        </w:rPr>
        <w:t>o</w:t>
      </w:r>
      <w:r w:rsidRPr="000C4E11">
        <w:rPr>
          <w:rFonts w:ascii="Trebuchet MS" w:eastAsia="Arial" w:hAnsi="Trebuchet MS" w:cs="Arial"/>
          <w:b w:val="0"/>
          <w:w w:val="162"/>
          <w:sz w:val="20"/>
          <w:szCs w:val="20"/>
        </w:rPr>
        <w:t>:</w:t>
      </w:r>
    </w:p>
    <w:p w:rsidR="000C4E11" w:rsidRPr="000C4E11" w:rsidRDefault="000C4E11" w:rsidP="000C4E11">
      <w:pPr>
        <w:widowControl w:val="0"/>
        <w:spacing w:before="11" w:after="0" w:line="220" w:lineRule="exact"/>
        <w:rPr>
          <w:rFonts w:ascii="Trebuchet MS" w:eastAsia="Calibri" w:hAnsi="Trebuchet MS" w:cs="Times New Roman"/>
          <w:b w:val="0"/>
          <w:sz w:val="20"/>
          <w:szCs w:val="20"/>
        </w:rPr>
      </w:pPr>
    </w:p>
    <w:p w:rsidR="000C4E11" w:rsidRPr="000C4E11" w:rsidRDefault="003660BD" w:rsidP="000C4E11">
      <w:pPr>
        <w:spacing w:after="0" w:line="240" w:lineRule="auto"/>
        <w:ind w:left="2880"/>
        <w:rPr>
          <w:rFonts w:ascii="Trebuchet MS" w:eastAsia="Times New Roman" w:hAnsi="Trebuchet MS" w:cs="Times New Roman"/>
          <w:i/>
          <w:sz w:val="20"/>
          <w:szCs w:val="20"/>
        </w:rPr>
      </w:pPr>
      <w:r>
        <w:rPr>
          <w:rFonts w:ascii="Trebuchet MS" w:eastAsia="Times New Roman" w:hAnsi="Trebuchet MS" w:cs="Times New Roman"/>
          <w:i/>
          <w:sz w:val="20"/>
          <w:szCs w:val="20"/>
        </w:rPr>
        <w:t>Dr.</w:t>
      </w:r>
      <w:r w:rsidR="000C4E11" w:rsidRPr="000C4E11">
        <w:rPr>
          <w:rFonts w:ascii="Trebuchet MS" w:eastAsia="Times New Roman" w:hAnsi="Trebuchet MS" w:cs="Times New Roman"/>
          <w:i/>
          <w:sz w:val="20"/>
          <w:szCs w:val="20"/>
        </w:rPr>
        <w:t xml:space="preserve"> Dana Morris, Director of Federal Programs </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 xml:space="preserve">Houston County </w:t>
      </w:r>
      <w:r w:rsidR="00CE1CE8">
        <w:rPr>
          <w:rFonts w:ascii="Trebuchet MS" w:eastAsia="Times New Roman" w:hAnsi="Trebuchet MS" w:cs="Times New Roman"/>
          <w:i/>
          <w:sz w:val="20"/>
          <w:szCs w:val="20"/>
        </w:rPr>
        <w:t>Board of Education</w:t>
      </w:r>
    </w:p>
    <w:p w:rsidR="000C4E11" w:rsidRPr="000C4E11" w:rsidRDefault="00FC59C6" w:rsidP="000C4E11">
      <w:pPr>
        <w:spacing w:after="0" w:line="240" w:lineRule="auto"/>
        <w:ind w:left="2160" w:firstLine="720"/>
        <w:rPr>
          <w:rFonts w:ascii="Trebuchet MS" w:eastAsia="Times New Roman" w:hAnsi="Trebuchet MS" w:cs="Times New Roman"/>
          <w:i/>
          <w:sz w:val="20"/>
          <w:szCs w:val="20"/>
        </w:rPr>
      </w:pPr>
      <w:r>
        <w:rPr>
          <w:rFonts w:ascii="Trebuchet MS" w:eastAsia="Times New Roman" w:hAnsi="Trebuchet MS" w:cs="Times New Roman"/>
          <w:i/>
          <w:sz w:val="20"/>
          <w:szCs w:val="20"/>
        </w:rPr>
        <w:t>1100 Main Street</w:t>
      </w:r>
    </w:p>
    <w:p w:rsidR="000C4E11" w:rsidRPr="000C4E11" w:rsidRDefault="003A7EF0" w:rsidP="000C4E11">
      <w:pPr>
        <w:spacing w:after="0" w:line="240" w:lineRule="auto"/>
        <w:ind w:left="2160" w:firstLine="720"/>
        <w:rPr>
          <w:rFonts w:ascii="Trebuchet MS" w:eastAsia="Times New Roman" w:hAnsi="Trebuchet MS" w:cs="Times New Roman"/>
          <w:i/>
          <w:sz w:val="20"/>
          <w:szCs w:val="20"/>
        </w:rPr>
      </w:pPr>
      <w:r>
        <w:rPr>
          <w:rFonts w:ascii="Trebuchet MS" w:eastAsia="Times New Roman" w:hAnsi="Trebuchet MS" w:cs="Times New Roman"/>
          <w:i/>
          <w:sz w:val="20"/>
          <w:szCs w:val="20"/>
        </w:rPr>
        <w:t xml:space="preserve"> </w:t>
      </w:r>
      <w:r w:rsidR="000C4E11" w:rsidRPr="000C4E11">
        <w:rPr>
          <w:rFonts w:ascii="Trebuchet MS" w:eastAsia="Times New Roman" w:hAnsi="Trebuchet MS" w:cs="Times New Roman"/>
          <w:i/>
          <w:sz w:val="20"/>
          <w:szCs w:val="20"/>
        </w:rPr>
        <w:t>Perry, GA 31069-1850</w:t>
      </w:r>
    </w:p>
    <w:p w:rsidR="000C4E11" w:rsidRPr="000C4E11" w:rsidRDefault="003A778E" w:rsidP="000C4E11">
      <w:pPr>
        <w:spacing w:after="0" w:line="240" w:lineRule="auto"/>
        <w:ind w:left="2160" w:firstLine="720"/>
        <w:rPr>
          <w:rFonts w:ascii="Trebuchet MS" w:eastAsia="Times New Roman" w:hAnsi="Trebuchet MS" w:cs="Times New Roman"/>
          <w:i/>
          <w:sz w:val="20"/>
          <w:szCs w:val="20"/>
        </w:rPr>
      </w:pPr>
      <w:r>
        <w:rPr>
          <w:rFonts w:ascii="Trebuchet MS" w:eastAsia="Times New Roman" w:hAnsi="Trebuchet MS" w:cs="Times New Roman"/>
          <w:i/>
          <w:sz w:val="20"/>
          <w:szCs w:val="20"/>
        </w:rPr>
        <w:t xml:space="preserve"> </w:t>
      </w:r>
      <w:r w:rsidR="000C4E11" w:rsidRPr="000C4E11">
        <w:rPr>
          <w:rFonts w:ascii="Trebuchet MS" w:eastAsia="Times New Roman" w:hAnsi="Trebuchet MS" w:cs="Times New Roman"/>
          <w:i/>
          <w:sz w:val="20"/>
          <w:szCs w:val="20"/>
        </w:rPr>
        <w:t>Phone:   (478)988-6200</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 xml:space="preserve">Fax: (478)-988- 6220 </w:t>
      </w:r>
      <w:hyperlink r:id="rId23" w:history="1">
        <w:r w:rsidRPr="000C4E11">
          <w:rPr>
            <w:rFonts w:ascii="Trebuchet MS" w:eastAsia="Times New Roman" w:hAnsi="Trebuchet MS" w:cs="Times New Roman"/>
            <w:i/>
            <w:color w:val="0000FF"/>
            <w:sz w:val="20"/>
            <w:szCs w:val="20"/>
            <w:u w:val="single"/>
          </w:rPr>
          <w:t>dana.h.morris@hcbe.net</w:t>
        </w:r>
      </w:hyperlink>
      <w:r w:rsidRPr="000C4E11">
        <w:rPr>
          <w:rFonts w:ascii="Trebuchet MS" w:eastAsia="Times New Roman" w:hAnsi="Trebuchet MS" w:cs="Times New Roman"/>
          <w:i/>
          <w:sz w:val="20"/>
          <w:szCs w:val="20"/>
        </w:rPr>
        <w:t xml:space="preserve"> </w:t>
      </w:r>
    </w:p>
    <w:p w:rsidR="000C4E11" w:rsidRPr="000C4E11" w:rsidRDefault="000C4E11" w:rsidP="000C4E11">
      <w:pPr>
        <w:spacing w:after="0" w:line="240" w:lineRule="auto"/>
        <w:ind w:left="720" w:firstLine="720"/>
        <w:rPr>
          <w:rFonts w:ascii="Trebuchet MS" w:eastAsia="Times New Roman" w:hAnsi="Trebuchet MS" w:cs="Times New Roman"/>
          <w:i/>
          <w:sz w:val="20"/>
          <w:szCs w:val="20"/>
        </w:rPr>
      </w:pPr>
    </w:p>
    <w:p w:rsidR="000C4E11" w:rsidRPr="000C4E11" w:rsidRDefault="000C4E11" w:rsidP="000C4E11">
      <w:pPr>
        <w:widowControl w:val="0"/>
        <w:spacing w:after="0" w:line="239" w:lineRule="auto"/>
        <w:ind w:right="345"/>
        <w:rPr>
          <w:rFonts w:ascii="Trebuchet MS" w:eastAsia="Arial" w:hAnsi="Trebuchet MS" w:cs="Arial"/>
          <w:b w:val="0"/>
          <w:sz w:val="20"/>
          <w:szCs w:val="20"/>
        </w:rPr>
      </w:pPr>
      <w:r w:rsidRPr="000C4E11">
        <w:rPr>
          <w:rFonts w:ascii="Trebuchet MS" w:eastAsia="Times New Roman" w:hAnsi="Trebuchet MS" w:cs="Times New Roman"/>
          <w:b w:val="0"/>
          <w:spacing w:val="2"/>
          <w:sz w:val="20"/>
          <w:szCs w:val="20"/>
        </w:rPr>
        <w:t>Upon receipt of the written statement, th</w:t>
      </w:r>
      <w:r w:rsidR="003660BD">
        <w:rPr>
          <w:rFonts w:ascii="Trebuchet MS" w:eastAsia="Times New Roman" w:hAnsi="Trebuchet MS" w:cs="Times New Roman"/>
          <w:b w:val="0"/>
          <w:spacing w:val="2"/>
          <w:sz w:val="20"/>
          <w:szCs w:val="20"/>
        </w:rPr>
        <w:t>e Director of Federal Programs</w:t>
      </w:r>
      <w:r w:rsidRPr="000C4E11">
        <w:rPr>
          <w:rFonts w:ascii="Trebuchet MS" w:eastAsia="Times New Roman" w:hAnsi="Trebuchet MS" w:cs="Times New Roman"/>
          <w:b w:val="0"/>
          <w:spacing w:val="2"/>
          <w:sz w:val="20"/>
          <w:szCs w:val="20"/>
        </w:rPr>
        <w:t xml:space="preserve"> will schedule a meeting to attempt resolution of the concerns. The</w:t>
      </w:r>
      <w:r w:rsidR="003660BD">
        <w:rPr>
          <w:rFonts w:ascii="Trebuchet MS" w:eastAsia="Times New Roman" w:hAnsi="Trebuchet MS" w:cs="Times New Roman"/>
          <w:b w:val="0"/>
          <w:spacing w:val="2"/>
          <w:sz w:val="20"/>
          <w:szCs w:val="20"/>
        </w:rPr>
        <w:t xml:space="preserve"> Director of Federal Programs</w:t>
      </w:r>
      <w:r w:rsidRPr="000C4E11">
        <w:rPr>
          <w:rFonts w:ascii="Trebuchet MS" w:eastAsia="Times New Roman" w:hAnsi="Trebuchet MS" w:cs="Times New Roman"/>
          <w:b w:val="0"/>
          <w:spacing w:val="2"/>
          <w:sz w:val="20"/>
          <w:szCs w:val="20"/>
        </w:rPr>
        <w:t xml:space="preserve"> will render a written decision within ten (10) calendar days after the meeting.</w:t>
      </w:r>
    </w:p>
    <w:p w:rsidR="000C4E11" w:rsidRPr="000C4E11" w:rsidRDefault="000C4E11" w:rsidP="000C4E11">
      <w:pPr>
        <w:widowControl w:val="0"/>
        <w:spacing w:before="13" w:after="0" w:line="220" w:lineRule="exact"/>
        <w:rPr>
          <w:rFonts w:ascii="Trebuchet MS" w:eastAsia="Calibri" w:hAnsi="Trebuchet MS" w:cs="Times New Roman"/>
          <w:b w:val="0"/>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III</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 xml:space="preserve">A complainant dissatisfied with the decision of the </w:t>
      </w:r>
      <w:r w:rsidR="003660BD">
        <w:rPr>
          <w:rFonts w:ascii="Trebuchet MS" w:eastAsia="Times New Roman" w:hAnsi="Trebuchet MS" w:cs="Times New Roman"/>
          <w:b w:val="0"/>
          <w:spacing w:val="2"/>
          <w:sz w:val="20"/>
          <w:szCs w:val="20"/>
        </w:rPr>
        <w:t>Director of Federal Programs</w:t>
      </w:r>
      <w:r w:rsidRPr="000C4E11">
        <w:rPr>
          <w:rFonts w:ascii="Trebuchet MS" w:eastAsia="Times New Roman" w:hAnsi="Trebuchet MS" w:cs="Times New Roman"/>
          <w:b w:val="0"/>
          <w:spacing w:val="2"/>
          <w:sz w:val="20"/>
          <w:szCs w:val="20"/>
        </w:rPr>
        <w:t xml:space="preserve"> may appeal to the Houston County </w:t>
      </w:r>
      <w:r w:rsidR="00FC59C6">
        <w:rPr>
          <w:rFonts w:ascii="Trebuchet MS" w:eastAsia="Times New Roman" w:hAnsi="Trebuchet MS" w:cs="Times New Roman"/>
          <w:b w:val="0"/>
          <w:spacing w:val="2"/>
          <w:sz w:val="20"/>
          <w:szCs w:val="20"/>
        </w:rPr>
        <w:t>School District</w:t>
      </w:r>
      <w:r w:rsidRPr="000C4E11">
        <w:rPr>
          <w:rFonts w:ascii="Trebuchet MS" w:eastAsia="Times New Roman" w:hAnsi="Trebuchet MS" w:cs="Times New Roman"/>
          <w:b w:val="0"/>
          <w:spacing w:val="2"/>
          <w:sz w:val="20"/>
          <w:szCs w:val="20"/>
        </w:rPr>
        <w:t xml:space="preserve"> by filing a written request to the Office of the Superintendent.  The complaint should be </w:t>
      </w:r>
      <w:r w:rsidRPr="000C4E11">
        <w:rPr>
          <w:rFonts w:ascii="Trebuchet MS" w:eastAsia="Times New Roman" w:hAnsi="Trebuchet MS" w:cs="Times New Roman"/>
          <w:b w:val="0"/>
          <w:spacing w:val="2"/>
          <w:sz w:val="20"/>
          <w:szCs w:val="20"/>
        </w:rPr>
        <w:lastRenderedPageBreak/>
        <w:t>mailed to:</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Dr. Mark Scott</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 xml:space="preserve">Office of the Superintendent </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 xml:space="preserve">Houston County </w:t>
      </w:r>
      <w:r w:rsidR="00CE1CE8">
        <w:rPr>
          <w:rFonts w:ascii="Trebuchet MS" w:eastAsia="Times New Roman" w:hAnsi="Trebuchet MS" w:cs="Times New Roman"/>
          <w:i/>
          <w:sz w:val="20"/>
          <w:szCs w:val="20"/>
        </w:rPr>
        <w:t>Board of Education</w:t>
      </w:r>
      <w:r w:rsidRPr="000C4E11">
        <w:rPr>
          <w:rFonts w:ascii="Trebuchet MS" w:eastAsia="Times New Roman" w:hAnsi="Trebuchet MS" w:cs="Times New Roman"/>
          <w:i/>
          <w:sz w:val="20"/>
          <w:szCs w:val="20"/>
        </w:rPr>
        <w:t xml:space="preserve"> </w:t>
      </w:r>
    </w:p>
    <w:p w:rsidR="000C4E11" w:rsidRPr="000C4E11" w:rsidRDefault="00FC59C6" w:rsidP="000C4E11">
      <w:pPr>
        <w:spacing w:after="0" w:line="240" w:lineRule="auto"/>
        <w:ind w:left="2160" w:firstLine="720"/>
        <w:rPr>
          <w:rFonts w:ascii="Trebuchet MS" w:eastAsia="Times New Roman" w:hAnsi="Trebuchet MS" w:cs="Times New Roman"/>
          <w:i/>
          <w:sz w:val="20"/>
          <w:szCs w:val="20"/>
        </w:rPr>
      </w:pPr>
      <w:r>
        <w:rPr>
          <w:rFonts w:ascii="Trebuchet MS" w:eastAsia="Times New Roman" w:hAnsi="Trebuchet MS" w:cs="Times New Roman"/>
          <w:i/>
          <w:sz w:val="20"/>
          <w:szCs w:val="20"/>
        </w:rPr>
        <w:t>1100 Main Street</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Perry, GA 31069-1850 (478)988-6200</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p>
    <w:p w:rsidR="0025112D" w:rsidRDefault="000C4E11" w:rsidP="0025112D">
      <w:pPr>
        <w:pStyle w:val="Heading1"/>
        <w:rPr>
          <w:b w:val="0"/>
          <w:spacing w:val="2"/>
          <w:sz w:val="20"/>
        </w:rPr>
      </w:pPr>
      <w:r w:rsidRPr="000C4E11">
        <w:rPr>
          <w:b w:val="0"/>
          <w:spacing w:val="2"/>
          <w:sz w:val="20"/>
        </w:rPr>
        <w:t xml:space="preserve">The appeal must be filed within ten (10) calendar days after the complainant receives the decision from the </w:t>
      </w:r>
      <w:r w:rsidR="003660BD">
        <w:rPr>
          <w:b w:val="0"/>
          <w:spacing w:val="2"/>
          <w:sz w:val="20"/>
        </w:rPr>
        <w:t>District Director of Federal Programs</w:t>
      </w:r>
      <w:bookmarkStart w:id="188" w:name="_Toc43989605"/>
      <w:r w:rsidR="0025112D">
        <w:rPr>
          <w:b w:val="0"/>
          <w:spacing w:val="2"/>
          <w:sz w:val="20"/>
        </w:rPr>
        <w:t>. The Board of Education will act on the complaint at the next regularly scheduled BOE meeting, not less than seven (7) days thereafter.</w:t>
      </w:r>
    </w:p>
    <w:p w:rsidR="0025112D" w:rsidRDefault="0025112D" w:rsidP="0025112D">
      <w:pPr>
        <w:pStyle w:val="Heading1"/>
        <w:rPr>
          <w:b w:val="0"/>
          <w:spacing w:val="2"/>
          <w:sz w:val="20"/>
        </w:rPr>
      </w:pPr>
    </w:p>
    <w:p w:rsidR="0025112D" w:rsidRDefault="0025112D" w:rsidP="0025112D">
      <w:pPr>
        <w:pStyle w:val="Heading1"/>
        <w:rPr>
          <w:b w:val="0"/>
          <w:spacing w:val="2"/>
          <w:sz w:val="20"/>
        </w:rPr>
      </w:pPr>
    </w:p>
    <w:p w:rsidR="0025112D" w:rsidRPr="00790231" w:rsidRDefault="0025112D" w:rsidP="0025112D">
      <w:pPr>
        <w:pStyle w:val="Heading1"/>
        <w:rPr>
          <w:bCs/>
          <w:szCs w:val="22"/>
          <w:u w:val="single"/>
        </w:rPr>
      </w:pPr>
      <w:r w:rsidRPr="0025112D">
        <w:rPr>
          <w:bCs/>
          <w:szCs w:val="22"/>
          <w:u w:val="single"/>
        </w:rPr>
        <w:t xml:space="preserve"> </w:t>
      </w:r>
      <w:r w:rsidRPr="00790231">
        <w:rPr>
          <w:bCs/>
          <w:szCs w:val="22"/>
          <w:u w:val="single"/>
        </w:rPr>
        <w:t>TITLE IX - NON-DISCRIMINATION</w:t>
      </w:r>
      <w:bookmarkEnd w:id="188"/>
    </w:p>
    <w:p w:rsidR="0025112D" w:rsidRPr="00790231" w:rsidRDefault="0025112D" w:rsidP="0025112D">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25112D" w:rsidRPr="00790231" w:rsidRDefault="0025112D" w:rsidP="00251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790231">
        <w:rPr>
          <w:rFonts w:ascii="Trebuchet MS" w:eastAsia="Times New Roman" w:hAnsi="Trebuchet MS" w:cs="Times New Roman"/>
          <w:b w:val="0"/>
          <w:snapToGrid w:val="0"/>
          <w:sz w:val="20"/>
          <w:szCs w:val="20"/>
        </w:rPr>
        <w:t xml:space="preserve">Federal law prohibits discrimination on the basis of race, color or national origin (Title VI of the Civil Rights Act of 1964); sex (Title IX of the Educational Amendments of 1972); or disability in educational programs or activities receiving federal financial assistance.  Students and parents are hereby notified that the Houston County </w:t>
      </w:r>
      <w:r w:rsidR="006153BA">
        <w:rPr>
          <w:rFonts w:ascii="Trebuchet MS" w:eastAsia="Times New Roman" w:hAnsi="Trebuchet MS" w:cs="Times New Roman"/>
          <w:b w:val="0"/>
          <w:snapToGrid w:val="0"/>
          <w:sz w:val="20"/>
          <w:szCs w:val="20"/>
        </w:rPr>
        <w:t>Board of Education</w:t>
      </w:r>
      <w:r w:rsidRPr="00790231">
        <w:rPr>
          <w:rFonts w:ascii="Trebuchet MS" w:eastAsia="Times New Roman" w:hAnsi="Trebuchet MS" w:cs="Times New Roman"/>
          <w:b w:val="0"/>
          <w:snapToGrid w:val="0"/>
          <w:sz w:val="20"/>
          <w:szCs w:val="20"/>
        </w:rPr>
        <w:t xml:space="preserve"> does not discriminate in any educational programs or activities.  For questions or concerns about Title IX, a student or parent should contact the District’s Title IX Coordinator at:  Dr. Ch</w:t>
      </w:r>
      <w:r w:rsidR="00FC59C6">
        <w:rPr>
          <w:rFonts w:ascii="Trebuchet MS" w:eastAsia="Times New Roman" w:hAnsi="Trebuchet MS" w:cs="Times New Roman"/>
          <w:b w:val="0"/>
          <w:snapToGrid w:val="0"/>
          <w:sz w:val="20"/>
          <w:szCs w:val="20"/>
        </w:rPr>
        <w:t>eryl Thomas</w:t>
      </w:r>
      <w:r w:rsidRPr="00790231">
        <w:rPr>
          <w:rFonts w:ascii="Trebuchet MS" w:eastAsia="Times New Roman" w:hAnsi="Trebuchet MS" w:cs="Times New Roman"/>
          <w:b w:val="0"/>
          <w:snapToGrid w:val="0"/>
          <w:sz w:val="20"/>
          <w:szCs w:val="20"/>
        </w:rPr>
        <w:t xml:space="preserve">, Executive Director of School Operations, 1100 Main Street, Perry, Georgia, 31069 or by phone at 478-988-6200, or email address, </w:t>
      </w:r>
      <w:hyperlink r:id="rId24" w:history="1">
        <w:r w:rsidRPr="00790231">
          <w:rPr>
            <w:rFonts w:ascii="Trebuchet MS" w:eastAsia="Times New Roman" w:hAnsi="Trebuchet MS" w:cs="Times New Roman"/>
            <w:b w:val="0"/>
            <w:snapToGrid w:val="0"/>
            <w:color w:val="0000FF"/>
            <w:sz w:val="20"/>
            <w:szCs w:val="20"/>
            <w:u w:val="single"/>
          </w:rPr>
          <w:t>TitleIX@hcbe.net</w:t>
        </w:r>
      </w:hyperlink>
      <w:r w:rsidRPr="00790231">
        <w:rPr>
          <w:rFonts w:ascii="Trebuchet MS" w:eastAsia="Times New Roman" w:hAnsi="Trebuchet MS" w:cs="Times New Roman"/>
          <w:b w:val="0"/>
          <w:snapToGrid w:val="0"/>
          <w:sz w:val="20"/>
          <w:szCs w:val="20"/>
        </w:rPr>
        <w:t xml:space="preserve">. Complaint forms are available in the principal’s office at each school. </w:t>
      </w:r>
    </w:p>
    <w:p w:rsidR="0025112D" w:rsidRPr="00790231" w:rsidRDefault="0025112D" w:rsidP="00251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25112D" w:rsidRPr="00790231" w:rsidRDefault="0025112D" w:rsidP="0025112D">
      <w:pPr>
        <w:spacing w:after="0" w:line="240" w:lineRule="auto"/>
        <w:rPr>
          <w:rFonts w:ascii="Times New Roman" w:eastAsia="Times New Roman" w:hAnsi="Times New Roman" w:cs="Times New Roman"/>
          <w:b w:val="0"/>
          <w:sz w:val="20"/>
          <w:szCs w:val="20"/>
        </w:rPr>
      </w:pPr>
    </w:p>
    <w:p w:rsidR="0025112D" w:rsidRPr="00790231" w:rsidRDefault="0025112D" w:rsidP="0025112D">
      <w:pPr>
        <w:keepNext/>
        <w:spacing w:after="0" w:line="240" w:lineRule="auto"/>
        <w:outlineLvl w:val="0"/>
        <w:rPr>
          <w:rFonts w:ascii="Trebuchet MS" w:eastAsia="Times New Roman" w:hAnsi="Trebuchet MS" w:cs="Times New Roman"/>
          <w:bCs/>
          <w:sz w:val="22"/>
          <w:u w:val="single"/>
        </w:rPr>
      </w:pPr>
      <w:bookmarkStart w:id="189" w:name="_Toc43989606"/>
      <w:r w:rsidRPr="00790231">
        <w:rPr>
          <w:rFonts w:ascii="Trebuchet MS" w:eastAsia="Times New Roman" w:hAnsi="Trebuchet MS" w:cs="Times New Roman"/>
          <w:bCs/>
          <w:sz w:val="22"/>
          <w:u w:val="single"/>
        </w:rPr>
        <w:t xml:space="preserve">TITLE IX </w:t>
      </w:r>
      <w:bookmarkEnd w:id="189"/>
      <w:r w:rsidRPr="00790231">
        <w:rPr>
          <w:rFonts w:ascii="Trebuchet MS" w:eastAsia="Times New Roman" w:hAnsi="Trebuchet MS" w:cs="Times New Roman"/>
          <w:bCs/>
          <w:sz w:val="22"/>
          <w:u w:val="single"/>
        </w:rPr>
        <w:t>SEXUAL HARASSMENT</w:t>
      </w:r>
    </w:p>
    <w:p w:rsidR="0025112D" w:rsidRPr="00790231" w:rsidRDefault="0025112D" w:rsidP="0025112D">
      <w:pPr>
        <w:spacing w:after="0" w:line="240" w:lineRule="auto"/>
        <w:rPr>
          <w:rFonts w:ascii="Trebuchet MS" w:eastAsia="Times New Roman" w:hAnsi="Trebuchet MS" w:cs="Times New Roman"/>
          <w:b w:val="0"/>
          <w:sz w:val="20"/>
          <w:szCs w:val="20"/>
        </w:rPr>
      </w:pPr>
    </w:p>
    <w:p w:rsidR="0025112D" w:rsidRPr="00790231" w:rsidRDefault="0025112D" w:rsidP="00251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790231">
        <w:rPr>
          <w:rFonts w:ascii="Trebuchet MS" w:eastAsia="Times New Roman" w:hAnsi="Trebuchet MS" w:cs="Times New Roman"/>
          <w:b w:val="0"/>
          <w:sz w:val="20"/>
          <w:szCs w:val="20"/>
        </w:rPr>
        <w:t>The Houston County School District desires that all students receive the benefit of an adequate education.  With this view in mind, the District prohibits unlawful discrimination against students on the basis of race, color, national origin, sex, religion, age, or disability in its programs and activities. Any student, parent, or other person, who believes sexual harassment has occurred, should complete the “Title IX Sexual Harassment Formal Complaint Form” and submit it to the Title IX Coordinator. The Title IX Coordinat</w:t>
      </w:r>
      <w:r w:rsidR="00377086">
        <w:rPr>
          <w:rFonts w:ascii="Trebuchet MS" w:eastAsia="Times New Roman" w:hAnsi="Trebuchet MS" w:cs="Times New Roman"/>
          <w:b w:val="0"/>
          <w:sz w:val="20"/>
          <w:szCs w:val="20"/>
        </w:rPr>
        <w:t>or is the Executive Director of</w:t>
      </w:r>
      <w:r w:rsidRPr="00790231">
        <w:rPr>
          <w:rFonts w:ascii="Trebuchet MS" w:eastAsia="Times New Roman" w:hAnsi="Trebuchet MS" w:cs="Times New Roman"/>
          <w:b w:val="0"/>
          <w:sz w:val="20"/>
          <w:szCs w:val="20"/>
        </w:rPr>
        <w:t xml:space="preserve"> School Operations in the district office. The Coordinator may be contacted at </w:t>
      </w:r>
      <w:r w:rsidRPr="00790231">
        <w:rPr>
          <w:rFonts w:ascii="Trebuchet MS" w:eastAsia="Times New Roman" w:hAnsi="Trebuchet MS" w:cs="Times New Roman"/>
          <w:b w:val="0"/>
          <w:snapToGrid w:val="0"/>
          <w:sz w:val="20"/>
          <w:szCs w:val="20"/>
        </w:rPr>
        <w:t xml:space="preserve">1100 Main Street, Perry, Georgia, 31069 or by phone at 478-988-6200, or email address, </w:t>
      </w:r>
      <w:hyperlink r:id="rId25" w:history="1">
        <w:r w:rsidRPr="00790231">
          <w:rPr>
            <w:rFonts w:ascii="Trebuchet MS" w:eastAsia="Times New Roman" w:hAnsi="Trebuchet MS" w:cs="Times New Roman"/>
            <w:b w:val="0"/>
            <w:snapToGrid w:val="0"/>
            <w:color w:val="0000FF"/>
            <w:sz w:val="20"/>
            <w:szCs w:val="20"/>
            <w:u w:val="single"/>
          </w:rPr>
          <w:t>TitleIX@hcbe.net</w:t>
        </w:r>
      </w:hyperlink>
      <w:r w:rsidRPr="00790231">
        <w:rPr>
          <w:rFonts w:ascii="Trebuchet MS" w:eastAsia="Times New Roman" w:hAnsi="Trebuchet MS" w:cs="Times New Roman"/>
          <w:b w:val="0"/>
          <w:snapToGrid w:val="0"/>
          <w:sz w:val="20"/>
          <w:szCs w:val="20"/>
        </w:rPr>
        <w:t xml:space="preserve">. Complaint forms are available in the principal’s office at each school. In all Title IX investigations, the District will use a preponderance of the evidence standard. </w:t>
      </w:r>
    </w:p>
    <w:p w:rsidR="0025112D" w:rsidRPr="00790231" w:rsidRDefault="0025112D" w:rsidP="00251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25112D" w:rsidRPr="00790231" w:rsidRDefault="0025112D" w:rsidP="0025112D">
      <w:pPr>
        <w:shd w:val="clear" w:color="auto" w:fill="FFFFFF"/>
        <w:spacing w:before="150" w:after="150" w:line="240" w:lineRule="auto"/>
        <w:outlineLvl w:val="3"/>
        <w:rPr>
          <w:rFonts w:ascii="Trebuchet MS" w:eastAsia="Times New Roman" w:hAnsi="Trebuchet MS" w:cs="Arial"/>
          <w:b w:val="0"/>
          <w:spacing w:val="8"/>
          <w:sz w:val="20"/>
          <w:szCs w:val="20"/>
        </w:rPr>
      </w:pPr>
      <w:r w:rsidRPr="00790231">
        <w:rPr>
          <w:rFonts w:ascii="Trebuchet MS" w:eastAsia="Times New Roman" w:hAnsi="Trebuchet MS" w:cs="Arial"/>
          <w:b w:val="0"/>
          <w:spacing w:val="8"/>
          <w:sz w:val="20"/>
          <w:szCs w:val="20"/>
        </w:rPr>
        <w:t>Sexual Harassment is defined pursuant to Federal Law, 34 C.F.R. § 106.30(a) as follows:</w:t>
      </w:r>
    </w:p>
    <w:p w:rsidR="0025112D" w:rsidRPr="00790231" w:rsidRDefault="0025112D" w:rsidP="0025112D">
      <w:pPr>
        <w:numPr>
          <w:ilvl w:val="0"/>
          <w:numId w:val="34"/>
        </w:numPr>
        <w:shd w:val="clear" w:color="auto" w:fill="FFFFFF"/>
        <w:spacing w:after="150" w:line="240" w:lineRule="auto"/>
        <w:rPr>
          <w:rFonts w:ascii="Trebuchet MS" w:eastAsia="Times New Roman" w:hAnsi="Trebuchet MS" w:cs="Arial"/>
          <w:b w:val="0"/>
          <w:spacing w:val="8"/>
          <w:sz w:val="20"/>
          <w:szCs w:val="20"/>
        </w:rPr>
      </w:pPr>
      <w:r w:rsidRPr="00790231">
        <w:rPr>
          <w:rFonts w:ascii="Trebuchet MS" w:eastAsia="Times New Roman" w:hAnsi="Trebuchet MS" w:cs="Arial"/>
          <w:b w:val="0"/>
          <w:spacing w:val="8"/>
          <w:sz w:val="20"/>
          <w:szCs w:val="20"/>
        </w:rPr>
        <w:t>An employee of the District conditioning and provision of an aid, benefit, or service of the District on an individual’s participation in unwelcome sexual conduct (i.e., quid pro quo sexual harassment);</w:t>
      </w:r>
    </w:p>
    <w:p w:rsidR="0025112D" w:rsidRPr="00790231" w:rsidRDefault="0025112D" w:rsidP="0025112D">
      <w:pPr>
        <w:numPr>
          <w:ilvl w:val="0"/>
          <w:numId w:val="34"/>
        </w:numPr>
        <w:shd w:val="clear" w:color="auto" w:fill="FFFFFF"/>
        <w:spacing w:after="150" w:line="240" w:lineRule="auto"/>
        <w:rPr>
          <w:rFonts w:ascii="Trebuchet MS" w:eastAsia="Times New Roman" w:hAnsi="Trebuchet MS" w:cs="Arial"/>
          <w:b w:val="0"/>
          <w:spacing w:val="8"/>
          <w:sz w:val="20"/>
          <w:szCs w:val="20"/>
        </w:rPr>
      </w:pPr>
      <w:r w:rsidRPr="00790231">
        <w:rPr>
          <w:rFonts w:ascii="Trebuchet MS" w:eastAsia="Times New Roman" w:hAnsi="Trebuchet MS" w:cs="Arial"/>
          <w:b w:val="0"/>
          <w:spacing w:val="8"/>
          <w:sz w:val="20"/>
          <w:szCs w:val="20"/>
        </w:rPr>
        <w:t>Unwelcome conduct determined by a reasonable person to be so severe, pervasive, and objectively offensive that it effectively denies a person equal access to the District’s education program or activity;</w:t>
      </w:r>
    </w:p>
    <w:p w:rsidR="0025112D" w:rsidRPr="00790231" w:rsidRDefault="0025112D" w:rsidP="0025112D">
      <w:pPr>
        <w:numPr>
          <w:ilvl w:val="0"/>
          <w:numId w:val="34"/>
        </w:numPr>
        <w:shd w:val="clear" w:color="auto" w:fill="FFFFFF"/>
        <w:spacing w:after="150" w:line="240" w:lineRule="auto"/>
        <w:rPr>
          <w:rFonts w:ascii="Trebuchet MS" w:eastAsia="Times New Roman" w:hAnsi="Trebuchet MS" w:cs="Arial"/>
          <w:b w:val="0"/>
          <w:spacing w:val="8"/>
          <w:sz w:val="20"/>
          <w:szCs w:val="20"/>
        </w:rPr>
      </w:pPr>
      <w:r w:rsidRPr="00790231">
        <w:rPr>
          <w:rFonts w:ascii="Trebuchet MS" w:eastAsia="Times New Roman" w:hAnsi="Trebuchet MS" w:cs="Arial"/>
          <w:b w:val="0"/>
          <w:spacing w:val="8"/>
          <w:sz w:val="20"/>
          <w:szCs w:val="20"/>
        </w:rPr>
        <w:t>“Sexual assault” as defined in Federal Law 20 U.S.C. 1092(f)(6)(A)(v) and parallel provisions of  the Georgia Official Code Annotated, “dating violence” as defined in Federal Law, 34 U.S.C. 12291(a)(10), and parallel provisions of the Georgia Official Code Annotated, “domestic violence” as defined in Federal Law 34 U.S.C. 12291(a)(8), or “stalking” as defined in Federal Law 34 U.S.C. 12291(a)(30) and parallel provision of the Georgia Official Code Annotated.</w:t>
      </w:r>
    </w:p>
    <w:p w:rsidR="000C4E11" w:rsidRDefault="000C4E11" w:rsidP="000C4E11">
      <w:pPr>
        <w:spacing w:after="0" w:line="240" w:lineRule="auto"/>
        <w:rPr>
          <w:rFonts w:ascii="Trebuchet MS" w:eastAsia="Times New Roman" w:hAnsi="Trebuchet MS" w:cs="Times New Roman"/>
          <w:b w:val="0"/>
          <w:spacing w:val="2"/>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90" w:name="_Toc260139039"/>
      <w:bookmarkStart w:id="191" w:name="_Toc11414771"/>
      <w:bookmarkEnd w:id="187"/>
      <w:r w:rsidRPr="000C4E11">
        <w:rPr>
          <w:rFonts w:ascii="Trebuchet MS" w:eastAsia="Times New Roman" w:hAnsi="Trebuchet MS" w:cs="Times New Roman"/>
          <w:bCs/>
          <w:sz w:val="22"/>
          <w:u w:val="single"/>
        </w:rPr>
        <w:t>VOLUNTEERS AT SCHOOL</w:t>
      </w:r>
      <w:bookmarkEnd w:id="190"/>
      <w:bookmarkEnd w:id="191"/>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B76DED"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Pr>
          <w:rFonts w:ascii="Trebuchet MS" w:eastAsia="Times New Roman" w:hAnsi="Trebuchet MS" w:cs="Times New Roman"/>
          <w:b w:val="0"/>
          <w:sz w:val="20"/>
          <w:szCs w:val="20"/>
        </w:rPr>
        <w:t>The Houston County School District</w:t>
      </w:r>
      <w:r w:rsidR="000C4E11" w:rsidRPr="000C4E11">
        <w:rPr>
          <w:rFonts w:ascii="Trebuchet MS" w:eastAsia="Times New Roman" w:hAnsi="Trebuchet MS" w:cs="Times New Roman"/>
          <w:b w:val="0"/>
          <w:sz w:val="20"/>
          <w:szCs w:val="20"/>
        </w:rPr>
        <w:t xml:space="preserve"> welcomes the involvement of parents and other members of the community as volunteer helpers in the school.  Because student welfare and safety are primary concerns, volunteers who provide direct services to students and staff are required to obtain security clearance.  Additional information about this process may be obtained from school personnel.</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92" w:name="_Toc260139040"/>
      <w:bookmarkStart w:id="193" w:name="_Toc11414772"/>
      <w:r w:rsidRPr="000C4E11">
        <w:rPr>
          <w:rFonts w:ascii="Trebuchet MS" w:eastAsia="Times New Roman" w:hAnsi="Trebuchet MS" w:cs="Times New Roman"/>
          <w:bCs/>
          <w:sz w:val="22"/>
          <w:u w:val="single"/>
        </w:rPr>
        <w:lastRenderedPageBreak/>
        <w:t>VISITORS AT SCHOOL</w:t>
      </w:r>
      <w:bookmarkEnd w:id="192"/>
      <w:bookmarkEnd w:id="193"/>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u w:val="single"/>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visitor is defined as any person who is not a student at such school, an employee of the school or school system, a school board member, an approved volunteer following established guidelines of the school, or a person who has been invited to or otherwise authorized to be at the school by a principal, teacher, counselor, or other authorized employee of the school.</w:t>
      </w:r>
      <w:r w:rsidR="00AB24CF">
        <w:rPr>
          <w:rFonts w:ascii="Trebuchet MS" w:eastAsia="Times New Roman" w:hAnsi="Trebuchet MS" w:cs="Times New Roman"/>
          <w:b w:val="0"/>
          <w:sz w:val="20"/>
          <w:szCs w:val="20"/>
        </w:rPr>
        <w:t xml:space="preserve"> </w:t>
      </w:r>
      <w:r w:rsidR="00A9063F">
        <w:rPr>
          <w:rFonts w:ascii="Trebuchet MS" w:eastAsia="Times New Roman" w:hAnsi="Trebuchet MS" w:cs="Times New Roman"/>
          <w:b w:val="0"/>
          <w:sz w:val="20"/>
          <w:szCs w:val="20"/>
        </w:rPr>
        <w:t xml:space="preserve">All visitors are required to report to the school office upon entering and leaving the school building to obtain a pass. </w:t>
      </w:r>
      <w:r w:rsidR="00AB24CF">
        <w:rPr>
          <w:rFonts w:ascii="Trebuchet MS" w:eastAsia="Times New Roman" w:hAnsi="Trebuchet MS" w:cs="Times New Roman"/>
          <w:b w:val="0"/>
          <w:sz w:val="20"/>
          <w:szCs w:val="20"/>
        </w:rPr>
        <w:t>Visitors are limited to the office area of the school only, unless otherwise directed by the school principal or designee.</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person who shall not have any legitimate cause or need to be present upon the premises or within the school safety zone of any school and who willfully fails to remove himself or herself from such premises after the principal or designee of such school requests him or her to do so, shall be guilty of a misdemeanor of a high and aggravated nature.</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AB24CF" w:rsidP="000C4E11">
      <w:pPr>
        <w:spacing w:after="0" w:line="240" w:lineRule="auto"/>
        <w:rPr>
          <w:rFonts w:ascii="Trebuchet MS" w:eastAsia="Times New Roman" w:hAnsi="Trebuchet MS" w:cs="Tahoma"/>
          <w:b w:val="0"/>
          <w:snapToGrid w:val="0"/>
          <w:sz w:val="20"/>
          <w:szCs w:val="20"/>
        </w:rPr>
      </w:pPr>
      <w:r>
        <w:rPr>
          <w:rFonts w:ascii="Trebuchet MS" w:eastAsia="Times New Roman" w:hAnsi="Trebuchet MS" w:cs="Tahoma"/>
          <w:b w:val="0"/>
          <w:snapToGrid w:val="0"/>
          <w:sz w:val="20"/>
          <w:szCs w:val="20"/>
        </w:rPr>
        <w:t xml:space="preserve">            </w:t>
      </w:r>
      <w:r w:rsidR="000C4E11" w:rsidRPr="000C4E11">
        <w:rPr>
          <w:rFonts w:ascii="Trebuchet MS" w:eastAsia="Times New Roman" w:hAnsi="Trebuchet MS" w:cs="Tahoma"/>
          <w:b w:val="0"/>
          <w:snapToGrid w:val="0"/>
          <w:sz w:val="20"/>
          <w:szCs w:val="20"/>
        </w:rPr>
        <w:t>All visitors are reminded of the following Georgia law:</w:t>
      </w:r>
    </w:p>
    <w:p w:rsidR="000C4E11" w:rsidRPr="000C4E11" w:rsidRDefault="000C4E11" w:rsidP="000C4E11">
      <w:pPr>
        <w:spacing w:after="0" w:line="240" w:lineRule="auto"/>
        <w:jc w:val="both"/>
        <w:rPr>
          <w:rFonts w:ascii="Trebuchet MS" w:eastAsia="Times New Roman" w:hAnsi="Trebuchet MS" w:cs="Tahoma"/>
          <w:b w:val="0"/>
          <w:snapToGrid w:val="0"/>
          <w:sz w:val="20"/>
          <w:szCs w:val="20"/>
        </w:rPr>
      </w:pP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Any parent, guardian, or person other than a student at a public school who has</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been advised that minor children are present who continues to upbraid, insult, </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or abuse any public school teacher, public school administrator,  or public school </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bus driver in the presence and hearing of a student  while on the premises of any </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public school or public school  bus may be ordered by any of the above designated  </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school personnel to leave the school premises or school bus, and upon failure to do so,  </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such persons shall be guilty of a misdemeanor and, upon conviction  thereof, shall</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be punished by a fine not to exceed $500.</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Each principal or designee of each school shall have the authority to exercise such control over the buildings and grounds upon which a school is located so as to prohibit any person who does not have a legitimate need or cause to be present thereon from loitering on such premises.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person who is not a member of the school staff or student body who loiters on or about any school building or grounds without written permission or who causes disturbances may be prosecuted according to law.</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194" w:name="_Toc260139041"/>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sz w:val="22"/>
          <w:u w:val="single"/>
        </w:rPr>
      </w:pPr>
      <w:bookmarkStart w:id="195" w:name="_Toc11414773"/>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sz w:val="22"/>
          <w:u w:val="single"/>
        </w:rPr>
      </w:pPr>
      <w:r w:rsidRPr="000C4E11">
        <w:rPr>
          <w:rFonts w:ascii="Trebuchet MS" w:eastAsia="Times New Roman" w:hAnsi="Trebuchet MS" w:cs="Times New Roman"/>
          <w:sz w:val="22"/>
          <w:u w:val="single"/>
        </w:rPr>
        <w:t>WEATHER</w:t>
      </w:r>
      <w:bookmarkEnd w:id="194"/>
      <w:bookmarkEnd w:id="195"/>
    </w:p>
    <w:p w:rsidR="000C4E11" w:rsidRPr="000C4E11" w:rsidRDefault="000C4E11" w:rsidP="000C4E11">
      <w:pPr>
        <w:spacing w:after="0" w:line="240" w:lineRule="auto"/>
        <w:rPr>
          <w:rFonts w:ascii="Trebuchet MS" w:eastAsia="Times New Roman" w:hAnsi="Trebuchet MS" w:cs="Times New Roman"/>
          <w:sz w:val="20"/>
          <w:szCs w:val="20"/>
        </w:rPr>
      </w:pPr>
    </w:p>
    <w:p w:rsidR="000C4E11" w:rsidRPr="000C4E11" w:rsidRDefault="000C4E11" w:rsidP="000C4E11">
      <w:pPr>
        <w:spacing w:after="0" w:line="240" w:lineRule="auto"/>
        <w:rPr>
          <w:rFonts w:ascii="Trebuchet MS" w:eastAsia="Times New Roman" w:hAnsi="Trebuchet MS" w:cs="Times New Roman"/>
          <w:b w:val="0"/>
          <w:strike/>
          <w:color w:val="FF0000"/>
          <w:sz w:val="20"/>
          <w:szCs w:val="20"/>
        </w:rPr>
      </w:pPr>
      <w:r w:rsidRPr="000C4E11">
        <w:rPr>
          <w:rFonts w:ascii="Trebuchet MS" w:eastAsia="Times New Roman" w:hAnsi="Trebuchet MS" w:cs="Times New Roman"/>
          <w:b w:val="0"/>
          <w:sz w:val="20"/>
          <w:szCs w:val="20"/>
        </w:rPr>
        <w:t>In the event of sch</w:t>
      </w:r>
      <w:r w:rsidR="00B76DED">
        <w:rPr>
          <w:rFonts w:ascii="Trebuchet MS" w:eastAsia="Times New Roman" w:hAnsi="Trebuchet MS" w:cs="Times New Roman"/>
          <w:b w:val="0"/>
          <w:sz w:val="20"/>
          <w:szCs w:val="20"/>
        </w:rPr>
        <w:t>ool cancellation, parents may be</w:t>
      </w:r>
      <w:r w:rsidRPr="000C4E11">
        <w:rPr>
          <w:rFonts w:ascii="Trebuchet MS" w:eastAsia="Times New Roman" w:hAnsi="Trebuchet MS" w:cs="Times New Roman"/>
          <w:b w:val="0"/>
          <w:sz w:val="20"/>
          <w:szCs w:val="20"/>
        </w:rPr>
        <w:t xml:space="preserve"> notified by telephone through School Messenger, our automated notification system.  This system has the capability to call all 15,000+ parents within a matter of minutes, delivering a fast and accurate message.  The message will also be posted to our school system’s Website, </w:t>
      </w:r>
      <w:hyperlink r:id="rId26" w:history="1">
        <w:r w:rsidRPr="000C4E11">
          <w:rPr>
            <w:rFonts w:ascii="Trebuchet MS" w:eastAsia="Times New Roman" w:hAnsi="Trebuchet MS" w:cs="Times New Roman"/>
            <w:b w:val="0"/>
            <w:color w:val="0000FF"/>
            <w:sz w:val="20"/>
            <w:szCs w:val="20"/>
            <w:u w:val="single"/>
          </w:rPr>
          <w:t>www.hcbe.net</w:t>
        </w:r>
      </w:hyperlink>
      <w:r w:rsidRPr="000C4E11">
        <w:rPr>
          <w:rFonts w:ascii="Trebuchet MS" w:eastAsia="Times New Roman" w:hAnsi="Trebuchet MS" w:cs="Times New Roman"/>
          <w:b w:val="0"/>
          <w:sz w:val="20"/>
          <w:szCs w:val="20"/>
        </w:rPr>
        <w:t xml:space="preserve"> and HCBOE Facebook page. A Public Service Announcement request will also be sent to the local media, to include 13WMAZ TV, FOX24 TV, WMGT41 TV, WRWR TV-38, and all local radio stations.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sz w:val="20"/>
          <w:szCs w:val="20"/>
          <w:u w:val="single"/>
        </w:rPr>
        <w:t>If a tornado warning is issued, bus dismissal may be delayed</w:t>
      </w:r>
      <w:r w:rsidRPr="000C4E11">
        <w:rPr>
          <w:rFonts w:ascii="Trebuchet MS" w:eastAsia="Times New Roman" w:hAnsi="Trebuchet MS" w:cs="Times New Roman"/>
          <w:sz w:val="20"/>
          <w:szCs w:val="20"/>
        </w:rPr>
        <w:t>.</w:t>
      </w:r>
      <w:r w:rsidRPr="000C4E11">
        <w:rPr>
          <w:rFonts w:ascii="Trebuchet MS" w:eastAsia="Times New Roman" w:hAnsi="Trebuchet MS" w:cs="Times New Roman"/>
          <w:b w:val="0"/>
          <w:sz w:val="20"/>
          <w:szCs w:val="20"/>
        </w:rPr>
        <w:t xml:space="preserve"> If students are in-route to or from school and a tornado warning is issued, buses are required to stop at the nearest school and students/driver takes shelter there until the warning has passed.</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8F36D8" w:rsidRDefault="008F36D8"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96" w:name="_Toc260139042"/>
      <w:bookmarkStart w:id="197" w:name="_Toc11414774"/>
    </w:p>
    <w:p w:rsidR="000C4E11" w:rsidRPr="000C4E11" w:rsidRDefault="000C4E11" w:rsidP="00373EB9">
      <w:pPr>
        <w:spacing w:after="0" w:line="240" w:lineRule="auto"/>
        <w:rPr>
          <w:rFonts w:ascii="Trebuchet MS" w:eastAsia="Times New Roman" w:hAnsi="Trebuchet MS" w:cs="Times New Roman"/>
          <w:bCs/>
          <w:sz w:val="22"/>
          <w:u w:val="single"/>
        </w:rPr>
      </w:pPr>
      <w:r w:rsidRPr="000C4E11">
        <w:rPr>
          <w:rFonts w:ascii="Trebuchet MS" w:eastAsia="Times New Roman" w:hAnsi="Trebuchet MS" w:cs="Times New Roman"/>
          <w:bCs/>
          <w:sz w:val="22"/>
          <w:u w:val="single"/>
        </w:rPr>
        <w:t>WITHDRAWAL FROM SCHOOL</w:t>
      </w:r>
      <w:bookmarkEnd w:id="196"/>
      <w:bookmarkEnd w:id="197"/>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Parents should notify the school if for any reason it becomes necessary for their child to be withdrawn from school.  Students should secure a withdrawal slip from a counselor.  The form must be signed by each teacher, the media specialist, lunchroom manager, attendance clerk and returned to the counselor.  Fees owed for lost or damaged books, library fines, lunch fees, etc. must be paid before the withdrawal process is complete.  Parents should take a copy of the withdrawal form with them to the new school.</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4"/>
          <w:szCs w:val="24"/>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4"/>
          <w:szCs w:val="24"/>
        </w:rPr>
      </w:pPr>
      <w:r w:rsidRPr="000C4E11">
        <w:rPr>
          <w:rFonts w:ascii="Trebuchet MS" w:eastAsia="Times New Roman" w:hAnsi="Trebuchet MS" w:cs="Times New Roman"/>
          <w:snapToGrid w:val="0"/>
          <w:sz w:val="24"/>
          <w:szCs w:val="24"/>
        </w:rPr>
        <w:t>Student Code of Conduct</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lastRenderedPageBreak/>
        <w:t xml:space="preserve">It is the purpose of the Houston County </w:t>
      </w:r>
      <w:r w:rsidR="007F7C60">
        <w:rPr>
          <w:rFonts w:ascii="Trebuchet MS" w:eastAsia="Verdana" w:hAnsi="Trebuchet MS" w:cs="Verdana"/>
          <w:b w:val="0"/>
          <w:sz w:val="20"/>
          <w:szCs w:val="20"/>
        </w:rPr>
        <w:t>School District</w:t>
      </w:r>
      <w:r w:rsidRPr="000C4E11">
        <w:rPr>
          <w:rFonts w:ascii="Trebuchet MS" w:eastAsia="Verdana" w:hAnsi="Trebuchet MS" w:cs="Verdana"/>
          <w:b w:val="0"/>
          <w:sz w:val="20"/>
          <w:szCs w:val="20"/>
        </w:rPr>
        <w:t xml:space="preserve"> to operate each school in a manner that will provide an orderly process of education and that will provide for the welfare and safety of all students who attend the schools within the district. In accordance with that purpose, the </w:t>
      </w:r>
      <w:r w:rsidR="007F7C60">
        <w:rPr>
          <w:rFonts w:ascii="Trebuchet MS" w:eastAsia="Verdana" w:hAnsi="Trebuchet MS" w:cs="Verdana"/>
          <w:b w:val="0"/>
          <w:sz w:val="20"/>
          <w:szCs w:val="20"/>
        </w:rPr>
        <w:t>Houston County School District</w:t>
      </w:r>
      <w:r w:rsidRPr="000C4E11">
        <w:rPr>
          <w:rFonts w:ascii="Trebuchet MS" w:eastAsia="Verdana" w:hAnsi="Trebuchet MS" w:cs="Verdana"/>
          <w:b w:val="0"/>
          <w:sz w:val="20"/>
          <w:szCs w:val="20"/>
        </w:rPr>
        <w:t xml:space="preserve"> has adopted a policy, which requires all schools to adopt codes of conduct. Students are required to follow the Code of Conduct at all times in order to facilitate a positive learning environment for themselves and other students.  These standards for behavior require students to respect each other and school district employees, to obey student behavior policies adopted by the Board and to obey student behavior rules established at each school within the district.</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A school’s primary goal is to educate, not to punish; however, when the behavior of an individual student comes in conflict with the rights of others, corrective actions may be necessary for the benefit of that individual and the school as a whole.  Accordingly, students shall be governed by policies, regulations and rules set forth in the Code of Conduct.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student Code of Conduct shall be distributed to each student and the student’s parents or guardians during the first week of school and upon enrollment of each new student. Parents shall be requested to sign an acknowledgment of the receipt of the Code of Conduct and return promptly the acknowledgment to the school.  The student Code of Conduct shall be available in each school office and each classroom.</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Code of Conduct is effective during the following times and in the following places: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 At school or on property owned by the school district at any time;</w:t>
      </w:r>
      <w:r w:rsidRPr="000C4E11">
        <w:rPr>
          <w:rFonts w:ascii="Trebuchet MS" w:eastAsia="Verdana" w:hAnsi="Trebuchet MS" w:cs="Verdana"/>
          <w:b w:val="0"/>
          <w:sz w:val="20"/>
          <w:szCs w:val="20"/>
        </w:rPr>
        <w:br/>
        <w:t xml:space="preserve">    • Off school grounds at any school-related activity, function or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event and while traveling to and from such events;</w:t>
      </w:r>
      <w:r w:rsidRPr="000C4E11">
        <w:rPr>
          <w:rFonts w:ascii="Trebuchet MS" w:eastAsia="Verdana" w:hAnsi="Trebuchet MS" w:cs="Verdana"/>
          <w:b w:val="0"/>
          <w:sz w:val="20"/>
          <w:szCs w:val="20"/>
        </w:rPr>
        <w:br/>
        <w:t>    • On school buses and at school bus stops.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Also, students may be disciplined for conduct off campus, which could result in the student being criminally charged with a felony and which makes the student’s continued presence at school a potential danger to persons or property at the school or which disrupts the educational process.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Major offenses including, but not limited to, drug and weapon offenses can lead to schools being named as an Unsafe School according to the provisions of State Board Rule 160-4-8-.16, UNSAFE SCHOOL CHOICE OPTIONS.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Parents are encouraged to become familiar with the Code of Conduct and to be supportive of it in their daily communication with their children and others in the community.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AUTHORITY OF THE PRINCIPAL</w:t>
      </w:r>
      <w:r w:rsidRPr="000C4E11">
        <w:rPr>
          <w:rFonts w:ascii="Trebuchet MS" w:eastAsia="Verdana" w:hAnsi="Trebuchet MS" w:cs="Verdana"/>
          <w:bCs/>
          <w:sz w:val="20"/>
          <w:szCs w:val="20"/>
        </w:rPr>
        <w:t>  </w:t>
      </w:r>
      <w:r w:rsidRPr="000C4E11">
        <w:rPr>
          <w:rFonts w:ascii="Trebuchet MS" w:eastAsia="Verdana" w:hAnsi="Trebuchet MS" w:cs="Verdana"/>
          <w:b w:val="0"/>
          <w:sz w:val="20"/>
          <w:szCs w:val="20"/>
        </w:rPr>
        <w:br/>
        <w:t>The principal is the designated leader of the school and, in concert with the staff, is responsible for the orderly operation of the school.  In cases of disruptive, disorderly or dangerous conduct not covered in the Code of Conduct, the principal may undertake corrective measures, which he or she believes to be in the best interest of the student and the school provided any such action does not violate school board policy or procedures.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AUTHORITY OF THE TEACHER</w:t>
      </w:r>
      <w:r w:rsidRPr="000C4E11">
        <w:rPr>
          <w:rFonts w:ascii="Trebuchet MS" w:eastAsia="Verdana" w:hAnsi="Trebuchet MS" w:cs="Verdana"/>
          <w:bCs/>
          <w:sz w:val="20"/>
          <w:szCs w:val="20"/>
          <w:u w:val="single"/>
        </w:rPr>
        <w:br/>
      </w:r>
      <w:r w:rsidRPr="000C4E11">
        <w:rPr>
          <w:rFonts w:ascii="Trebuchet MS" w:eastAsia="Verdana" w:hAnsi="Trebuchet MS" w:cs="Verdana"/>
          <w:b w:val="0"/>
          <w:sz w:val="20"/>
          <w:szCs w:val="20"/>
        </w:rPr>
        <w:t>The Superintendent fully supports the authority of principals and teachers in the school district to remove a student from the classroom pursuant to provisions of state law.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Each teacher shall comply with the provisions of O.C.G.A. § 20-2-737, which requires the filing of a report by a teacher who has knowledge that a student has exhibited behavior that repeatedly or substantially interferes with the teacher’s ability to communicate effectively with the students in his or her class or with the ability of such student’s classmates to learn. Such report shall be filed with the principal or designee on the school day of the most recent occurrence of such behavior, shall not exceed one page, and shall describe the behavior.  The principal or designee shall, within one school day after receiving such a report from a teacher, send to the student’s parents or guardian a copy of the report and information regarding how the student’s parents or guardians may contact the principal or designee.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The principal or designee shall notify in writing the teacher and the student’s parents or guardian of the discipline or student support services, which has occurred as a result of the teacher’s report within one school day from the imposition of discipline or the utilization of the support services. The principal or designee shall make a reasonable </w:t>
      </w:r>
      <w:r w:rsidRPr="000C4E11">
        <w:rPr>
          <w:rFonts w:ascii="Trebuchet MS" w:eastAsia="Verdana" w:hAnsi="Trebuchet MS" w:cs="Verdana"/>
          <w:b w:val="0"/>
          <w:sz w:val="20"/>
          <w:szCs w:val="20"/>
        </w:rPr>
        <w:lastRenderedPageBreak/>
        <w:t>attempt to confirm that the student’s parents or guardian has received the written notification, including information as to how the parents or guardian may contact the principal or designee.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PROGRESSIVE DISCIPLINE PROCEDURES</w:t>
      </w:r>
      <w:r w:rsidRPr="000C4E11">
        <w:rPr>
          <w:rFonts w:ascii="Trebuchet MS" w:eastAsia="Verdana" w:hAnsi="Trebuchet MS" w:cs="Verdana"/>
          <w:bCs/>
          <w:sz w:val="20"/>
          <w:szCs w:val="20"/>
          <w:u w:val="single"/>
        </w:rPr>
        <w:br/>
      </w:r>
      <w:r w:rsidRPr="000C4E11">
        <w:rPr>
          <w:rFonts w:ascii="Trebuchet MS" w:eastAsia="Verdana" w:hAnsi="Trebuchet MS" w:cs="Verdana"/>
          <w:b w:val="0"/>
          <w:sz w:val="20"/>
          <w:szCs w:val="20"/>
        </w:rPr>
        <w:t>When it is necessary to impose discipline, school administrators and teachers will follow a progressive discipline process as appropriate considering the student’s discipline history and conduct.</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Code of Conduct provides a systematic process of behavioral correction in which inappropriate behaviors are followed by consequences.  Disciplinary actions are designed to teach students self-discipline and to help them substitute inappropriate behaviors with those that are consistent with the character traits from Georgia’s Character Education Program.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following disciplinary actions, or any of them, may be imposed for any violation of this Code of Conduct: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  Warning and/or Counseling with a School Administrator,</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Counselor, or Teacher:</w:t>
      </w:r>
      <w:r w:rsidRPr="000C4E11">
        <w:rPr>
          <w:rFonts w:ascii="Trebuchet MS" w:eastAsia="Verdana" w:hAnsi="Trebuchet MS" w:cs="Verdana"/>
          <w:b w:val="0"/>
          <w:sz w:val="20"/>
          <w:szCs w:val="20"/>
        </w:rPr>
        <w:br/>
        <w:t>    •  Loss of Privileges</w:t>
      </w:r>
      <w:r w:rsidRPr="000C4E11">
        <w:rPr>
          <w:rFonts w:ascii="Trebuchet MS" w:eastAsia="Verdana" w:hAnsi="Trebuchet MS" w:cs="Verdana"/>
          <w:b w:val="0"/>
          <w:sz w:val="20"/>
          <w:szCs w:val="20"/>
        </w:rPr>
        <w:br/>
        <w:t>    •  Removal from Class or Activity</w:t>
      </w:r>
      <w:r w:rsidRPr="000C4E11">
        <w:rPr>
          <w:rFonts w:ascii="Trebuchet MS" w:eastAsia="Verdana" w:hAnsi="Trebuchet MS" w:cs="Verdana"/>
          <w:b w:val="0"/>
          <w:sz w:val="20"/>
          <w:szCs w:val="20"/>
        </w:rPr>
        <w:br/>
        <w:t>    •  Notification of Parents</w:t>
      </w:r>
      <w:r w:rsidRPr="000C4E11">
        <w:rPr>
          <w:rFonts w:ascii="Trebuchet MS" w:eastAsia="Verdana" w:hAnsi="Trebuchet MS" w:cs="Verdana"/>
          <w:b w:val="0"/>
          <w:sz w:val="20"/>
          <w:szCs w:val="20"/>
        </w:rPr>
        <w:br/>
        <w:t>    •  Parent Conference</w:t>
      </w:r>
      <w:r w:rsidRPr="000C4E11">
        <w:rPr>
          <w:rFonts w:ascii="Trebuchet MS" w:eastAsia="Verdana" w:hAnsi="Trebuchet MS" w:cs="Verdana"/>
          <w:b w:val="0"/>
          <w:sz w:val="20"/>
          <w:szCs w:val="20"/>
        </w:rPr>
        <w:br/>
        <w:t>    •  Detention</w:t>
      </w:r>
      <w:r w:rsidRPr="000C4E11">
        <w:rPr>
          <w:rFonts w:ascii="Trebuchet MS" w:eastAsia="Verdana" w:hAnsi="Trebuchet MS" w:cs="Verdana"/>
          <w:b w:val="0"/>
          <w:sz w:val="20"/>
          <w:szCs w:val="20"/>
        </w:rPr>
        <w:br/>
        <w:t>    •  In-school Suspension</w:t>
      </w:r>
      <w:r w:rsidRPr="000C4E11">
        <w:rPr>
          <w:rFonts w:ascii="Trebuchet MS" w:eastAsia="Verdana" w:hAnsi="Trebuchet MS" w:cs="Verdana"/>
          <w:b w:val="0"/>
          <w:sz w:val="20"/>
          <w:szCs w:val="20"/>
        </w:rPr>
        <w:br/>
        <w:t>    •  Placement in an Alternative Education Program</w:t>
      </w:r>
      <w:r w:rsidRPr="000C4E11">
        <w:rPr>
          <w:rFonts w:ascii="Trebuchet MS" w:eastAsia="Verdana" w:hAnsi="Trebuchet MS" w:cs="Verdana"/>
          <w:b w:val="0"/>
          <w:sz w:val="20"/>
          <w:szCs w:val="20"/>
        </w:rPr>
        <w:br/>
        <w:t>    •  Short-term Home Suspension</w:t>
      </w:r>
      <w:r w:rsidRPr="000C4E11">
        <w:rPr>
          <w:rFonts w:ascii="Trebuchet MS" w:eastAsia="Verdana" w:hAnsi="Trebuchet MS" w:cs="Verdana"/>
          <w:b w:val="0"/>
          <w:sz w:val="20"/>
          <w:szCs w:val="20"/>
        </w:rPr>
        <w:br/>
        <w:t>    •  Referral to a Tribunal for Long-term Suspension or Expulsion</w:t>
      </w:r>
      <w:r w:rsidRPr="000C4E11">
        <w:rPr>
          <w:rFonts w:ascii="Trebuchet MS" w:eastAsia="Verdana" w:hAnsi="Trebuchet MS" w:cs="Verdana"/>
          <w:b w:val="0"/>
          <w:sz w:val="20"/>
          <w:szCs w:val="20"/>
        </w:rPr>
        <w:br/>
        <w:t>    •  Suspension or Expulsion from the School Bus</w:t>
      </w:r>
      <w:r w:rsidRPr="000C4E11">
        <w:rPr>
          <w:rFonts w:ascii="Trebuchet MS" w:eastAsia="Verdana" w:hAnsi="Trebuchet MS" w:cs="Verdana"/>
          <w:b w:val="0"/>
          <w:sz w:val="20"/>
          <w:szCs w:val="20"/>
        </w:rPr>
        <w:br/>
        <w:t xml:space="preserve">    •  Referral to Law Enforcement or Juvenile Court Officials: Georgia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law requires that certain acts of misconduct be referred to the</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appropriate law enforcement officials. The School will refer any</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act of misconduct to law enforcement officials when school </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        officials determine such referral to be necessary or appropriate.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The maximum punishments for an offense include long-term suspension or expulsion, including permanent expulsion, but those punishments will be determined only by a disciplinary tribunal as outlined in the </w:t>
      </w:r>
      <w:r w:rsidR="007F7C60">
        <w:rPr>
          <w:rFonts w:ascii="Trebuchet MS" w:eastAsia="Verdana" w:hAnsi="Trebuchet MS" w:cs="Verdana"/>
          <w:b w:val="0"/>
          <w:sz w:val="20"/>
          <w:szCs w:val="20"/>
        </w:rPr>
        <w:t>Houston County School District</w:t>
      </w:r>
      <w:r w:rsidRPr="000C4E11">
        <w:rPr>
          <w:rFonts w:ascii="Trebuchet MS" w:eastAsia="Verdana" w:hAnsi="Trebuchet MS" w:cs="Verdana"/>
          <w:b w:val="0"/>
          <w:sz w:val="20"/>
          <w:szCs w:val="20"/>
        </w:rPr>
        <w:t xml:space="preserve"> policies.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Disciplinary hearings shall be held no later than ten school days after the beginning of the student’s suspension unless the school district and parents or guardians mutually agree to an extension.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Any teacher who is called as a witness by any person shall be given notice no later than three days prior to the hearing. </w:t>
      </w:r>
    </w:p>
    <w:p w:rsidR="000C4E11" w:rsidRPr="000C4E11" w:rsidRDefault="000C4E11" w:rsidP="000C4E11">
      <w:pPr>
        <w:spacing w:before="240" w:after="24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In the event a student or his/her parent/guardian does not wish to contest the charge(s) of violation(s) of the discipline rules of the school's Code of Conduct for which a tribunal has been requested, the student and parent may voluntarily accept the consequences recommended by the school by signing a Tribunal Waiver Agreement form.  Such waiver shall specify an agreement to waive the opportunity to participate in a tribunal hearing, present evidence, cross examine witnesses, and be represented by an attorney.  The decision to waive the tribunal shall be final and cannot be appealed by the school or family.  The waiver must be signed by a parent/guardian and a school administrator.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Before a student is suspended for ten days or less, the principal or designee will inform the student of the offense for which the student is charged and allow the student to explain his or her behavior.  If the student is suspended, the student’s parents will be notified if possible.  School officials may involve law enforcement officials when evidence surrounding a student’s conduct necessitates police involvement or when there is a legal requirement that an incident be reported. </w:t>
      </w:r>
    </w:p>
    <w:p w:rsidR="000C4E11" w:rsidRPr="000C4E11" w:rsidRDefault="000C4E11" w:rsidP="000C4E11">
      <w:pPr>
        <w:spacing w:before="100" w:beforeAutospacing="1" w:after="100" w:afterAutospacing="1"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lastRenderedPageBreak/>
        <w:t>School officials may search a student if there is reasonable suspicion the student is in possession of an item that is illegal or against school rules.  Students’ vehicles brought on campus, student book bags, school lockers, desks and other school property are subject to inspection and search by school authorities at any time without further notice to students or parents.  Students are required to cooperate if asked to open book bags, lockers or any vehicle brought on campus.  Metal detectors and drug or weapon sniffing dogs may be utilized at school or at any school function, including activities, which occur outside normal school hours or off the school campus at the discretion of administrators.    </w:t>
      </w:r>
    </w:p>
    <w:p w:rsidR="000C4E11" w:rsidRPr="000C4E11" w:rsidRDefault="000C4E11" w:rsidP="000C4E11">
      <w:pPr>
        <w:spacing w:after="0" w:line="240" w:lineRule="auto"/>
        <w:rPr>
          <w:rFonts w:ascii="Trebuchet MS" w:eastAsia="Calibri" w:hAnsi="Trebuchet MS" w:cs="Times New Roman"/>
          <w:sz w:val="20"/>
          <w:szCs w:val="20"/>
          <w:u w:val="single"/>
        </w:rPr>
      </w:pPr>
      <w:r w:rsidRPr="000C4E11">
        <w:rPr>
          <w:rFonts w:ascii="Trebuchet MS" w:eastAsia="Calibri" w:hAnsi="Trebuchet MS" w:cs="Times New Roman"/>
          <w:sz w:val="20"/>
          <w:szCs w:val="20"/>
          <w:u w:val="single"/>
        </w:rPr>
        <w:t>BEHAVIOR WHICH WILL RESULT IN DISCIPLINARY PROCEDURES</w:t>
      </w:r>
    </w:p>
    <w:p w:rsidR="000C4E11" w:rsidRPr="000C4E11" w:rsidRDefault="000C4E11" w:rsidP="000C4E11">
      <w:pPr>
        <w:spacing w:after="0" w:line="240" w:lineRule="auto"/>
        <w:rPr>
          <w:rFonts w:ascii="Trebuchet MS" w:eastAsia="Calibri" w:hAnsi="Trebuchet MS" w:cs="Times New Roman"/>
          <w:b w:val="0"/>
          <w:sz w:val="20"/>
          <w:szCs w:val="20"/>
        </w:rPr>
      </w:pPr>
      <w:r w:rsidRPr="000C4E11">
        <w:rPr>
          <w:rFonts w:ascii="Trebuchet MS" w:eastAsia="Calibri" w:hAnsi="Trebuchet MS" w:cs="Times New Roman"/>
          <w:b w:val="0"/>
          <w:sz w:val="20"/>
          <w:szCs w:val="20"/>
        </w:rPr>
        <w:t>The degree of discipline imposed will be in accordance with the progressive discipline process unless otherwise stated.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Possession, purchase, transfer, sale, use in any amount, distribution, or being under the influence of any narcotic drug, hallucinogenic drug, amphetamine, barbiturates, marijuana, drug paraphernalia or alcoholic beverage or other intoxicant, to include prescription, over the counter drugs, tetrahydrocannabinol (THC) oil, </w:t>
      </w:r>
      <w:proofErr w:type="spellStart"/>
      <w:r w:rsidRPr="000C4E11">
        <w:rPr>
          <w:rFonts w:ascii="Trebuchet MS" w:eastAsia="Verdana" w:hAnsi="Trebuchet MS" w:cs="Verdana"/>
          <w:bCs/>
          <w:sz w:val="20"/>
          <w:szCs w:val="20"/>
        </w:rPr>
        <w:t>cannabidiol</w:t>
      </w:r>
      <w:proofErr w:type="spellEnd"/>
      <w:r w:rsidRPr="000C4E11">
        <w:rPr>
          <w:rFonts w:ascii="Trebuchet MS" w:eastAsia="Verdana" w:hAnsi="Trebuchet MS" w:cs="Verdana"/>
          <w:bCs/>
          <w:sz w:val="20"/>
          <w:szCs w:val="20"/>
        </w:rPr>
        <w:t xml:space="preserve"> (CBD) oil, and substances represented as drugs or alcohol </w:t>
      </w:r>
      <w:r w:rsidRPr="000C4E11">
        <w:rPr>
          <w:rFonts w:ascii="Trebuchet MS" w:eastAsia="Verdana" w:hAnsi="Trebuchet MS" w:cs="Verdana"/>
          <w:b w:val="0"/>
          <w:bCs/>
          <w:sz w:val="20"/>
          <w:szCs w:val="20"/>
        </w:rPr>
        <w:t>may be subject to suspension up to two full semesters.</w:t>
      </w:r>
      <w:r w:rsidRPr="000C4E11">
        <w:rPr>
          <w:rFonts w:ascii="Trebuchet MS" w:eastAsia="Verdana" w:hAnsi="Trebuchet MS" w:cs="Verdana"/>
          <w:b w:val="0"/>
          <w:sz w:val="20"/>
          <w:szCs w:val="20"/>
        </w:rPr>
        <w:t> </w:t>
      </w:r>
      <w:r w:rsidRPr="000C4E11">
        <w:rPr>
          <w:rFonts w:ascii="Trebuchet MS" w:eastAsia="Verdana" w:hAnsi="Trebuchet MS" w:cs="Verdana"/>
          <w:bCs/>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sz w:val="20"/>
          <w:szCs w:val="20"/>
        </w:rPr>
        <w:t xml:space="preserve">Possession of a firearm, dangerous instrument, hazardous object, or weapon </w:t>
      </w:r>
      <w:r w:rsidRPr="000C4E11">
        <w:rPr>
          <w:rFonts w:ascii="Trebuchet MS" w:eastAsia="Verdana" w:hAnsi="Trebuchet MS" w:cs="Verdana"/>
          <w:b w:val="0"/>
          <w:sz w:val="20"/>
          <w:szCs w:val="20"/>
        </w:rPr>
        <w:t xml:space="preserve">shall require expulsion for a period of not less than one calendar year; provided, however, that a hearing officer, tribunal panel, administrator, superintendent, or local board of education shall have the authority to modify such expulsion requirement on a case by case basis. </w:t>
      </w:r>
      <w:r w:rsidRPr="000C4E11">
        <w:rPr>
          <w:rFonts w:ascii="Trebuchet MS" w:eastAsia="Verdana" w:hAnsi="Trebuchet MS" w:cs="Verdana"/>
          <w:sz w:val="20"/>
          <w:szCs w:val="20"/>
        </w:rPr>
        <w:t>For definitions, refer to Policy JCDAE.</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Verbal assault, written assault, including threats of violence or bodily harm and/or sexual assault or harassment, of teachers, administrators, other school personnel, other students, or persons attending school-related functions:</w:t>
      </w:r>
      <w:r w:rsidRPr="000C4E11">
        <w:rPr>
          <w:rFonts w:ascii="Trebuchet MS" w:eastAsia="Verdana" w:hAnsi="Trebuchet MS" w:cs="Verdana"/>
          <w:b w:val="0"/>
          <w:sz w:val="20"/>
          <w:szCs w:val="20"/>
        </w:rPr>
        <w:t xml:space="preserve"> Immediate suspension and automatic referral to a disciplinary tribunal if a student is alleged to have committed a verbal or physical assault upon a teacher or other school personnel; possible referral to a disciplinary tribunal if a student is alleged to have committed an assault upon another student or a person attending a school-related function.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Physical assault or battery, including sexual battery, of other students, or persons attending school-related functions:</w:t>
      </w:r>
      <w:r w:rsidRPr="000C4E11">
        <w:rPr>
          <w:rFonts w:ascii="Trebuchet MS" w:eastAsia="Verdana" w:hAnsi="Trebuchet MS" w:cs="Verdana"/>
          <w:b w:val="0"/>
          <w:sz w:val="20"/>
          <w:szCs w:val="20"/>
        </w:rPr>
        <w:t xml:space="preserve"> possible referral to a disciplinary tribunal if a student is alleged to have committed battery upon another student or a person attending a school-related function.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Fighting:</w:t>
      </w:r>
      <w:r w:rsidRPr="000C4E11">
        <w:rPr>
          <w:rFonts w:ascii="Trebuchet MS" w:eastAsia="Verdana" w:hAnsi="Trebuchet MS" w:cs="Verdana"/>
          <w:b w:val="0"/>
          <w:sz w:val="20"/>
          <w:szCs w:val="20"/>
        </w:rPr>
        <w:t xml:space="preserve"> any student engaged in fighting (mutual combat or assault/battery) may be subject to discipline up to and including long-term suspension at the discretion of the student’s building administrator.  Penalties recommended for fighting shall not be reduced or limited by, but shall be in addition to, any penalties imposed by any court of competent jurisdiction.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Terroristic Threats and Acts:</w:t>
      </w:r>
      <w:r w:rsidRPr="000C4E11">
        <w:rPr>
          <w:rFonts w:ascii="Trebuchet MS" w:eastAsia="Verdana" w:hAnsi="Trebuchet MS" w:cs="Verdana"/>
          <w:b w:val="0"/>
          <w:sz w:val="20"/>
          <w:szCs w:val="20"/>
        </w:rPr>
        <w:t xml:space="preserve"> any student who commits a terroristic threat or act shall be subject to discipline, including expulsion.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Physical violence against a teacher, school bus driver, or other school personnel:</w:t>
      </w:r>
      <w:r w:rsidRPr="000C4E11">
        <w:rPr>
          <w:rFonts w:ascii="Trebuchet MS" w:eastAsia="Verdana" w:hAnsi="Trebuchet MS" w:cs="Verdana"/>
          <w:b w:val="0"/>
          <w:sz w:val="20"/>
          <w:szCs w:val="20"/>
        </w:rPr>
        <w:t> Immediate suspension and automatic referral to the disciplinary tribunal if a student is alleged to have committed an act of physical violence against a teacher or other school personnel. Possible punishments include short term suspension, long term suspension, or expulsion. Appropriate law enforcement personnel will be notified as necessary.</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Physical violence against a teacher, school bus driver, or other school personnel, which caused physical harm: </w:t>
      </w:r>
      <w:r w:rsidRPr="000C4E11">
        <w:rPr>
          <w:rFonts w:ascii="Trebuchet MS" w:eastAsia="Verdana" w:hAnsi="Trebuchet MS" w:cs="Verdana"/>
          <w:b w:val="0"/>
          <w:bCs/>
          <w:sz w:val="20"/>
          <w:szCs w:val="20"/>
        </w:rPr>
        <w:t xml:space="preserve">A student found by a disciplinary hearing officer, panel, or tribunal to have committed an act of physical violence, which caused harm against a teacher, school bus driver, school official, or school employee shall be expelled from the public school district. The expulsion shall be for the remainder of the student’s eligibility to attend public school pursuant to O.C.G.A. </w:t>
      </w:r>
      <w:r w:rsidRPr="000C4E11">
        <w:rPr>
          <w:rFonts w:ascii="Trebuchet MS" w:eastAsia="Verdana" w:hAnsi="Trebuchet MS" w:cs="Verdana"/>
          <w:b w:val="0"/>
          <w:sz w:val="20"/>
          <w:szCs w:val="20"/>
        </w:rPr>
        <w:t xml:space="preserve">§ </w:t>
      </w:r>
      <w:r w:rsidRPr="000C4E11">
        <w:rPr>
          <w:rFonts w:ascii="Trebuchet MS" w:eastAsia="Verdana" w:hAnsi="Trebuchet MS" w:cs="Verdana"/>
          <w:b w:val="0"/>
          <w:bCs/>
          <w:sz w:val="20"/>
          <w:szCs w:val="20"/>
        </w:rPr>
        <w:t xml:space="preserve">20-2-150.  Appropriate law enforcement personnel will be notified as necessary.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Disrespectful conduct, including use of vulgar or profane language, toward teachers, administrators, other school personnel, other students, or persons attending school-related functions.</w:t>
      </w:r>
      <w:r w:rsidRPr="000C4E11">
        <w:rPr>
          <w:rFonts w:ascii="Trebuchet MS" w:eastAsia="Verdana" w:hAnsi="Trebuchet MS" w:cs="Verdana"/>
          <w:b w:val="0"/>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Any behavior based on a student’s race, national origin, sex, or disability that is unwelcome, unwanted, and/or uninvited by the recipient is prohibited, including verbal or non-verbal taunting, physical contact, unwelcome sexual advances, requests for sexual favors, and other verbal or physical contact of a sexual nature, up to and including sexual harassment as used in connection with Title IX of the Education Amendments of 1972.</w:t>
      </w:r>
      <w:r w:rsidRPr="000C4E11">
        <w:rPr>
          <w:rFonts w:ascii="Trebuchet MS" w:eastAsia="Verdana" w:hAnsi="Trebuchet MS" w:cs="Verdana"/>
          <w:b w:val="0"/>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Possession or use of tobacco in any form or any product, paraphernalia, or substance that is represented as tobacco or any smoking/vaping oil to include all forms of electronic cigarettes, vapor pens and any instrument used to inhale vapor.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Times New Roman" w:hAnsi="Trebuchet MS" w:cs="Times New Roman"/>
          <w:sz w:val="20"/>
          <w:szCs w:val="20"/>
        </w:rPr>
        <w:lastRenderedPageBreak/>
        <w:t xml:space="preserve">Unauthorized use of school computers or computer network for anything other than instructional purposes. </w:t>
      </w:r>
      <w:r w:rsidRPr="000C4E11">
        <w:rPr>
          <w:rFonts w:ascii="Trebuchet MS" w:eastAsia="Times New Roman" w:hAnsi="Trebuchet MS" w:cs="Times New Roman"/>
          <w:b w:val="0"/>
          <w:sz w:val="20"/>
          <w:szCs w:val="20"/>
        </w:rPr>
        <w:t>This includes, but is not limited to computer misuse, using computer to view or send inappropriate material, hacking, and violation of school computer use policy.</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Damaging or defacing personal property, including the property of another student or any person legitimately at the school, or school property (vandalism or graffiti) during school hours or off-school hours.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Theft: </w:t>
      </w:r>
      <w:r w:rsidRPr="000C4E11">
        <w:rPr>
          <w:rFonts w:ascii="Trebuchet MS" w:eastAsia="Verdana" w:hAnsi="Trebuchet MS" w:cs="Verdana"/>
          <w:b w:val="0"/>
          <w:bCs/>
          <w:sz w:val="20"/>
          <w:szCs w:val="20"/>
        </w:rPr>
        <w:t>taking of personal property of another person or the school.</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Burglary of school property.</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Extortion or attempted extortion.</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Possession and/or use of fireworks or any explosive.</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Activating a fire alarm under false pretenses or making a bomb threat shall at a minimum result in suspension for one full semester.</w:t>
      </w:r>
      <w:r w:rsidRPr="000C4E11">
        <w:rPr>
          <w:rFonts w:ascii="Trebuchet MS" w:eastAsia="Verdana" w:hAnsi="Trebuchet MS" w:cs="Verdana"/>
          <w:b w:val="0"/>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sz w:val="20"/>
          <w:szCs w:val="20"/>
        </w:rPr>
      </w:pPr>
      <w:r w:rsidRPr="000C4E11">
        <w:rPr>
          <w:rFonts w:ascii="Trebuchet MS" w:eastAsia="Verdana" w:hAnsi="Trebuchet MS" w:cs="Verdana"/>
          <w:sz w:val="20"/>
          <w:szCs w:val="20"/>
        </w:rPr>
        <w:t xml:space="preserve">Disruption of school. </w:t>
      </w:r>
      <w:r w:rsidRPr="000C4E11">
        <w:rPr>
          <w:rFonts w:ascii="Trebuchet MS" w:eastAsia="Verdana" w:hAnsi="Trebuchet MS" w:cs="Verdana"/>
          <w:bCs/>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Insubordination, disorderly conduct, disobeying school rules, regulations, or directives.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Disobeying directives given by teachers, administrators, or other school staff or refusal to talk with an administrator.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Classroom and school disturbances.</w:t>
      </w:r>
      <w:r w:rsidRPr="000C4E11">
        <w:rPr>
          <w:rFonts w:ascii="Trebuchet MS" w:eastAsia="Verdana" w:hAnsi="Trebuchet MS" w:cs="Verdana"/>
          <w:b w:val="0"/>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Violation of school dress code.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Use of profane, vulgar, or obscene words or indecent exposure.</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Use of cell phone or electronic communication device during the school day except as approved by a staff member.</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Inappropriate public displays of affection.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Gambling or possession of gambling devices.</w:t>
      </w:r>
      <w:r w:rsidRPr="000C4E11">
        <w:rPr>
          <w:rFonts w:ascii="Trebuchet MS" w:eastAsia="Verdana" w:hAnsi="Trebuchet MS" w:cs="Verdana"/>
          <w:b w:val="0"/>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Moving and non-moving motor vehicle violations upon school property and at school events.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Giving false information to school officials.</w:t>
      </w:r>
      <w:r w:rsidRPr="000C4E11">
        <w:rPr>
          <w:rFonts w:ascii="Trebuchet MS" w:eastAsia="Verdana" w:hAnsi="Trebuchet MS" w:cs="Verdana"/>
          <w:b w:val="0"/>
          <w:bCs/>
          <w:sz w:val="20"/>
          <w:szCs w:val="20"/>
        </w:rPr>
        <w:t xml:space="preserve">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trike/>
          <w:sz w:val="20"/>
          <w:szCs w:val="20"/>
        </w:rPr>
      </w:pPr>
      <w:r w:rsidRPr="000C4E11">
        <w:rPr>
          <w:rFonts w:ascii="Trebuchet MS" w:eastAsia="Verdana" w:hAnsi="Trebuchet MS" w:cs="Verdana"/>
          <w:bCs/>
          <w:sz w:val="20"/>
          <w:szCs w:val="20"/>
        </w:rPr>
        <w:t xml:space="preserve">Falsifying, misrepresenting, omitting, or erroneously reporting information regarding instances of alleged inappropriate behavior by a teacher, administrator, or other school employee toward a student or other students.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Cheating on school assignments.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Unexcused absence, chronic tardiness, skipping class, leaving campus without permission, failure to comply with compulsory attendance law.</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Bullying:</w:t>
      </w:r>
      <w:r w:rsidRPr="000C4E11">
        <w:rPr>
          <w:rFonts w:ascii="Trebuchet MS" w:eastAsia="Verdana" w:hAnsi="Trebuchet MS" w:cs="Verdana"/>
          <w:b w:val="0"/>
          <w:sz w:val="20"/>
          <w:szCs w:val="20"/>
        </w:rPr>
        <w:t xml:space="preserve"> Bullying, as the term is defined in Georgia law, of a student by another student is strictly prohibited. Acts of bullying shall be punished by a range of consequences through the progressive discipline process.  Such consequences shall include, at a minimum, counseling and disciplinary action as appropriate under the circumstances.  However, Georgia law mandates that upon a finding by the disciplinary hearing officer, panel or tribunal that a student in grades 6-12 has committed the offense of bullying for the third time in a school year, the student shall be assigned to an alternative school.</w:t>
      </w:r>
      <w:r w:rsidRPr="000C4E11">
        <w:rPr>
          <w:rFonts w:ascii="Trebuchet MS" w:eastAsia="Verdana" w:hAnsi="Trebuchet MS" w:cs="Verdana"/>
          <w:bCs/>
          <w:sz w:val="20"/>
          <w:szCs w:val="20"/>
        </w:rPr>
        <w:t xml:space="preserve">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Inciting, advising, or counseling of others to engage in prohibited acts</w:t>
      </w:r>
      <w:r w:rsidRPr="000C4E11">
        <w:rPr>
          <w:rFonts w:ascii="Trebuchet MS" w:eastAsia="Verdana" w:hAnsi="Trebuchet MS" w:cs="Verdana"/>
          <w:b w:val="0"/>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Willful and persistent violation of the student Code of Conduct</w:t>
      </w:r>
      <w:r w:rsidRPr="000C4E11">
        <w:rPr>
          <w:rFonts w:ascii="Trebuchet MS" w:eastAsia="Verdana" w:hAnsi="Trebuchet MS" w:cs="Verdana"/>
          <w:b w:val="0"/>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Criminal law violations/Off-campus misconduct:</w:t>
      </w:r>
      <w:r w:rsidRPr="000C4E11">
        <w:rPr>
          <w:rFonts w:ascii="Trebuchet MS" w:eastAsia="Verdana" w:hAnsi="Trebuchet MS" w:cs="Verdana"/>
          <w:b w:val="0"/>
          <w:sz w:val="20"/>
          <w:szCs w:val="20"/>
        </w:rPr>
        <w:t xml:space="preserve"> A student whose conduct off campus could result in the student being criminally charged with a felony and which makes the student’s continued presence at school a potential danger to persons or property at the school or which disrupts the educational process may be subject to disciplinary action, including in-school suspension, short-term suspension and referral to a disciplinary tribunal.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Gang Related Activity: </w:t>
      </w:r>
      <w:r w:rsidRPr="000C4E11">
        <w:rPr>
          <w:rFonts w:ascii="Trebuchet MS" w:eastAsia="Verdana" w:hAnsi="Trebuchet MS" w:cs="Verdana"/>
          <w:b w:val="0"/>
          <w:bCs/>
          <w:sz w:val="20"/>
          <w:szCs w:val="20"/>
        </w:rPr>
        <w:t>Any group</w:t>
      </w:r>
      <w:r w:rsidRPr="000C4E11">
        <w:rPr>
          <w:rFonts w:ascii="Trebuchet MS" w:eastAsia="Verdana" w:hAnsi="Trebuchet MS" w:cs="Verdana"/>
          <w:bCs/>
          <w:sz w:val="20"/>
          <w:szCs w:val="20"/>
        </w:rPr>
        <w:t xml:space="preserve"> </w:t>
      </w:r>
      <w:r w:rsidRPr="000C4E11">
        <w:rPr>
          <w:rFonts w:ascii="Trebuchet MS" w:eastAsia="Verdana" w:hAnsi="Trebuchet MS" w:cs="Verdana"/>
          <w:b w:val="0"/>
          <w:bCs/>
          <w:sz w:val="20"/>
          <w:szCs w:val="20"/>
        </w:rPr>
        <w:t>of three or more students with a common name or common identifying signs, symbols, tattoos, graffiti, and/or attire which engage in activity that violates O.C.G.A. § 16-15-3 and/or is conduct subversive to the good order and discipline of the school and/or a violation of the student code of conduct.</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Physical contact of a sexual nature on school property.</w:t>
      </w:r>
      <w:r w:rsidRPr="000C4E11">
        <w:rPr>
          <w:rFonts w:ascii="Trebuchet MS" w:eastAsia="Verdana" w:hAnsi="Trebuchet MS" w:cs="Verdana"/>
          <w:b w:val="0"/>
          <w:bCs/>
          <w:sz w:val="20"/>
          <w:szCs w:val="20"/>
        </w:rPr>
        <w:t xml:space="preserve"> </w:t>
      </w:r>
      <w:r w:rsidRPr="000C4E11">
        <w:rPr>
          <w:rFonts w:ascii="Trebuchet MS" w:eastAsia="Times New Roman" w:hAnsi="Trebuchet MS" w:cs="Times New Roman"/>
          <w:b w:val="0"/>
          <w:sz w:val="20"/>
          <w:szCs w:val="20"/>
        </w:rPr>
        <w:t xml:space="preserve">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Any Other Conduct: </w:t>
      </w:r>
      <w:r w:rsidRPr="000C4E11">
        <w:rPr>
          <w:rFonts w:ascii="Trebuchet MS" w:eastAsia="Verdana" w:hAnsi="Trebuchet MS" w:cs="Verdana"/>
          <w:b w:val="0"/>
          <w:sz w:val="20"/>
          <w:szCs w:val="20"/>
        </w:rPr>
        <w:t xml:space="preserve"> A student shall not engage in any other conduct not listed above subversive to the good order and discipline of his/her school </w:t>
      </w:r>
      <w:r w:rsidRPr="000C4E11">
        <w:rPr>
          <w:rFonts w:ascii="Trebuchet MS" w:eastAsia="Verdana" w:hAnsi="Trebuchet MS" w:cs="Verdana"/>
          <w:sz w:val="20"/>
          <w:szCs w:val="20"/>
        </w:rPr>
        <w:t>and/or school district.</w:t>
      </w:r>
    </w:p>
    <w:p w:rsidR="000C4E11" w:rsidRPr="000C4E11" w:rsidRDefault="000C4E11" w:rsidP="000C4E11">
      <w:pPr>
        <w:spacing w:before="100" w:beforeAutospacing="1" w:after="100" w:afterAutospacing="1" w:line="240" w:lineRule="auto"/>
        <w:rPr>
          <w:rFonts w:ascii="Trebuchet MS" w:eastAsia="Verdana" w:hAnsi="Trebuchet MS" w:cs="Verdana"/>
          <w:bCs/>
          <w:sz w:val="20"/>
          <w:szCs w:val="20"/>
        </w:rPr>
      </w:pPr>
      <w:r w:rsidRPr="000C4E11">
        <w:rPr>
          <w:rFonts w:ascii="Trebuchet MS" w:eastAsia="Verdana" w:hAnsi="Trebuchet MS" w:cs="Verdana"/>
          <w:bCs/>
          <w:sz w:val="20"/>
          <w:szCs w:val="20"/>
          <w:u w:val="single"/>
        </w:rPr>
        <w:t>DEFINITION OF TERMS</w:t>
      </w:r>
      <w:r w:rsidRPr="000C4E11">
        <w:rPr>
          <w:rFonts w:ascii="Trebuchet MS" w:eastAsia="Verdana" w:hAnsi="Trebuchet MS" w:cs="Verdana"/>
          <w:bCs/>
          <w:sz w:val="20"/>
          <w:szCs w:val="20"/>
          <w:u w:val="single"/>
        </w:rPr>
        <w:br/>
      </w:r>
      <w:r w:rsidRPr="000C4E11">
        <w:rPr>
          <w:rFonts w:ascii="Trebuchet MS" w:eastAsia="Verdana" w:hAnsi="Trebuchet MS" w:cs="Verdana"/>
          <w:bCs/>
          <w:sz w:val="20"/>
          <w:szCs w:val="20"/>
        </w:rPr>
        <w:t>Aggravated Battery:</w:t>
      </w:r>
      <w:r w:rsidRPr="000C4E11">
        <w:rPr>
          <w:rFonts w:ascii="Trebuchet MS" w:eastAsia="Verdana" w:hAnsi="Trebuchet MS" w:cs="Verdana"/>
          <w:b w:val="0"/>
          <w:sz w:val="20"/>
          <w:szCs w:val="20"/>
        </w:rPr>
        <w:t xml:space="preserve"> Intentionally making physical contact of an insulting or provoking nature with the person of another or intentionally making physical contact with any object, which causes physical harm to another.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Assault:</w:t>
      </w:r>
      <w:r w:rsidRPr="000C4E11">
        <w:rPr>
          <w:rFonts w:ascii="Trebuchet MS" w:eastAsia="Verdana" w:hAnsi="Trebuchet MS" w:cs="Verdana"/>
          <w:b w:val="0"/>
          <w:sz w:val="20"/>
          <w:szCs w:val="20"/>
        </w:rPr>
        <w:t xml:space="preserve"> Any threat or attempt to physically harm another person or any act, which reasonably places another person in fear of physical harm.  (Example: threatening language or swinging at someone in an attempt to strike.) </w:t>
      </w:r>
    </w:p>
    <w:p w:rsidR="000C4E11" w:rsidRPr="000C4E11" w:rsidRDefault="000C4E11" w:rsidP="000C4E11">
      <w:pPr>
        <w:spacing w:before="100" w:beforeAutospacing="1" w:after="100" w:afterAutospacing="1" w:line="240" w:lineRule="auto"/>
        <w:rPr>
          <w:rFonts w:ascii="Trebuchet MS" w:eastAsia="Verdana" w:hAnsi="Trebuchet MS" w:cs="Verdana"/>
          <w:b w:val="0"/>
          <w:sz w:val="20"/>
          <w:szCs w:val="20"/>
        </w:rPr>
      </w:pPr>
      <w:r w:rsidRPr="000C4E11">
        <w:rPr>
          <w:rFonts w:ascii="Trebuchet MS" w:eastAsia="Verdana" w:hAnsi="Trebuchet MS" w:cs="Verdana"/>
          <w:bCs/>
          <w:sz w:val="20"/>
          <w:szCs w:val="20"/>
        </w:rPr>
        <w:lastRenderedPageBreak/>
        <w:t>Battery:</w:t>
      </w:r>
      <w:r w:rsidRPr="000C4E11">
        <w:rPr>
          <w:rFonts w:ascii="Trebuchet MS" w:eastAsia="Verdana" w:hAnsi="Trebuchet MS" w:cs="Verdana"/>
          <w:b w:val="0"/>
          <w:sz w:val="20"/>
          <w:szCs w:val="20"/>
        </w:rPr>
        <w:t xml:space="preserve"> Intentionally making physical contact with another person in an insulting, offensive, or provoking manner.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sz w:val="20"/>
          <w:szCs w:val="20"/>
        </w:rPr>
        <w:t xml:space="preserve">Behavior Contract: </w:t>
      </w:r>
      <w:r w:rsidRPr="000C4E11">
        <w:rPr>
          <w:rFonts w:ascii="Trebuchet MS" w:eastAsia="Verdana" w:hAnsi="Trebuchet MS" w:cs="Verdana"/>
          <w:b w:val="0"/>
          <w:sz w:val="20"/>
          <w:szCs w:val="20"/>
        </w:rPr>
        <w:t xml:space="preserve">A written agreement between a student and the school to address chronic misbehavior or return from an alternative school placement. Any student on a behavior contract who continues to violate school rules shall be subject to discipline consequences ranging from in school suspension to an alternative school placement at the discretion of the building principal. </w:t>
      </w:r>
    </w:p>
    <w:p w:rsidR="000C4E11" w:rsidRPr="000C4E11" w:rsidRDefault="000C4E11" w:rsidP="000C4E11">
      <w:pPr>
        <w:spacing w:after="0" w:line="240" w:lineRule="auto"/>
        <w:rPr>
          <w:rFonts w:ascii="Trebuchet MS" w:eastAsia="Times New Roman" w:hAnsi="Trebuchet MS" w:cs="Verdana"/>
          <w:b w:val="0"/>
          <w:sz w:val="20"/>
          <w:szCs w:val="20"/>
        </w:rPr>
      </w:pPr>
      <w:r w:rsidRPr="000C4E11">
        <w:rPr>
          <w:rFonts w:ascii="Trebuchet MS" w:eastAsia="Verdana" w:hAnsi="Trebuchet MS" w:cs="Verdana"/>
          <w:bCs/>
          <w:sz w:val="20"/>
          <w:szCs w:val="20"/>
        </w:rPr>
        <w:t>Bullying:</w:t>
      </w:r>
      <w:r w:rsidRPr="000C4E11">
        <w:rPr>
          <w:rFonts w:ascii="Trebuchet MS" w:eastAsia="Verdana" w:hAnsi="Trebuchet MS" w:cs="Verdana"/>
          <w:b w:val="0"/>
          <w:sz w:val="20"/>
          <w:szCs w:val="20"/>
        </w:rPr>
        <w:t xml:space="preserve"> In accordance with Georgia law, </w:t>
      </w:r>
      <w:r w:rsidRPr="000C4E11">
        <w:rPr>
          <w:rFonts w:ascii="Trebuchet MS" w:eastAsia="Times New Roman" w:hAnsi="Trebuchet MS" w:cs="Times New Roman"/>
          <w:b w:val="0"/>
          <w:sz w:val="20"/>
          <w:szCs w:val="20"/>
        </w:rPr>
        <w:t xml:space="preserve">Bullying is defined as actions which occur on school property, on school vehicles, at designated school bus stops, or at school related functions or activities, or by use of data or software that is accessed through a computer, computer system, computer network, or other electronic technology of a local school system, that is: </w:t>
      </w:r>
      <w:r w:rsidRPr="000C4E11">
        <w:rPr>
          <w:rFonts w:ascii="Trebuchet MS" w:eastAsia="Verdana" w:hAnsi="Trebuchet MS" w:cs="Verdana"/>
          <w:b w:val="0"/>
          <w:sz w:val="20"/>
          <w:szCs w:val="20"/>
        </w:rPr>
        <w:t>(1) Any willful attempt or threat to inflict injury on another person, when accompanied by an apparent present ability to do so; or (2) Any intentional display of force such as would give the victim reason to fear or expect immediate bodily harm; or (3) Any intentional written, verbal, or physical act, which a reasonable person would perceive as being intended to threaten, harass or intimidate, that:  (a) Causes another person substantial physical harm within the meaning of Code Section 16-5-23.1 or visible bodily harm as such term is defined in Code Section 16-5-23.1 (b) Has the effect of substantially interfering with a student’s education; (c) Is so severe, persistent, or pervasive that it creates an intimidating or threatening educational environment; or (d) Has the effect of substantially disrupting the orderly operation of the school. </w:t>
      </w:r>
      <w:r w:rsidRPr="000C4E11">
        <w:rPr>
          <w:rFonts w:ascii="Trebuchet MS" w:eastAsia="Times New Roman" w:hAnsi="Trebuchet MS" w:cs="Times New Roman"/>
          <w:b w:val="0"/>
          <w:sz w:val="20"/>
          <w:szCs w:val="20"/>
        </w:rPr>
        <w:t>Bullying also involves</w:t>
      </w:r>
      <w:r w:rsidRPr="000C4E11">
        <w:rPr>
          <w:rFonts w:ascii="Trebuchet MS" w:eastAsia="Times New Roman" w:hAnsi="Trebuchet MS" w:cs="Verdana"/>
          <w:b w:val="0"/>
          <w:sz w:val="20"/>
          <w:szCs w:val="20"/>
        </w:rPr>
        <w:t xml:space="preserve"> acts which occur through the use of electronic communication, “whether or not such electronic act originated on school property or with school equipment, if the electronic communication (1) is directed specifically at students or school personnel, (2) is maliciously intended for the purpose of threatening the safety of those specified or substantially disrupting the orderly operation of the school, and (3) creates a reasonable fear of harm to the students' or school personnel's person or property or has a high likelihood of succeeding in that purpose.”</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Burglary of school property: </w:t>
      </w:r>
      <w:r w:rsidRPr="000C4E11">
        <w:rPr>
          <w:rFonts w:ascii="Trebuchet MS" w:eastAsia="Verdana" w:hAnsi="Trebuchet MS" w:cs="Verdana"/>
          <w:b w:val="0"/>
          <w:bCs/>
          <w:sz w:val="20"/>
          <w:szCs w:val="20"/>
        </w:rPr>
        <w:t>breaking and entering into school district property.    </w:t>
      </w:r>
    </w:p>
    <w:p w:rsidR="000C4E11" w:rsidRPr="000C4E11" w:rsidRDefault="000C4E11" w:rsidP="000C4E11">
      <w:pPr>
        <w:spacing w:after="0" w:line="240" w:lineRule="auto"/>
        <w:rPr>
          <w:rFonts w:ascii="Trebuchet MS" w:eastAsia="Verdana" w:hAnsi="Trebuchet MS" w:cs="Verdana"/>
          <w:bCs/>
          <w:sz w:val="20"/>
          <w:szCs w:val="20"/>
        </w:rPr>
      </w:pPr>
      <w:r w:rsidRPr="000C4E11">
        <w:rPr>
          <w:rFonts w:ascii="Trebuchet MS" w:eastAsia="Verdana" w:hAnsi="Trebuchet MS" w:cs="Verdana"/>
          <w:bCs/>
          <w:sz w:val="20"/>
          <w:szCs w:val="20"/>
        </w:rPr>
        <w:t>Chronic Disciplinary Problem Student</w:t>
      </w:r>
      <w:r w:rsidRPr="000C4E11">
        <w:rPr>
          <w:rFonts w:ascii="Trebuchet MS" w:eastAsia="Verdana" w:hAnsi="Trebuchet MS" w:cs="Verdana"/>
          <w:b w:val="0"/>
          <w:sz w:val="20"/>
          <w:szCs w:val="20"/>
        </w:rPr>
        <w:t>: A student who exhibits a pattern of behavioral characteristics which interfere with the learning process of students around him or her and which are likely to recur.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Detention:</w:t>
      </w:r>
      <w:r w:rsidRPr="000C4E11">
        <w:rPr>
          <w:rFonts w:ascii="Trebuchet MS" w:eastAsia="Verdana" w:hAnsi="Trebuchet MS" w:cs="Verdana"/>
          <w:b w:val="0"/>
          <w:sz w:val="20"/>
          <w:szCs w:val="20"/>
        </w:rPr>
        <w:t>  A requirement that the student report to a specified school location and to a designated teacher or school official to make up work missed.  Detention may require the student’s attendance before school or after school.  Students are given one days’ warning so that arrangements for transportation can be made by the parents or guardians.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Disciplinary Tribunal:</w:t>
      </w:r>
      <w:r w:rsidRPr="000C4E11">
        <w:rPr>
          <w:rFonts w:ascii="Trebuchet MS" w:eastAsia="Verdana" w:hAnsi="Trebuchet MS" w:cs="Verdana"/>
          <w:b w:val="0"/>
          <w:sz w:val="20"/>
          <w:szCs w:val="20"/>
        </w:rPr>
        <w:t xml:space="preserve"> School officials appointed by the </w:t>
      </w:r>
      <w:r w:rsidR="00455D67">
        <w:rPr>
          <w:rFonts w:ascii="Trebuchet MS" w:eastAsia="Verdana" w:hAnsi="Trebuchet MS" w:cs="Verdana"/>
          <w:b w:val="0"/>
          <w:sz w:val="20"/>
          <w:szCs w:val="20"/>
        </w:rPr>
        <w:t>Houston County School District</w:t>
      </w:r>
      <w:r w:rsidRPr="000C4E11">
        <w:rPr>
          <w:rFonts w:ascii="Trebuchet MS" w:eastAsia="Verdana" w:hAnsi="Trebuchet MS" w:cs="Verdana"/>
          <w:b w:val="0"/>
          <w:sz w:val="20"/>
          <w:szCs w:val="20"/>
        </w:rPr>
        <w:t xml:space="preserve"> to sit as fact finder and judge with respect to student disciplinary matters.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Dress Code:</w:t>
      </w:r>
      <w:r w:rsidRPr="000C4E11">
        <w:rPr>
          <w:rFonts w:ascii="Trebuchet MS" w:eastAsia="Verdana" w:hAnsi="Trebuchet MS" w:cs="Verdana"/>
          <w:b w:val="0"/>
          <w:sz w:val="20"/>
          <w:szCs w:val="20"/>
        </w:rPr>
        <w:t xml:space="preserve"> The current dress code is explained in the student handbook.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Drug:</w:t>
      </w:r>
      <w:r w:rsidRPr="000C4E11">
        <w:rPr>
          <w:rFonts w:ascii="Trebuchet MS" w:eastAsia="Verdana" w:hAnsi="Trebuchet MS" w:cs="Verdana"/>
          <w:b w:val="0"/>
          <w:sz w:val="20"/>
          <w:szCs w:val="20"/>
        </w:rPr>
        <w:t xml:space="preserve"> A legal substance used as medicine with or without a prescription or an illegal substance scheduled in the Georgia Controlled Substance Act. All legal substances shall only be possessed or dispensed according to Board Policy. Use of a drug authorized by a medical prescription from a registered physician and taken in accordance with the guidelines in the student handbook and the Health Services Manual shall not be considered a violation of this rule.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Expulsion:</w:t>
      </w:r>
      <w:r w:rsidRPr="000C4E11">
        <w:rPr>
          <w:rFonts w:ascii="Trebuchet MS" w:eastAsia="Verdana" w:hAnsi="Trebuchet MS" w:cs="Verdana"/>
          <w:b w:val="0"/>
          <w:sz w:val="20"/>
          <w:szCs w:val="20"/>
        </w:rPr>
        <w:t xml:space="preserve"> Suspension of a student from a public school beyond the current school quarter or semester.  Such action may be taken only by a disciplinary tribunal.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Extortion:</w:t>
      </w:r>
      <w:r w:rsidRPr="000C4E11">
        <w:rPr>
          <w:rFonts w:ascii="Trebuchet MS" w:eastAsia="Verdana" w:hAnsi="Trebuchet MS" w:cs="Verdana"/>
          <w:b w:val="0"/>
          <w:sz w:val="20"/>
          <w:szCs w:val="20"/>
        </w:rPr>
        <w:t xml:space="preserve"> Obtaining another person’s consent to any act, money, personal property, or goods from another student by violence, threats, or misuse of authority.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Fighting:</w:t>
      </w:r>
      <w:r w:rsidRPr="000C4E11">
        <w:rPr>
          <w:rFonts w:ascii="Trebuchet MS" w:eastAsia="Verdana" w:hAnsi="Trebuchet MS" w:cs="Verdana"/>
          <w:b w:val="0"/>
          <w:sz w:val="20"/>
          <w:szCs w:val="20"/>
        </w:rPr>
        <w:t xml:space="preserve"> Fighting is defined as “</w:t>
      </w:r>
      <w:r w:rsidRPr="000C4E11">
        <w:rPr>
          <w:rFonts w:ascii="Trebuchet MS" w:eastAsia="Verdana" w:hAnsi="Trebuchet MS" w:cs="Verdana"/>
          <w:b w:val="0"/>
          <w:i/>
          <w:iCs/>
          <w:sz w:val="20"/>
          <w:szCs w:val="20"/>
        </w:rPr>
        <w:t>a physical struggle or a physical struggle and confrontation wherein blows of the fist, arms, legs or feet are intended to hit or do in fact hit any other student or any other person while a student is going to or from school, during the school day, at any school related activity and/or on school property</w:t>
      </w:r>
      <w:r w:rsidRPr="000C4E11">
        <w:rPr>
          <w:rFonts w:ascii="Trebuchet MS" w:eastAsia="Verdana" w:hAnsi="Trebuchet MS" w:cs="Verdana"/>
          <w:b w:val="0"/>
          <w:sz w:val="20"/>
          <w:szCs w:val="20"/>
        </w:rPr>
        <w:t>.”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Fireworks:</w:t>
      </w:r>
      <w:r w:rsidRPr="000C4E11">
        <w:rPr>
          <w:rFonts w:ascii="Trebuchet MS" w:eastAsia="Verdana" w:hAnsi="Trebuchet MS" w:cs="Verdana"/>
          <w:b w:val="0"/>
          <w:sz w:val="20"/>
          <w:szCs w:val="20"/>
        </w:rPr>
        <w:t xml:space="preserve"> The term “fireworks” means any combustible or explosive composition or any substance or combination of substances or article prepared for the purpose of producing a visible or audible effect by combustion, explosion, </w:t>
      </w:r>
      <w:r w:rsidRPr="000C4E11">
        <w:rPr>
          <w:rFonts w:ascii="Trebuchet MS" w:eastAsia="Verdana" w:hAnsi="Trebuchet MS" w:cs="Verdana"/>
          <w:b w:val="0"/>
          <w:sz w:val="20"/>
          <w:szCs w:val="20"/>
        </w:rPr>
        <w:lastRenderedPageBreak/>
        <w:t>deflagration, or detonation, as well as articles containing any explosive or flammable compound and tablets and other devices containing an explosive substance.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Gambling:</w:t>
      </w:r>
      <w:r w:rsidRPr="000C4E11">
        <w:rPr>
          <w:rFonts w:ascii="Trebuchet MS" w:eastAsia="Verdana" w:hAnsi="Trebuchet MS" w:cs="Verdana"/>
          <w:b w:val="0"/>
          <w:sz w:val="20"/>
          <w:szCs w:val="20"/>
        </w:rPr>
        <w:t xml:space="preserve"> Engaging in a game or contest in which the outcome is dependent upon chance even though accompanied by some skill, and in which a participant stands to win or lose something of value.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In-School Suspension:</w:t>
      </w:r>
      <w:r w:rsidRPr="000C4E11">
        <w:rPr>
          <w:rFonts w:ascii="Trebuchet MS" w:eastAsia="Verdana" w:hAnsi="Trebuchet MS" w:cs="Verdana"/>
          <w:b w:val="0"/>
          <w:sz w:val="20"/>
          <w:szCs w:val="20"/>
        </w:rPr>
        <w:t xml:space="preserve"> Removal of a student from class(</w:t>
      </w:r>
      <w:proofErr w:type="spellStart"/>
      <w:r w:rsidRPr="000C4E11">
        <w:rPr>
          <w:rFonts w:ascii="Trebuchet MS" w:eastAsia="Verdana" w:hAnsi="Trebuchet MS" w:cs="Verdana"/>
          <w:b w:val="0"/>
          <w:sz w:val="20"/>
          <w:szCs w:val="20"/>
        </w:rPr>
        <w:t>es</w:t>
      </w:r>
      <w:proofErr w:type="spellEnd"/>
      <w:r w:rsidRPr="000C4E11">
        <w:rPr>
          <w:rFonts w:ascii="Trebuchet MS" w:eastAsia="Verdana" w:hAnsi="Trebuchet MS" w:cs="Verdana"/>
          <w:b w:val="0"/>
          <w:sz w:val="20"/>
          <w:szCs w:val="20"/>
        </w:rPr>
        <w:t>) or regular school program and assignment of that student to an alternative program isolated from peers.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Suspension:</w:t>
      </w:r>
      <w:r w:rsidRPr="000C4E11">
        <w:rPr>
          <w:rFonts w:ascii="Trebuchet MS" w:eastAsia="Verdana" w:hAnsi="Trebuchet MS" w:cs="Verdana"/>
          <w:b w:val="0"/>
          <w:sz w:val="20"/>
          <w:szCs w:val="20"/>
        </w:rPr>
        <w:t xml:space="preserve"> Removal of a student from the regular school program for a period not to exceed 10 days (short-term) or for a period greater than 10 days (long-term, which may be imposed only by a disciplinary tribunal).  During the period of suspension, the student is excluded from all school-sponsored activities including practices, as well as competitive events, and/or activities sponsored by the school or its employees.</w:t>
      </w:r>
    </w:p>
    <w:p w:rsidR="000C4E11" w:rsidRPr="000C4E11" w:rsidRDefault="000C4E11" w:rsidP="000C4E11">
      <w:pPr>
        <w:spacing w:before="100" w:beforeAutospacing="1" w:after="100" w:afterAutospacing="1" w:line="240" w:lineRule="auto"/>
        <w:rPr>
          <w:rFonts w:ascii="Trebuchet MS" w:eastAsia="Verdana" w:hAnsi="Trebuchet MS" w:cs="Verdana"/>
          <w:b w:val="0"/>
          <w:sz w:val="20"/>
          <w:szCs w:val="20"/>
        </w:rPr>
      </w:pPr>
      <w:r w:rsidRPr="000C4E11">
        <w:rPr>
          <w:rFonts w:ascii="Trebuchet MS" w:eastAsia="Verdana" w:hAnsi="Trebuchet MS" w:cs="Verdana"/>
          <w:bCs/>
          <w:sz w:val="20"/>
          <w:szCs w:val="20"/>
        </w:rPr>
        <w:t>Theft:</w:t>
      </w:r>
      <w:r w:rsidRPr="000C4E11">
        <w:rPr>
          <w:rFonts w:ascii="Trebuchet MS" w:eastAsia="Verdana" w:hAnsi="Trebuchet MS" w:cs="Verdana"/>
          <w:b w:val="0"/>
          <w:sz w:val="20"/>
          <w:szCs w:val="20"/>
        </w:rPr>
        <w:t xml:space="preserve"> The offense of taking or misappropriating any property, of another with the intention of depriving that person of the property, regardless of the manner in which the property is taken or appropriated.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Terroristic Threats and Acts:</w:t>
      </w:r>
      <w:r w:rsidRPr="000C4E11">
        <w:rPr>
          <w:rFonts w:ascii="Trebuchet MS" w:eastAsia="Verdana" w:hAnsi="Trebuchet MS" w:cs="Verdana"/>
          <w:b w:val="0"/>
          <w:sz w:val="20"/>
          <w:szCs w:val="20"/>
        </w:rPr>
        <w:t xml:space="preserve"> Any student who commits a terroristic threat or act shall be subject to discipline, including expulsion. A student commits the offense of a terroristic threat when he threatens: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  To commit any crime of violence, or</w:t>
      </w:r>
      <w:r w:rsidRPr="000C4E11">
        <w:rPr>
          <w:rFonts w:ascii="Trebuchet MS" w:eastAsia="Verdana" w:hAnsi="Trebuchet MS" w:cs="Verdana"/>
          <w:b w:val="0"/>
          <w:sz w:val="20"/>
          <w:szCs w:val="20"/>
        </w:rPr>
        <w:br/>
        <w:t xml:space="preserve">    •  To burn or damage property for the purpose of terrorizing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another, or</w:t>
      </w:r>
      <w:r w:rsidRPr="000C4E11">
        <w:rPr>
          <w:rFonts w:ascii="Trebuchet MS" w:eastAsia="Verdana" w:hAnsi="Trebuchet MS" w:cs="Verdana"/>
          <w:b w:val="0"/>
          <w:sz w:val="20"/>
          <w:szCs w:val="20"/>
        </w:rPr>
        <w:br/>
        <w:t>    •  By causing the evacuation of a school building, place of assembly</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for school-related events or school bus transportation, or</w:t>
      </w:r>
      <w:r w:rsidRPr="000C4E11">
        <w:rPr>
          <w:rFonts w:ascii="Trebuchet MS" w:eastAsia="Verdana" w:hAnsi="Trebuchet MS" w:cs="Verdana"/>
          <w:b w:val="0"/>
          <w:sz w:val="20"/>
          <w:szCs w:val="20"/>
        </w:rPr>
        <w:br/>
        <w:t>    •  Causing serious school inconvenience in reckless disregard of the</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risk of causing such terror or inconvenience, or</w:t>
      </w:r>
      <w:r w:rsidRPr="000C4E11">
        <w:rPr>
          <w:rFonts w:ascii="Trebuchet MS" w:eastAsia="Verdana" w:hAnsi="Trebuchet MS" w:cs="Verdana"/>
          <w:b w:val="0"/>
          <w:sz w:val="20"/>
          <w:szCs w:val="20"/>
        </w:rPr>
        <w:br/>
        <w:t>    •  A student shall not knowingly furnish or disseminate through a</w:t>
      </w:r>
      <w:r w:rsidRPr="000C4E11">
        <w:rPr>
          <w:rFonts w:ascii="Trebuchet MS" w:eastAsia="Verdana" w:hAnsi="Trebuchet MS" w:cs="Verdana"/>
          <w:b w:val="0"/>
          <w:sz w:val="20"/>
          <w:szCs w:val="20"/>
        </w:rPr>
        <w:br/>
        <w:t xml:space="preserve">       computer or computer network any picture, photograph, or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drawing or similar visual representation or verbal description of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any information designed to encourage, solicit, or otherwise </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       promote terroristic acts as herein defined.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Waiver:</w:t>
      </w:r>
      <w:r w:rsidRPr="000C4E11">
        <w:rPr>
          <w:rFonts w:ascii="Trebuchet MS" w:eastAsia="Verdana" w:hAnsi="Trebuchet MS" w:cs="Verdana"/>
          <w:b w:val="0"/>
          <w:sz w:val="20"/>
          <w:szCs w:val="20"/>
        </w:rPr>
        <w:t xml:space="preserve"> A waiver is an agreement not to contest whether a student has committed an infraction of the Code of Conduct and the acceptance of consequences in lieu of a hearing before a disciplinary tribunal.</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Weapons:</w:t>
      </w:r>
      <w:r w:rsidRPr="000C4E11">
        <w:rPr>
          <w:rFonts w:ascii="Trebuchet MS" w:eastAsia="Verdana" w:hAnsi="Trebuchet MS" w:cs="Verdana"/>
          <w:b w:val="0"/>
          <w:sz w:val="20"/>
          <w:szCs w:val="20"/>
        </w:rPr>
        <w:t xml:space="preserve"> For the purpose of this policy, the term weapon includes any object, which is or may be used to inflict bodily injury or to place another in fear for personal safety or well-being. (Refer to Policy JCDAE).</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Any Other Conduct:</w:t>
      </w:r>
      <w:r w:rsidRPr="000C4E11">
        <w:rPr>
          <w:rFonts w:ascii="Trebuchet MS" w:eastAsia="Verdana" w:hAnsi="Trebuchet MS" w:cs="Verdana"/>
          <w:b w:val="0"/>
          <w:sz w:val="20"/>
          <w:szCs w:val="20"/>
        </w:rPr>
        <w:t xml:space="preserve"> A student shall not engage in any other conduct not listed above subversive to the good order and discipline of his/her school.</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BUS MISBEHAVIOR</w:t>
      </w:r>
      <w:r w:rsidRPr="000C4E11">
        <w:rPr>
          <w:rFonts w:ascii="Trebuchet MS" w:eastAsia="Verdana" w:hAnsi="Trebuchet MS" w:cs="Verdana"/>
          <w:bCs/>
          <w:sz w:val="20"/>
          <w:szCs w:val="20"/>
          <w:u w:val="single"/>
        </w:rPr>
        <w:br/>
      </w:r>
      <w:r w:rsidRPr="000C4E11">
        <w:rPr>
          <w:rFonts w:ascii="Trebuchet MS" w:eastAsia="Verdana" w:hAnsi="Trebuchet MS" w:cs="Verdana"/>
          <w:b w:val="0"/>
          <w:sz w:val="20"/>
          <w:szCs w:val="20"/>
        </w:rPr>
        <w:t>The following specific provisions shall govern student conduct and safety on all school buses: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(1)  All provisions of the Student Code of Conduct apply to behavior on the school bus, including but not limited to, acts of physical violence as defined by Code Section 20-2-751.6, bullying as defined by subsection (a) of the Code Section 20-2-751.4, and board policy, physical assault or battery of other persons on the school bus, verbal assault of other persons on the school bus, disrespectful conduct toward the school bus driver or other persons on the school bus, and other unruly behavior;</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(2)  A meeting of the parent or guardian of the student and appropriate school district officials must be held to form a school bus behavior contract whenever:</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  A student is found to have engaged in bullying; or</w:t>
      </w:r>
      <w:r w:rsidRPr="000C4E11">
        <w:rPr>
          <w:rFonts w:ascii="Trebuchet MS" w:eastAsia="Verdana" w:hAnsi="Trebuchet MS" w:cs="Verdana"/>
          <w:b w:val="0"/>
          <w:sz w:val="20"/>
          <w:szCs w:val="20"/>
        </w:rPr>
        <w:br/>
        <w:t xml:space="preserve">            •  A student is found to have engaged in physical assault or </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                battery of another person on the school bus.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lastRenderedPageBreak/>
        <w:t>The school bus behavior contract shall provide for age-appropriate discipline, penalties, and restrictions for student misconduct on the bus.  Provisions may include, but are not limited to, assigned seating, ongoing parental involvement, and suspension from riding the bus.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These provisions regarding use of a bus behavior contract are not to be construed to limit the instances when other code of conduct violations may require use of a student bus behavior contract.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(3)  Students shall be prohibited from using any electronic devices during the operation of a school bus in a manner that might interfere with the school bus communication equipment or the school bus driver’s operation of the school bus; and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(4)  Students shall be prohibited from using mirrors, lasers, flash cameras, or any other lights or reflective devices in a manner that might interfere with the school bus driver’s operation of the school bus.</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STUDENT SUPPORT PROCESSES</w:t>
      </w:r>
      <w:r w:rsidRPr="000C4E11">
        <w:rPr>
          <w:rFonts w:ascii="Trebuchet MS" w:eastAsia="Verdana" w:hAnsi="Trebuchet MS" w:cs="Verdana"/>
          <w:bCs/>
          <w:sz w:val="20"/>
          <w:szCs w:val="20"/>
          <w:u w:val="single"/>
        </w:rPr>
        <w:br/>
      </w:r>
      <w:r w:rsidRPr="000C4E11">
        <w:rPr>
          <w:rFonts w:ascii="Trebuchet MS" w:eastAsia="Verdana" w:hAnsi="Trebuchet MS" w:cs="Verdana"/>
          <w:b w:val="0"/>
          <w:sz w:val="20"/>
          <w:szCs w:val="20"/>
        </w:rPr>
        <w:t xml:space="preserve">The </w:t>
      </w:r>
      <w:r w:rsidR="00455D67">
        <w:rPr>
          <w:rFonts w:ascii="Trebuchet MS" w:eastAsia="Verdana" w:hAnsi="Trebuchet MS" w:cs="Verdana"/>
          <w:b w:val="0"/>
          <w:sz w:val="20"/>
          <w:szCs w:val="20"/>
        </w:rPr>
        <w:t>Houston County School District</w:t>
      </w:r>
      <w:r w:rsidRPr="000C4E11">
        <w:rPr>
          <w:rFonts w:ascii="Trebuchet MS" w:eastAsia="Verdana" w:hAnsi="Trebuchet MS" w:cs="Verdana"/>
          <w:b w:val="0"/>
          <w:sz w:val="20"/>
          <w:szCs w:val="20"/>
        </w:rPr>
        <w:t xml:space="preserve"> provides a variety of resources that are available at every school within the district to help address student behavioral problems.  The school discipline process will include appropriate consideration of support processes to help students resolve such problems.</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PARENTAL INVOLVEMENT</w:t>
      </w:r>
      <w:r w:rsidRPr="000C4E11">
        <w:rPr>
          <w:rFonts w:ascii="Trebuchet MS" w:eastAsia="Verdana" w:hAnsi="Trebuchet MS" w:cs="Verdana"/>
          <w:bCs/>
          <w:sz w:val="20"/>
          <w:szCs w:val="20"/>
          <w:u w:val="single"/>
        </w:rPr>
        <w:br/>
      </w:r>
      <w:r w:rsidRPr="000C4E11">
        <w:rPr>
          <w:rFonts w:ascii="Trebuchet MS" w:eastAsia="Verdana" w:hAnsi="Trebuchet MS" w:cs="Verdana"/>
          <w:b w:val="0"/>
          <w:sz w:val="20"/>
          <w:szCs w:val="20"/>
        </w:rPr>
        <w:t>This Code of Conduct is based on the expectation that parents, guardians, teachers and school administrators will work together to improve and enhance student behavior and academic performance and will communicate freely their concerns about, and actions in response to, student behavior that detracts from the learning environment.  School administrators recognize that two-way communications through personal contacts are extremely valuable; therefore, they provide information to parents as well as on-going opportunities for school personnel to hear parents’ concerns and comments.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Parents and students should contact the principal of the school if specific questions arise related to the Code of Conduct.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The Code of Conduct specifies within its standards of behavior various violations of the Code which may result in a school staff member’s request that a parent or guardian come to the school for a conference.  Parents are encouraged to visit the schools </w:t>
      </w:r>
      <w:r w:rsidR="0082201D">
        <w:rPr>
          <w:rFonts w:ascii="Trebuchet MS" w:eastAsia="Verdana" w:hAnsi="Trebuchet MS" w:cs="Verdana"/>
          <w:b w:val="0"/>
          <w:sz w:val="20"/>
          <w:szCs w:val="20"/>
        </w:rPr>
        <w:t>upon request</w:t>
      </w:r>
      <w:r w:rsidRPr="000C4E11">
        <w:rPr>
          <w:rFonts w:ascii="Trebuchet MS" w:eastAsia="Verdana" w:hAnsi="Trebuchet MS" w:cs="Verdana"/>
          <w:b w:val="0"/>
          <w:sz w:val="20"/>
          <w:szCs w:val="20"/>
        </w:rPr>
        <w:t xml:space="preserve"> and are expected to be actively involved in the behavior support processes designed to promote positive choices and behavior.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Georgia law mandates that any time a teacher or principal identifies a student as a chronic disciplinary problem student, the principal shall notify by telephone call and by mail the student’s parent or guardian of the disciplinary problem, invite the parent or guardian to observe the student in a classroom situation, and request at least one parent or guardian to attend a conference to devise a disciplinary and behavioral correction plan.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Georgia law also states that before any chronic disciplinary problem student is permitted to return to school from a suspension or expulsion, the school shall request by telephone call and by mail at least one parent or guardian to schedule and attend a conference to devise a disciplinary and behavioral correction plan</w:t>
      </w:r>
      <w:r w:rsidR="0082201D">
        <w:rPr>
          <w:rFonts w:ascii="Trebuchet MS" w:eastAsia="Verdana" w:hAnsi="Trebuchet MS" w:cs="Verdana"/>
          <w:b w:val="0"/>
          <w:sz w:val="20"/>
          <w:szCs w:val="20"/>
        </w:rPr>
        <w:t xml:space="preserve"> and/or contract.</w:t>
      </w:r>
      <w:r w:rsidRPr="000C4E11">
        <w:rPr>
          <w:rFonts w:ascii="Trebuchet MS" w:eastAsia="Verdana" w:hAnsi="Trebuchet MS" w:cs="Verdana"/>
          <w:b w:val="0"/>
          <w:sz w:val="20"/>
          <w:szCs w:val="20"/>
        </w:rPr>
        <w:t>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law allows a local school district to petition the juvenile court to require a parent to attend a school conference.  If the court finds that the parent or guardian has willfully and unreasonably failed to attend the conference requested by the principal pursuant to the laws cited above, the court may order the parent or guardian to attend such a conference, order the parent or guardian to participate in such programs or such treatment as the court deems appropriate to improve the student’s behavior, or both.  After notice and opportunity for hearing, the court may impose a fine, not to exceed $500.00, on a parent or guardian who willfully disobeys an order of the court under this law.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This Conduct Code shall be strictly construed subject only to exceptions required by a State or Federal law applicable hereto, and exceptions made by a disciplinary tribunal on a case-by-case basis.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STUDENT EXTRACURRICULAR ACTIVITIES NOTIFICATION</w:t>
      </w:r>
      <w:r w:rsidRPr="000C4E11">
        <w:rPr>
          <w:rFonts w:ascii="Trebuchet MS" w:eastAsia="Verdana" w:hAnsi="Trebuchet MS" w:cs="Verdana"/>
          <w:bCs/>
          <w:sz w:val="20"/>
          <w:szCs w:val="20"/>
        </w:rPr>
        <w:t> </w:t>
      </w:r>
      <w:r w:rsidRPr="000C4E11">
        <w:rPr>
          <w:rFonts w:ascii="Trebuchet MS" w:eastAsia="Verdana" w:hAnsi="Trebuchet MS" w:cs="Verdana"/>
          <w:bCs/>
          <w:sz w:val="20"/>
          <w:szCs w:val="20"/>
        </w:rPr>
        <w:br/>
      </w:r>
      <w:r w:rsidRPr="000C4E11">
        <w:rPr>
          <w:rFonts w:ascii="Trebuchet MS" w:eastAsia="Verdana" w:hAnsi="Trebuchet MS" w:cs="Verdana"/>
          <w:b w:val="0"/>
          <w:sz w:val="20"/>
          <w:szCs w:val="20"/>
        </w:rPr>
        <w:t xml:space="preserve">Each school principal shall implement procedures to annually notify all parents or guardians of all school-sponsored </w:t>
      </w:r>
      <w:r w:rsidRPr="000C4E11">
        <w:rPr>
          <w:rFonts w:ascii="Trebuchet MS" w:eastAsia="Verdana" w:hAnsi="Trebuchet MS" w:cs="Verdana"/>
          <w:b w:val="0"/>
          <w:sz w:val="20"/>
          <w:szCs w:val="20"/>
        </w:rPr>
        <w:lastRenderedPageBreak/>
        <w:t>extracurricular activities, organizations and clubs in which students may participate and of the right of the parent or guardian to prohibit their child's participation. Notification to parents and guardians shall be provided annually via the student handbook and shall include the name of the extracurricular activity, student organization or club; and information regarding the purpose, activities or national affiliation of the extracurricular activity, organization or club. Any membership or financial requirements for a student to join or become a member of the activity, organization or club shall be included in the information provided.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No student shall be allowed to participate in any school-sponsored extracurricular activity, organization or club if the student's parent or legal guardian has indicated in writing that the parent will not allow the student to participate and has provided a copy of such written notice to the school principal.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For school clubs formed after publication of the student handbook, parents or guardians must approve their student's participation via e-mail, fax or written permission to the school principal.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School extracurricular activities, organizations, or clubs for purposes of this policy are those that are supervised or sponsored by a school district employee designated by the principal, and that meet in school facilities. </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spacing w:after="120" w:line="240" w:lineRule="auto"/>
        <w:rPr>
          <w:rFonts w:ascii="Times New Roman" w:eastAsia="Times New Roman" w:hAnsi="Times New Roman" w:cs="Times New Roman"/>
          <w:b w:val="0"/>
          <w:sz w:val="20"/>
          <w:szCs w:val="20"/>
        </w:rPr>
      </w:pPr>
      <w:r w:rsidRPr="000C4E11">
        <w:rPr>
          <w:rFonts w:ascii="Trebuchet MS" w:eastAsia="Times New Roman" w:hAnsi="Trebuchet MS" w:cs="Times New Roman"/>
          <w:b w:val="0"/>
          <w:snapToGrid w:val="0"/>
          <w:sz w:val="20"/>
          <w:szCs w:val="20"/>
        </w:rPr>
        <w:br w:type="page"/>
      </w:r>
      <w:r w:rsidRPr="000C4E11" w:rsidDel="00D159F4">
        <w:rPr>
          <w:rFonts w:ascii="Trebuchet MS" w:eastAsia="Times New Roman" w:hAnsi="Trebuchet MS" w:cs="Tahoma"/>
          <w:sz w:val="36"/>
          <w:szCs w:val="36"/>
        </w:rPr>
        <w:lastRenderedPageBreak/>
        <w:t xml:space="preserve"> </w:t>
      </w:r>
    </w:p>
    <w:p w:rsidR="000C4E11" w:rsidRPr="000C4E11" w:rsidRDefault="000C4E11" w:rsidP="000C4E11">
      <w:pPr>
        <w:spacing w:after="0" w:line="240" w:lineRule="auto"/>
        <w:jc w:val="center"/>
        <w:rPr>
          <w:rFonts w:ascii="Times New Roman" w:eastAsia="Times New Roman" w:hAnsi="Times New Roman" w:cs="Times New Roman"/>
          <w:b w:val="0"/>
          <w:noProof/>
          <w:sz w:val="20"/>
          <w:szCs w:val="20"/>
        </w:rPr>
      </w:pPr>
      <w:r w:rsidRPr="000C4E11">
        <w:rPr>
          <w:rFonts w:ascii="Times New Roman" w:eastAsia="Times New Roman" w:hAnsi="Times New Roman" w:cs="Times New Roman"/>
          <w:b w:val="0"/>
          <w:noProof/>
          <w:sz w:val="20"/>
          <w:szCs w:val="20"/>
        </w:rPr>
        <w:drawing>
          <wp:inline distT="0" distB="0" distL="0" distR="0">
            <wp:extent cx="3559175" cy="892810"/>
            <wp:effectExtent l="0" t="0" r="3175" b="254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9175" cy="892810"/>
                    </a:xfrm>
                    <a:prstGeom prst="rect">
                      <a:avLst/>
                    </a:prstGeom>
                    <a:noFill/>
                    <a:ln>
                      <a:noFill/>
                    </a:ln>
                  </pic:spPr>
                </pic:pic>
              </a:graphicData>
            </a:graphic>
          </wp:inline>
        </w:drawing>
      </w:r>
    </w:p>
    <w:p w:rsidR="000C4E11" w:rsidRPr="000C4E11" w:rsidRDefault="000C4E11" w:rsidP="000C4E11">
      <w:pPr>
        <w:spacing w:after="0" w:line="240" w:lineRule="auto"/>
        <w:jc w:val="center"/>
        <w:rPr>
          <w:rFonts w:ascii="Trebuchet MS" w:eastAsia="Times New Roman" w:hAnsi="Trebuchet MS" w:cs="Times New Roman"/>
          <w:bCs/>
          <w:sz w:val="36"/>
          <w:szCs w:val="32"/>
          <w:u w:val="single"/>
        </w:rPr>
      </w:pPr>
    </w:p>
    <w:p w:rsidR="000C4E11" w:rsidRPr="000C4E11" w:rsidRDefault="000C4E11" w:rsidP="000C4E11">
      <w:pPr>
        <w:tabs>
          <w:tab w:val="center" w:pos="4320"/>
          <w:tab w:val="right" w:pos="8640"/>
        </w:tabs>
        <w:spacing w:after="0" w:line="240" w:lineRule="auto"/>
        <w:jc w:val="center"/>
        <w:rPr>
          <w:rFonts w:ascii="Copperplate Gothic Light" w:eastAsia="Times New Roman" w:hAnsi="Copperplate Gothic Light" w:cs="Times New Roman"/>
          <w:sz w:val="20"/>
          <w:szCs w:val="20"/>
        </w:rPr>
      </w:pPr>
      <w:r w:rsidRPr="000C4E11">
        <w:rPr>
          <w:rFonts w:ascii="Copperplate Gothic Light" w:eastAsia="Times New Roman" w:hAnsi="Copperplate Gothic Light" w:cs="Times New Roman"/>
          <w:sz w:val="20"/>
          <w:szCs w:val="20"/>
        </w:rPr>
        <w:t>Dr. Mark Scott</w:t>
      </w:r>
    </w:p>
    <w:p w:rsidR="000C4E11" w:rsidRPr="000C4E11" w:rsidRDefault="000C4E11" w:rsidP="000C4E11">
      <w:pPr>
        <w:tabs>
          <w:tab w:val="center" w:pos="4320"/>
          <w:tab w:val="right" w:pos="8640"/>
        </w:tabs>
        <w:spacing w:after="0" w:line="240" w:lineRule="auto"/>
        <w:jc w:val="center"/>
        <w:rPr>
          <w:rFonts w:ascii="Copperplate Gothic Light" w:eastAsia="Times New Roman" w:hAnsi="Copperplate Gothic Light" w:cs="Times New Roman"/>
          <w:sz w:val="20"/>
          <w:szCs w:val="20"/>
        </w:rPr>
      </w:pPr>
      <w:r w:rsidRPr="000C4E11">
        <w:rPr>
          <w:rFonts w:ascii="Copperplate Gothic Light" w:eastAsia="Times New Roman" w:hAnsi="Copperplate Gothic Light" w:cs="Times New Roman"/>
          <w:sz w:val="20"/>
          <w:szCs w:val="20"/>
        </w:rPr>
        <w:t>Superintendent of Schools</w:t>
      </w:r>
    </w:p>
    <w:p w:rsidR="000C4E11" w:rsidRPr="000C4E11" w:rsidRDefault="000C4E11" w:rsidP="000C4E11">
      <w:pPr>
        <w:tabs>
          <w:tab w:val="center" w:pos="4320"/>
          <w:tab w:val="right" w:pos="8640"/>
        </w:tabs>
        <w:spacing w:after="0" w:line="240" w:lineRule="auto"/>
        <w:rPr>
          <w:rFonts w:ascii="Copperplate Gothic Light" w:eastAsia="Times New Roman" w:hAnsi="Copperplate Gothic Light" w:cs="Times New Roman"/>
          <w:b w:val="0"/>
          <w:sz w:val="16"/>
          <w:szCs w:val="16"/>
        </w:rPr>
      </w:pPr>
    </w:p>
    <w:p w:rsidR="000C4E11" w:rsidRPr="000C4E11" w:rsidRDefault="000C4E11" w:rsidP="000C4E11">
      <w:pPr>
        <w:tabs>
          <w:tab w:val="center" w:pos="4320"/>
          <w:tab w:val="right" w:pos="8640"/>
        </w:tabs>
        <w:spacing w:after="0" w:line="240" w:lineRule="auto"/>
        <w:jc w:val="center"/>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sz w:val="20"/>
          <w:szCs w:val="20"/>
        </w:rPr>
        <w:t>Board Members</w:t>
      </w:r>
    </w:p>
    <w:p w:rsidR="000C4E11" w:rsidRPr="000C4E11" w:rsidRDefault="000C4E11" w:rsidP="000C4E11">
      <w:pPr>
        <w:tabs>
          <w:tab w:val="center" w:pos="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 xml:space="preserve">Helen Hughes, Vice Chairman        </w:t>
      </w:r>
      <w:r w:rsidR="00AE30BB">
        <w:rPr>
          <w:rFonts w:ascii="Copperplate Gothic Light" w:eastAsia="Times New Roman" w:hAnsi="Copperplate Gothic Light" w:cs="Times New Roman"/>
          <w:b w:val="0"/>
          <w:sz w:val="18"/>
          <w:szCs w:val="18"/>
        </w:rPr>
        <w:t xml:space="preserve">                      </w:t>
      </w:r>
      <w:r w:rsidRPr="000C4E11">
        <w:rPr>
          <w:rFonts w:ascii="Copperplate Gothic Light" w:eastAsia="Times New Roman" w:hAnsi="Copperplate Gothic Light" w:cs="Times New Roman"/>
          <w:b w:val="0"/>
          <w:sz w:val="18"/>
          <w:szCs w:val="18"/>
        </w:rPr>
        <w:t>Fred Wilson, Chairman</w:t>
      </w:r>
      <w:r w:rsidRPr="000C4E11">
        <w:rPr>
          <w:rFonts w:ascii="Copperplate Gothic Light" w:eastAsia="Times New Roman" w:hAnsi="Copperplate Gothic Light" w:cs="Times New Roman"/>
          <w:b w:val="0"/>
          <w:sz w:val="18"/>
          <w:szCs w:val="18"/>
        </w:rPr>
        <w:tab/>
        <w:t xml:space="preserve">                        </w:t>
      </w:r>
      <w:r w:rsidR="00AE30BB">
        <w:rPr>
          <w:rFonts w:ascii="Copperplate Gothic Light" w:eastAsia="Times New Roman" w:hAnsi="Copperplate Gothic Light" w:cs="Times New Roman"/>
          <w:b w:val="0"/>
          <w:sz w:val="18"/>
          <w:szCs w:val="18"/>
        </w:rPr>
        <w:t xml:space="preserve">                          </w:t>
      </w:r>
      <w:r w:rsidRPr="000C4E11">
        <w:rPr>
          <w:rFonts w:ascii="Copperplate Gothic Light" w:eastAsia="Times New Roman" w:hAnsi="Copperplate Gothic Light" w:cs="Times New Roman"/>
          <w:b w:val="0"/>
          <w:sz w:val="18"/>
          <w:szCs w:val="18"/>
        </w:rPr>
        <w:t xml:space="preserve">Lori Johnson                                                                                                                                                                                                             ,                        </w:t>
      </w:r>
    </w:p>
    <w:p w:rsidR="000C4E11" w:rsidRPr="000C4E11" w:rsidRDefault="000C4E11" w:rsidP="000C4E11">
      <w:pPr>
        <w:tabs>
          <w:tab w:val="center" w:pos="432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Dr. Rick Unruh</w:t>
      </w:r>
      <w:r w:rsidRPr="000C4E11">
        <w:rPr>
          <w:rFonts w:ascii="Copperplate Gothic Light" w:eastAsia="Times New Roman" w:hAnsi="Copperplate Gothic Light" w:cs="Times New Roman"/>
          <w:b w:val="0"/>
          <w:sz w:val="18"/>
          <w:szCs w:val="18"/>
        </w:rPr>
        <w:tab/>
      </w:r>
      <w:r w:rsidRPr="000C4E11">
        <w:rPr>
          <w:rFonts w:ascii="Copperplate Gothic Light" w:eastAsia="Times New Roman" w:hAnsi="Copperplate Gothic Light" w:cs="Times New Roman"/>
          <w:b w:val="0"/>
          <w:sz w:val="18"/>
          <w:szCs w:val="18"/>
        </w:rPr>
        <w:tab/>
        <w:t>Hoke Morrow</w:t>
      </w:r>
    </w:p>
    <w:p w:rsidR="000C4E11" w:rsidRPr="000C4E11" w:rsidRDefault="000C4E11" w:rsidP="000C4E11">
      <w:pPr>
        <w:tabs>
          <w:tab w:val="center" w:pos="432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Bryan Upshaw</w:t>
      </w:r>
      <w:r w:rsidRPr="000C4E11">
        <w:rPr>
          <w:rFonts w:ascii="Copperplate Gothic Light" w:eastAsia="Times New Roman" w:hAnsi="Copperplate Gothic Light" w:cs="Times New Roman"/>
          <w:b w:val="0"/>
          <w:sz w:val="18"/>
          <w:szCs w:val="18"/>
        </w:rPr>
        <w:tab/>
      </w:r>
      <w:r w:rsidRPr="000C4E11">
        <w:rPr>
          <w:rFonts w:ascii="Copperplate Gothic Light" w:eastAsia="Times New Roman" w:hAnsi="Copperplate Gothic Light" w:cs="Times New Roman"/>
          <w:b w:val="0"/>
          <w:sz w:val="18"/>
          <w:szCs w:val="18"/>
        </w:rPr>
        <w:tab/>
        <w:t>Dave Crockett</w:t>
      </w:r>
    </w:p>
    <w:p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p>
    <w:p w:rsidR="000C4E11" w:rsidRPr="000C4E11" w:rsidRDefault="000C4E11" w:rsidP="000C4E11">
      <w:pPr>
        <w:spacing w:after="0" w:line="240" w:lineRule="auto"/>
        <w:rPr>
          <w:rFonts w:ascii="Arial" w:eastAsia="Times New Roman" w:hAnsi="Arial" w:cs="Arial"/>
          <w:b w:val="0"/>
          <w:sz w:val="20"/>
          <w:szCs w:val="20"/>
        </w:rPr>
      </w:pPr>
    </w:p>
    <w:p w:rsidR="000C4E11" w:rsidRPr="000C4E11" w:rsidRDefault="000C4E11" w:rsidP="000C4E11">
      <w:pPr>
        <w:spacing w:after="0" w:line="240" w:lineRule="auto"/>
        <w:rPr>
          <w:rFonts w:ascii="Arial" w:eastAsia="Times New Roman" w:hAnsi="Arial" w:cs="Arial"/>
          <w:b w:val="0"/>
          <w:sz w:val="20"/>
          <w:szCs w:val="20"/>
        </w:rPr>
      </w:pPr>
    </w:p>
    <w:p w:rsidR="000C4E11" w:rsidRPr="000C4E11" w:rsidRDefault="000C4E11" w:rsidP="000C4E11">
      <w:pPr>
        <w:spacing w:after="0" w:line="240" w:lineRule="auto"/>
        <w:rPr>
          <w:rFonts w:ascii="Arial" w:eastAsia="Times New Roman" w:hAnsi="Arial" w:cs="Arial"/>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center"/>
        <w:outlineLvl w:val="0"/>
        <w:rPr>
          <w:rFonts w:ascii="Trebuchet MS" w:eastAsia="Times New Roman" w:hAnsi="Trebuchet MS" w:cs="Times New Roman"/>
          <w:sz w:val="18"/>
          <w:szCs w:val="18"/>
        </w:rPr>
      </w:pPr>
      <w:bookmarkStart w:id="198" w:name="_Toc11414776"/>
      <w:r w:rsidRPr="000C4E11">
        <w:rPr>
          <w:rFonts w:ascii="Trebuchet MS" w:eastAsia="Times New Roman" w:hAnsi="Trebuchet MS" w:cs="Times New Roman"/>
          <w:sz w:val="18"/>
          <w:szCs w:val="18"/>
        </w:rPr>
        <w:t>RIGHT TO KNOW PROFESSIONAL QUALIFICATIONS OF TEACHERS AND PARAPROFESSIONALS</w:t>
      </w:r>
      <w:bookmarkEnd w:id="198"/>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Cs/>
          <w:color w:val="000000"/>
          <w:sz w:val="24"/>
          <w:szCs w:val="24"/>
        </w:rPr>
        <w:t xml:space="preserve"> </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Dear Parent(s) or Legal Guardian(s),</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 </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In compliance with the requirements of the Every Students Succeeds Act, the</w:t>
      </w:r>
      <w:r w:rsidRPr="000C4E11">
        <w:rPr>
          <w:rFonts w:ascii="Times New Roman" w:eastAsia="Times New Roman" w:hAnsi="Times New Roman" w:cs="Times New Roman"/>
          <w:bCs/>
          <w:color w:val="000000"/>
          <w:sz w:val="24"/>
          <w:szCs w:val="24"/>
        </w:rPr>
        <w:t xml:space="preserve"> </w:t>
      </w:r>
      <w:r w:rsidRPr="000C4E11">
        <w:rPr>
          <w:rFonts w:ascii="Times New Roman" w:eastAsia="Times New Roman" w:hAnsi="Times New Roman" w:cs="Times New Roman"/>
          <w:b w:val="0"/>
          <w:bCs/>
          <w:color w:val="000000"/>
          <w:sz w:val="24"/>
          <w:szCs w:val="24"/>
        </w:rPr>
        <w:t xml:space="preserve">Houston County School </w:t>
      </w:r>
      <w:r w:rsidR="00455D67">
        <w:rPr>
          <w:rFonts w:ascii="Times New Roman" w:eastAsia="Times New Roman" w:hAnsi="Times New Roman" w:cs="Times New Roman"/>
          <w:b w:val="0"/>
          <w:bCs/>
          <w:color w:val="000000"/>
          <w:sz w:val="24"/>
          <w:szCs w:val="24"/>
        </w:rPr>
        <w:t>District</w:t>
      </w:r>
      <w:r w:rsidRPr="000C4E11">
        <w:rPr>
          <w:rFonts w:ascii="Times New Roman" w:eastAsia="Times New Roman" w:hAnsi="Times New Roman" w:cs="Times New Roman"/>
          <w:b w:val="0"/>
          <w:bCs/>
          <w:color w:val="000000"/>
          <w:sz w:val="24"/>
          <w:szCs w:val="24"/>
        </w:rPr>
        <w:t xml:space="preserve"> </w:t>
      </w:r>
      <w:r w:rsidRPr="000C4E11">
        <w:rPr>
          <w:rFonts w:ascii="Times New Roman" w:eastAsia="Times New Roman" w:hAnsi="Times New Roman" w:cs="Times New Roman"/>
          <w:b w:val="0"/>
          <w:color w:val="000000"/>
          <w:sz w:val="24"/>
          <w:szCs w:val="24"/>
        </w:rPr>
        <w:t xml:space="preserve">would like to inform you that you may request information about the professional qualifications of your student’s teacher(s) and/ or paraprofessional(s). The following information may be requested: </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rsidR="000C4E11" w:rsidRPr="000C4E11" w:rsidRDefault="000C4E11" w:rsidP="000C4E11">
      <w:pPr>
        <w:autoSpaceDE w:val="0"/>
        <w:autoSpaceDN w:val="0"/>
        <w:adjustRightInd w:val="0"/>
        <w:spacing w:after="22" w:line="240" w:lineRule="auto"/>
        <w:ind w:firstLine="720"/>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 Whether the student’s teacher— </w:t>
      </w:r>
    </w:p>
    <w:p w:rsidR="000C4E11" w:rsidRPr="000C4E11" w:rsidRDefault="000C4E11" w:rsidP="000C4E11">
      <w:pPr>
        <w:numPr>
          <w:ilvl w:val="0"/>
          <w:numId w:val="30"/>
        </w:numPr>
        <w:autoSpaceDE w:val="0"/>
        <w:autoSpaceDN w:val="0"/>
        <w:adjustRightInd w:val="0"/>
        <w:spacing w:after="22"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has met State qualification and licensing criteria for the grade levels and subject areas in which the teacher provides instruction; </w:t>
      </w:r>
    </w:p>
    <w:p w:rsidR="000C4E11" w:rsidRPr="000C4E11" w:rsidRDefault="000C4E11" w:rsidP="000C4E11">
      <w:pPr>
        <w:numPr>
          <w:ilvl w:val="0"/>
          <w:numId w:val="30"/>
        </w:numPr>
        <w:autoSpaceDE w:val="0"/>
        <w:autoSpaceDN w:val="0"/>
        <w:adjustRightInd w:val="0"/>
        <w:spacing w:after="22"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is teaching under emergency or other provisional status through which State qualification or licensing criteria have been waived; and </w:t>
      </w:r>
    </w:p>
    <w:p w:rsidR="000C4E11" w:rsidRPr="000C4E11" w:rsidRDefault="000C4E11" w:rsidP="000C4E11">
      <w:pPr>
        <w:numPr>
          <w:ilvl w:val="0"/>
          <w:numId w:val="30"/>
        </w:numPr>
        <w:autoSpaceDE w:val="0"/>
        <w:autoSpaceDN w:val="0"/>
        <w:adjustRightInd w:val="0"/>
        <w:spacing w:after="0" w:line="240" w:lineRule="auto"/>
        <w:rPr>
          <w:rFonts w:ascii="Times New Roman" w:eastAsia="Times New Roman" w:hAnsi="Times New Roman" w:cs="Courier New"/>
          <w:b w:val="0"/>
          <w:color w:val="000000"/>
          <w:sz w:val="24"/>
          <w:szCs w:val="24"/>
        </w:rPr>
      </w:pPr>
      <w:r w:rsidRPr="000C4E11">
        <w:rPr>
          <w:rFonts w:ascii="Times New Roman" w:eastAsia="Times New Roman" w:hAnsi="Times New Roman" w:cs="Courier New"/>
          <w:b w:val="0"/>
          <w:color w:val="000000"/>
          <w:sz w:val="24"/>
          <w:szCs w:val="24"/>
        </w:rPr>
        <w:t xml:space="preserve">is teaching in the field of discipline of the certification of the teacher. </w:t>
      </w:r>
    </w:p>
    <w:p w:rsidR="000C4E11" w:rsidRPr="000C4E11" w:rsidRDefault="000C4E11" w:rsidP="000C4E11">
      <w:pPr>
        <w:autoSpaceDE w:val="0"/>
        <w:autoSpaceDN w:val="0"/>
        <w:adjustRightInd w:val="0"/>
        <w:spacing w:after="0" w:line="240" w:lineRule="auto"/>
        <w:rPr>
          <w:rFonts w:ascii="Times New Roman" w:eastAsia="Times New Roman" w:hAnsi="Times New Roman" w:cs="Courier New"/>
          <w:b w:val="0"/>
          <w:color w:val="000000"/>
          <w:sz w:val="24"/>
          <w:szCs w:val="24"/>
        </w:rPr>
      </w:pPr>
    </w:p>
    <w:p w:rsidR="000C4E11" w:rsidRPr="000C4E11" w:rsidRDefault="000C4E11" w:rsidP="000C4E11">
      <w:pPr>
        <w:autoSpaceDE w:val="0"/>
        <w:autoSpaceDN w:val="0"/>
        <w:adjustRightInd w:val="0"/>
        <w:spacing w:after="0" w:line="240" w:lineRule="auto"/>
        <w:ind w:firstLine="720"/>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 Whether the child is provided services by paraprofessionals and, if so, their qualifications. </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If you wish to request information concerning your child’s teacher’s and/ or paraprofessional’s qualifications, please contact your child’s school or you may contact Dana Morris, Director of Federal Programs, at the Houston County </w:t>
      </w:r>
      <w:r w:rsidR="00455D67">
        <w:rPr>
          <w:rFonts w:ascii="Times New Roman" w:eastAsia="Times New Roman" w:hAnsi="Times New Roman" w:cs="Times New Roman"/>
          <w:b w:val="0"/>
          <w:color w:val="000000"/>
          <w:sz w:val="24"/>
          <w:szCs w:val="24"/>
        </w:rPr>
        <w:t>School District</w:t>
      </w:r>
      <w:r w:rsidRPr="000C4E11">
        <w:rPr>
          <w:rFonts w:ascii="Times New Roman" w:eastAsia="Times New Roman" w:hAnsi="Times New Roman" w:cs="Times New Roman"/>
          <w:b w:val="0"/>
          <w:color w:val="000000"/>
          <w:sz w:val="24"/>
          <w:szCs w:val="24"/>
        </w:rPr>
        <w:t xml:space="preserve"> at (478) 988-6200 ext. </w:t>
      </w:r>
      <w:r w:rsidR="00455D67">
        <w:rPr>
          <w:rFonts w:ascii="Times New Roman" w:eastAsia="Times New Roman" w:hAnsi="Times New Roman" w:cs="Times New Roman"/>
          <w:b w:val="0"/>
          <w:color w:val="000000"/>
          <w:sz w:val="24"/>
          <w:szCs w:val="24"/>
        </w:rPr>
        <w:t>3449</w:t>
      </w:r>
      <w:r w:rsidRPr="000C4E11">
        <w:rPr>
          <w:rFonts w:ascii="Times New Roman" w:eastAsia="Times New Roman" w:hAnsi="Times New Roman" w:cs="Times New Roman"/>
          <w:b w:val="0"/>
          <w:color w:val="000000"/>
          <w:sz w:val="24"/>
          <w:szCs w:val="24"/>
        </w:rPr>
        <w:t xml:space="preserve"> or email at </w:t>
      </w:r>
      <w:hyperlink r:id="rId27" w:history="1">
        <w:r w:rsidRPr="000C4E11">
          <w:rPr>
            <w:rFonts w:ascii="Times New Roman" w:eastAsia="Times New Roman" w:hAnsi="Times New Roman" w:cs="Times New Roman"/>
            <w:b w:val="0"/>
            <w:color w:val="0000FF"/>
            <w:sz w:val="24"/>
            <w:szCs w:val="24"/>
            <w:u w:val="single"/>
          </w:rPr>
          <w:t>dana.h.morris@hcbe.net</w:t>
        </w:r>
      </w:hyperlink>
      <w:r w:rsidRPr="000C4E11">
        <w:rPr>
          <w:rFonts w:ascii="Times New Roman" w:eastAsia="Times New Roman" w:hAnsi="Times New Roman" w:cs="Times New Roman"/>
          <w:b w:val="0"/>
          <w:color w:val="000000"/>
          <w:sz w:val="24"/>
          <w:szCs w:val="24"/>
        </w:rPr>
        <w:t>.</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Thank you for your interest and involvement in your child’s education.</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Sincerely, </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Dana Morris</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Director of Federal Programs</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rsidR="000C4E11" w:rsidRPr="000C4E11" w:rsidRDefault="000C4E11" w:rsidP="000C4E11">
      <w:pPr>
        <w:spacing w:after="0" w:line="240" w:lineRule="auto"/>
        <w:jc w:val="center"/>
        <w:rPr>
          <w:rFonts w:ascii="Calibri" w:eastAsia="Times New Roman" w:hAnsi="Calibri" w:cs="Calibri"/>
          <w:b w:val="0"/>
          <w:sz w:val="20"/>
          <w:szCs w:val="20"/>
        </w:rPr>
      </w:pPr>
    </w:p>
    <w:p w:rsidR="000C4E11" w:rsidRPr="000C4E11" w:rsidRDefault="000C4E11" w:rsidP="000C4E11">
      <w:pPr>
        <w:tabs>
          <w:tab w:val="center" w:pos="4320"/>
          <w:tab w:val="right" w:pos="8640"/>
          <w:tab w:val="left" w:pos="11160"/>
        </w:tabs>
        <w:spacing w:after="0" w:line="240" w:lineRule="auto"/>
        <w:ind w:left="-90"/>
        <w:jc w:val="center"/>
        <w:rPr>
          <w:rFonts w:ascii="Copperplate Gothic Bold" w:eastAsia="Times New Roman" w:hAnsi="Copperplate Gothic Bold" w:cs="Times New Roman"/>
          <w:color w:val="1F497D"/>
          <w:sz w:val="16"/>
          <w:szCs w:val="16"/>
        </w:rPr>
      </w:pPr>
      <w:r w:rsidRPr="000C4E11">
        <w:rPr>
          <w:rFonts w:ascii="Copperplate Gothic Bold" w:eastAsia="Times New Roman" w:hAnsi="Copperplate Gothic Bold" w:cs="Times New Roman"/>
          <w:color w:val="1F497D"/>
          <w:sz w:val="16"/>
          <w:szCs w:val="16"/>
        </w:rPr>
        <w:t>P.O. Box 1850 • Perry, Georgia 31069</w:t>
      </w:r>
    </w:p>
    <w:p w:rsidR="000C4E11" w:rsidRPr="000C4E11" w:rsidRDefault="000C4E11" w:rsidP="000C4E11">
      <w:pPr>
        <w:tabs>
          <w:tab w:val="center" w:pos="4320"/>
          <w:tab w:val="right" w:pos="8640"/>
          <w:tab w:val="left" w:pos="10800"/>
        </w:tabs>
        <w:spacing w:after="0" w:line="240" w:lineRule="auto"/>
        <w:ind w:left="720"/>
        <w:jc w:val="center"/>
        <w:rPr>
          <w:rFonts w:ascii="Copperplate Gothic Bold" w:eastAsia="Times New Roman" w:hAnsi="Copperplate Gothic Bold" w:cs="Times New Roman"/>
          <w:color w:val="1F497D"/>
          <w:sz w:val="16"/>
          <w:szCs w:val="16"/>
        </w:rPr>
      </w:pPr>
      <w:r w:rsidRPr="000C4E11">
        <w:rPr>
          <w:rFonts w:ascii="Copperplate Gothic Bold" w:eastAsia="Times New Roman" w:hAnsi="Copperplate Gothic Bold" w:cs="Times New Roman"/>
          <w:color w:val="1F497D"/>
          <w:sz w:val="16"/>
          <w:szCs w:val="16"/>
        </w:rPr>
        <w:t>(478) 988-6200 • Fax (478) 988-6259</w:t>
      </w:r>
    </w:p>
    <w:p w:rsidR="000C4E11" w:rsidRPr="000C4E11" w:rsidRDefault="000C4E11" w:rsidP="000C4E11">
      <w:pPr>
        <w:tabs>
          <w:tab w:val="center" w:pos="4320"/>
          <w:tab w:val="right" w:pos="8640"/>
          <w:tab w:val="left" w:pos="11160"/>
        </w:tabs>
        <w:spacing w:after="0" w:line="240" w:lineRule="auto"/>
        <w:ind w:left="720"/>
        <w:jc w:val="center"/>
        <w:rPr>
          <w:rFonts w:ascii="Calibri" w:eastAsia="Times New Roman" w:hAnsi="Calibri" w:cs="Lucida Sans Unicode"/>
          <w:b w:val="0"/>
          <w:color w:val="1F497D"/>
          <w:sz w:val="6"/>
        </w:rPr>
      </w:pPr>
      <w:r w:rsidRPr="000C4E11">
        <w:rPr>
          <w:rFonts w:ascii="Copperplate Gothic Bold" w:eastAsia="Times New Roman" w:hAnsi="Copperplate Gothic Bold" w:cs="Times New Roman"/>
          <w:color w:val="1F497D"/>
          <w:sz w:val="16"/>
          <w:szCs w:val="16"/>
        </w:rPr>
        <w:t>www.hcbe.net</w:t>
      </w:r>
    </w:p>
    <w:p w:rsidR="000C4E11" w:rsidRPr="000C4E11" w:rsidRDefault="000C4E11" w:rsidP="000C4E11">
      <w:pPr>
        <w:spacing w:after="0" w:line="240" w:lineRule="auto"/>
        <w:jc w:val="center"/>
        <w:rPr>
          <w:rFonts w:ascii="Times New Roman" w:eastAsia="Times New Roman" w:hAnsi="Times New Roman" w:cs="Times New Roman"/>
          <w:b w:val="0"/>
          <w:sz w:val="20"/>
          <w:szCs w:val="20"/>
        </w:rPr>
      </w:pPr>
      <w:r w:rsidRPr="000C4E11">
        <w:rPr>
          <w:rFonts w:ascii="Trebuchet MS" w:eastAsia="Times New Roman" w:hAnsi="Trebuchet MS" w:cs="Times New Roman"/>
          <w:b w:val="0"/>
          <w:bCs/>
          <w:sz w:val="36"/>
          <w:szCs w:val="32"/>
        </w:rPr>
        <w:br w:type="page"/>
      </w:r>
      <w:bookmarkStart w:id="199" w:name="_Toc326654470"/>
      <w:bookmarkStart w:id="200" w:name="_Toc326739655"/>
      <w:bookmarkStart w:id="201" w:name="_Toc357768849"/>
      <w:bookmarkStart w:id="202" w:name="_Toc358105364"/>
      <w:bookmarkStart w:id="203" w:name="_Toc358794638"/>
      <w:r w:rsidRPr="000C4E11">
        <w:rPr>
          <w:rFonts w:ascii="Times New Roman" w:eastAsia="Times New Roman" w:hAnsi="Times New Roman" w:cs="Times New Roman"/>
          <w:b w:val="0"/>
          <w:noProof/>
          <w:sz w:val="20"/>
          <w:szCs w:val="20"/>
        </w:rPr>
        <w:lastRenderedPageBreak/>
        <w:drawing>
          <wp:inline distT="0" distB="0" distL="0" distR="0">
            <wp:extent cx="3559175" cy="892810"/>
            <wp:effectExtent l="0" t="0" r="3175" b="254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9175" cy="892810"/>
                    </a:xfrm>
                    <a:prstGeom prst="rect">
                      <a:avLst/>
                    </a:prstGeom>
                    <a:noFill/>
                    <a:ln>
                      <a:noFill/>
                    </a:ln>
                  </pic:spPr>
                </pic:pic>
              </a:graphicData>
            </a:graphic>
          </wp:inline>
        </w:drawing>
      </w:r>
    </w:p>
    <w:p w:rsidR="000C4E11" w:rsidRPr="000C4E11" w:rsidRDefault="000C4E11" w:rsidP="000C4E11">
      <w:pPr>
        <w:spacing w:after="0" w:line="240" w:lineRule="auto"/>
        <w:jc w:val="center"/>
        <w:rPr>
          <w:rFonts w:ascii="Times New Roman" w:eastAsia="Times New Roman" w:hAnsi="Times New Roman" w:cs="Times New Roman"/>
          <w:b w:val="0"/>
          <w:sz w:val="20"/>
          <w:szCs w:val="20"/>
        </w:rPr>
      </w:pPr>
      <w:r w:rsidRPr="000C4E11">
        <w:rPr>
          <w:rFonts w:ascii="Copperplate Gothic Light" w:eastAsia="Times New Roman" w:hAnsi="Copperplate Gothic Light" w:cs="Times New Roman"/>
          <w:sz w:val="20"/>
          <w:szCs w:val="20"/>
        </w:rPr>
        <w:t>Dr. Mark Scott</w:t>
      </w:r>
    </w:p>
    <w:p w:rsidR="000C4E11" w:rsidRPr="000C4E11" w:rsidRDefault="000C4E11" w:rsidP="000C4E11">
      <w:pPr>
        <w:tabs>
          <w:tab w:val="center" w:pos="4320"/>
          <w:tab w:val="right" w:pos="8640"/>
        </w:tabs>
        <w:spacing w:after="0" w:line="240" w:lineRule="auto"/>
        <w:jc w:val="center"/>
        <w:rPr>
          <w:rFonts w:ascii="Copperplate Gothic Light" w:eastAsia="Times New Roman" w:hAnsi="Copperplate Gothic Light" w:cs="Times New Roman"/>
          <w:sz w:val="20"/>
          <w:szCs w:val="20"/>
        </w:rPr>
      </w:pPr>
      <w:r w:rsidRPr="000C4E11">
        <w:rPr>
          <w:rFonts w:ascii="Copperplate Gothic Light" w:eastAsia="Times New Roman" w:hAnsi="Copperplate Gothic Light" w:cs="Times New Roman"/>
          <w:sz w:val="20"/>
          <w:szCs w:val="20"/>
        </w:rPr>
        <w:t>Superintendent of Schools</w:t>
      </w:r>
    </w:p>
    <w:p w:rsidR="000C4E11" w:rsidRPr="000C4E11" w:rsidRDefault="000C4E11" w:rsidP="000C4E11">
      <w:pPr>
        <w:tabs>
          <w:tab w:val="center" w:pos="4320"/>
          <w:tab w:val="right" w:pos="8640"/>
        </w:tabs>
        <w:spacing w:after="0" w:line="240" w:lineRule="auto"/>
        <w:rPr>
          <w:rFonts w:ascii="Copperplate Gothic Light" w:eastAsia="Times New Roman" w:hAnsi="Copperplate Gothic Light" w:cs="Times New Roman"/>
          <w:b w:val="0"/>
          <w:sz w:val="16"/>
          <w:szCs w:val="16"/>
        </w:rPr>
      </w:pPr>
    </w:p>
    <w:p w:rsidR="000C4E11" w:rsidRPr="000C4E11" w:rsidRDefault="000C4E11" w:rsidP="000C4E11">
      <w:pPr>
        <w:tabs>
          <w:tab w:val="center" w:pos="4320"/>
          <w:tab w:val="right" w:pos="8640"/>
        </w:tabs>
        <w:spacing w:after="0" w:line="240" w:lineRule="auto"/>
        <w:jc w:val="center"/>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sz w:val="20"/>
          <w:szCs w:val="20"/>
        </w:rPr>
        <w:t>Board Members</w:t>
      </w:r>
    </w:p>
    <w:p w:rsidR="000C4E11" w:rsidRPr="000C4E11" w:rsidRDefault="000C4E11" w:rsidP="000C4E11">
      <w:pPr>
        <w:tabs>
          <w:tab w:val="center" w:pos="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 xml:space="preserve">Helen Hughes, Vice Chairman        </w:t>
      </w:r>
      <w:r w:rsidR="00AE30BB">
        <w:rPr>
          <w:rFonts w:ascii="Copperplate Gothic Light" w:eastAsia="Times New Roman" w:hAnsi="Copperplate Gothic Light" w:cs="Times New Roman"/>
          <w:b w:val="0"/>
          <w:sz w:val="18"/>
          <w:szCs w:val="18"/>
        </w:rPr>
        <w:t xml:space="preserve">                        </w:t>
      </w:r>
      <w:r w:rsidRPr="000C4E11">
        <w:rPr>
          <w:rFonts w:ascii="Copperplate Gothic Light" w:eastAsia="Times New Roman" w:hAnsi="Copperplate Gothic Light" w:cs="Times New Roman"/>
          <w:b w:val="0"/>
          <w:sz w:val="18"/>
          <w:szCs w:val="18"/>
        </w:rPr>
        <w:t>Fred Wilson, Chairman</w:t>
      </w:r>
      <w:r w:rsidRPr="000C4E11">
        <w:rPr>
          <w:rFonts w:ascii="Copperplate Gothic Light" w:eastAsia="Times New Roman" w:hAnsi="Copperplate Gothic Light" w:cs="Times New Roman"/>
          <w:b w:val="0"/>
          <w:sz w:val="18"/>
          <w:szCs w:val="18"/>
        </w:rPr>
        <w:tab/>
        <w:t xml:space="preserve">                                                         Lori Johnson                                                                                                                                                                                                             ,                        </w:t>
      </w:r>
    </w:p>
    <w:p w:rsidR="000C4E11" w:rsidRPr="000C4E11" w:rsidRDefault="000C4E11" w:rsidP="000C4E11">
      <w:pPr>
        <w:tabs>
          <w:tab w:val="center" w:pos="432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Dr. Rick Unruh</w:t>
      </w:r>
      <w:r w:rsidRPr="000C4E11">
        <w:rPr>
          <w:rFonts w:ascii="Copperplate Gothic Light" w:eastAsia="Times New Roman" w:hAnsi="Copperplate Gothic Light" w:cs="Times New Roman"/>
          <w:b w:val="0"/>
          <w:sz w:val="18"/>
          <w:szCs w:val="18"/>
        </w:rPr>
        <w:tab/>
      </w:r>
      <w:r w:rsidRPr="000C4E11">
        <w:rPr>
          <w:rFonts w:ascii="Copperplate Gothic Light" w:eastAsia="Times New Roman" w:hAnsi="Copperplate Gothic Light" w:cs="Times New Roman"/>
          <w:b w:val="0"/>
          <w:sz w:val="18"/>
          <w:szCs w:val="18"/>
        </w:rPr>
        <w:tab/>
        <w:t>Hoke Morrow</w:t>
      </w:r>
    </w:p>
    <w:p w:rsidR="000C4E11" w:rsidRPr="000C4E11" w:rsidRDefault="000C4E11" w:rsidP="000C4E11">
      <w:pPr>
        <w:tabs>
          <w:tab w:val="center" w:pos="432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Bryan Upshaw</w:t>
      </w:r>
      <w:r w:rsidRPr="000C4E11">
        <w:rPr>
          <w:rFonts w:ascii="Copperplate Gothic Light" w:eastAsia="Times New Roman" w:hAnsi="Copperplate Gothic Light" w:cs="Times New Roman"/>
          <w:b w:val="0"/>
          <w:sz w:val="18"/>
          <w:szCs w:val="18"/>
        </w:rPr>
        <w:tab/>
      </w:r>
      <w:r w:rsidRPr="000C4E11">
        <w:rPr>
          <w:rFonts w:ascii="Copperplate Gothic Light" w:eastAsia="Times New Roman" w:hAnsi="Copperplate Gothic Light" w:cs="Times New Roman"/>
          <w:b w:val="0"/>
          <w:sz w:val="18"/>
          <w:szCs w:val="18"/>
        </w:rPr>
        <w:tab/>
        <w:t>Dave Crockett</w:t>
      </w:r>
    </w:p>
    <w:p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center"/>
        <w:outlineLvl w:val="0"/>
        <w:rPr>
          <w:rFonts w:ascii="Trebuchet MS" w:eastAsia="Times New Roman" w:hAnsi="Trebuchet MS" w:cs="Times New Roman"/>
          <w:sz w:val="20"/>
          <w:szCs w:val="20"/>
        </w:rPr>
      </w:pPr>
      <w:bookmarkStart w:id="204" w:name="_Toc11414777"/>
      <w:bookmarkEnd w:id="199"/>
      <w:bookmarkEnd w:id="200"/>
      <w:bookmarkEnd w:id="201"/>
      <w:bookmarkEnd w:id="202"/>
      <w:bookmarkEnd w:id="203"/>
      <w:r w:rsidRPr="000C4E11">
        <w:rPr>
          <w:rFonts w:ascii="Trebuchet MS" w:eastAsia="Times New Roman" w:hAnsi="Trebuchet MS" w:cs="Times New Roman"/>
          <w:sz w:val="20"/>
          <w:szCs w:val="20"/>
        </w:rPr>
        <w:t>FITNESSGRAM ASSESSMENT in Physical Education  (P.E.)</w:t>
      </w:r>
      <w:bookmarkEnd w:id="204"/>
    </w:p>
    <w:p w:rsidR="000C4E11" w:rsidRPr="000C4E11" w:rsidRDefault="000C4E11" w:rsidP="000C4E11">
      <w:pPr>
        <w:spacing w:after="0" w:line="240" w:lineRule="auto"/>
        <w:jc w:val="center"/>
        <w:rPr>
          <w:rFonts w:ascii="Trebuchet MS" w:eastAsia="Times New Roman" w:hAnsi="Trebuchet MS" w:cs="Times New Roman"/>
          <w:sz w:val="20"/>
          <w:szCs w:val="20"/>
        </w:rPr>
      </w:pPr>
    </w:p>
    <w:p w:rsidR="000C4E11" w:rsidRPr="000C4E11" w:rsidRDefault="000C4E11" w:rsidP="000C4E11">
      <w:pPr>
        <w:spacing w:after="0" w:line="240" w:lineRule="auto"/>
        <w:rPr>
          <w:rFonts w:ascii="Trebuchet MS" w:eastAsia="Times New Roman" w:hAnsi="Trebuchet MS" w:cs="Times New Roman"/>
          <w:b w:val="0"/>
          <w:sz w:val="18"/>
          <w:szCs w:val="18"/>
        </w:rPr>
      </w:pPr>
    </w:p>
    <w:p w:rsidR="000C4E11" w:rsidRPr="000C4E11" w:rsidRDefault="000C4E11" w:rsidP="000C4E11">
      <w:pPr>
        <w:spacing w:after="0" w:line="240" w:lineRule="auto"/>
        <w:rPr>
          <w:rFonts w:ascii="Trebuchet MS" w:eastAsia="Times New Roman" w:hAnsi="Trebuchet MS" w:cs="Times New Roman"/>
          <w:b w:val="0"/>
          <w:sz w:val="18"/>
          <w:szCs w:val="18"/>
        </w:rPr>
      </w:pP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Dear Parent/Guardian, </w:t>
      </w:r>
    </w:p>
    <w:p w:rsidR="000C4E11" w:rsidRPr="000C4E11" w:rsidRDefault="000C4E11" w:rsidP="000C4E11">
      <w:pPr>
        <w:spacing w:after="0" w:line="240" w:lineRule="auto"/>
        <w:rPr>
          <w:rFonts w:ascii="Trebuchet MS" w:eastAsia="Times New Roman" w:hAnsi="Trebuchet MS" w:cs="Times New Roman"/>
          <w:b w:val="0"/>
          <w:sz w:val="18"/>
          <w:szCs w:val="18"/>
        </w:rPr>
      </w:pP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As a part of the Georgia Student Health and Physical Education (GA SHAPE) initiative, all Houston County Public Schools (Grades 1-12) will participate in the required annual fitness assessment, the FITNESSGRAM. The FITNESSGRAM is a comprehensive fitness assessment for youth designed to assess cardiovascular fitness, muscular strength and endurance, flexibility, and body composition.</w:t>
      </w: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The FITNESSGRAM is considered a quality fitness assessment for the following reasons:</w:t>
      </w:r>
    </w:p>
    <w:p w:rsidR="000C4E11" w:rsidRPr="000C4E11" w:rsidRDefault="000C4E11" w:rsidP="000C4E11">
      <w:pPr>
        <w:numPr>
          <w:ilvl w:val="0"/>
          <w:numId w:val="25"/>
        </w:numPr>
        <w:spacing w:after="200" w:line="276" w:lineRule="auto"/>
        <w:contextualSpacing/>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FITNESSGRAM assessments use criterion-referenced standards.  This means that a student can compare his/her scores with </w:t>
      </w:r>
      <w:r w:rsidRPr="000C4E11">
        <w:rPr>
          <w:rFonts w:ascii="Trebuchet MS" w:eastAsia="Times New Roman" w:hAnsi="Trebuchet MS" w:cs="Times New Roman"/>
          <w:sz w:val="18"/>
          <w:szCs w:val="18"/>
          <w:u w:val="single"/>
        </w:rPr>
        <w:t>standards that have been</w:t>
      </w:r>
      <w:r w:rsidRPr="000C4E11">
        <w:rPr>
          <w:rFonts w:ascii="Trebuchet MS" w:eastAsia="Times New Roman" w:hAnsi="Trebuchet MS" w:cs="Times New Roman"/>
          <w:b w:val="0"/>
          <w:sz w:val="18"/>
          <w:szCs w:val="18"/>
        </w:rPr>
        <w:t xml:space="preserve"> </w:t>
      </w:r>
      <w:r w:rsidRPr="000C4E11">
        <w:rPr>
          <w:rFonts w:ascii="Trebuchet MS" w:eastAsia="Times New Roman" w:hAnsi="Trebuchet MS" w:cs="Times New Roman"/>
          <w:sz w:val="18"/>
          <w:szCs w:val="18"/>
          <w:u w:val="single"/>
        </w:rPr>
        <w:t>identified for good health</w:t>
      </w:r>
      <w:r w:rsidRPr="000C4E11">
        <w:rPr>
          <w:rFonts w:ascii="Trebuchet MS" w:eastAsia="Times New Roman" w:hAnsi="Trebuchet MS" w:cs="Times New Roman"/>
          <w:b w:val="0"/>
          <w:sz w:val="18"/>
          <w:szCs w:val="18"/>
        </w:rPr>
        <w:t>.  This type of system prevents students from being compared to other students participating in the assessment.</w:t>
      </w:r>
    </w:p>
    <w:p w:rsidR="000C4E11" w:rsidRPr="000C4E11" w:rsidRDefault="000C4E11" w:rsidP="000C4E11">
      <w:pPr>
        <w:numPr>
          <w:ilvl w:val="0"/>
          <w:numId w:val="25"/>
        </w:numPr>
        <w:spacing w:after="200" w:line="276" w:lineRule="auto"/>
        <w:contextualSpacing/>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FITNESSGRAM assesses the </w:t>
      </w:r>
      <w:r w:rsidRPr="000C4E11">
        <w:rPr>
          <w:rFonts w:ascii="Trebuchet MS" w:eastAsia="Times New Roman" w:hAnsi="Trebuchet MS" w:cs="Times New Roman"/>
          <w:sz w:val="18"/>
          <w:szCs w:val="18"/>
        </w:rPr>
        <w:t>current fitness level</w:t>
      </w:r>
      <w:r w:rsidRPr="000C4E11">
        <w:rPr>
          <w:rFonts w:ascii="Trebuchet MS" w:eastAsia="Times New Roman" w:hAnsi="Trebuchet MS" w:cs="Times New Roman"/>
          <w:b w:val="0"/>
          <w:sz w:val="18"/>
          <w:szCs w:val="18"/>
        </w:rPr>
        <w:t xml:space="preserve"> of students and promotes individual goal setting to allow students to take ownership of their health.</w:t>
      </w:r>
    </w:p>
    <w:p w:rsidR="000C4E11" w:rsidRPr="000C4E11" w:rsidRDefault="000C4E11" w:rsidP="000C4E11">
      <w:pPr>
        <w:numPr>
          <w:ilvl w:val="0"/>
          <w:numId w:val="25"/>
        </w:numPr>
        <w:spacing w:after="200" w:line="276" w:lineRule="auto"/>
        <w:contextualSpacing/>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FITNESSGRAM does </w:t>
      </w:r>
      <w:r w:rsidRPr="000C4E11">
        <w:rPr>
          <w:rFonts w:ascii="Trebuchet MS" w:eastAsia="Times New Roman" w:hAnsi="Trebuchet MS" w:cs="Times New Roman"/>
          <w:sz w:val="18"/>
          <w:szCs w:val="18"/>
          <w:u w:val="single"/>
        </w:rPr>
        <w:t>not</w:t>
      </w:r>
      <w:r w:rsidRPr="000C4E11">
        <w:rPr>
          <w:rFonts w:ascii="Trebuchet MS" w:eastAsia="Times New Roman" w:hAnsi="Trebuchet MS" w:cs="Times New Roman"/>
          <w:b w:val="0"/>
          <w:sz w:val="18"/>
          <w:szCs w:val="18"/>
        </w:rPr>
        <w:t xml:space="preserve"> assess skill or athletic ability.  </w:t>
      </w: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All students in grades 1-12 that are </w:t>
      </w:r>
      <w:r w:rsidRPr="000C4E11">
        <w:rPr>
          <w:rFonts w:ascii="Trebuchet MS" w:eastAsia="Times New Roman" w:hAnsi="Trebuchet MS" w:cs="Times New Roman"/>
          <w:sz w:val="18"/>
          <w:szCs w:val="18"/>
          <w:u w:val="single"/>
        </w:rPr>
        <w:t>enrolled in a P.E. class,</w:t>
      </w:r>
      <w:r w:rsidRPr="000C4E11">
        <w:rPr>
          <w:rFonts w:ascii="Trebuchet MS" w:eastAsia="Times New Roman" w:hAnsi="Trebuchet MS" w:cs="Times New Roman"/>
          <w:b w:val="0"/>
          <w:sz w:val="18"/>
          <w:szCs w:val="18"/>
        </w:rPr>
        <w:t xml:space="preserve"> regardless of age, gender, or ability, will participate in the FITNESSGRAM assessment.  Students are encouraged to be self-aware of their health related fitness and to take responsibility by setting personal fitness goals.  When students focus on continually improving their fitness level, a positive lifelong impact can be achieved.</w:t>
      </w:r>
    </w:p>
    <w:p w:rsidR="000C4E11" w:rsidRPr="000C4E11" w:rsidRDefault="000C4E11" w:rsidP="000C4E11">
      <w:pPr>
        <w:spacing w:after="0" w:line="240" w:lineRule="auto"/>
        <w:rPr>
          <w:rFonts w:ascii="Trebuchet MS" w:eastAsia="Times New Roman" w:hAnsi="Trebuchet MS" w:cs="Times New Roman"/>
          <w:b w:val="0"/>
          <w:sz w:val="18"/>
          <w:szCs w:val="18"/>
        </w:rPr>
      </w:pPr>
    </w:p>
    <w:p w:rsidR="000C4E11" w:rsidRPr="000C4E11" w:rsidRDefault="000C4E11" w:rsidP="000C4E11">
      <w:pPr>
        <w:spacing w:after="0" w:line="240" w:lineRule="auto"/>
        <w:rPr>
          <w:rFonts w:ascii="Trebuchet MS" w:eastAsia="Times New Roman" w:hAnsi="Trebuchet MS" w:cs="Times New Roman"/>
          <w:b w:val="0"/>
          <w:i/>
          <w:sz w:val="18"/>
          <w:szCs w:val="18"/>
        </w:rPr>
      </w:pPr>
      <w:r w:rsidRPr="000C4E11">
        <w:rPr>
          <w:rFonts w:ascii="Trebuchet MS" w:eastAsia="Times New Roman" w:hAnsi="Trebuchet MS" w:cs="Times New Roman"/>
          <w:b w:val="0"/>
          <w:sz w:val="18"/>
          <w:szCs w:val="18"/>
        </w:rPr>
        <w:t xml:space="preserve">Please make sure that your child is appropriately dressed on fitness assessment days (comfortable pants or shorts, socks, and tennis shoes).   Please </w:t>
      </w:r>
      <w:r w:rsidRPr="000C4E11">
        <w:rPr>
          <w:rFonts w:ascii="Trebuchet MS" w:eastAsia="Times New Roman" w:hAnsi="Trebuchet MS" w:cs="Times New Roman"/>
          <w:sz w:val="18"/>
          <w:szCs w:val="18"/>
          <w:u w:val="single"/>
        </w:rPr>
        <w:t>encourage</w:t>
      </w:r>
      <w:r w:rsidRPr="000C4E11">
        <w:rPr>
          <w:rFonts w:ascii="Trebuchet MS" w:eastAsia="Times New Roman" w:hAnsi="Trebuchet MS" w:cs="Times New Roman"/>
          <w:b w:val="0"/>
          <w:sz w:val="18"/>
          <w:szCs w:val="18"/>
        </w:rPr>
        <w:t xml:space="preserve"> your child to participate with his/her best effort and to the </w:t>
      </w:r>
      <w:r w:rsidRPr="000C4E11">
        <w:rPr>
          <w:rFonts w:ascii="Trebuchet MS" w:eastAsia="Times New Roman" w:hAnsi="Trebuchet MS" w:cs="Times New Roman"/>
          <w:sz w:val="18"/>
          <w:szCs w:val="18"/>
          <w:u w:val="single"/>
        </w:rPr>
        <w:t>best</w:t>
      </w:r>
      <w:r w:rsidRPr="000C4E11">
        <w:rPr>
          <w:rFonts w:ascii="Trebuchet MS" w:eastAsia="Times New Roman" w:hAnsi="Trebuchet MS" w:cs="Times New Roman"/>
          <w:b w:val="0"/>
          <w:sz w:val="18"/>
          <w:szCs w:val="18"/>
        </w:rPr>
        <w:t xml:space="preserve"> of his/her ability in each of the assessment components.  Students in grades 1-3 will participate in Height and Weight measures and will begin learning the language and techniques of the other components.  Students in grades 4-12 should be prepared to participate in the following components: 1. PACER or One-Mile Run, 2) Curl-Ups, 3) Push-Ups, 4) Back-Saver Sit and Reach, and 5) Height/Weight measures. </w:t>
      </w:r>
      <w:r w:rsidRPr="000C4E11">
        <w:rPr>
          <w:rFonts w:ascii="Trebuchet MS" w:eastAsia="Times New Roman" w:hAnsi="Trebuchet MS" w:cs="Times New Roman"/>
          <w:b w:val="0"/>
          <w:i/>
          <w:sz w:val="18"/>
          <w:szCs w:val="18"/>
        </w:rPr>
        <w:t xml:space="preserve">An additional assessment item, the </w:t>
      </w:r>
      <w:r w:rsidRPr="000C4E11">
        <w:rPr>
          <w:rFonts w:ascii="Trebuchet MS" w:eastAsia="Times New Roman" w:hAnsi="Trebuchet MS" w:cs="Times New Roman"/>
          <w:i/>
          <w:sz w:val="18"/>
          <w:szCs w:val="18"/>
        </w:rPr>
        <w:t>Trunk Lift,</w:t>
      </w:r>
      <w:r w:rsidRPr="000C4E11">
        <w:rPr>
          <w:rFonts w:ascii="Trebuchet MS" w:eastAsia="Times New Roman" w:hAnsi="Trebuchet MS" w:cs="Times New Roman"/>
          <w:b w:val="0"/>
          <w:i/>
          <w:sz w:val="18"/>
          <w:szCs w:val="18"/>
        </w:rPr>
        <w:t xml:space="preserve"> </w:t>
      </w:r>
      <w:r w:rsidRPr="000C4E11">
        <w:rPr>
          <w:rFonts w:ascii="Trebuchet MS" w:eastAsia="Times New Roman" w:hAnsi="Trebuchet MS" w:cs="Times New Roman"/>
          <w:b w:val="0"/>
          <w:i/>
          <w:sz w:val="18"/>
          <w:szCs w:val="18"/>
          <w:u w:val="single"/>
        </w:rPr>
        <w:t>may</w:t>
      </w:r>
      <w:r w:rsidRPr="000C4E11">
        <w:rPr>
          <w:rFonts w:ascii="Trebuchet MS" w:eastAsia="Times New Roman" w:hAnsi="Trebuchet MS" w:cs="Times New Roman"/>
          <w:b w:val="0"/>
          <w:i/>
          <w:sz w:val="18"/>
          <w:szCs w:val="18"/>
        </w:rPr>
        <w:t xml:space="preserve"> be offered to students seeking the Governor’s Fitness Award.  Students must score in the Healthy Fitness Zones on a total of 5 items for this award.</w:t>
      </w:r>
    </w:p>
    <w:p w:rsidR="000C4E11" w:rsidRPr="000C4E11" w:rsidRDefault="000C4E11" w:rsidP="000C4E11">
      <w:pPr>
        <w:spacing w:after="0" w:line="240" w:lineRule="auto"/>
        <w:rPr>
          <w:rFonts w:ascii="Trebuchet MS" w:eastAsia="Times New Roman" w:hAnsi="Trebuchet MS" w:cs="Times New Roman"/>
          <w:b w:val="0"/>
          <w:i/>
          <w:sz w:val="18"/>
          <w:szCs w:val="18"/>
        </w:rPr>
      </w:pP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A confidential FITNESSGRAM report that will include your child’s scores as well as Healthy Fitness Zone information will be </w:t>
      </w:r>
      <w:r w:rsidRPr="000C4E11">
        <w:rPr>
          <w:rFonts w:ascii="Trebuchet MS" w:eastAsia="Times New Roman" w:hAnsi="Trebuchet MS" w:cs="Times New Roman"/>
          <w:sz w:val="18"/>
          <w:szCs w:val="18"/>
          <w:u w:val="single"/>
        </w:rPr>
        <w:t>provided</w:t>
      </w:r>
      <w:r w:rsidRPr="000C4E11">
        <w:rPr>
          <w:rFonts w:ascii="Trebuchet MS" w:eastAsia="Times New Roman" w:hAnsi="Trebuchet MS" w:cs="Times New Roman"/>
          <w:b w:val="0"/>
          <w:sz w:val="18"/>
          <w:szCs w:val="18"/>
        </w:rPr>
        <w:t xml:space="preserve"> </w:t>
      </w:r>
      <w:r w:rsidRPr="000C4E11">
        <w:rPr>
          <w:rFonts w:ascii="Trebuchet MS" w:eastAsia="Times New Roman" w:hAnsi="Trebuchet MS" w:cs="Times New Roman"/>
          <w:sz w:val="18"/>
          <w:szCs w:val="18"/>
          <w:u w:val="single"/>
        </w:rPr>
        <w:t xml:space="preserve">via email </w:t>
      </w:r>
      <w:r w:rsidRPr="000C4E11">
        <w:rPr>
          <w:rFonts w:ascii="Trebuchet MS" w:eastAsia="Times New Roman" w:hAnsi="Trebuchet MS" w:cs="Times New Roman"/>
          <w:b w:val="0"/>
          <w:sz w:val="18"/>
          <w:szCs w:val="18"/>
        </w:rPr>
        <w:t>for each student at the end of the year or at the end of his/her first P.E. course during that year. The Healthy Fitness Zones represent the levels of fitness identified by research for good health.  The information on this private report will not be displayed or made public. (Parents may request a hard copy of their child’s report from the P.E. teacher.)</w:t>
      </w:r>
    </w:p>
    <w:p w:rsid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For more information regarding the FITNESS assessment, please refer to the HCSD Health and P.E. webpage at </w:t>
      </w:r>
      <w:hyperlink r:id="rId28" w:tgtFrame="_blank" w:history="1">
        <w:r w:rsidRPr="000C4E11">
          <w:rPr>
            <w:rFonts w:ascii="Calibri" w:eastAsia="Times New Roman" w:hAnsi="Calibri" w:cs="Calibri"/>
            <w:b w:val="0"/>
            <w:color w:val="0000FF"/>
            <w:sz w:val="22"/>
            <w:u w:val="single"/>
            <w:bdr w:val="none" w:sz="0" w:space="0" w:color="auto" w:frame="1"/>
          </w:rPr>
          <w:t>https://houstoncountys.schoolinsites.com/healthandpe</w:t>
        </w:r>
      </w:hyperlink>
      <w:r w:rsidRPr="000C4E11">
        <w:rPr>
          <w:rFonts w:ascii="Calibri" w:eastAsia="Times New Roman" w:hAnsi="Calibri" w:cs="Calibri"/>
          <w:b w:val="0"/>
          <w:color w:val="000000"/>
          <w:szCs w:val="28"/>
          <w:bdr w:val="none" w:sz="0" w:space="0" w:color="auto" w:frame="1"/>
        </w:rPr>
        <w:t xml:space="preserve">. </w:t>
      </w:r>
      <w:r w:rsidRPr="000C4E11">
        <w:rPr>
          <w:rFonts w:ascii="Times New Roman" w:eastAsia="Times New Roman" w:hAnsi="Times New Roman" w:cs="Times New Roman"/>
          <w:b w:val="0"/>
          <w:sz w:val="18"/>
          <w:szCs w:val="18"/>
        </w:rPr>
        <w:t xml:space="preserve"> . </w:t>
      </w:r>
      <w:r w:rsidRPr="000C4E11">
        <w:rPr>
          <w:rFonts w:ascii="Trebuchet MS" w:eastAsia="Times New Roman" w:hAnsi="Trebuchet MS" w:cs="Times New Roman"/>
          <w:b w:val="0"/>
          <w:sz w:val="18"/>
          <w:szCs w:val="18"/>
        </w:rPr>
        <w:t>If you have any other questions, please contact your school’s physical education teacher.</w:t>
      </w:r>
    </w:p>
    <w:p w:rsidR="0082201D" w:rsidRPr="000C4E11" w:rsidRDefault="0082201D" w:rsidP="000C4E11">
      <w:pPr>
        <w:spacing w:after="0" w:line="240" w:lineRule="auto"/>
        <w:rPr>
          <w:rFonts w:ascii="Trebuchet MS" w:eastAsia="Times New Roman" w:hAnsi="Trebuchet MS" w:cs="Times New Roman"/>
          <w:b w:val="0"/>
          <w:sz w:val="18"/>
          <w:szCs w:val="18"/>
        </w:rPr>
      </w:pP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Sincerely,</w:t>
      </w: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Blanche Lamb</w:t>
      </w: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Coordinator, Special Programs</w:t>
      </w:r>
    </w:p>
    <w:p w:rsidR="000C4E11" w:rsidRPr="000C4E11" w:rsidRDefault="003D2C67" w:rsidP="000C4E11">
      <w:pPr>
        <w:spacing w:after="0" w:line="240" w:lineRule="auto"/>
        <w:rPr>
          <w:rFonts w:ascii="Trebuchet MS" w:eastAsia="Times New Roman" w:hAnsi="Trebuchet MS" w:cs="Times New Roman"/>
          <w:b w:val="0"/>
          <w:sz w:val="18"/>
          <w:szCs w:val="18"/>
        </w:rPr>
      </w:pPr>
      <w:hyperlink r:id="rId29" w:history="1">
        <w:r w:rsidR="000C4E11" w:rsidRPr="000C4E11">
          <w:rPr>
            <w:rFonts w:ascii="Trebuchet MS" w:eastAsia="Times New Roman" w:hAnsi="Trebuchet MS" w:cs="Times New Roman"/>
            <w:b w:val="0"/>
            <w:color w:val="0000FF"/>
            <w:sz w:val="18"/>
            <w:szCs w:val="18"/>
            <w:u w:val="single"/>
          </w:rPr>
          <w:t>blanche.lamb@hcbe.net</w:t>
        </w:r>
      </w:hyperlink>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478-988-6200 ext. </w:t>
      </w:r>
      <w:r w:rsidR="00455D67">
        <w:rPr>
          <w:rFonts w:ascii="Trebuchet MS" w:eastAsia="Times New Roman" w:hAnsi="Trebuchet MS" w:cs="Times New Roman"/>
          <w:b w:val="0"/>
          <w:sz w:val="18"/>
          <w:szCs w:val="18"/>
        </w:rPr>
        <w:t>3437</w:t>
      </w:r>
    </w:p>
    <w:p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p>
    <w:p w:rsidR="000C4E11" w:rsidRPr="000C4E11" w:rsidRDefault="00C90781" w:rsidP="00373EB9">
      <w:pPr>
        <w:tabs>
          <w:tab w:val="center" w:pos="4320"/>
          <w:tab w:val="right" w:pos="8640"/>
          <w:tab w:val="left" w:pos="11160"/>
        </w:tabs>
        <w:spacing w:after="0" w:line="240" w:lineRule="auto"/>
        <w:ind w:right="706"/>
        <w:rPr>
          <w:rFonts w:ascii="Copperplate Gothic Bold" w:eastAsia="Times New Roman" w:hAnsi="Copperplate Gothic Bold" w:cs="Times New Roman"/>
          <w:b w:val="0"/>
          <w:color w:val="11286B"/>
          <w:sz w:val="20"/>
          <w:szCs w:val="20"/>
        </w:rPr>
      </w:pPr>
      <w:r>
        <w:rPr>
          <w:rFonts w:ascii="Copperplate Gothic Bold" w:eastAsia="Times New Roman" w:hAnsi="Copperplate Gothic Bold" w:cs="Times New Roman"/>
          <w:b w:val="0"/>
          <w:color w:val="11286B"/>
          <w:sz w:val="20"/>
          <w:szCs w:val="20"/>
        </w:rPr>
        <w:t xml:space="preserve">                                                                  </w:t>
      </w:r>
      <w:r w:rsidR="000C4E11" w:rsidRPr="000C4E11">
        <w:rPr>
          <w:rFonts w:ascii="Copperplate Gothic Bold" w:eastAsia="Times New Roman" w:hAnsi="Copperplate Gothic Bold" w:cs="Times New Roman"/>
          <w:b w:val="0"/>
          <w:color w:val="11286B"/>
          <w:sz w:val="20"/>
          <w:szCs w:val="20"/>
        </w:rPr>
        <w:t>P.O. Box 1850 • Perry, Georgia 31069</w:t>
      </w:r>
    </w:p>
    <w:p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r w:rsidRPr="000C4E11">
        <w:rPr>
          <w:rFonts w:ascii="Copperplate Gothic Bold" w:eastAsia="Times New Roman" w:hAnsi="Copperplate Gothic Bold" w:cs="Times New Roman"/>
          <w:b w:val="0"/>
          <w:color w:val="11286B"/>
          <w:sz w:val="20"/>
          <w:szCs w:val="20"/>
        </w:rPr>
        <w:t>(478) 988-6200 • Fax (478) 988-6259</w:t>
      </w:r>
    </w:p>
    <w:p w:rsidR="000C4E11" w:rsidRPr="000C4E11" w:rsidRDefault="000C4E11" w:rsidP="000C4E11">
      <w:pPr>
        <w:tabs>
          <w:tab w:val="center" w:pos="4320"/>
          <w:tab w:val="right" w:pos="8640"/>
          <w:tab w:val="left" w:pos="11160"/>
        </w:tabs>
        <w:spacing w:after="0" w:line="240" w:lineRule="auto"/>
        <w:ind w:left="720" w:right="706"/>
        <w:jc w:val="center"/>
        <w:rPr>
          <w:rFonts w:ascii="Calibri" w:eastAsia="Times New Roman" w:hAnsi="Calibri" w:cs="Lucida Sans Unicode"/>
          <w:b w:val="0"/>
          <w:color w:val="1F497D"/>
          <w:sz w:val="6"/>
        </w:rPr>
      </w:pPr>
      <w:r w:rsidRPr="000C4E11">
        <w:rPr>
          <w:rFonts w:ascii="Copperplate Gothic Bold" w:eastAsia="Times New Roman" w:hAnsi="Copperplate Gothic Bold" w:cs="Times New Roman"/>
          <w:b w:val="0"/>
          <w:color w:val="000080"/>
          <w:sz w:val="20"/>
          <w:szCs w:val="20"/>
        </w:rPr>
        <w:t>www.hcbe.net</w:t>
      </w:r>
    </w:p>
    <w:p w:rsidR="00EF6DE5" w:rsidRDefault="00EF6DE5"/>
    <w:sectPr w:rsidR="00EF6DE5" w:rsidSect="000C4E11">
      <w:footerReference w:type="even" r:id="rId30"/>
      <w:footerReference w:type="default" r:id="rId31"/>
      <w:pgSz w:w="12240" w:h="15840" w:code="1"/>
      <w:pgMar w:top="720" w:right="720" w:bottom="720" w:left="806" w:header="144"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00" w:rsidRDefault="00A20C00">
      <w:pPr>
        <w:spacing w:after="0" w:line="240" w:lineRule="auto"/>
      </w:pPr>
      <w:r>
        <w:separator/>
      </w:r>
    </w:p>
  </w:endnote>
  <w:endnote w:type="continuationSeparator" w:id="0">
    <w:p w:rsidR="00A20C00" w:rsidRDefault="00A2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 serif">
    <w:altName w:val="Times New Roman"/>
    <w:panose1 w:val="00000000000000000000"/>
    <w:charset w:val="00"/>
    <w:family w:val="roman"/>
    <w:notTrueType/>
    <w:pitch w:val="default"/>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C00" w:rsidRDefault="00A20C00" w:rsidP="00EF6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0C00" w:rsidRDefault="00A20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C00" w:rsidRDefault="00A20C00">
    <w:pPr>
      <w:pStyle w:val="Footer"/>
      <w:jc w:val="center"/>
    </w:pPr>
    <w:r>
      <w:fldChar w:fldCharType="begin"/>
    </w:r>
    <w:r>
      <w:instrText xml:space="preserve"> PAGE   \* MERGEFORMAT </w:instrText>
    </w:r>
    <w:r>
      <w:fldChar w:fldCharType="separate"/>
    </w:r>
    <w:r w:rsidR="003D2C67">
      <w:rPr>
        <w:noProof/>
      </w:rPr>
      <w:t>36</w:t>
    </w:r>
    <w:r>
      <w:fldChar w:fldCharType="end"/>
    </w:r>
  </w:p>
  <w:p w:rsidR="00A20C00" w:rsidRPr="005C6B7A" w:rsidRDefault="00A20C00" w:rsidP="00EF6DE5">
    <w:pPr>
      <w:pStyle w:val="Footer"/>
      <w:ind w:right="360"/>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00" w:rsidRDefault="00A20C00">
      <w:pPr>
        <w:spacing w:after="0" w:line="240" w:lineRule="auto"/>
      </w:pPr>
      <w:r>
        <w:separator/>
      </w:r>
    </w:p>
  </w:footnote>
  <w:footnote w:type="continuationSeparator" w:id="0">
    <w:p w:rsidR="00A20C00" w:rsidRDefault="00A2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07B8"/>
    <w:multiLevelType w:val="hybridMultilevel"/>
    <w:tmpl w:val="AB16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37C16"/>
    <w:multiLevelType w:val="hybridMultilevel"/>
    <w:tmpl w:val="641E2B9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53B2A1D"/>
    <w:multiLevelType w:val="multilevel"/>
    <w:tmpl w:val="C1660F2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280348E"/>
    <w:multiLevelType w:val="hybridMultilevel"/>
    <w:tmpl w:val="D1E60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C195D"/>
    <w:multiLevelType w:val="singleLevel"/>
    <w:tmpl w:val="8410FB4C"/>
    <w:lvl w:ilvl="0">
      <w:start w:val="1"/>
      <w:numFmt w:val="decimal"/>
      <w:lvlText w:val="%1."/>
      <w:lvlJc w:val="left"/>
      <w:pPr>
        <w:tabs>
          <w:tab w:val="num" w:pos="735"/>
        </w:tabs>
        <w:ind w:left="735" w:hanging="375"/>
      </w:pPr>
      <w:rPr>
        <w:rFonts w:hint="default"/>
      </w:rPr>
    </w:lvl>
  </w:abstractNum>
  <w:abstractNum w:abstractNumId="5" w15:restartNumberingAfterBreak="0">
    <w:nsid w:val="26F07F4C"/>
    <w:multiLevelType w:val="hybridMultilevel"/>
    <w:tmpl w:val="51D26A04"/>
    <w:lvl w:ilvl="0" w:tplc="19E6113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F835F8A"/>
    <w:multiLevelType w:val="hybridMultilevel"/>
    <w:tmpl w:val="D508454C"/>
    <w:lvl w:ilvl="0" w:tplc="C80E629E">
      <w:start w:val="1"/>
      <w:numFmt w:val="decimal"/>
      <w:lvlText w:val="(%1)"/>
      <w:lvlJc w:val="left"/>
      <w:pPr>
        <w:ind w:left="615" w:hanging="37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33F864DD"/>
    <w:multiLevelType w:val="hybridMultilevel"/>
    <w:tmpl w:val="952E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D524A"/>
    <w:multiLevelType w:val="hybridMultilevel"/>
    <w:tmpl w:val="627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C10DB"/>
    <w:multiLevelType w:val="hybridMultilevel"/>
    <w:tmpl w:val="C45C81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F44254"/>
    <w:multiLevelType w:val="hybridMultilevel"/>
    <w:tmpl w:val="9700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33366"/>
    <w:multiLevelType w:val="hybridMultilevel"/>
    <w:tmpl w:val="1FBCB01A"/>
    <w:lvl w:ilvl="0" w:tplc="53961B0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02996"/>
    <w:multiLevelType w:val="hybridMultilevel"/>
    <w:tmpl w:val="179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F20C8"/>
    <w:multiLevelType w:val="hybridMultilevel"/>
    <w:tmpl w:val="A01CCC42"/>
    <w:lvl w:ilvl="0" w:tplc="DA3850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C08CB"/>
    <w:multiLevelType w:val="hybridMultilevel"/>
    <w:tmpl w:val="FA2A9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069A5"/>
    <w:multiLevelType w:val="hybridMultilevel"/>
    <w:tmpl w:val="78E4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A005F"/>
    <w:multiLevelType w:val="hybridMultilevel"/>
    <w:tmpl w:val="F184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31733"/>
    <w:multiLevelType w:val="singleLevel"/>
    <w:tmpl w:val="4FD4095C"/>
    <w:lvl w:ilvl="0">
      <w:start w:val="1"/>
      <w:numFmt w:val="decimal"/>
      <w:pStyle w:val="Quick1"/>
      <w:lvlText w:val="%1."/>
      <w:lvlJc w:val="left"/>
      <w:pPr>
        <w:tabs>
          <w:tab w:val="num" w:pos="1080"/>
        </w:tabs>
        <w:ind w:left="1080" w:hanging="720"/>
      </w:pPr>
      <w:rPr>
        <w:rFonts w:hint="default"/>
      </w:rPr>
    </w:lvl>
  </w:abstractNum>
  <w:abstractNum w:abstractNumId="18" w15:restartNumberingAfterBreak="0">
    <w:nsid w:val="53104169"/>
    <w:multiLevelType w:val="hybridMultilevel"/>
    <w:tmpl w:val="3498F596"/>
    <w:lvl w:ilvl="0" w:tplc="917A7F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33A94"/>
    <w:multiLevelType w:val="multilevel"/>
    <w:tmpl w:val="E592A68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4701AC2"/>
    <w:multiLevelType w:val="multilevel"/>
    <w:tmpl w:val="949E0E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5DF24EF"/>
    <w:multiLevelType w:val="hybridMultilevel"/>
    <w:tmpl w:val="4F4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F2369"/>
    <w:multiLevelType w:val="hybridMultilevel"/>
    <w:tmpl w:val="640E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84D71"/>
    <w:multiLevelType w:val="hybridMultilevel"/>
    <w:tmpl w:val="BB0E8C3C"/>
    <w:lvl w:ilvl="0" w:tplc="58982862">
      <w:start w:val="1"/>
      <w:numFmt w:val="decimal"/>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4" w15:restartNumberingAfterBreak="0">
    <w:nsid w:val="5F004B62"/>
    <w:multiLevelType w:val="singleLevel"/>
    <w:tmpl w:val="4274AF20"/>
    <w:lvl w:ilvl="0">
      <w:start w:val="1"/>
      <w:numFmt w:val="decimal"/>
      <w:lvlText w:val="%1."/>
      <w:lvlJc w:val="left"/>
      <w:pPr>
        <w:tabs>
          <w:tab w:val="num" w:pos="720"/>
        </w:tabs>
        <w:ind w:left="720" w:hanging="720"/>
      </w:pPr>
      <w:rPr>
        <w:rFonts w:hint="default"/>
      </w:rPr>
    </w:lvl>
  </w:abstractNum>
  <w:abstractNum w:abstractNumId="25" w15:restartNumberingAfterBreak="0">
    <w:nsid w:val="61F00E10"/>
    <w:multiLevelType w:val="hybridMultilevel"/>
    <w:tmpl w:val="3EB4F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A904EE"/>
    <w:multiLevelType w:val="hybridMultilevel"/>
    <w:tmpl w:val="1F80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E227F0"/>
    <w:multiLevelType w:val="hybridMultilevel"/>
    <w:tmpl w:val="9ECEB5C4"/>
    <w:lvl w:ilvl="0" w:tplc="CD40BC5A">
      <w:start w:val="10"/>
      <w:numFmt w:val="bullet"/>
      <w:lvlText w:val=""/>
      <w:lvlJc w:val="left"/>
      <w:pPr>
        <w:tabs>
          <w:tab w:val="num" w:pos="4320"/>
        </w:tabs>
        <w:ind w:left="43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5860B8"/>
    <w:multiLevelType w:val="singleLevel"/>
    <w:tmpl w:val="4F943716"/>
    <w:lvl w:ilvl="0">
      <w:start w:val="1"/>
      <w:numFmt w:val="decimal"/>
      <w:lvlText w:val="%1."/>
      <w:lvlJc w:val="left"/>
      <w:pPr>
        <w:tabs>
          <w:tab w:val="num" w:pos="720"/>
        </w:tabs>
        <w:ind w:left="720" w:hanging="720"/>
      </w:pPr>
      <w:rPr>
        <w:rFonts w:hint="default"/>
        <w:sz w:val="20"/>
        <w:szCs w:val="20"/>
      </w:rPr>
    </w:lvl>
  </w:abstractNum>
  <w:abstractNum w:abstractNumId="29" w15:restartNumberingAfterBreak="0">
    <w:nsid w:val="6B543228"/>
    <w:multiLevelType w:val="hybridMultilevel"/>
    <w:tmpl w:val="E416C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13F02"/>
    <w:multiLevelType w:val="multilevel"/>
    <w:tmpl w:val="E3DE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3B279C"/>
    <w:multiLevelType w:val="hybridMultilevel"/>
    <w:tmpl w:val="8396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826B3"/>
    <w:multiLevelType w:val="multilevel"/>
    <w:tmpl w:val="AA38B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FF2C3A"/>
    <w:multiLevelType w:val="hybridMultilevel"/>
    <w:tmpl w:val="F8E05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01822"/>
    <w:multiLevelType w:val="hybridMultilevel"/>
    <w:tmpl w:val="27A89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356A03"/>
    <w:multiLevelType w:val="hybridMultilevel"/>
    <w:tmpl w:val="8514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F91E1A"/>
    <w:multiLevelType w:val="hybridMultilevel"/>
    <w:tmpl w:val="B770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22ADD"/>
    <w:multiLevelType w:val="singleLevel"/>
    <w:tmpl w:val="1318F6E8"/>
    <w:lvl w:ilvl="0">
      <w:start w:val="1"/>
      <w:numFmt w:val="decimal"/>
      <w:lvlText w:val="%1."/>
      <w:lvlJc w:val="left"/>
      <w:pPr>
        <w:tabs>
          <w:tab w:val="num" w:pos="720"/>
        </w:tabs>
        <w:ind w:left="720" w:hanging="720"/>
      </w:pPr>
      <w:rPr>
        <w:rFonts w:hint="default"/>
      </w:rPr>
    </w:lvl>
  </w:abstractNum>
  <w:abstractNum w:abstractNumId="38" w15:restartNumberingAfterBreak="0">
    <w:nsid w:val="79662107"/>
    <w:multiLevelType w:val="singleLevel"/>
    <w:tmpl w:val="911C72D2"/>
    <w:lvl w:ilvl="0">
      <w:start w:val="1"/>
      <w:numFmt w:val="decimal"/>
      <w:lvlText w:val="%1."/>
      <w:lvlJc w:val="left"/>
      <w:pPr>
        <w:tabs>
          <w:tab w:val="num" w:pos="1080"/>
        </w:tabs>
        <w:ind w:left="1080" w:hanging="360"/>
      </w:pPr>
      <w:rPr>
        <w:rFonts w:hint="default"/>
      </w:rPr>
    </w:lvl>
  </w:abstractNum>
  <w:abstractNum w:abstractNumId="39" w15:restartNumberingAfterBreak="0">
    <w:nsid w:val="79753D03"/>
    <w:multiLevelType w:val="hybridMultilevel"/>
    <w:tmpl w:val="BB343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2A5A0F"/>
    <w:multiLevelType w:val="singleLevel"/>
    <w:tmpl w:val="0409000F"/>
    <w:lvl w:ilvl="0">
      <w:start w:val="1"/>
      <w:numFmt w:val="decimal"/>
      <w:lvlText w:val="%1."/>
      <w:lvlJc w:val="left"/>
      <w:pPr>
        <w:tabs>
          <w:tab w:val="num" w:pos="900"/>
        </w:tabs>
        <w:ind w:left="900" w:hanging="360"/>
      </w:pPr>
      <w:rPr>
        <w:rFonts w:hint="default"/>
      </w:rPr>
    </w:lvl>
  </w:abstractNum>
  <w:num w:numId="1">
    <w:abstractNumId w:val="38"/>
  </w:num>
  <w:num w:numId="2">
    <w:abstractNumId w:val="40"/>
  </w:num>
  <w:num w:numId="3">
    <w:abstractNumId w:val="24"/>
  </w:num>
  <w:num w:numId="4">
    <w:abstractNumId w:val="37"/>
  </w:num>
  <w:num w:numId="5">
    <w:abstractNumId w:val="3"/>
  </w:num>
  <w:num w:numId="6">
    <w:abstractNumId w:val="28"/>
  </w:num>
  <w:num w:numId="7">
    <w:abstractNumId w:val="27"/>
  </w:num>
  <w:num w:numId="8">
    <w:abstractNumId w:val="17"/>
  </w:num>
  <w:num w:numId="9">
    <w:abstractNumId w:val="39"/>
  </w:num>
  <w:num w:numId="10">
    <w:abstractNumId w:val="29"/>
  </w:num>
  <w:num w:numId="11">
    <w:abstractNumId w:val="1"/>
  </w:num>
  <w:num w:numId="12">
    <w:abstractNumId w:val="13"/>
  </w:num>
  <w:num w:numId="13">
    <w:abstractNumId w:val="18"/>
  </w:num>
  <w:num w:numId="14">
    <w:abstractNumId w:val="25"/>
  </w:num>
  <w:num w:numId="15">
    <w:abstractNumId w:val="34"/>
  </w:num>
  <w:num w:numId="16">
    <w:abstractNumId w:val="35"/>
  </w:num>
  <w:num w:numId="17">
    <w:abstractNumId w:val="22"/>
  </w:num>
  <w:num w:numId="18">
    <w:abstractNumId w:val="31"/>
  </w:num>
  <w:num w:numId="19">
    <w:abstractNumId w:val="30"/>
  </w:num>
  <w:num w:numId="20">
    <w:abstractNumId w:val="6"/>
  </w:num>
  <w:num w:numId="21">
    <w:abstractNumId w:val="7"/>
  </w:num>
  <w:num w:numId="22">
    <w:abstractNumId w:val="11"/>
  </w:num>
  <w:num w:numId="23">
    <w:abstractNumId w:val="23"/>
  </w:num>
  <w:num w:numId="24">
    <w:abstractNumId w:val="21"/>
  </w:num>
  <w:num w:numId="25">
    <w:abstractNumId w:val="14"/>
  </w:num>
  <w:num w:numId="26">
    <w:abstractNumId w:val="4"/>
    <w:lvlOverride w:ilvl="0">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9"/>
  </w:num>
  <w:num w:numId="31">
    <w:abstractNumId w:val="36"/>
  </w:num>
  <w:num w:numId="32">
    <w:abstractNumId w:val="16"/>
  </w:num>
  <w:num w:numId="33">
    <w:abstractNumId w:val="8"/>
  </w:num>
  <w:num w:numId="34">
    <w:abstractNumId w:val="5"/>
  </w:num>
  <w:num w:numId="35">
    <w:abstractNumId w:val="0"/>
  </w:num>
  <w:num w:numId="36">
    <w:abstractNumId w:val="15"/>
  </w:num>
  <w:num w:numId="37">
    <w:abstractNumId w:val="32"/>
  </w:num>
  <w:num w:numId="38">
    <w:abstractNumId w:val="2"/>
  </w:num>
  <w:num w:numId="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11"/>
    <w:rsid w:val="000373AD"/>
    <w:rsid w:val="00063E03"/>
    <w:rsid w:val="000C4E11"/>
    <w:rsid w:val="001469D3"/>
    <w:rsid w:val="0016356E"/>
    <w:rsid w:val="00163A51"/>
    <w:rsid w:val="00167F13"/>
    <w:rsid w:val="001B0F31"/>
    <w:rsid w:val="001B5D07"/>
    <w:rsid w:val="00242AC5"/>
    <w:rsid w:val="0025112D"/>
    <w:rsid w:val="002537EF"/>
    <w:rsid w:val="002E7527"/>
    <w:rsid w:val="00306778"/>
    <w:rsid w:val="00347B48"/>
    <w:rsid w:val="003660BD"/>
    <w:rsid w:val="00373EB9"/>
    <w:rsid w:val="00377086"/>
    <w:rsid w:val="003814ED"/>
    <w:rsid w:val="003A778E"/>
    <w:rsid w:val="003A7EF0"/>
    <w:rsid w:val="003D2C67"/>
    <w:rsid w:val="003E62E4"/>
    <w:rsid w:val="003F77B3"/>
    <w:rsid w:val="00455D67"/>
    <w:rsid w:val="004B76F8"/>
    <w:rsid w:val="00555E9A"/>
    <w:rsid w:val="0058380A"/>
    <w:rsid w:val="005A41B5"/>
    <w:rsid w:val="005A5A90"/>
    <w:rsid w:val="005D7419"/>
    <w:rsid w:val="006045E6"/>
    <w:rsid w:val="006153BA"/>
    <w:rsid w:val="00643A09"/>
    <w:rsid w:val="00650405"/>
    <w:rsid w:val="00695EF3"/>
    <w:rsid w:val="006D5149"/>
    <w:rsid w:val="00700339"/>
    <w:rsid w:val="00711151"/>
    <w:rsid w:val="0077789F"/>
    <w:rsid w:val="00790231"/>
    <w:rsid w:val="007C0CF1"/>
    <w:rsid w:val="007C4D6E"/>
    <w:rsid w:val="007F7C60"/>
    <w:rsid w:val="0082201D"/>
    <w:rsid w:val="008A24BE"/>
    <w:rsid w:val="008D6657"/>
    <w:rsid w:val="008F36D8"/>
    <w:rsid w:val="00922D89"/>
    <w:rsid w:val="00955F2C"/>
    <w:rsid w:val="009D4F54"/>
    <w:rsid w:val="009E1F45"/>
    <w:rsid w:val="009E7893"/>
    <w:rsid w:val="009F21BD"/>
    <w:rsid w:val="00A04FA7"/>
    <w:rsid w:val="00A20C00"/>
    <w:rsid w:val="00A56878"/>
    <w:rsid w:val="00A9063F"/>
    <w:rsid w:val="00AA7FD4"/>
    <w:rsid w:val="00AB24CF"/>
    <w:rsid w:val="00AC3992"/>
    <w:rsid w:val="00AC7885"/>
    <w:rsid w:val="00AE30BB"/>
    <w:rsid w:val="00B1257C"/>
    <w:rsid w:val="00B24DF7"/>
    <w:rsid w:val="00B34A6F"/>
    <w:rsid w:val="00B43AEB"/>
    <w:rsid w:val="00B45F31"/>
    <w:rsid w:val="00B672F5"/>
    <w:rsid w:val="00B67996"/>
    <w:rsid w:val="00B76DED"/>
    <w:rsid w:val="00C7193A"/>
    <w:rsid w:val="00C819C0"/>
    <w:rsid w:val="00C90781"/>
    <w:rsid w:val="00C93EBC"/>
    <w:rsid w:val="00CC195F"/>
    <w:rsid w:val="00CE1CE8"/>
    <w:rsid w:val="00D02B89"/>
    <w:rsid w:val="00D2727C"/>
    <w:rsid w:val="00D372BD"/>
    <w:rsid w:val="00D418CB"/>
    <w:rsid w:val="00D6017B"/>
    <w:rsid w:val="00DC2DE3"/>
    <w:rsid w:val="00E23E6F"/>
    <w:rsid w:val="00E2635C"/>
    <w:rsid w:val="00E9196F"/>
    <w:rsid w:val="00EC1E42"/>
    <w:rsid w:val="00ED152C"/>
    <w:rsid w:val="00EE2972"/>
    <w:rsid w:val="00EF6DE5"/>
    <w:rsid w:val="00F523FC"/>
    <w:rsid w:val="00FC120C"/>
    <w:rsid w:val="00FC4F69"/>
    <w:rsid w:val="00FC59C6"/>
    <w:rsid w:val="00FF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0A0030"/>
  <w15:chartTrackingRefBased/>
  <w15:docId w15:val="{6B9377E7-9699-4695-8B4F-0323422A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jc w:val="left"/>
    </w:pPr>
  </w:style>
  <w:style w:type="paragraph" w:styleId="Heading1">
    <w:name w:val="heading 1"/>
    <w:basedOn w:val="Normal"/>
    <w:next w:val="Normal"/>
    <w:link w:val="Heading1Char"/>
    <w:qFormat/>
    <w:rsid w:val="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pPr>
    <w:rPr>
      <w:rFonts w:ascii="Trebuchet MS" w:eastAsia="Times New Roman" w:hAnsi="Trebuchet MS" w:cs="Times New Roman"/>
      <w:sz w:val="22"/>
      <w:szCs w:val="20"/>
    </w:rPr>
  </w:style>
  <w:style w:type="paragraph" w:styleId="Heading2">
    <w:name w:val="heading 2"/>
    <w:basedOn w:val="Normal"/>
    <w:next w:val="Normal"/>
    <w:link w:val="Heading2Char"/>
    <w:qFormat/>
    <w:rsid w:val="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outlineLvl w:val="1"/>
    </w:pPr>
    <w:rPr>
      <w:rFonts w:ascii="Trebuchet MS" w:eastAsia="Times New Roman" w:hAnsi="Trebuchet MS" w:cs="Times New Roman"/>
      <w:b w:val="0"/>
      <w:sz w:val="20"/>
      <w:szCs w:val="20"/>
    </w:rPr>
  </w:style>
  <w:style w:type="paragraph" w:styleId="Heading3">
    <w:name w:val="heading 3"/>
    <w:basedOn w:val="Normal"/>
    <w:next w:val="Normal"/>
    <w:link w:val="Heading3Char"/>
    <w:qFormat/>
    <w:rsid w:val="000C4E11"/>
    <w:pPr>
      <w:keepNext/>
      <w:tabs>
        <w:tab w:val="left" w:pos="460"/>
        <w:tab w:val="left" w:pos="720"/>
        <w:tab w:val="left" w:pos="1080"/>
        <w:tab w:val="left" w:pos="2340"/>
        <w:tab w:val="left" w:pos="3700"/>
        <w:tab w:val="left" w:pos="4240"/>
        <w:tab w:val="left" w:pos="4500"/>
        <w:tab w:val="left" w:pos="4960"/>
        <w:tab w:val="left" w:pos="5400"/>
      </w:tabs>
      <w:spacing w:after="0" w:line="360" w:lineRule="auto"/>
      <w:ind w:right="-29"/>
      <w:outlineLvl w:val="2"/>
    </w:pPr>
    <w:rPr>
      <w:rFonts w:ascii="Times New Roman" w:eastAsia="Times New Roman" w:hAnsi="Times New Roman" w:cs="Times New Roman"/>
      <w:b w:val="0"/>
      <w:sz w:val="24"/>
      <w:szCs w:val="20"/>
    </w:rPr>
  </w:style>
  <w:style w:type="paragraph" w:styleId="Heading4">
    <w:name w:val="heading 4"/>
    <w:basedOn w:val="Normal"/>
    <w:next w:val="Normal"/>
    <w:link w:val="Heading4Char"/>
    <w:qFormat/>
    <w:rsid w:val="000C4E11"/>
    <w:pPr>
      <w:keepNext/>
      <w:tabs>
        <w:tab w:val="left" w:pos="460"/>
        <w:tab w:val="left" w:pos="720"/>
        <w:tab w:val="left" w:pos="1080"/>
        <w:tab w:val="left" w:pos="2880"/>
        <w:tab w:val="left" w:pos="3700"/>
        <w:tab w:val="left" w:pos="4240"/>
        <w:tab w:val="left" w:pos="4500"/>
        <w:tab w:val="left" w:pos="4960"/>
        <w:tab w:val="left" w:pos="5400"/>
      </w:tabs>
      <w:spacing w:after="0" w:line="360" w:lineRule="auto"/>
      <w:ind w:right="-29"/>
      <w:jc w:val="both"/>
      <w:outlineLvl w:val="3"/>
    </w:pPr>
    <w:rPr>
      <w:rFonts w:ascii="Times New Roman" w:eastAsia="Times New Roman" w:hAnsi="Times New Roman" w:cs="Times New Roman"/>
      <w:b w:val="0"/>
      <w:sz w:val="24"/>
      <w:szCs w:val="20"/>
    </w:rPr>
  </w:style>
  <w:style w:type="paragraph" w:styleId="Heading5">
    <w:name w:val="heading 5"/>
    <w:basedOn w:val="Normal"/>
    <w:next w:val="Normal"/>
    <w:link w:val="Heading5Char"/>
    <w:qFormat/>
    <w:rsid w:val="000C4E11"/>
    <w:pPr>
      <w:keepNext/>
      <w:spacing w:after="0" w:line="360" w:lineRule="auto"/>
      <w:outlineLvl w:val="4"/>
    </w:pPr>
    <w:rPr>
      <w:rFonts w:ascii="Times New Roman" w:eastAsia="Times New Roman" w:hAnsi="Times New Roman" w:cs="Times New Roman"/>
      <w:b w:val="0"/>
      <w:sz w:val="24"/>
      <w:szCs w:val="20"/>
    </w:rPr>
  </w:style>
  <w:style w:type="paragraph" w:styleId="Heading6">
    <w:name w:val="heading 6"/>
    <w:basedOn w:val="Normal"/>
    <w:next w:val="Normal"/>
    <w:link w:val="Heading6Char"/>
    <w:qFormat/>
    <w:rsid w:val="000C4E11"/>
    <w:pPr>
      <w:keepNext/>
      <w:spacing w:after="0" w:line="240" w:lineRule="auto"/>
      <w:jc w:val="center"/>
      <w:outlineLvl w:val="5"/>
    </w:pPr>
    <w:rPr>
      <w:rFonts w:ascii="Times New Roman" w:eastAsia="Times New Roman" w:hAnsi="Times New Roman" w:cs="Times New Roman"/>
      <w:sz w:val="24"/>
      <w:szCs w:val="20"/>
      <w:u w:val="single"/>
    </w:rPr>
  </w:style>
  <w:style w:type="paragraph" w:styleId="Heading7">
    <w:name w:val="heading 7"/>
    <w:basedOn w:val="Normal"/>
    <w:next w:val="Normal"/>
    <w:link w:val="Heading7Char"/>
    <w:qFormat/>
    <w:rsid w:val="000C4E11"/>
    <w:pPr>
      <w:keepNext/>
      <w:tabs>
        <w:tab w:val="left" w:pos="460"/>
        <w:tab w:val="left" w:pos="720"/>
        <w:tab w:val="left" w:pos="1080"/>
        <w:tab w:val="left" w:pos="2250"/>
        <w:tab w:val="left" w:pos="3600"/>
        <w:tab w:val="left" w:pos="3690"/>
        <w:tab w:val="left" w:pos="4240"/>
        <w:tab w:val="left" w:pos="4500"/>
        <w:tab w:val="left" w:pos="5040"/>
        <w:tab w:val="left" w:pos="5400"/>
        <w:tab w:val="left" w:pos="6840"/>
      </w:tabs>
      <w:spacing w:after="0" w:line="240" w:lineRule="auto"/>
      <w:ind w:right="-28"/>
      <w:jc w:val="both"/>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7"/>
    </w:pPr>
    <w:rPr>
      <w:rFonts w:ascii="Times New Roman" w:eastAsia="Times New Roman" w:hAnsi="Times New Roman" w:cs="Times New Roman"/>
      <w:sz w:val="24"/>
      <w:szCs w:val="20"/>
      <w:u w:val="single"/>
    </w:rPr>
  </w:style>
  <w:style w:type="paragraph" w:styleId="Heading9">
    <w:name w:val="heading 9"/>
    <w:basedOn w:val="Normal"/>
    <w:next w:val="Normal"/>
    <w:link w:val="Heading9Char"/>
    <w:qFormat/>
    <w:rsid w:val="000C4E11"/>
    <w:pPr>
      <w:keepNext/>
      <w:spacing w:after="0" w:line="240" w:lineRule="auto"/>
      <w:outlineLvl w:val="8"/>
    </w:pPr>
    <w:rPr>
      <w:rFonts w:ascii="Times New Roman" w:eastAsia="Times New Roman" w:hAnsi="Times New Roman" w:cs="Times New Roman"/>
      <w:b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E11"/>
    <w:rPr>
      <w:rFonts w:ascii="Trebuchet MS" w:eastAsia="Times New Roman" w:hAnsi="Trebuchet MS" w:cs="Times New Roman"/>
      <w:sz w:val="22"/>
      <w:szCs w:val="20"/>
    </w:rPr>
  </w:style>
  <w:style w:type="character" w:customStyle="1" w:styleId="Heading2Char">
    <w:name w:val="Heading 2 Char"/>
    <w:basedOn w:val="DefaultParagraphFont"/>
    <w:link w:val="Heading2"/>
    <w:rsid w:val="000C4E11"/>
    <w:rPr>
      <w:rFonts w:ascii="Trebuchet MS" w:eastAsia="Times New Roman" w:hAnsi="Trebuchet MS" w:cs="Times New Roman"/>
      <w:b w:val="0"/>
      <w:sz w:val="20"/>
      <w:szCs w:val="20"/>
    </w:rPr>
  </w:style>
  <w:style w:type="character" w:customStyle="1" w:styleId="Heading3Char">
    <w:name w:val="Heading 3 Char"/>
    <w:basedOn w:val="DefaultParagraphFont"/>
    <w:link w:val="Heading3"/>
    <w:rsid w:val="000C4E11"/>
    <w:rPr>
      <w:rFonts w:ascii="Times New Roman" w:eastAsia="Times New Roman" w:hAnsi="Times New Roman" w:cs="Times New Roman"/>
      <w:b w:val="0"/>
      <w:sz w:val="24"/>
      <w:szCs w:val="20"/>
    </w:rPr>
  </w:style>
  <w:style w:type="character" w:customStyle="1" w:styleId="Heading4Char">
    <w:name w:val="Heading 4 Char"/>
    <w:basedOn w:val="DefaultParagraphFont"/>
    <w:link w:val="Heading4"/>
    <w:rsid w:val="000C4E11"/>
    <w:rPr>
      <w:rFonts w:ascii="Times New Roman" w:eastAsia="Times New Roman" w:hAnsi="Times New Roman" w:cs="Times New Roman"/>
      <w:b w:val="0"/>
      <w:sz w:val="24"/>
      <w:szCs w:val="20"/>
    </w:rPr>
  </w:style>
  <w:style w:type="character" w:customStyle="1" w:styleId="Heading5Char">
    <w:name w:val="Heading 5 Char"/>
    <w:basedOn w:val="DefaultParagraphFont"/>
    <w:link w:val="Heading5"/>
    <w:rsid w:val="000C4E11"/>
    <w:rPr>
      <w:rFonts w:ascii="Times New Roman" w:eastAsia="Times New Roman" w:hAnsi="Times New Roman" w:cs="Times New Roman"/>
      <w:b w:val="0"/>
      <w:sz w:val="24"/>
      <w:szCs w:val="20"/>
    </w:rPr>
  </w:style>
  <w:style w:type="character" w:customStyle="1" w:styleId="Heading6Char">
    <w:name w:val="Heading 6 Char"/>
    <w:basedOn w:val="DefaultParagraphFont"/>
    <w:link w:val="Heading6"/>
    <w:rsid w:val="000C4E11"/>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rsid w:val="000C4E11"/>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0C4E11"/>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0C4E11"/>
    <w:rPr>
      <w:rFonts w:ascii="Times New Roman" w:eastAsia="Times New Roman" w:hAnsi="Times New Roman" w:cs="Times New Roman"/>
      <w:b w:val="0"/>
      <w:sz w:val="24"/>
      <w:szCs w:val="20"/>
    </w:rPr>
  </w:style>
  <w:style w:type="numbering" w:customStyle="1" w:styleId="NoList1">
    <w:name w:val="No List1"/>
    <w:next w:val="NoList"/>
    <w:uiPriority w:val="99"/>
    <w:semiHidden/>
    <w:rsid w:val="000C4E11"/>
  </w:style>
  <w:style w:type="paragraph" w:styleId="BodyText">
    <w:name w:val="Body Text"/>
    <w:basedOn w:val="Normal"/>
    <w:link w:val="BodyTextChar"/>
    <w:rsid w:val="000C4E11"/>
    <w:pPr>
      <w:tabs>
        <w:tab w:val="left" w:pos="460"/>
        <w:tab w:val="left" w:pos="720"/>
        <w:tab w:val="left" w:pos="1080"/>
        <w:tab w:val="left" w:pos="3700"/>
        <w:tab w:val="left" w:pos="4240"/>
        <w:tab w:val="left" w:pos="4500"/>
        <w:tab w:val="left" w:pos="4960"/>
        <w:tab w:val="left" w:pos="5400"/>
      </w:tabs>
      <w:spacing w:after="0" w:line="240" w:lineRule="auto"/>
      <w:ind w:right="-28"/>
      <w:jc w:val="both"/>
    </w:pPr>
    <w:rPr>
      <w:rFonts w:ascii="Times New Roman" w:eastAsia="Times New Roman" w:hAnsi="Times New Roman" w:cs="Times New Roman"/>
      <w:b w:val="0"/>
      <w:sz w:val="24"/>
      <w:szCs w:val="20"/>
    </w:rPr>
  </w:style>
  <w:style w:type="character" w:customStyle="1" w:styleId="BodyTextChar">
    <w:name w:val="Body Text Char"/>
    <w:basedOn w:val="DefaultParagraphFont"/>
    <w:link w:val="BodyText"/>
    <w:rsid w:val="000C4E11"/>
    <w:rPr>
      <w:rFonts w:ascii="Times New Roman" w:eastAsia="Times New Roman" w:hAnsi="Times New Roman" w:cs="Times New Roman"/>
      <w:b w:val="0"/>
      <w:sz w:val="24"/>
      <w:szCs w:val="20"/>
    </w:rPr>
  </w:style>
  <w:style w:type="paragraph" w:styleId="Header">
    <w:name w:val="header"/>
    <w:basedOn w:val="Normal"/>
    <w:link w:val="HeaderChar"/>
    <w:rsid w:val="000C4E11"/>
    <w:pPr>
      <w:tabs>
        <w:tab w:val="center" w:pos="4320"/>
        <w:tab w:val="right" w:pos="8640"/>
      </w:tabs>
      <w:spacing w:after="0" w:line="240" w:lineRule="auto"/>
    </w:pPr>
    <w:rPr>
      <w:rFonts w:ascii="Times New Roman" w:eastAsia="Times New Roman" w:hAnsi="Times New Roman" w:cs="Times New Roman"/>
      <w:b w:val="0"/>
      <w:sz w:val="20"/>
      <w:szCs w:val="20"/>
    </w:rPr>
  </w:style>
  <w:style w:type="character" w:customStyle="1" w:styleId="HeaderChar">
    <w:name w:val="Header Char"/>
    <w:basedOn w:val="DefaultParagraphFont"/>
    <w:link w:val="Header"/>
    <w:rsid w:val="000C4E11"/>
    <w:rPr>
      <w:rFonts w:ascii="Times New Roman" w:eastAsia="Times New Roman" w:hAnsi="Times New Roman" w:cs="Times New Roman"/>
      <w:b w:val="0"/>
      <w:sz w:val="20"/>
      <w:szCs w:val="20"/>
    </w:rPr>
  </w:style>
  <w:style w:type="paragraph" w:styleId="Footer">
    <w:name w:val="footer"/>
    <w:basedOn w:val="Normal"/>
    <w:link w:val="FooterChar"/>
    <w:rsid w:val="000C4E11"/>
    <w:pPr>
      <w:tabs>
        <w:tab w:val="center" w:pos="4320"/>
        <w:tab w:val="right" w:pos="8640"/>
      </w:tabs>
      <w:spacing w:after="0" w:line="240" w:lineRule="auto"/>
    </w:pPr>
    <w:rPr>
      <w:rFonts w:ascii="Times New Roman" w:eastAsia="Times New Roman" w:hAnsi="Times New Roman" w:cs="Times New Roman"/>
      <w:b w:val="0"/>
      <w:sz w:val="20"/>
      <w:szCs w:val="20"/>
    </w:rPr>
  </w:style>
  <w:style w:type="character" w:customStyle="1" w:styleId="FooterChar">
    <w:name w:val="Footer Char"/>
    <w:basedOn w:val="DefaultParagraphFont"/>
    <w:link w:val="Footer"/>
    <w:rsid w:val="000C4E11"/>
    <w:rPr>
      <w:rFonts w:ascii="Times New Roman" w:eastAsia="Times New Roman" w:hAnsi="Times New Roman" w:cs="Times New Roman"/>
      <w:b w:val="0"/>
      <w:sz w:val="20"/>
      <w:szCs w:val="20"/>
    </w:rPr>
  </w:style>
  <w:style w:type="character" w:styleId="PageNumber">
    <w:name w:val="page number"/>
    <w:basedOn w:val="DefaultParagraphFont"/>
    <w:rsid w:val="000C4E11"/>
  </w:style>
  <w:style w:type="character" w:styleId="Hyperlink">
    <w:name w:val="Hyperlink"/>
    <w:uiPriority w:val="99"/>
    <w:rsid w:val="000C4E11"/>
    <w:rPr>
      <w:color w:val="0000FF"/>
      <w:u w:val="single"/>
    </w:rPr>
  </w:style>
  <w:style w:type="paragraph" w:styleId="PlainText">
    <w:name w:val="Plain Text"/>
    <w:basedOn w:val="Normal"/>
    <w:link w:val="PlainTextChar"/>
    <w:uiPriority w:val="99"/>
    <w:rsid w:val="000C4E11"/>
    <w:pPr>
      <w:spacing w:after="0" w:line="240" w:lineRule="auto"/>
    </w:pPr>
    <w:rPr>
      <w:rFonts w:ascii="Courier New" w:eastAsia="Times New Roman" w:hAnsi="Courier New" w:cs="Times New Roman"/>
      <w:b w:val="0"/>
      <w:sz w:val="20"/>
      <w:szCs w:val="20"/>
    </w:rPr>
  </w:style>
  <w:style w:type="character" w:customStyle="1" w:styleId="PlainTextChar">
    <w:name w:val="Plain Text Char"/>
    <w:basedOn w:val="DefaultParagraphFont"/>
    <w:link w:val="PlainText"/>
    <w:uiPriority w:val="99"/>
    <w:rsid w:val="000C4E11"/>
    <w:rPr>
      <w:rFonts w:ascii="Courier New" w:eastAsia="Times New Roman" w:hAnsi="Courier New" w:cs="Times New Roman"/>
      <w:b w:val="0"/>
      <w:sz w:val="20"/>
      <w:szCs w:val="20"/>
    </w:rPr>
  </w:style>
  <w:style w:type="paragraph" w:styleId="Title">
    <w:name w:val="Title"/>
    <w:basedOn w:val="Normal"/>
    <w:link w:val="TitleChar"/>
    <w:qFormat/>
    <w:rsid w:val="000C4E11"/>
    <w:pPr>
      <w:spacing w:after="0" w:line="240" w:lineRule="auto"/>
      <w:jc w:val="center"/>
    </w:pPr>
    <w:rPr>
      <w:rFonts w:ascii="Tahoma" w:eastAsia="Times New Roman" w:hAnsi="Tahoma" w:cs="Times New Roman"/>
      <w:sz w:val="36"/>
      <w:szCs w:val="20"/>
    </w:rPr>
  </w:style>
  <w:style w:type="character" w:customStyle="1" w:styleId="TitleChar">
    <w:name w:val="Title Char"/>
    <w:basedOn w:val="DefaultParagraphFont"/>
    <w:link w:val="Title"/>
    <w:rsid w:val="000C4E11"/>
    <w:rPr>
      <w:rFonts w:ascii="Tahoma" w:eastAsia="Times New Roman" w:hAnsi="Tahoma" w:cs="Times New Roman"/>
      <w:sz w:val="36"/>
      <w:szCs w:val="20"/>
    </w:rPr>
  </w:style>
  <w:style w:type="character" w:styleId="CommentReference">
    <w:name w:val="annotation reference"/>
    <w:semiHidden/>
    <w:rsid w:val="000C4E11"/>
    <w:rPr>
      <w:sz w:val="16"/>
      <w:szCs w:val="16"/>
    </w:rPr>
  </w:style>
  <w:style w:type="paragraph" w:styleId="CommentText">
    <w:name w:val="annotation text"/>
    <w:basedOn w:val="Normal"/>
    <w:link w:val="CommentTextChar"/>
    <w:semiHidden/>
    <w:rsid w:val="000C4E11"/>
    <w:pPr>
      <w:spacing w:after="0" w:line="240" w:lineRule="auto"/>
    </w:pPr>
    <w:rPr>
      <w:rFonts w:ascii="Times New Roman" w:eastAsia="Times New Roman" w:hAnsi="Times New Roman" w:cs="Times New Roman"/>
      <w:b w:val="0"/>
      <w:sz w:val="20"/>
      <w:szCs w:val="20"/>
    </w:rPr>
  </w:style>
  <w:style w:type="character" w:customStyle="1" w:styleId="CommentTextChar">
    <w:name w:val="Comment Text Char"/>
    <w:basedOn w:val="DefaultParagraphFont"/>
    <w:link w:val="CommentText"/>
    <w:semiHidden/>
    <w:rsid w:val="000C4E11"/>
    <w:rPr>
      <w:rFonts w:ascii="Times New Roman" w:eastAsia="Times New Roman" w:hAnsi="Times New Roman" w:cs="Times New Roman"/>
      <w:b w:val="0"/>
      <w:sz w:val="20"/>
      <w:szCs w:val="20"/>
    </w:rPr>
  </w:style>
  <w:style w:type="paragraph" w:styleId="CommentSubject">
    <w:name w:val="annotation subject"/>
    <w:basedOn w:val="CommentText"/>
    <w:next w:val="CommentText"/>
    <w:link w:val="CommentSubjectChar"/>
    <w:semiHidden/>
    <w:rsid w:val="000C4E11"/>
    <w:rPr>
      <w:b/>
      <w:bCs/>
    </w:rPr>
  </w:style>
  <w:style w:type="character" w:customStyle="1" w:styleId="CommentSubjectChar">
    <w:name w:val="Comment Subject Char"/>
    <w:basedOn w:val="CommentTextChar"/>
    <w:link w:val="CommentSubject"/>
    <w:semiHidden/>
    <w:rsid w:val="000C4E1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0C4E11"/>
    <w:pPr>
      <w:spacing w:after="0" w:line="240" w:lineRule="auto"/>
    </w:pPr>
    <w:rPr>
      <w:rFonts w:ascii="Tahoma" w:eastAsia="Times New Roman" w:hAnsi="Tahoma" w:cs="Tahoma"/>
      <w:b w:val="0"/>
      <w:sz w:val="16"/>
      <w:szCs w:val="16"/>
    </w:rPr>
  </w:style>
  <w:style w:type="character" w:customStyle="1" w:styleId="BalloonTextChar">
    <w:name w:val="Balloon Text Char"/>
    <w:basedOn w:val="DefaultParagraphFont"/>
    <w:link w:val="BalloonText"/>
    <w:semiHidden/>
    <w:rsid w:val="000C4E11"/>
    <w:rPr>
      <w:rFonts w:ascii="Tahoma" w:eastAsia="Times New Roman" w:hAnsi="Tahoma" w:cs="Tahoma"/>
      <w:b w:val="0"/>
      <w:sz w:val="16"/>
      <w:szCs w:val="16"/>
    </w:rPr>
  </w:style>
  <w:style w:type="paragraph" w:styleId="TOC1">
    <w:name w:val="toc 1"/>
    <w:basedOn w:val="Normal"/>
    <w:next w:val="Normal"/>
    <w:autoRedefine/>
    <w:uiPriority w:val="39"/>
    <w:rsid w:val="000C4E11"/>
    <w:pPr>
      <w:tabs>
        <w:tab w:val="right" w:leader="dot" w:pos="9347"/>
      </w:tabs>
      <w:spacing w:after="0" w:line="240" w:lineRule="auto"/>
    </w:pPr>
    <w:rPr>
      <w:rFonts w:ascii="Trebuchet MS" w:eastAsia="Times New Roman" w:hAnsi="Trebuchet MS" w:cs="Calibri"/>
      <w:noProof/>
      <w:sz w:val="20"/>
      <w:szCs w:val="20"/>
    </w:rPr>
  </w:style>
  <w:style w:type="paragraph" w:styleId="TOC2">
    <w:name w:val="toc 2"/>
    <w:basedOn w:val="Normal"/>
    <w:next w:val="Normal"/>
    <w:autoRedefine/>
    <w:uiPriority w:val="39"/>
    <w:rsid w:val="000C4E11"/>
    <w:pPr>
      <w:tabs>
        <w:tab w:val="right" w:leader="dot" w:pos="9347"/>
      </w:tabs>
      <w:spacing w:after="0" w:line="240" w:lineRule="auto"/>
      <w:ind w:left="202"/>
    </w:pPr>
    <w:rPr>
      <w:rFonts w:ascii="Trebuchet MS" w:eastAsia="Times New Roman" w:hAnsi="Trebuchet MS" w:cs="Tahoma"/>
      <w:b w:val="0"/>
      <w:i/>
      <w:noProof/>
      <w:snapToGrid w:val="0"/>
      <w:sz w:val="20"/>
      <w:szCs w:val="24"/>
    </w:rPr>
  </w:style>
  <w:style w:type="paragraph" w:styleId="NormalWeb">
    <w:name w:val="Normal (Web)"/>
    <w:uiPriority w:val="99"/>
    <w:rsid w:val="000C4E11"/>
    <w:pPr>
      <w:jc w:val="both"/>
    </w:pPr>
    <w:rPr>
      <w:rFonts w:ascii="Verdana" w:eastAsia="Verdana" w:hAnsi="Verdana" w:cs="Times New Roman"/>
      <w:b w:val="0"/>
      <w:sz w:val="20"/>
      <w:szCs w:val="20"/>
    </w:rPr>
  </w:style>
  <w:style w:type="paragraph" w:styleId="TOC3">
    <w:name w:val="toc 3"/>
    <w:basedOn w:val="Normal"/>
    <w:next w:val="Normal"/>
    <w:autoRedefine/>
    <w:uiPriority w:val="39"/>
    <w:unhideWhenUsed/>
    <w:rsid w:val="000C4E11"/>
    <w:pPr>
      <w:spacing w:after="100" w:line="276" w:lineRule="auto"/>
      <w:ind w:left="440"/>
    </w:pPr>
    <w:rPr>
      <w:rFonts w:ascii="Calibri" w:eastAsia="Times New Roman" w:hAnsi="Calibri" w:cs="Times New Roman"/>
      <w:b w:val="0"/>
      <w:sz w:val="22"/>
    </w:rPr>
  </w:style>
  <w:style w:type="paragraph" w:styleId="TOC4">
    <w:name w:val="toc 4"/>
    <w:basedOn w:val="Normal"/>
    <w:next w:val="Normal"/>
    <w:autoRedefine/>
    <w:uiPriority w:val="39"/>
    <w:unhideWhenUsed/>
    <w:rsid w:val="000C4E11"/>
    <w:pPr>
      <w:spacing w:after="100" w:line="276" w:lineRule="auto"/>
      <w:ind w:left="660"/>
    </w:pPr>
    <w:rPr>
      <w:rFonts w:ascii="Calibri" w:eastAsia="Times New Roman" w:hAnsi="Calibri" w:cs="Times New Roman"/>
      <w:b w:val="0"/>
      <w:sz w:val="22"/>
    </w:rPr>
  </w:style>
  <w:style w:type="paragraph" w:styleId="TOC5">
    <w:name w:val="toc 5"/>
    <w:basedOn w:val="Normal"/>
    <w:next w:val="Normal"/>
    <w:autoRedefine/>
    <w:uiPriority w:val="39"/>
    <w:unhideWhenUsed/>
    <w:rsid w:val="000C4E11"/>
    <w:pPr>
      <w:spacing w:after="100" w:line="276" w:lineRule="auto"/>
      <w:ind w:left="880"/>
    </w:pPr>
    <w:rPr>
      <w:rFonts w:ascii="Calibri" w:eastAsia="Times New Roman" w:hAnsi="Calibri" w:cs="Times New Roman"/>
      <w:b w:val="0"/>
      <w:sz w:val="22"/>
    </w:rPr>
  </w:style>
  <w:style w:type="paragraph" w:styleId="TOC6">
    <w:name w:val="toc 6"/>
    <w:basedOn w:val="Normal"/>
    <w:next w:val="Normal"/>
    <w:autoRedefine/>
    <w:uiPriority w:val="39"/>
    <w:unhideWhenUsed/>
    <w:rsid w:val="000C4E11"/>
    <w:pPr>
      <w:spacing w:after="100" w:line="276" w:lineRule="auto"/>
      <w:ind w:left="1100"/>
    </w:pPr>
    <w:rPr>
      <w:rFonts w:ascii="Calibri" w:eastAsia="Times New Roman" w:hAnsi="Calibri" w:cs="Times New Roman"/>
      <w:b w:val="0"/>
      <w:sz w:val="22"/>
    </w:rPr>
  </w:style>
  <w:style w:type="paragraph" w:styleId="TOC7">
    <w:name w:val="toc 7"/>
    <w:basedOn w:val="Normal"/>
    <w:next w:val="Normal"/>
    <w:autoRedefine/>
    <w:uiPriority w:val="39"/>
    <w:unhideWhenUsed/>
    <w:rsid w:val="000C4E11"/>
    <w:pPr>
      <w:spacing w:after="100" w:line="276" w:lineRule="auto"/>
      <w:ind w:left="1320"/>
    </w:pPr>
    <w:rPr>
      <w:rFonts w:ascii="Calibri" w:eastAsia="Times New Roman" w:hAnsi="Calibri" w:cs="Times New Roman"/>
      <w:b w:val="0"/>
      <w:sz w:val="22"/>
    </w:rPr>
  </w:style>
  <w:style w:type="paragraph" w:styleId="TOC8">
    <w:name w:val="toc 8"/>
    <w:basedOn w:val="Normal"/>
    <w:next w:val="Normal"/>
    <w:autoRedefine/>
    <w:uiPriority w:val="39"/>
    <w:unhideWhenUsed/>
    <w:rsid w:val="000C4E11"/>
    <w:pPr>
      <w:spacing w:after="100" w:line="276" w:lineRule="auto"/>
      <w:ind w:left="1540"/>
    </w:pPr>
    <w:rPr>
      <w:rFonts w:ascii="Calibri" w:eastAsia="Times New Roman" w:hAnsi="Calibri" w:cs="Times New Roman"/>
      <w:b w:val="0"/>
      <w:sz w:val="22"/>
    </w:rPr>
  </w:style>
  <w:style w:type="paragraph" w:styleId="TOC9">
    <w:name w:val="toc 9"/>
    <w:basedOn w:val="Normal"/>
    <w:next w:val="Normal"/>
    <w:autoRedefine/>
    <w:uiPriority w:val="39"/>
    <w:unhideWhenUsed/>
    <w:rsid w:val="000C4E11"/>
    <w:pPr>
      <w:spacing w:after="100" w:line="276" w:lineRule="auto"/>
      <w:ind w:left="1760"/>
    </w:pPr>
    <w:rPr>
      <w:rFonts w:ascii="Calibri" w:eastAsia="Times New Roman" w:hAnsi="Calibri" w:cs="Times New Roman"/>
      <w:b w:val="0"/>
      <w:sz w:val="22"/>
    </w:rPr>
  </w:style>
  <w:style w:type="paragraph" w:styleId="BodyText2">
    <w:name w:val="Body Text 2"/>
    <w:basedOn w:val="Normal"/>
    <w:link w:val="BodyText2Char"/>
    <w:rsid w:val="000C4E11"/>
    <w:pPr>
      <w:spacing w:after="120" w:line="480" w:lineRule="auto"/>
    </w:pPr>
    <w:rPr>
      <w:rFonts w:ascii="Times New Roman" w:eastAsia="Times New Roman" w:hAnsi="Times New Roman" w:cs="Times New Roman"/>
      <w:b w:val="0"/>
      <w:sz w:val="20"/>
      <w:szCs w:val="20"/>
    </w:rPr>
  </w:style>
  <w:style w:type="character" w:customStyle="1" w:styleId="BodyText2Char">
    <w:name w:val="Body Text 2 Char"/>
    <w:basedOn w:val="DefaultParagraphFont"/>
    <w:link w:val="BodyText2"/>
    <w:rsid w:val="000C4E11"/>
    <w:rPr>
      <w:rFonts w:ascii="Times New Roman" w:eastAsia="Times New Roman" w:hAnsi="Times New Roman" w:cs="Times New Roman"/>
      <w:b w:val="0"/>
      <w:sz w:val="20"/>
      <w:szCs w:val="20"/>
    </w:rPr>
  </w:style>
  <w:style w:type="paragraph" w:customStyle="1" w:styleId="Default">
    <w:name w:val="Default"/>
    <w:rsid w:val="000C4E11"/>
    <w:pPr>
      <w:autoSpaceDE w:val="0"/>
      <w:autoSpaceDN w:val="0"/>
      <w:adjustRightInd w:val="0"/>
      <w:jc w:val="left"/>
    </w:pPr>
    <w:rPr>
      <w:rFonts w:ascii="Times New Roman" w:eastAsia="Times New Roman" w:hAnsi="Times New Roman" w:cs="Times New Roman"/>
      <w:b w:val="0"/>
      <w:color w:val="000000"/>
      <w:sz w:val="24"/>
      <w:szCs w:val="24"/>
    </w:rPr>
  </w:style>
  <w:style w:type="paragraph" w:styleId="Index1">
    <w:name w:val="index 1"/>
    <w:basedOn w:val="Normal"/>
    <w:next w:val="Normal"/>
    <w:autoRedefine/>
    <w:rsid w:val="000C4E11"/>
    <w:pPr>
      <w:spacing w:after="0" w:line="240" w:lineRule="auto"/>
      <w:ind w:left="200" w:hanging="200"/>
    </w:pPr>
    <w:rPr>
      <w:rFonts w:ascii="Times New Roman" w:eastAsia="Times New Roman" w:hAnsi="Times New Roman" w:cs="Times New Roman"/>
      <w:b w:val="0"/>
      <w:sz w:val="20"/>
      <w:szCs w:val="20"/>
    </w:rPr>
  </w:style>
  <w:style w:type="paragraph" w:styleId="Index2">
    <w:name w:val="index 2"/>
    <w:basedOn w:val="Normal"/>
    <w:next w:val="Normal"/>
    <w:autoRedefine/>
    <w:rsid w:val="000C4E11"/>
    <w:pPr>
      <w:spacing w:after="0" w:line="240" w:lineRule="auto"/>
      <w:ind w:left="400" w:hanging="200"/>
    </w:pPr>
    <w:rPr>
      <w:rFonts w:ascii="Times New Roman" w:eastAsia="Times New Roman" w:hAnsi="Times New Roman" w:cs="Times New Roman"/>
      <w:b w:val="0"/>
      <w:sz w:val="20"/>
      <w:szCs w:val="20"/>
    </w:rPr>
  </w:style>
  <w:style w:type="paragraph" w:styleId="Index3">
    <w:name w:val="index 3"/>
    <w:basedOn w:val="Normal"/>
    <w:next w:val="Normal"/>
    <w:autoRedefine/>
    <w:rsid w:val="000C4E11"/>
    <w:pPr>
      <w:spacing w:after="0" w:line="240" w:lineRule="auto"/>
      <w:ind w:left="600" w:hanging="200"/>
    </w:pPr>
    <w:rPr>
      <w:rFonts w:ascii="Times New Roman" w:eastAsia="Times New Roman" w:hAnsi="Times New Roman" w:cs="Times New Roman"/>
      <w:b w:val="0"/>
      <w:sz w:val="20"/>
      <w:szCs w:val="20"/>
    </w:rPr>
  </w:style>
  <w:style w:type="paragraph" w:styleId="Index4">
    <w:name w:val="index 4"/>
    <w:basedOn w:val="Normal"/>
    <w:next w:val="Normal"/>
    <w:autoRedefine/>
    <w:rsid w:val="000C4E11"/>
    <w:pPr>
      <w:spacing w:after="0" w:line="240" w:lineRule="auto"/>
      <w:ind w:left="800" w:hanging="200"/>
    </w:pPr>
    <w:rPr>
      <w:rFonts w:ascii="Times New Roman" w:eastAsia="Times New Roman" w:hAnsi="Times New Roman" w:cs="Times New Roman"/>
      <w:b w:val="0"/>
      <w:sz w:val="20"/>
      <w:szCs w:val="20"/>
    </w:rPr>
  </w:style>
  <w:style w:type="paragraph" w:styleId="Index5">
    <w:name w:val="index 5"/>
    <w:basedOn w:val="Normal"/>
    <w:next w:val="Normal"/>
    <w:autoRedefine/>
    <w:rsid w:val="000C4E11"/>
    <w:pPr>
      <w:spacing w:after="0" w:line="240" w:lineRule="auto"/>
      <w:ind w:left="1000" w:hanging="200"/>
    </w:pPr>
    <w:rPr>
      <w:rFonts w:ascii="Times New Roman" w:eastAsia="Times New Roman" w:hAnsi="Times New Roman" w:cs="Times New Roman"/>
      <w:b w:val="0"/>
      <w:sz w:val="20"/>
      <w:szCs w:val="20"/>
    </w:rPr>
  </w:style>
  <w:style w:type="paragraph" w:styleId="Index6">
    <w:name w:val="index 6"/>
    <w:basedOn w:val="Normal"/>
    <w:next w:val="Normal"/>
    <w:autoRedefine/>
    <w:rsid w:val="000C4E11"/>
    <w:pPr>
      <w:spacing w:after="0" w:line="240" w:lineRule="auto"/>
      <w:ind w:left="1200" w:hanging="200"/>
    </w:pPr>
    <w:rPr>
      <w:rFonts w:ascii="Times New Roman" w:eastAsia="Times New Roman" w:hAnsi="Times New Roman" w:cs="Times New Roman"/>
      <w:b w:val="0"/>
      <w:sz w:val="20"/>
      <w:szCs w:val="20"/>
    </w:rPr>
  </w:style>
  <w:style w:type="paragraph" w:styleId="Index7">
    <w:name w:val="index 7"/>
    <w:basedOn w:val="Normal"/>
    <w:next w:val="Normal"/>
    <w:autoRedefine/>
    <w:rsid w:val="000C4E11"/>
    <w:pPr>
      <w:spacing w:after="0" w:line="240" w:lineRule="auto"/>
      <w:ind w:left="1400" w:hanging="200"/>
    </w:pPr>
    <w:rPr>
      <w:rFonts w:ascii="Times New Roman" w:eastAsia="Times New Roman" w:hAnsi="Times New Roman" w:cs="Times New Roman"/>
      <w:b w:val="0"/>
      <w:sz w:val="20"/>
      <w:szCs w:val="20"/>
    </w:rPr>
  </w:style>
  <w:style w:type="paragraph" w:styleId="Index8">
    <w:name w:val="index 8"/>
    <w:basedOn w:val="Normal"/>
    <w:next w:val="Normal"/>
    <w:autoRedefine/>
    <w:rsid w:val="000C4E11"/>
    <w:pPr>
      <w:spacing w:after="0" w:line="240" w:lineRule="auto"/>
      <w:ind w:left="1600" w:hanging="200"/>
    </w:pPr>
    <w:rPr>
      <w:rFonts w:ascii="Times New Roman" w:eastAsia="Times New Roman" w:hAnsi="Times New Roman" w:cs="Times New Roman"/>
      <w:b w:val="0"/>
      <w:sz w:val="20"/>
      <w:szCs w:val="20"/>
    </w:rPr>
  </w:style>
  <w:style w:type="paragraph" w:styleId="Index9">
    <w:name w:val="index 9"/>
    <w:basedOn w:val="Normal"/>
    <w:next w:val="Normal"/>
    <w:autoRedefine/>
    <w:rsid w:val="000C4E11"/>
    <w:pPr>
      <w:spacing w:after="0" w:line="240" w:lineRule="auto"/>
      <w:ind w:left="1800" w:hanging="200"/>
    </w:pPr>
    <w:rPr>
      <w:rFonts w:ascii="Times New Roman" w:eastAsia="Times New Roman" w:hAnsi="Times New Roman" w:cs="Times New Roman"/>
      <w:b w:val="0"/>
      <w:sz w:val="20"/>
      <w:szCs w:val="20"/>
    </w:rPr>
  </w:style>
  <w:style w:type="paragraph" w:styleId="IndexHeading">
    <w:name w:val="index heading"/>
    <w:basedOn w:val="Normal"/>
    <w:next w:val="Index1"/>
    <w:rsid w:val="000C4E11"/>
    <w:pPr>
      <w:spacing w:after="0" w:line="240" w:lineRule="auto"/>
    </w:pPr>
    <w:rPr>
      <w:rFonts w:ascii="Times New Roman" w:eastAsia="Times New Roman" w:hAnsi="Times New Roman" w:cs="Times New Roman"/>
      <w:b w:val="0"/>
      <w:sz w:val="20"/>
      <w:szCs w:val="20"/>
    </w:rPr>
  </w:style>
  <w:style w:type="paragraph" w:styleId="BodyText3">
    <w:name w:val="Body Text 3"/>
    <w:basedOn w:val="Normal"/>
    <w:link w:val="BodyText3Char"/>
    <w:rsid w:val="000C4E11"/>
    <w:pPr>
      <w:spacing w:after="0" w:line="240" w:lineRule="auto"/>
    </w:pPr>
    <w:rPr>
      <w:rFonts w:ascii="Bookman Old Style" w:eastAsia="Times New Roman" w:hAnsi="Bookman Old Style" w:cs="Times New Roman"/>
      <w:b w:val="0"/>
      <w:bCs/>
      <w:snapToGrid w:val="0"/>
      <w:sz w:val="24"/>
      <w:szCs w:val="20"/>
    </w:rPr>
  </w:style>
  <w:style w:type="character" w:customStyle="1" w:styleId="BodyText3Char">
    <w:name w:val="Body Text 3 Char"/>
    <w:basedOn w:val="DefaultParagraphFont"/>
    <w:link w:val="BodyText3"/>
    <w:rsid w:val="000C4E11"/>
    <w:rPr>
      <w:rFonts w:ascii="Bookman Old Style" w:eastAsia="Times New Roman" w:hAnsi="Bookman Old Style" w:cs="Times New Roman"/>
      <w:b w:val="0"/>
      <w:bCs/>
      <w:snapToGrid w:val="0"/>
      <w:sz w:val="24"/>
      <w:szCs w:val="20"/>
    </w:rPr>
  </w:style>
  <w:style w:type="character" w:customStyle="1" w:styleId="EmailStyle37">
    <w:name w:val="EmailStyle37"/>
    <w:semiHidden/>
    <w:rsid w:val="000C4E11"/>
    <w:rPr>
      <w:rFonts w:ascii="Sylfaen" w:hAnsi="Sylfaen" w:cs="Sylfaen"/>
      <w:b w:val="0"/>
      <w:bCs/>
      <w:i w:val="0"/>
      <w:iCs w:val="0"/>
      <w:strike w:val="0"/>
      <w:color w:val="993366"/>
      <w:sz w:val="24"/>
      <w:szCs w:val="24"/>
      <w:u w:val="none"/>
    </w:rPr>
  </w:style>
  <w:style w:type="paragraph" w:styleId="BodyTextIndent">
    <w:name w:val="Body Text Indent"/>
    <w:basedOn w:val="Normal"/>
    <w:link w:val="BodyTextIndentChar"/>
    <w:rsid w:val="000C4E11"/>
    <w:pPr>
      <w:spacing w:after="120" w:line="240" w:lineRule="auto"/>
      <w:ind w:left="360"/>
    </w:pPr>
    <w:rPr>
      <w:rFonts w:ascii="Times New Roman" w:eastAsia="Times New Roman" w:hAnsi="Times New Roman" w:cs="Times New Roman"/>
      <w:b w:val="0"/>
      <w:sz w:val="20"/>
      <w:szCs w:val="20"/>
    </w:rPr>
  </w:style>
  <w:style w:type="character" w:customStyle="1" w:styleId="BodyTextIndentChar">
    <w:name w:val="Body Text Indent Char"/>
    <w:basedOn w:val="DefaultParagraphFont"/>
    <w:link w:val="BodyTextIndent"/>
    <w:rsid w:val="000C4E11"/>
    <w:rPr>
      <w:rFonts w:ascii="Times New Roman" w:eastAsia="Times New Roman" w:hAnsi="Times New Roman" w:cs="Times New Roman"/>
      <w:b w:val="0"/>
      <w:sz w:val="20"/>
      <w:szCs w:val="20"/>
    </w:rPr>
  </w:style>
  <w:style w:type="paragraph" w:customStyle="1" w:styleId="Quick1">
    <w:name w:val="Quick 1."/>
    <w:basedOn w:val="Normal"/>
    <w:rsid w:val="000C4E11"/>
    <w:pPr>
      <w:widowControl w:val="0"/>
      <w:numPr>
        <w:numId w:val="8"/>
      </w:numPr>
      <w:tabs>
        <w:tab w:val="num" w:pos="1470"/>
      </w:tabs>
      <w:adjustRightInd w:val="0"/>
      <w:spacing w:after="0" w:line="240" w:lineRule="auto"/>
      <w:ind w:left="1440"/>
    </w:pPr>
    <w:rPr>
      <w:rFonts w:ascii="Times New Roman" w:eastAsia="Times New Roman" w:hAnsi="Times New Roman" w:cs="Times New Roman"/>
      <w:b w:val="0"/>
      <w:sz w:val="20"/>
      <w:szCs w:val="24"/>
    </w:rPr>
  </w:style>
  <w:style w:type="paragraph" w:customStyle="1" w:styleId="Level1">
    <w:name w:val="Level 1"/>
    <w:rsid w:val="000C4E11"/>
    <w:pPr>
      <w:autoSpaceDE w:val="0"/>
      <w:autoSpaceDN w:val="0"/>
      <w:adjustRightInd w:val="0"/>
      <w:ind w:left="720"/>
      <w:jc w:val="left"/>
    </w:pPr>
    <w:rPr>
      <w:rFonts w:ascii="Times New Roman" w:eastAsia="Times New Roman" w:hAnsi="Times New Roman" w:cs="Times New Roman"/>
      <w:b w:val="0"/>
      <w:sz w:val="20"/>
      <w:szCs w:val="24"/>
    </w:rPr>
  </w:style>
  <w:style w:type="table" w:styleId="TableGrid">
    <w:name w:val="Table Grid"/>
    <w:basedOn w:val="TableNormal"/>
    <w:rsid w:val="000C4E11"/>
    <w:pPr>
      <w:jc w:val="left"/>
    </w:pPr>
    <w:rPr>
      <w:rFonts w:ascii="Times New Roman" w:eastAsia="Times New Roman" w:hAnsi="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E11"/>
    <w:pPr>
      <w:spacing w:after="0" w:line="240" w:lineRule="auto"/>
      <w:ind w:left="720"/>
    </w:pPr>
    <w:rPr>
      <w:rFonts w:ascii="Times New Roman" w:eastAsia="Times New Roman" w:hAnsi="Times New Roman" w:cs="Times New Roman"/>
      <w:b w:val="0"/>
      <w:sz w:val="20"/>
      <w:szCs w:val="20"/>
    </w:rPr>
  </w:style>
  <w:style w:type="paragraph" w:styleId="TableofFigures">
    <w:name w:val="table of figures"/>
    <w:basedOn w:val="Normal"/>
    <w:next w:val="Normal"/>
    <w:rsid w:val="000C4E11"/>
    <w:pPr>
      <w:spacing w:after="0" w:line="240" w:lineRule="auto"/>
    </w:pPr>
    <w:rPr>
      <w:rFonts w:ascii="Times New Roman" w:eastAsia="Times New Roman" w:hAnsi="Times New Roman" w:cs="Times New Roman"/>
      <w:b w:val="0"/>
      <w:sz w:val="20"/>
      <w:szCs w:val="20"/>
    </w:rPr>
  </w:style>
  <w:style w:type="character" w:styleId="Strong">
    <w:name w:val="Strong"/>
    <w:uiPriority w:val="22"/>
    <w:qFormat/>
    <w:rsid w:val="000C4E11"/>
    <w:rPr>
      <w:b w:val="0"/>
      <w:bCs/>
    </w:rPr>
  </w:style>
  <w:style w:type="character" w:customStyle="1" w:styleId="greyparagraph1">
    <w:name w:val="greyparagraph1"/>
    <w:rsid w:val="000C4E11"/>
    <w:rPr>
      <w:rFonts w:ascii="Arial" w:hAnsi="Arial" w:cs="Arial" w:hint="default"/>
      <w:b/>
      <w:bCs w:val="0"/>
      <w:i w:val="0"/>
      <w:iCs w:val="0"/>
      <w:caps w:val="0"/>
      <w:smallCaps w:val="0"/>
      <w:strike w:val="0"/>
      <w:dstrike w:val="0"/>
      <w:sz w:val="20"/>
      <w:szCs w:val="20"/>
      <w:u w:val="none"/>
      <w:effect w:val="none"/>
    </w:rPr>
  </w:style>
  <w:style w:type="numbering" w:customStyle="1" w:styleId="NoList11">
    <w:name w:val="No List11"/>
    <w:next w:val="NoList"/>
    <w:uiPriority w:val="99"/>
    <w:semiHidden/>
    <w:unhideWhenUsed/>
    <w:rsid w:val="000C4E11"/>
  </w:style>
  <w:style w:type="numbering" w:customStyle="1" w:styleId="NoList2">
    <w:name w:val="No List2"/>
    <w:next w:val="NoList"/>
    <w:uiPriority w:val="99"/>
    <w:semiHidden/>
    <w:unhideWhenUsed/>
    <w:rsid w:val="000C4E11"/>
  </w:style>
  <w:style w:type="numbering" w:customStyle="1" w:styleId="NoList3">
    <w:name w:val="No List3"/>
    <w:next w:val="NoList"/>
    <w:uiPriority w:val="99"/>
    <w:semiHidden/>
    <w:unhideWhenUsed/>
    <w:rsid w:val="000C4E11"/>
  </w:style>
  <w:style w:type="paragraph" w:customStyle="1" w:styleId="mv-element-p">
    <w:name w:val="mv-element-p"/>
    <w:basedOn w:val="Normal"/>
    <w:rsid w:val="000C4E11"/>
    <w:pPr>
      <w:spacing w:before="100" w:beforeAutospacing="1" w:after="100" w:afterAutospacing="1" w:line="240" w:lineRule="auto"/>
    </w:pPr>
    <w:rPr>
      <w:rFonts w:ascii="Times New Roman" w:eastAsia="Times New Roman" w:hAnsi="Times New Roman" w:cs="Times New Roman"/>
      <w:b w:val="0"/>
      <w:sz w:val="18"/>
      <w:szCs w:val="18"/>
    </w:rPr>
  </w:style>
  <w:style w:type="paragraph" w:styleId="NoSpacing">
    <w:name w:val="No Spacing"/>
    <w:link w:val="NoSpacingChar"/>
    <w:uiPriority w:val="1"/>
    <w:qFormat/>
    <w:rsid w:val="000C4E11"/>
    <w:pPr>
      <w:jc w:val="left"/>
    </w:pPr>
    <w:rPr>
      <w:rFonts w:ascii="Calibri" w:eastAsia="Calibri" w:hAnsi="Calibri" w:cs="Times New Roman"/>
      <w:b w:val="0"/>
      <w:sz w:val="22"/>
    </w:rPr>
  </w:style>
  <w:style w:type="paragraph" w:customStyle="1" w:styleId="WW-Default">
    <w:name w:val="WW-Default"/>
    <w:rsid w:val="000C4E11"/>
    <w:pPr>
      <w:suppressAutoHyphens/>
      <w:autoSpaceDE w:val="0"/>
      <w:jc w:val="left"/>
    </w:pPr>
    <w:rPr>
      <w:rFonts w:ascii="Times New Roman" w:eastAsia="Arial" w:hAnsi="Times New Roman" w:cs="Times New Roman"/>
      <w:b w:val="0"/>
      <w:color w:val="000000"/>
      <w:sz w:val="24"/>
      <w:szCs w:val="24"/>
      <w:lang w:eastAsia="ar-SA"/>
    </w:rPr>
  </w:style>
  <w:style w:type="paragraph" w:styleId="FootnoteText">
    <w:name w:val="footnote text"/>
    <w:basedOn w:val="Normal"/>
    <w:link w:val="FootnoteTextChar"/>
    <w:uiPriority w:val="99"/>
    <w:unhideWhenUsed/>
    <w:rsid w:val="000C4E11"/>
    <w:pPr>
      <w:spacing w:after="200" w:line="276" w:lineRule="auto"/>
    </w:pPr>
    <w:rPr>
      <w:rFonts w:ascii="Calibri" w:eastAsia="Calibri" w:hAnsi="Calibri" w:cs="Times New Roman"/>
      <w:b w:val="0"/>
      <w:sz w:val="20"/>
      <w:szCs w:val="20"/>
    </w:rPr>
  </w:style>
  <w:style w:type="character" w:customStyle="1" w:styleId="FootnoteTextChar">
    <w:name w:val="Footnote Text Char"/>
    <w:basedOn w:val="DefaultParagraphFont"/>
    <w:link w:val="FootnoteText"/>
    <w:uiPriority w:val="99"/>
    <w:rsid w:val="000C4E11"/>
    <w:rPr>
      <w:rFonts w:ascii="Calibri" w:eastAsia="Calibri" w:hAnsi="Calibri" w:cs="Times New Roman"/>
      <w:b w:val="0"/>
      <w:sz w:val="20"/>
      <w:szCs w:val="20"/>
    </w:rPr>
  </w:style>
  <w:style w:type="character" w:styleId="FootnoteReference">
    <w:name w:val="footnote reference"/>
    <w:uiPriority w:val="99"/>
    <w:unhideWhenUsed/>
    <w:rsid w:val="000C4E11"/>
    <w:rPr>
      <w:vertAlign w:val="superscript"/>
    </w:rPr>
  </w:style>
  <w:style w:type="paragraph" w:customStyle="1" w:styleId="ignoremastercss">
    <w:name w:val="ignoremastercss"/>
    <w:basedOn w:val="Normal"/>
    <w:rsid w:val="000C4E11"/>
    <w:pPr>
      <w:spacing w:before="100" w:beforeAutospacing="1" w:after="100" w:afterAutospacing="1" w:line="240" w:lineRule="auto"/>
    </w:pPr>
    <w:rPr>
      <w:rFonts w:ascii="Verdana" w:eastAsia="Times New Roman" w:hAnsi="Verdana" w:cs="Times New Roman"/>
      <w:b w:val="0"/>
      <w:color w:val="000000"/>
      <w:sz w:val="21"/>
      <w:szCs w:val="21"/>
    </w:rPr>
  </w:style>
  <w:style w:type="character" w:styleId="FollowedHyperlink">
    <w:name w:val="FollowedHyperlink"/>
    <w:rsid w:val="000C4E11"/>
    <w:rPr>
      <w:color w:val="800080"/>
      <w:u w:val="single"/>
    </w:rPr>
  </w:style>
  <w:style w:type="character" w:customStyle="1" w:styleId="NoSpacingChar">
    <w:name w:val="No Spacing Char"/>
    <w:link w:val="NoSpacing"/>
    <w:uiPriority w:val="1"/>
    <w:rsid w:val="000C4E11"/>
    <w:rPr>
      <w:rFonts w:ascii="Calibri" w:eastAsia="Calibri" w:hAnsi="Calibri" w:cs="Times New Roman"/>
      <w:b w:val="0"/>
      <w:sz w:val="22"/>
    </w:rPr>
  </w:style>
  <w:style w:type="paragraph" w:styleId="TOCHeading">
    <w:name w:val="TOC Heading"/>
    <w:basedOn w:val="Heading1"/>
    <w:next w:val="Normal"/>
    <w:uiPriority w:val="39"/>
    <w:unhideWhenUsed/>
    <w:qFormat/>
    <w:rsid w:val="000C4E11"/>
    <w:pPr>
      <w:keepLines/>
      <w:tabs>
        <w:tab w:val="clear" w:pos="460"/>
        <w:tab w:val="clear" w:pos="720"/>
        <w:tab w:val="clear" w:pos="1080"/>
        <w:tab w:val="clear" w:pos="3700"/>
        <w:tab w:val="clear" w:pos="4240"/>
        <w:tab w:val="clear" w:pos="4500"/>
        <w:tab w:val="clear" w:pos="4960"/>
        <w:tab w:val="clear" w:pos="5400"/>
      </w:tabs>
      <w:spacing w:before="240" w:line="259" w:lineRule="auto"/>
      <w:ind w:right="0"/>
      <w:jc w:val="left"/>
      <w:outlineLvl w:val="9"/>
    </w:pPr>
    <w:rPr>
      <w:rFonts w:ascii="Calibri Light" w:hAnsi="Calibri Light"/>
      <w:b w:val="0"/>
      <w:color w:val="2E74B5"/>
      <w:sz w:val="32"/>
      <w:szCs w:val="32"/>
    </w:rPr>
  </w:style>
  <w:style w:type="paragraph" w:styleId="Revision">
    <w:name w:val="Revision"/>
    <w:hidden/>
    <w:uiPriority w:val="99"/>
    <w:semiHidden/>
    <w:rsid w:val="000C4E11"/>
    <w:pPr>
      <w:jc w:val="left"/>
    </w:pPr>
    <w:rPr>
      <w:rFonts w:ascii="Times New Roman" w:eastAsia="Times New Roman" w:hAnsi="Times New Roman" w:cs="Times New Roman"/>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13288">
      <w:bodyDiv w:val="1"/>
      <w:marLeft w:val="0"/>
      <w:marRight w:val="0"/>
      <w:marTop w:val="0"/>
      <w:marBottom w:val="0"/>
      <w:divBdr>
        <w:top w:val="none" w:sz="0" w:space="0" w:color="auto"/>
        <w:left w:val="none" w:sz="0" w:space="0" w:color="auto"/>
        <w:bottom w:val="none" w:sz="0" w:space="0" w:color="auto"/>
        <w:right w:val="none" w:sz="0" w:space="0" w:color="auto"/>
      </w:divBdr>
    </w:div>
    <w:div w:id="1399590162">
      <w:bodyDiv w:val="1"/>
      <w:marLeft w:val="0"/>
      <w:marRight w:val="0"/>
      <w:marTop w:val="0"/>
      <w:marBottom w:val="0"/>
      <w:divBdr>
        <w:top w:val="none" w:sz="0" w:space="0" w:color="auto"/>
        <w:left w:val="none" w:sz="0" w:space="0" w:color="auto"/>
        <w:bottom w:val="none" w:sz="0" w:space="0" w:color="auto"/>
        <w:right w:val="none" w:sz="0" w:space="0" w:color="auto"/>
      </w:divBdr>
    </w:div>
    <w:div w:id="14360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cbe.net" TargetMode="External"/><Relationship Id="rId18" Type="http://schemas.openxmlformats.org/officeDocument/2006/relationships/hyperlink" Target="http://www.doe.k12.ga.us/Curriculum-Instruction-and-Assessment/Special-Education-Services/Pages/Special-Education-Rules.aspx" TargetMode="External"/><Relationship Id="rId26" Type="http://schemas.openxmlformats.org/officeDocument/2006/relationships/hyperlink" Target="http://www.hcbe.net" TargetMode="External"/><Relationship Id="rId3" Type="http://schemas.openxmlformats.org/officeDocument/2006/relationships/styles" Target="styles.xml"/><Relationship Id="rId21" Type="http://schemas.openxmlformats.org/officeDocument/2006/relationships/hyperlink" Target="http://www.gadoe.org" TargetMode="External"/><Relationship Id="rId7" Type="http://schemas.openxmlformats.org/officeDocument/2006/relationships/endnotes" Target="endnotes.xml"/><Relationship Id="rId12" Type="http://schemas.openxmlformats.org/officeDocument/2006/relationships/hyperlink" Target="http://www.hcbe.net" TargetMode="External"/><Relationship Id="rId17" Type="http://schemas.openxmlformats.org/officeDocument/2006/relationships/hyperlink" Target="mailto:zabrina.cannady@hcbe.net" TargetMode="External"/><Relationship Id="rId25" Type="http://schemas.openxmlformats.org/officeDocument/2006/relationships/hyperlink" Target="mailto:TitleIX@hcbe.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yschoolbucks.com/" TargetMode="External"/><Relationship Id="rId20" Type="http://schemas.openxmlformats.org/officeDocument/2006/relationships/hyperlink" Target="mailto:jenny.millward@hcbe.net" TargetMode="External"/><Relationship Id="rId29" Type="http://schemas.openxmlformats.org/officeDocument/2006/relationships/hyperlink" Target="mailto:blanche.lamb@hcb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mailto:TitleIX@hcbe.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cbe.net/schoolnutrition" TargetMode="External"/><Relationship Id="rId23" Type="http://schemas.openxmlformats.org/officeDocument/2006/relationships/hyperlink" Target="mailto:dana.h.morris@hcbe.net" TargetMode="External"/><Relationship Id="rId28" Type="http://schemas.openxmlformats.org/officeDocument/2006/relationships/hyperlink" Target="https://houstoncountys.schoolinsites.com/healthandpe" TargetMode="External"/><Relationship Id="rId10" Type="http://schemas.openxmlformats.org/officeDocument/2006/relationships/image" Target="media/image2.png"/><Relationship Id="rId19" Type="http://schemas.openxmlformats.org/officeDocument/2006/relationships/hyperlink" Target="http://archives.gadoe.org/_documents/ci_exceptional/New%20Sp%20Ed%20Sample%20Forms/Quick_Guide_to_IEP.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yperlink" Target="https://houstoncountys.schoolinsites.com/healthandpe" TargetMode="External"/><Relationship Id="rId22" Type="http://schemas.openxmlformats.org/officeDocument/2006/relationships/hyperlink" Target="http://www.glrs.org" TargetMode="External"/><Relationship Id="rId27" Type="http://schemas.openxmlformats.org/officeDocument/2006/relationships/hyperlink" Target="mailto:dana.h.morris@hcbe.net"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E3CB6-712B-455F-8FE4-5D12084A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52</Pages>
  <Words>26046</Words>
  <Characters>148463</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Hall, Linda</cp:lastModifiedBy>
  <cp:revision>7</cp:revision>
  <cp:lastPrinted>2020-09-14T11:49:00Z</cp:lastPrinted>
  <dcterms:created xsi:type="dcterms:W3CDTF">2021-06-22T18:52:00Z</dcterms:created>
  <dcterms:modified xsi:type="dcterms:W3CDTF">2021-07-19T19:13:00Z</dcterms:modified>
</cp:coreProperties>
</file>