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9011D" w:rsidRDefault="007653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Syllabus</w:t>
      </w:r>
    </w:p>
    <w:p w14:paraId="00000002" w14:textId="77777777" w:rsidR="0049011D" w:rsidRDefault="007653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7th Grade Science</w:t>
      </w:r>
    </w:p>
    <w:p w14:paraId="00000003" w14:textId="20475890" w:rsidR="0049011D" w:rsidRDefault="007653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Mrs. Lowe</w:t>
      </w:r>
    </w:p>
    <w:p w14:paraId="00000004"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The curriculum and instructional strategies for this course are differentiated in content, pacing, process skills, emphasis, and expectation of student outcomes.  Curriculum content has been designed for mastery and extension of state and district standard</w:t>
      </w:r>
      <w:r>
        <w:rPr>
          <w:rFonts w:ascii="Times New Roman" w:eastAsia="Times New Roman" w:hAnsi="Times New Roman" w:cs="Times New Roman"/>
        </w:rPr>
        <w:t>s. The state has established criteria and guidelines that identify students who will be successful within the curriculum.</w:t>
      </w:r>
    </w:p>
    <w:p w14:paraId="00000005"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06"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COURSE DESCRIPTION</w:t>
      </w:r>
    </w:p>
    <w:p w14:paraId="00000007"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The purpose is to give all students an overview of common strands in life science including, but not limited to, </w:t>
      </w:r>
      <w:r>
        <w:rPr>
          <w:rFonts w:ascii="Times New Roman" w:eastAsia="Times New Roman" w:hAnsi="Times New Roman" w:cs="Times New Roman"/>
        </w:rPr>
        <w:t>diversity of living organisms, structure and function of cells, heredity, ecosystems, and biological evolution.</w:t>
      </w:r>
    </w:p>
    <w:p w14:paraId="00000008"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09"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TEXTBOOK</w:t>
      </w:r>
    </w:p>
    <w:p w14:paraId="0000000A"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Currently, the textbook is available online only.</w:t>
      </w:r>
    </w:p>
    <w:p w14:paraId="0000000B"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0C"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COURSE REQUIREMENT</w:t>
      </w:r>
    </w:p>
    <w:p w14:paraId="0000000D"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The requirements for this class are as follows: Students shoul</w:t>
      </w:r>
      <w:r>
        <w:rPr>
          <w:rFonts w:ascii="Times New Roman" w:eastAsia="Times New Roman" w:hAnsi="Times New Roman" w:cs="Times New Roman"/>
        </w:rPr>
        <w:t xml:space="preserve">d come prepared for class and arrive on time. Students should complete any assigned readings or homework(s) so they will be prepared for any class activities. Students </w:t>
      </w:r>
      <w:r>
        <w:rPr>
          <w:rFonts w:ascii="Times New Roman" w:eastAsia="Times New Roman" w:hAnsi="Times New Roman" w:cs="Times New Roman"/>
          <w:b/>
          <w:u w:val="single"/>
        </w:rPr>
        <w:t>must</w:t>
      </w:r>
      <w:r>
        <w:rPr>
          <w:rFonts w:ascii="Times New Roman" w:eastAsia="Times New Roman" w:hAnsi="Times New Roman" w:cs="Times New Roman"/>
          <w:b/>
        </w:rPr>
        <w:t xml:space="preserve"> </w:t>
      </w:r>
      <w:r>
        <w:rPr>
          <w:rFonts w:ascii="Times New Roman" w:eastAsia="Times New Roman" w:hAnsi="Times New Roman" w:cs="Times New Roman"/>
        </w:rPr>
        <w:t>hand in homework assignments on time.</w:t>
      </w:r>
    </w:p>
    <w:p w14:paraId="0000000E"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0F"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EVALUATION</w:t>
      </w:r>
    </w:p>
    <w:p w14:paraId="00000010"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Student’s performance will be de</w:t>
      </w:r>
      <w:r>
        <w:rPr>
          <w:rFonts w:ascii="Times New Roman" w:eastAsia="Times New Roman" w:hAnsi="Times New Roman" w:cs="Times New Roman"/>
        </w:rPr>
        <w:t>termined by regular assessments in the form of quizzes, tests, projects as well as other forms of common and formative assessments.</w:t>
      </w:r>
    </w:p>
    <w:p w14:paraId="00000011"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12"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GRADING SCALE</w:t>
      </w:r>
    </w:p>
    <w:p w14:paraId="00000013"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40% =Major Grades</w:t>
      </w:r>
    </w:p>
    <w:p w14:paraId="00000014"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30% =Minor Grades</w:t>
      </w:r>
    </w:p>
    <w:p w14:paraId="00000015"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20% =Daily Grades</w:t>
      </w:r>
    </w:p>
    <w:p w14:paraId="00000016"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10% =Final</w:t>
      </w:r>
    </w:p>
    <w:p w14:paraId="00000017"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 xml:space="preserve">***7th grade will have only one final exam </w:t>
      </w:r>
      <w:r>
        <w:rPr>
          <w:rFonts w:ascii="Times New Roman" w:eastAsia="Times New Roman" w:hAnsi="Times New Roman" w:cs="Times New Roman"/>
        </w:rPr>
        <w:t>for each semester which will cover all material learned throughout the semester.</w:t>
      </w:r>
    </w:p>
    <w:p w14:paraId="00000018" w14:textId="77777777" w:rsidR="0049011D" w:rsidRDefault="007653BE">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00000019"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LATE WORK</w:t>
      </w:r>
    </w:p>
    <w:p w14:paraId="0000001A"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Students who do not submit required graded work by the deadline, or due date, will accumulate a “0” until the work is made up and completed, in which the new grad</w:t>
      </w:r>
      <w:r>
        <w:rPr>
          <w:rFonts w:ascii="Times New Roman" w:eastAsia="Times New Roman" w:hAnsi="Times New Roman" w:cs="Times New Roman"/>
        </w:rPr>
        <w:t>e will replace the “0”.</w:t>
      </w:r>
    </w:p>
    <w:p w14:paraId="0000001B"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1C"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OPTIONS FOR MISSING WORK</w:t>
      </w:r>
    </w:p>
    <w:p w14:paraId="0000001D"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Any work that is taken for a grade and has not been submitted on time will automatically result in a “0” for that assignment. Students will have an option to make up missing work to replace the “0” on the assignment.</w:t>
      </w:r>
    </w:p>
    <w:p w14:paraId="0000001E"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 xml:space="preserve"> </w:t>
      </w:r>
    </w:p>
    <w:p w14:paraId="0000001F"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ACADEMIC DISHONESTY</w:t>
      </w:r>
    </w:p>
    <w:p w14:paraId="00000020"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All students are subject to the Student Code of Conduct.  Students who cheat, including providing work to others, or plagiarize, using a writer’s ideas without giving due credit, will be disciplined according to the Code of Conduct (please see page 18 of y</w:t>
      </w:r>
      <w:r>
        <w:rPr>
          <w:rFonts w:ascii="Times New Roman" w:eastAsia="Times New Roman" w:hAnsi="Times New Roman" w:cs="Times New Roman"/>
        </w:rPr>
        <w:t>our student’s agenda for specifics of the progressive discipline policy).</w:t>
      </w:r>
    </w:p>
    <w:p w14:paraId="00000021"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22"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Bring Your Own Device (BYOD)</w:t>
      </w:r>
    </w:p>
    <w:p w14:paraId="00000023" w14:textId="3E95CB06"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Students may participate in Bring Your Own Device (NO CELL PHONES) inside of my classroom, at my discretion. Please bring your own headphones/ear buds to school daily. </w:t>
      </w:r>
      <w:bookmarkStart w:id="0" w:name="_GoBack"/>
      <w:bookmarkEnd w:id="0"/>
      <w:r>
        <w:rPr>
          <w:rFonts w:ascii="Times New Roman" w:eastAsia="Times New Roman" w:hAnsi="Times New Roman" w:cs="Times New Roman"/>
        </w:rPr>
        <w:t>Acceptable devices are tablets, Kindles, i</w:t>
      </w:r>
      <w:r>
        <w:rPr>
          <w:rFonts w:ascii="Times New Roman" w:eastAsia="Times New Roman" w:hAnsi="Times New Roman" w:cs="Times New Roman"/>
        </w:rPr>
        <w:t xml:space="preserve">Pads, and laptops. Every day WILL NOT BE a BYOD day. Students </w:t>
      </w:r>
      <w:r>
        <w:rPr>
          <w:rFonts w:ascii="Times New Roman" w:eastAsia="Times New Roman" w:hAnsi="Times New Roman" w:cs="Times New Roman"/>
        </w:rPr>
        <w:lastRenderedPageBreak/>
        <w:t xml:space="preserve">participating in BYOD must adhere to the Student Code of Conduct within the Board policies, specifically the Internet Acceptable Use and Internet Safety.  Please refer to the school website for </w:t>
      </w:r>
      <w:r>
        <w:rPr>
          <w:rFonts w:ascii="Times New Roman" w:eastAsia="Times New Roman" w:hAnsi="Times New Roman" w:cs="Times New Roman"/>
        </w:rPr>
        <w:t xml:space="preserve">updated requirements and plans for this technology initiative.  </w:t>
      </w:r>
    </w:p>
    <w:p w14:paraId="00000024"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25"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ADDITIONAL HELP</w:t>
      </w:r>
    </w:p>
    <w:p w14:paraId="00000026"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Students who need additional support can attend tutoring; additional support will be provided in the classroom during scheduled remediation time.</w:t>
      </w:r>
    </w:p>
    <w:p w14:paraId="00000027"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28"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CLASSROOM ENVIRONMENT</w:t>
      </w:r>
    </w:p>
    <w:p w14:paraId="00000029"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Cla</w:t>
      </w:r>
      <w:r>
        <w:rPr>
          <w:rFonts w:ascii="Times New Roman" w:eastAsia="Times New Roman" w:hAnsi="Times New Roman" w:cs="Times New Roman"/>
        </w:rPr>
        <w:t>ssroom rules and procedures are set to ensure the safety and positive learning environment for all students. Class rules are to respect yourself, respect others, and to be prepared.</w:t>
      </w:r>
    </w:p>
    <w:p w14:paraId="0000002A"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 xml:space="preserve"> </w:t>
      </w:r>
    </w:p>
    <w:p w14:paraId="0000002B" w14:textId="77777777" w:rsidR="0049011D" w:rsidRDefault="007653BE">
      <w:pPr>
        <w:rPr>
          <w:rFonts w:ascii="Times New Roman" w:eastAsia="Times New Roman" w:hAnsi="Times New Roman" w:cs="Times New Roman"/>
          <w:b/>
        </w:rPr>
      </w:pPr>
      <w:r>
        <w:rPr>
          <w:rFonts w:ascii="Times New Roman" w:eastAsia="Times New Roman" w:hAnsi="Times New Roman" w:cs="Times New Roman"/>
          <w:b/>
        </w:rPr>
        <w:t>MAKE UP TESTS/RETESTS</w:t>
      </w:r>
    </w:p>
    <w:p w14:paraId="0000002C"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Tests will be announced as far in advance as possi</w:t>
      </w:r>
      <w:r>
        <w:rPr>
          <w:rFonts w:ascii="Times New Roman" w:eastAsia="Times New Roman" w:hAnsi="Times New Roman" w:cs="Times New Roman"/>
        </w:rPr>
        <w:t xml:space="preserve">ble in order for students to properly prepare. However, students who do poorly or miss a test will be allowed to retest only when the student completes remediation assignments, and attends tutoring. </w:t>
      </w:r>
    </w:p>
    <w:p w14:paraId="0000002D"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2E"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Please feel free to contact me if you have any questio</w:t>
      </w:r>
      <w:r>
        <w:rPr>
          <w:rFonts w:ascii="Times New Roman" w:eastAsia="Times New Roman" w:hAnsi="Times New Roman" w:cs="Times New Roman"/>
        </w:rPr>
        <w:t xml:space="preserve">ns or concerns.  I look forward to working with you this year. </w:t>
      </w:r>
    </w:p>
    <w:p w14:paraId="0000002F" w14:textId="77777777" w:rsidR="0049011D" w:rsidRDefault="007653BE">
      <w:pPr>
        <w:rPr>
          <w:rFonts w:ascii="Times New Roman" w:eastAsia="Times New Roman" w:hAnsi="Times New Roman" w:cs="Times New Roman"/>
        </w:rPr>
      </w:pPr>
      <w:r>
        <w:rPr>
          <w:rFonts w:ascii="Times New Roman" w:eastAsia="Times New Roman" w:hAnsi="Times New Roman" w:cs="Times New Roman"/>
        </w:rPr>
        <w:t xml:space="preserve"> </w:t>
      </w:r>
    </w:p>
    <w:p w14:paraId="00000030" w14:textId="5B0B144C" w:rsidR="0049011D" w:rsidRDefault="007653BE">
      <w:pPr>
        <w:rPr>
          <w:rFonts w:ascii="Times New Roman" w:eastAsia="Times New Roman" w:hAnsi="Times New Roman" w:cs="Times New Roman"/>
          <w:b/>
        </w:rPr>
      </w:pPr>
      <w:r>
        <w:rPr>
          <w:rFonts w:ascii="Times New Roman" w:eastAsia="Times New Roman" w:hAnsi="Times New Roman" w:cs="Times New Roman"/>
          <w:b/>
        </w:rPr>
        <w:t>Mrs. Lena Lowe</w:t>
      </w:r>
    </w:p>
    <w:p w14:paraId="00000031" w14:textId="77777777" w:rsidR="0049011D" w:rsidRDefault="0049011D"/>
    <w:p w14:paraId="00000032" w14:textId="77777777" w:rsidR="0049011D" w:rsidRDefault="007653BE">
      <w:pPr>
        <w:rPr>
          <w:rFonts w:ascii="Times New Roman" w:eastAsia="Times New Roman" w:hAnsi="Times New Roman" w:cs="Times New Roman"/>
        </w:rPr>
      </w:pPr>
      <w:r>
        <w:rPr>
          <w:rFonts w:ascii="Times New Roman" w:eastAsia="Times New Roman" w:hAnsi="Times New Roman" w:cs="Times New Roman"/>
          <w:b/>
        </w:rPr>
        <w:t>Final Note to Parents</w:t>
      </w:r>
      <w:r>
        <w:rPr>
          <w:rFonts w:ascii="Times New Roman" w:eastAsia="Times New Roman" w:hAnsi="Times New Roman" w:cs="Times New Roman"/>
        </w:rPr>
        <w:t xml:space="preserve"> – Finally, parents, please check your child’s agenda daily so you are always aware of your child’s homework assignments, as well as upcoming assessme</w:t>
      </w:r>
      <w:r>
        <w:rPr>
          <w:rFonts w:ascii="Times New Roman" w:eastAsia="Times New Roman" w:hAnsi="Times New Roman" w:cs="Times New Roman"/>
        </w:rPr>
        <w:t>nts your child may need to prepare for. Transitioning to middle school can be challenging, but together we can help ensure your child has the best school year yet! I look forward to working with you and your child this year. Mrs. Smith</w:t>
      </w:r>
    </w:p>
    <w:p w14:paraId="00000033"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 xml:space="preserve"> Student Name (Print</w:t>
      </w:r>
      <w:r>
        <w:rPr>
          <w:rFonts w:ascii="Times New Roman" w:eastAsia="Times New Roman" w:hAnsi="Times New Roman" w:cs="Times New Roman"/>
        </w:rPr>
        <w:t>) ______________________</w:t>
      </w:r>
      <w:proofErr w:type="gramStart"/>
      <w:r>
        <w:rPr>
          <w:rFonts w:ascii="Times New Roman" w:eastAsia="Times New Roman" w:hAnsi="Times New Roman" w:cs="Times New Roman"/>
        </w:rPr>
        <w:t>_  Student</w:t>
      </w:r>
      <w:proofErr w:type="gramEnd"/>
      <w:r>
        <w:rPr>
          <w:rFonts w:ascii="Times New Roman" w:eastAsia="Times New Roman" w:hAnsi="Times New Roman" w:cs="Times New Roman"/>
        </w:rPr>
        <w:t xml:space="preserve"> Signature ______________________________</w:t>
      </w:r>
    </w:p>
    <w:p w14:paraId="00000034"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35"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Parent Name (Print) _________________________ Parent Signature ________________________________</w:t>
      </w:r>
    </w:p>
    <w:p w14:paraId="00000036"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37"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Date _______________________</w:t>
      </w:r>
    </w:p>
    <w:p w14:paraId="00000038"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39" w14:textId="77777777" w:rsidR="0049011D" w:rsidRDefault="007653BE">
      <w:pPr>
        <w:spacing w:before="240"/>
        <w:rPr>
          <w:rFonts w:ascii="Times New Roman" w:eastAsia="Times New Roman" w:hAnsi="Times New Roman" w:cs="Times New Roman"/>
          <w:b/>
        </w:rPr>
      </w:pPr>
      <w:r>
        <w:rPr>
          <w:rFonts w:ascii="Times New Roman" w:eastAsia="Times New Roman" w:hAnsi="Times New Roman" w:cs="Times New Roman"/>
          <w:b/>
        </w:rPr>
        <w:t>If you would like a printed hard copy of this syl</w:t>
      </w:r>
      <w:r>
        <w:rPr>
          <w:rFonts w:ascii="Times New Roman" w:eastAsia="Times New Roman" w:hAnsi="Times New Roman" w:cs="Times New Roman"/>
          <w:b/>
        </w:rPr>
        <w:t>labus, please indicate in the space provided below.</w:t>
      </w:r>
    </w:p>
    <w:p w14:paraId="0000003A"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3B"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_____ I would like to receive a printed hard copy of the syllabus. Please send one home with my child.</w:t>
      </w:r>
    </w:p>
    <w:p w14:paraId="0000003C" w14:textId="77777777" w:rsidR="0049011D" w:rsidRDefault="007653BE">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0000003D" w14:textId="77777777" w:rsidR="0049011D" w:rsidRDefault="007653BE">
      <w:pPr>
        <w:spacing w:before="240"/>
      </w:pPr>
      <w:r>
        <w:rPr>
          <w:rFonts w:ascii="Times New Roman" w:eastAsia="Times New Roman" w:hAnsi="Times New Roman" w:cs="Times New Roman"/>
        </w:rPr>
        <w:t>_____ I do not wish to have a printed, hard copy of the syllabus.</w:t>
      </w:r>
      <w:r>
        <w:rPr>
          <w:sz w:val="27"/>
          <w:szCs w:val="27"/>
        </w:rPr>
        <w:t xml:space="preserve"> </w:t>
      </w:r>
    </w:p>
    <w:sectPr w:rsidR="0049011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1D"/>
    <w:rsid w:val="0049011D"/>
    <w:rsid w:val="0076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ABA8"/>
  <w15:docId w15:val="{D99EF5A5-D552-4D9B-AC01-0AE51C70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Lena</dc:creator>
  <cp:lastModifiedBy>Lowe, Lena</cp:lastModifiedBy>
  <cp:revision>2</cp:revision>
  <dcterms:created xsi:type="dcterms:W3CDTF">2020-07-29T18:23:00Z</dcterms:created>
  <dcterms:modified xsi:type="dcterms:W3CDTF">2020-07-29T18:23:00Z</dcterms:modified>
</cp:coreProperties>
</file>