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3C" w:rsidRDefault="00722A40" w:rsidP="00622CB7">
      <w:pPr>
        <w:jc w:val="both"/>
        <w:rPr>
          <w:rFonts w:ascii="Book Antiqua" w:hAnsi="Book Antiqua"/>
          <w:b/>
          <w:sz w:val="40"/>
        </w:rPr>
      </w:pPr>
      <w:r>
        <w:rPr>
          <w:noProof/>
        </w:rPr>
        <mc:AlternateContent>
          <mc:Choice Requires="wps">
            <w:drawing>
              <wp:anchor distT="0" distB="0" distL="114300" distR="114300" simplePos="0" relativeHeight="251659264" behindDoc="0" locked="0" layoutInCell="1" allowOverlap="1" wp14:anchorId="604605CF" wp14:editId="7959BB33">
                <wp:simplePos x="0" y="0"/>
                <wp:positionH relativeFrom="column">
                  <wp:posOffset>1587500</wp:posOffset>
                </wp:positionH>
                <wp:positionV relativeFrom="paragraph">
                  <wp:posOffset>254000</wp:posOffset>
                </wp:positionV>
                <wp:extent cx="4876800" cy="9207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4876800" cy="92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A40" w:rsidRDefault="00622CB7" w:rsidP="00722A40">
                            <w:pPr>
                              <w:rPr>
                                <w:rFonts w:ascii="Book Antiqua" w:hAnsi="Book Antiqua"/>
                                <w:b/>
                                <w:sz w:val="44"/>
                                <w:szCs w:val="44"/>
                              </w:rPr>
                            </w:pPr>
                            <w:r>
                              <w:rPr>
                                <w:rFonts w:ascii="Book Antiqua" w:hAnsi="Book Antiqua"/>
                                <w:b/>
                                <w:sz w:val="44"/>
                                <w:szCs w:val="44"/>
                              </w:rPr>
                              <w:t>DeSoto County Schools Speech and Debate Tournament</w:t>
                            </w:r>
                          </w:p>
                          <w:p w:rsidR="00622CB7" w:rsidRPr="00622CB7" w:rsidRDefault="00622CB7" w:rsidP="00722A40">
                            <w:pPr>
                              <w:rPr>
                                <w:rFonts w:ascii="Book Antiqua" w:hAnsi="Book Antiqua"/>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20pt;width:384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P4kgIAALI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" fillcolor="white [3201]" strokeweight=".5pt">
                <v:textbox>
                  <w:txbxContent>
                    <w:p w:rsidR="00722A40" w:rsidRDefault="00622CB7" w:rsidP="00722A40">
                      <w:pPr>
                        <w:rPr>
                          <w:rFonts w:ascii="Book Antiqua" w:hAnsi="Book Antiqua"/>
                          <w:b/>
                          <w:sz w:val="44"/>
                          <w:szCs w:val="44"/>
                        </w:rPr>
                      </w:pPr>
                      <w:bookmarkStart w:id="1" w:name="_GoBack"/>
                      <w:r>
                        <w:rPr>
                          <w:rFonts w:ascii="Book Antiqua" w:hAnsi="Book Antiqua"/>
                          <w:b/>
                          <w:sz w:val="44"/>
                          <w:szCs w:val="44"/>
                        </w:rPr>
                        <w:t>DeSoto County Schools Speech and Debate Tournament</w:t>
                      </w:r>
                    </w:p>
                    <w:bookmarkEnd w:id="1"/>
                    <w:p w:rsidR="00622CB7" w:rsidRPr="00622CB7" w:rsidRDefault="00622CB7" w:rsidP="00722A40">
                      <w:pPr>
                        <w:rPr>
                          <w:rFonts w:ascii="Book Antiqua" w:hAnsi="Book Antiqua"/>
                          <w:b/>
                          <w:sz w:val="44"/>
                          <w:szCs w:val="44"/>
                        </w:rPr>
                      </w:pPr>
                    </w:p>
                  </w:txbxContent>
                </v:textbox>
              </v:shape>
            </w:pict>
          </mc:Fallback>
        </mc:AlternateContent>
      </w:r>
      <w:r>
        <w:rPr>
          <w:noProof/>
        </w:rPr>
        <w:drawing>
          <wp:inline distT="0" distB="0" distL="0" distR="0" wp14:anchorId="36C33BA8" wp14:editId="7AD46CA7">
            <wp:extent cx="1452533" cy="1371600"/>
            <wp:effectExtent l="0" t="0" r="0" b="0"/>
            <wp:docPr id="1" name="Picture 1" descr="E:\D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533" cy="1371600"/>
                    </a:xfrm>
                    <a:prstGeom prst="rect">
                      <a:avLst/>
                    </a:prstGeom>
                    <a:noFill/>
                    <a:ln>
                      <a:noFill/>
                    </a:ln>
                  </pic:spPr>
                </pic:pic>
              </a:graphicData>
            </a:graphic>
          </wp:inline>
        </w:drawing>
      </w:r>
    </w:p>
    <w:p w:rsidR="00622CB7" w:rsidRDefault="003D08C8" w:rsidP="00463385">
      <w:pPr>
        <w:rPr>
          <w:rFonts w:ascii="Book Antiqua" w:hAnsi="Book Antiqua"/>
          <w:b/>
          <w:sz w:val="40"/>
        </w:rPr>
      </w:pPr>
      <w:r>
        <w:rPr>
          <w:rFonts w:ascii="Book Antiqua" w:hAnsi="Book Antiqua"/>
          <w:b/>
          <w:sz w:val="40"/>
        </w:rPr>
        <w:t xml:space="preserve">             </w:t>
      </w:r>
      <w:bookmarkStart w:id="0" w:name="_GoBack"/>
      <w:r>
        <w:rPr>
          <w:rFonts w:ascii="Book Antiqua" w:hAnsi="Book Antiqua"/>
          <w:b/>
          <w:sz w:val="40"/>
        </w:rPr>
        <w:t>Novice</w:t>
      </w:r>
      <w:bookmarkEnd w:id="0"/>
      <w:r>
        <w:rPr>
          <w:rFonts w:ascii="Book Antiqua" w:hAnsi="Book Antiqua"/>
          <w:b/>
          <w:sz w:val="40"/>
        </w:rPr>
        <w:t xml:space="preserve"> </w:t>
      </w:r>
      <w:r w:rsidR="00622CB7">
        <w:rPr>
          <w:rFonts w:ascii="Book Antiqua" w:hAnsi="Book Antiqua"/>
          <w:b/>
          <w:sz w:val="40"/>
        </w:rPr>
        <w:t>Public Forum Debate Ballot</w:t>
      </w:r>
    </w:p>
    <w:p w:rsidR="00622CB7" w:rsidRPr="00573B31" w:rsidRDefault="00622CB7" w:rsidP="00622CB7">
      <w:pPr>
        <w:jc w:val="both"/>
        <w:rPr>
          <w:rFonts w:ascii="Book Antiqua" w:hAnsi="Book Antiqua"/>
          <w:sz w:val="24"/>
          <w:szCs w:val="24"/>
        </w:rPr>
      </w:pPr>
      <w:r w:rsidRPr="00573B31">
        <w:rPr>
          <w:rFonts w:ascii="Book Antiqua" w:hAnsi="Book Antiqua"/>
          <w:sz w:val="24"/>
          <w:szCs w:val="24"/>
        </w:rPr>
        <w:t>Round#____</w:t>
      </w:r>
      <w:r w:rsidR="00573B31">
        <w:rPr>
          <w:rFonts w:ascii="Book Antiqua" w:hAnsi="Book Antiqua"/>
          <w:sz w:val="24"/>
          <w:szCs w:val="24"/>
        </w:rPr>
        <w:t>___</w:t>
      </w:r>
      <w:r w:rsidRPr="00573B31">
        <w:rPr>
          <w:rFonts w:ascii="Book Antiqua" w:hAnsi="Book Antiqua"/>
          <w:sz w:val="24"/>
          <w:szCs w:val="24"/>
        </w:rPr>
        <w:t xml:space="preserve">  Room#____</w:t>
      </w:r>
      <w:r w:rsidR="00573B31">
        <w:rPr>
          <w:rFonts w:ascii="Book Antiqua" w:hAnsi="Book Antiqua"/>
          <w:sz w:val="24"/>
          <w:szCs w:val="24"/>
        </w:rPr>
        <w:t>___</w:t>
      </w:r>
      <w:r w:rsidRPr="00573B31">
        <w:rPr>
          <w:rFonts w:ascii="Book Antiqua" w:hAnsi="Book Antiqua"/>
          <w:sz w:val="24"/>
          <w:szCs w:val="24"/>
        </w:rPr>
        <w:t xml:space="preserve">  Judges Name____________</w:t>
      </w:r>
      <w:r w:rsidR="00573B31">
        <w:rPr>
          <w:rFonts w:ascii="Book Antiqua" w:hAnsi="Book Antiqua"/>
          <w:sz w:val="24"/>
          <w:szCs w:val="24"/>
        </w:rPr>
        <w:t>_________________</w:t>
      </w:r>
      <w:r w:rsidRPr="00573B31">
        <w:rPr>
          <w:rFonts w:ascii="Book Antiqua" w:hAnsi="Book Antiqua"/>
          <w:sz w:val="24"/>
          <w:szCs w:val="24"/>
        </w:rPr>
        <w:t>_ Date_____</w:t>
      </w:r>
      <w:r w:rsidR="00573B31">
        <w:rPr>
          <w:rFonts w:ascii="Book Antiqua" w:hAnsi="Book Antiqua"/>
          <w:sz w:val="24"/>
          <w:szCs w:val="24"/>
        </w:rPr>
        <w:t>_______</w:t>
      </w:r>
    </w:p>
    <w:p w:rsidR="00622CB7" w:rsidRPr="00573B31" w:rsidRDefault="00603AAF" w:rsidP="00622CB7">
      <w:pPr>
        <w:jc w:val="both"/>
        <w:rPr>
          <w:rFonts w:ascii="Book Antiqua" w:hAnsi="Book Antiqua"/>
          <w:sz w:val="24"/>
          <w:szCs w:val="24"/>
        </w:rPr>
      </w:pPr>
      <w:r w:rsidRPr="00573B31">
        <w:rPr>
          <w:rFonts w:ascii="Book Antiqua" w:hAnsi="Book Antiqua"/>
          <w:sz w:val="24"/>
          <w:szCs w:val="24"/>
        </w:rPr>
        <w:t>Resolution________________________________________________</w:t>
      </w:r>
      <w:r w:rsidR="00573B31">
        <w:rPr>
          <w:rFonts w:ascii="Book Antiqua" w:hAnsi="Book Antiqua"/>
          <w:sz w:val="24"/>
          <w:szCs w:val="24"/>
        </w:rPr>
        <w:t>_______________________________</w:t>
      </w:r>
    </w:p>
    <w:p w:rsidR="00573B31" w:rsidRDefault="00573B31" w:rsidP="00622CB7">
      <w:pPr>
        <w:jc w:val="both"/>
        <w:rPr>
          <w:rFonts w:ascii="Book Antiqua" w:hAnsi="Book Antiqua"/>
          <w:sz w:val="20"/>
          <w:szCs w:val="20"/>
        </w:rPr>
      </w:pPr>
    </w:p>
    <w:p w:rsidR="00603AAF" w:rsidRPr="00603AAF" w:rsidRDefault="00603AAF" w:rsidP="00622CB7">
      <w:pPr>
        <w:jc w:val="both"/>
        <w:rPr>
          <w:rFonts w:ascii="Book Antiqua" w:hAnsi="Book Antiqua"/>
          <w:b/>
          <w:sz w:val="20"/>
          <w:szCs w:val="20"/>
        </w:rPr>
      </w:pPr>
      <w:r w:rsidRPr="00603AAF">
        <w:rPr>
          <w:rFonts w:ascii="Book Antiqua" w:hAnsi="Book Antiqua"/>
          <w:sz w:val="20"/>
          <w:szCs w:val="20"/>
        </w:rPr>
        <w:t xml:space="preserve">Before </w:t>
      </w:r>
      <w:r w:rsidRPr="00603AAF">
        <w:rPr>
          <w:rFonts w:ascii="Book Antiqua" w:hAnsi="Book Antiqua"/>
          <w:b/>
          <w:sz w:val="20"/>
          <w:szCs w:val="20"/>
        </w:rPr>
        <w:t>EVERY</w:t>
      </w:r>
      <w:r w:rsidRPr="00603AAF">
        <w:rPr>
          <w:rFonts w:ascii="Book Antiqua" w:hAnsi="Book Antiqua"/>
          <w:sz w:val="20"/>
          <w:szCs w:val="20"/>
        </w:rPr>
        <w:t xml:space="preserve"> round, flip a coin to determine the side and speaking order of the debate.  The winner of the flip has the option of choosing either the side (Pro or Con) or the speaking order (1</w:t>
      </w:r>
      <w:r w:rsidRPr="00603AAF">
        <w:rPr>
          <w:rFonts w:ascii="Book Antiqua" w:hAnsi="Book Antiqua"/>
          <w:sz w:val="20"/>
          <w:szCs w:val="20"/>
          <w:vertAlign w:val="superscript"/>
        </w:rPr>
        <w:t>st</w:t>
      </w:r>
      <w:r w:rsidRPr="00603AAF">
        <w:rPr>
          <w:rFonts w:ascii="Book Antiqua" w:hAnsi="Book Antiqua"/>
          <w:sz w:val="20"/>
          <w:szCs w:val="20"/>
        </w:rPr>
        <w:t xml:space="preserve"> or 2</w:t>
      </w:r>
      <w:r w:rsidRPr="00603AAF">
        <w:rPr>
          <w:rFonts w:ascii="Book Antiqua" w:hAnsi="Book Antiqua"/>
          <w:sz w:val="20"/>
          <w:szCs w:val="20"/>
          <w:vertAlign w:val="superscript"/>
        </w:rPr>
        <w:t>nd</w:t>
      </w:r>
      <w:r w:rsidRPr="00603AAF">
        <w:rPr>
          <w:rFonts w:ascii="Book Antiqua" w:hAnsi="Book Antiqua"/>
          <w:sz w:val="20"/>
          <w:szCs w:val="20"/>
        </w:rPr>
        <w:t xml:space="preserve">) in the round.  The team that loses the flip makes the remaining choice, either side of speaking order.  After this is determined, record the names of the competitors.  </w:t>
      </w:r>
      <w:r w:rsidRPr="00603AAF">
        <w:rPr>
          <w:rFonts w:ascii="Book Antiqua" w:hAnsi="Book Antiqua"/>
          <w:b/>
          <w:sz w:val="20"/>
          <w:szCs w:val="20"/>
        </w:rPr>
        <w:t>Please note that new arguments in the Final Focus are to be ignored.  The Final Focus must be based on arguments and issues previously addressed in the debate.</w:t>
      </w:r>
    </w:p>
    <w:p w:rsidR="00573B31" w:rsidRDefault="00573B31" w:rsidP="008337DC">
      <w:pPr>
        <w:jc w:val="left"/>
        <w:rPr>
          <w:rFonts w:ascii="Book Antiqua" w:hAnsi="Book Antiqua"/>
          <w:b/>
        </w:rPr>
      </w:pPr>
    </w:p>
    <w:p w:rsidR="00603AAF" w:rsidRDefault="00603AAF" w:rsidP="00603AAF">
      <w:pPr>
        <w:rPr>
          <w:rFonts w:ascii="Book Antiqua" w:hAnsi="Book Antiqua"/>
          <w:b/>
        </w:rPr>
      </w:pPr>
      <w:r w:rsidRPr="00603AAF">
        <w:rPr>
          <w:rFonts w:ascii="Book Antiqua" w:hAnsi="Book Antiqua"/>
          <w:b/>
        </w:rPr>
        <w:t xml:space="preserve">PLEASE DO NOT FILL OUT THIS BALLOT UNTIL AFTER THE COIN TOSS HAS BEEN COMPLETED AND THE DEBATERS HAVE DETERMINED SIDE/SPEAKING ORDER. </w:t>
      </w:r>
    </w:p>
    <w:p w:rsidR="008337DC" w:rsidRDefault="00463385" w:rsidP="008337DC">
      <w:pPr>
        <w:jc w:val="left"/>
        <w:rPr>
          <w:rFonts w:ascii="Book Antiqua" w:hAnsi="Book Antiqua"/>
          <w:b/>
        </w:rPr>
      </w:pPr>
      <w:r>
        <w:rPr>
          <w:rFonts w:ascii="Book Antiqua" w:hAnsi="Book Antiqua"/>
          <w:b/>
          <w:noProof/>
        </w:rPr>
        <mc:AlternateContent>
          <mc:Choice Requires="wps">
            <w:drawing>
              <wp:anchor distT="0" distB="0" distL="114300" distR="114300" simplePos="0" relativeHeight="251662336" behindDoc="0" locked="0" layoutInCell="1" allowOverlap="1" wp14:anchorId="349A9317" wp14:editId="2909A749">
                <wp:simplePos x="0" y="0"/>
                <wp:positionH relativeFrom="column">
                  <wp:posOffset>2971800</wp:posOffset>
                </wp:positionH>
                <wp:positionV relativeFrom="paragraph">
                  <wp:posOffset>828675</wp:posOffset>
                </wp:positionV>
                <wp:extent cx="1348740" cy="6705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134874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2EC" w:rsidRPr="00573B31" w:rsidRDefault="00F522EC" w:rsidP="00F522EC">
                            <w:pPr>
                              <w:rPr>
                                <w:rFonts w:ascii="Book Antiqua" w:hAnsi="Book Antiqua"/>
                                <w:sz w:val="18"/>
                                <w:szCs w:val="18"/>
                              </w:rPr>
                            </w:pPr>
                            <w:r w:rsidRPr="00573B31">
                              <w:rPr>
                                <w:rFonts w:ascii="Book Antiqua" w:hAnsi="Book Antiqua"/>
                                <w:sz w:val="18"/>
                                <w:szCs w:val="18"/>
                              </w:rPr>
                              <w:t>29-30 Outstanding</w:t>
                            </w:r>
                          </w:p>
                          <w:p w:rsidR="00F522EC" w:rsidRPr="00573B31" w:rsidRDefault="00F522EC" w:rsidP="00F522EC">
                            <w:pPr>
                              <w:rPr>
                                <w:rFonts w:ascii="Book Antiqua" w:hAnsi="Book Antiqua"/>
                                <w:sz w:val="18"/>
                                <w:szCs w:val="18"/>
                              </w:rPr>
                            </w:pPr>
                            <w:r w:rsidRPr="00573B31">
                              <w:rPr>
                                <w:rFonts w:ascii="Book Antiqua" w:hAnsi="Book Antiqua"/>
                                <w:sz w:val="18"/>
                                <w:szCs w:val="18"/>
                              </w:rPr>
                              <w:t>27-28 Above Average</w:t>
                            </w:r>
                          </w:p>
                          <w:p w:rsidR="00F522EC" w:rsidRPr="00573B31" w:rsidRDefault="00F522EC" w:rsidP="00F522EC">
                            <w:pPr>
                              <w:rPr>
                                <w:rFonts w:ascii="Book Antiqua" w:hAnsi="Book Antiqua"/>
                                <w:sz w:val="18"/>
                                <w:szCs w:val="18"/>
                              </w:rPr>
                            </w:pPr>
                            <w:r w:rsidRPr="00573B31">
                              <w:rPr>
                                <w:rFonts w:ascii="Book Antiqua" w:hAnsi="Book Antiqua"/>
                                <w:sz w:val="18"/>
                                <w:szCs w:val="18"/>
                              </w:rPr>
                              <w:t>24-26 Average</w:t>
                            </w:r>
                          </w:p>
                          <w:p w:rsidR="00F522EC" w:rsidRDefault="00F522EC" w:rsidP="00F522EC">
                            <w:pPr>
                              <w:rPr>
                                <w:rFonts w:ascii="Book Antiqua" w:hAnsi="Book Antiqua"/>
                                <w:sz w:val="18"/>
                                <w:szCs w:val="18"/>
                              </w:rPr>
                            </w:pPr>
                            <w:r w:rsidRPr="00573B31">
                              <w:rPr>
                                <w:rFonts w:ascii="Book Antiqua" w:hAnsi="Book Antiqua"/>
                                <w:sz w:val="18"/>
                                <w:szCs w:val="18"/>
                              </w:rPr>
                              <w:t>20-23 Below Average</w:t>
                            </w:r>
                          </w:p>
                          <w:p w:rsidR="008337DC" w:rsidRPr="00573B31" w:rsidRDefault="008337DC" w:rsidP="00F522EC">
                            <w:pPr>
                              <w:rPr>
                                <w:rFonts w:ascii="Book Antiqua" w:hAnsi="Book Antiqua"/>
                                <w:sz w:val="18"/>
                                <w:szCs w:val="18"/>
                              </w:rPr>
                            </w:pPr>
                          </w:p>
                          <w:p w:rsidR="00F522EC" w:rsidRPr="00F522EC" w:rsidRDefault="00F522EC" w:rsidP="00F522EC">
                            <w:pPr>
                              <w:rPr>
                                <w:rFonts w:ascii="Book Antiqua" w:hAnsi="Book Antiqu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4pt;margin-top:65.25pt;width:106.2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" fillcolor="white [3201]" strokeweight=".5pt">
                <v:textbox>
                  <w:txbxContent>
                    <w:p w:rsidR="00F522EC" w:rsidRPr="00573B31" w:rsidRDefault="00F522EC" w:rsidP="00F522EC">
                      <w:pPr>
                        <w:rPr>
                          <w:rFonts w:ascii="Book Antiqua" w:hAnsi="Book Antiqua"/>
                          <w:sz w:val="18"/>
                          <w:szCs w:val="18"/>
                        </w:rPr>
                      </w:pPr>
                      <w:r w:rsidRPr="00573B31">
                        <w:rPr>
                          <w:rFonts w:ascii="Book Antiqua" w:hAnsi="Book Antiqua"/>
                          <w:sz w:val="18"/>
                          <w:szCs w:val="18"/>
                        </w:rPr>
                        <w:t>29-30 Outstanding</w:t>
                      </w:r>
                    </w:p>
                    <w:p w:rsidR="00F522EC" w:rsidRPr="00573B31" w:rsidRDefault="00F522EC" w:rsidP="00F522EC">
                      <w:pPr>
                        <w:rPr>
                          <w:rFonts w:ascii="Book Antiqua" w:hAnsi="Book Antiqua"/>
                          <w:sz w:val="18"/>
                          <w:szCs w:val="18"/>
                        </w:rPr>
                      </w:pPr>
                      <w:r w:rsidRPr="00573B31">
                        <w:rPr>
                          <w:rFonts w:ascii="Book Antiqua" w:hAnsi="Book Antiqua"/>
                          <w:sz w:val="18"/>
                          <w:szCs w:val="18"/>
                        </w:rPr>
                        <w:t>27-28 Above Average</w:t>
                      </w:r>
                    </w:p>
                    <w:p w:rsidR="00F522EC" w:rsidRPr="00573B31" w:rsidRDefault="00F522EC" w:rsidP="00F522EC">
                      <w:pPr>
                        <w:rPr>
                          <w:rFonts w:ascii="Book Antiqua" w:hAnsi="Book Antiqua"/>
                          <w:sz w:val="18"/>
                          <w:szCs w:val="18"/>
                        </w:rPr>
                      </w:pPr>
                      <w:r w:rsidRPr="00573B31">
                        <w:rPr>
                          <w:rFonts w:ascii="Book Antiqua" w:hAnsi="Book Antiqua"/>
                          <w:sz w:val="18"/>
                          <w:szCs w:val="18"/>
                        </w:rPr>
                        <w:t>24-26 Average</w:t>
                      </w:r>
                    </w:p>
                    <w:p w:rsidR="00F522EC" w:rsidRDefault="00F522EC" w:rsidP="00F522EC">
                      <w:pPr>
                        <w:rPr>
                          <w:rFonts w:ascii="Book Antiqua" w:hAnsi="Book Antiqua"/>
                          <w:sz w:val="18"/>
                          <w:szCs w:val="18"/>
                        </w:rPr>
                      </w:pPr>
                      <w:r w:rsidRPr="00573B31">
                        <w:rPr>
                          <w:rFonts w:ascii="Book Antiqua" w:hAnsi="Book Antiqua"/>
                          <w:sz w:val="18"/>
                          <w:szCs w:val="18"/>
                        </w:rPr>
                        <w:t>20-23 Below Average</w:t>
                      </w:r>
                    </w:p>
                    <w:p w:rsidR="008337DC" w:rsidRPr="00573B31" w:rsidRDefault="008337DC" w:rsidP="00F522EC">
                      <w:pPr>
                        <w:rPr>
                          <w:rFonts w:ascii="Book Antiqua" w:hAnsi="Book Antiqua"/>
                          <w:sz w:val="18"/>
                          <w:szCs w:val="18"/>
                        </w:rPr>
                      </w:pPr>
                    </w:p>
                    <w:p w:rsidR="00F522EC" w:rsidRPr="00F522EC" w:rsidRDefault="00F522EC" w:rsidP="00F522EC">
                      <w:pPr>
                        <w:rPr>
                          <w:rFonts w:ascii="Book Antiqua" w:hAnsi="Book Antiqua"/>
                          <w:sz w:val="16"/>
                          <w:szCs w:val="16"/>
                        </w:rPr>
                      </w:pPr>
                    </w:p>
                  </w:txbxContent>
                </v:textbox>
              </v:shape>
            </w:pict>
          </mc:Fallback>
        </mc:AlternateContent>
      </w:r>
      <w:r w:rsidR="00573B31">
        <w:rPr>
          <w:rFonts w:ascii="Book Antiqua" w:hAnsi="Book Antiqua"/>
          <w:b/>
          <w:noProof/>
        </w:rPr>
        <mc:AlternateContent>
          <mc:Choice Requires="wps">
            <w:drawing>
              <wp:anchor distT="0" distB="0" distL="114300" distR="114300" simplePos="0" relativeHeight="251661312" behindDoc="0" locked="0" layoutInCell="1" allowOverlap="1" wp14:anchorId="726356E6" wp14:editId="6809A0AA">
                <wp:simplePos x="0" y="0"/>
                <wp:positionH relativeFrom="column">
                  <wp:posOffset>3718560</wp:posOffset>
                </wp:positionH>
                <wp:positionV relativeFrom="paragraph">
                  <wp:posOffset>104775</wp:posOffset>
                </wp:positionV>
                <wp:extent cx="3238500" cy="6553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238500"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2EC" w:rsidRDefault="00F522EC">
                            <w:r>
                              <w:t>Code_________________    Side_________________</w:t>
                            </w:r>
                          </w:p>
                          <w:p w:rsidR="00F522EC" w:rsidRDefault="00F522EC">
                            <w:r>
                              <w:t>Speaker 2___________________________________</w:t>
                            </w:r>
                          </w:p>
                          <w:p w:rsidR="00F522EC" w:rsidRDefault="00F522EC">
                            <w:r>
                              <w:t>Speaker 4___________________________________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92.8pt;margin-top:8.25pt;width:25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" fillcolor="white [3201]" strokeweight=".5pt">
                <v:textbox>
                  <w:txbxContent>
                    <w:p w:rsidR="00F522EC" w:rsidRDefault="00F522EC">
                      <w:r>
                        <w:t>Code_________________    Side_________________</w:t>
                      </w:r>
                    </w:p>
                    <w:p w:rsidR="00F522EC" w:rsidRDefault="00F522EC">
                      <w:r>
                        <w:t>Speaker 2___________________________________</w:t>
                      </w:r>
                    </w:p>
                    <w:p w:rsidR="00F522EC" w:rsidRDefault="00F522EC">
                      <w:r>
                        <w:t>Speaker 4___________________________________</w:t>
                      </w:r>
                    </w:p>
                  </w:txbxContent>
                </v:textbox>
              </v:shape>
            </w:pict>
          </mc:Fallback>
        </mc:AlternateContent>
      </w:r>
      <w:r w:rsidR="00573B31">
        <w:rPr>
          <w:rFonts w:ascii="Book Antiqua" w:hAnsi="Book Antiqua"/>
          <w:b/>
          <w:noProof/>
        </w:rPr>
        <mc:AlternateContent>
          <mc:Choice Requires="wps">
            <w:drawing>
              <wp:anchor distT="0" distB="0" distL="114300" distR="114300" simplePos="0" relativeHeight="251660288" behindDoc="0" locked="0" layoutInCell="1" allowOverlap="1" wp14:anchorId="54657997" wp14:editId="53F67BE8">
                <wp:simplePos x="0" y="0"/>
                <wp:positionH relativeFrom="column">
                  <wp:posOffset>45720</wp:posOffset>
                </wp:positionH>
                <wp:positionV relativeFrom="paragraph">
                  <wp:posOffset>104775</wp:posOffset>
                </wp:positionV>
                <wp:extent cx="3451860" cy="6553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3451860"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AAF" w:rsidRDefault="00F522EC">
                            <w:pPr>
                              <w:rPr>
                                <w:rFonts w:ascii="Book Antiqua" w:hAnsi="Book Antiqua"/>
                              </w:rPr>
                            </w:pPr>
                            <w:r>
                              <w:rPr>
                                <w:rFonts w:ascii="Book Antiqua" w:hAnsi="Book Antiqua"/>
                              </w:rPr>
                              <w:t>Code__________________   Side__________________</w:t>
                            </w:r>
                          </w:p>
                          <w:p w:rsidR="00F522EC" w:rsidRDefault="00F522EC">
                            <w:pPr>
                              <w:rPr>
                                <w:rFonts w:ascii="Book Antiqua" w:hAnsi="Book Antiqua"/>
                              </w:rPr>
                            </w:pPr>
                            <w:r>
                              <w:rPr>
                                <w:rFonts w:ascii="Book Antiqua" w:hAnsi="Book Antiqua"/>
                              </w:rPr>
                              <w:t>Speaker 1______________________________________</w:t>
                            </w:r>
                          </w:p>
                          <w:p w:rsidR="00F522EC" w:rsidRPr="00F522EC" w:rsidRDefault="00F522EC">
                            <w:pPr>
                              <w:rPr>
                                <w:rFonts w:ascii="Book Antiqua" w:hAnsi="Book Antiqua"/>
                              </w:rPr>
                            </w:pPr>
                            <w:r>
                              <w:rPr>
                                <w:rFonts w:ascii="Book Antiqua" w:hAnsi="Book Antiqua"/>
                              </w:rPr>
                              <w:t>Speaker 3______________________________________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6pt;margin-top:8.25pt;width:271.8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" fillcolor="white [3201]" strokeweight=".5pt">
                <v:textbox>
                  <w:txbxContent>
                    <w:p w:rsidR="00603AAF" w:rsidRDefault="00F522EC">
                      <w:pPr>
                        <w:rPr>
                          <w:rFonts w:ascii="Book Antiqua" w:hAnsi="Book Antiqua"/>
                        </w:rPr>
                      </w:pPr>
                      <w:r>
                        <w:rPr>
                          <w:rFonts w:ascii="Book Antiqua" w:hAnsi="Book Antiqua"/>
                        </w:rPr>
                        <w:t>Code__________________   Side__________________</w:t>
                      </w:r>
                    </w:p>
                    <w:p w:rsidR="00F522EC" w:rsidRDefault="00F522EC">
                      <w:pPr>
                        <w:rPr>
                          <w:rFonts w:ascii="Book Antiqua" w:hAnsi="Book Antiqua"/>
                        </w:rPr>
                      </w:pPr>
                      <w:r>
                        <w:rPr>
                          <w:rFonts w:ascii="Book Antiqua" w:hAnsi="Book Antiqua"/>
                        </w:rPr>
                        <w:t>Speaker 1______________________________________</w:t>
                      </w:r>
                    </w:p>
                    <w:p w:rsidR="00F522EC" w:rsidRPr="00F522EC" w:rsidRDefault="00F522EC">
                      <w:pPr>
                        <w:rPr>
                          <w:rFonts w:ascii="Book Antiqua" w:hAnsi="Book Antiqua"/>
                        </w:rPr>
                      </w:pPr>
                      <w:r>
                        <w:rPr>
                          <w:rFonts w:ascii="Book Antiqua" w:hAnsi="Book Antiqua"/>
                        </w:rPr>
                        <w:t>Speaker 3______________________________________</w:t>
                      </w:r>
                    </w:p>
                  </w:txbxContent>
                </v:textbox>
              </v:shape>
            </w:pict>
          </mc:Fallback>
        </mc:AlternateContent>
      </w:r>
    </w:p>
    <w:p w:rsidR="008337DC" w:rsidRPr="008337DC" w:rsidRDefault="008337DC" w:rsidP="008337DC">
      <w:pPr>
        <w:rPr>
          <w:rFonts w:ascii="Book Antiqua" w:hAnsi="Book Antiqua"/>
        </w:rPr>
      </w:pPr>
    </w:p>
    <w:p w:rsidR="008337DC" w:rsidRPr="008337DC" w:rsidRDefault="008337DC" w:rsidP="008337DC">
      <w:pPr>
        <w:rPr>
          <w:rFonts w:ascii="Book Antiqua" w:hAnsi="Book Antiqua"/>
        </w:rPr>
      </w:pPr>
    </w:p>
    <w:p w:rsidR="008337DC" w:rsidRPr="008337DC" w:rsidRDefault="008337DC" w:rsidP="008337DC">
      <w:pPr>
        <w:rPr>
          <w:rFonts w:ascii="Book Antiqua" w:hAnsi="Book Antiqua"/>
        </w:rPr>
      </w:pPr>
    </w:p>
    <w:p w:rsidR="008337DC" w:rsidRPr="008337DC" w:rsidRDefault="008337DC" w:rsidP="008337DC">
      <w:pPr>
        <w:rPr>
          <w:rFonts w:ascii="Book Antiqua" w:hAnsi="Book Antiqua"/>
        </w:rPr>
      </w:pPr>
    </w:p>
    <w:p w:rsidR="00603AAF" w:rsidRDefault="008337DC" w:rsidP="008337DC">
      <w:pPr>
        <w:jc w:val="left"/>
        <w:rPr>
          <w:rFonts w:ascii="Book Antiqua" w:hAnsi="Book Antiqua"/>
        </w:rPr>
      </w:pPr>
      <w:r>
        <w:rPr>
          <w:rFonts w:ascii="Book Antiqua" w:hAnsi="Book Antiqua"/>
        </w:rPr>
        <w:t>Team Points ____________                                                                               Team Points____________</w:t>
      </w:r>
    </w:p>
    <w:p w:rsidR="008337DC" w:rsidRDefault="008337DC" w:rsidP="008337DC">
      <w:pPr>
        <w:jc w:val="left"/>
        <w:rPr>
          <w:rFonts w:ascii="Book Antiqua" w:hAnsi="Book Antiqua"/>
        </w:rPr>
      </w:pPr>
    </w:p>
    <w:p w:rsidR="008337DC" w:rsidRDefault="008337DC" w:rsidP="008337DC">
      <w:pPr>
        <w:jc w:val="left"/>
        <w:rPr>
          <w:rFonts w:ascii="Book Antiqua" w:hAnsi="Book Antiqua"/>
        </w:rPr>
      </w:pPr>
    </w:p>
    <w:p w:rsidR="008337DC" w:rsidRDefault="008337DC" w:rsidP="008337DC">
      <w:pPr>
        <w:jc w:val="left"/>
        <w:rPr>
          <w:rFonts w:ascii="Book Antiqua" w:hAnsi="Book Antiqua"/>
        </w:rPr>
      </w:pPr>
    </w:p>
    <w:p w:rsidR="008337DC" w:rsidRDefault="008337DC" w:rsidP="008337DC">
      <w:pPr>
        <w:jc w:val="left"/>
        <w:rPr>
          <w:rFonts w:ascii="Book Antiqua" w:hAnsi="Book Antiqua"/>
        </w:rPr>
      </w:pPr>
      <w:r>
        <w:rPr>
          <w:rFonts w:ascii="Book Antiqua" w:hAnsi="Book Antiqua"/>
        </w:rPr>
        <w:t>The team that won this debate is _______________ representing the PRO/CON(please circle the winning side)</w:t>
      </w:r>
    </w:p>
    <w:p w:rsidR="008337DC" w:rsidRDefault="00431ACC" w:rsidP="008337DC">
      <w:pPr>
        <w:jc w:val="left"/>
        <w:rPr>
          <w:rFonts w:ascii="Book Antiqua" w:hAnsi="Book Antiqua"/>
        </w:rPr>
      </w:pPr>
      <w:r>
        <w:rPr>
          <w:rFonts w:ascii="Book Antiqua" w:hAnsi="Book Antiqua"/>
          <w:b/>
          <w:noProof/>
        </w:rPr>
        <mc:AlternateContent>
          <mc:Choice Requires="wps">
            <w:drawing>
              <wp:anchor distT="0" distB="0" distL="114300" distR="114300" simplePos="0" relativeHeight="251663360" behindDoc="0" locked="0" layoutInCell="1" allowOverlap="1" wp14:anchorId="3014D951" wp14:editId="2AE1D078">
                <wp:simplePos x="0" y="0"/>
                <wp:positionH relativeFrom="column">
                  <wp:posOffset>5219700</wp:posOffset>
                </wp:positionH>
                <wp:positionV relativeFrom="paragraph">
                  <wp:posOffset>142240</wp:posOffset>
                </wp:positionV>
                <wp:extent cx="1805940" cy="33375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1805940" cy="3337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3B31" w:rsidRDefault="00573B31">
                            <w:pPr>
                              <w:rPr>
                                <w:sz w:val="20"/>
                                <w:szCs w:val="20"/>
                              </w:rPr>
                            </w:pPr>
                            <w:r>
                              <w:rPr>
                                <w:sz w:val="20"/>
                                <w:szCs w:val="20"/>
                              </w:rPr>
                              <w:t xml:space="preserve">Order/Time Limits </w:t>
                            </w:r>
                            <w:r w:rsidR="00431ACC">
                              <w:rPr>
                                <w:sz w:val="20"/>
                                <w:szCs w:val="20"/>
                              </w:rPr>
                              <w:t>of Speeches</w:t>
                            </w:r>
                          </w:p>
                          <w:p w:rsidR="00463385" w:rsidRDefault="00463385" w:rsidP="00573B31">
                            <w:pPr>
                              <w:rPr>
                                <w:sz w:val="20"/>
                                <w:szCs w:val="20"/>
                              </w:rPr>
                            </w:pPr>
                          </w:p>
                          <w:p w:rsidR="00573B31" w:rsidRDefault="00573B31" w:rsidP="00463385">
                            <w:pPr>
                              <w:jc w:val="left"/>
                              <w:rPr>
                                <w:sz w:val="20"/>
                                <w:szCs w:val="20"/>
                              </w:rPr>
                            </w:pPr>
                            <w:r>
                              <w:rPr>
                                <w:sz w:val="20"/>
                                <w:szCs w:val="20"/>
                              </w:rPr>
                              <w:t>Speaker 1                            4 min</w:t>
                            </w:r>
                          </w:p>
                          <w:p w:rsidR="00463385" w:rsidRDefault="00463385" w:rsidP="00463385">
                            <w:pPr>
                              <w:jc w:val="left"/>
                              <w:rPr>
                                <w:sz w:val="20"/>
                                <w:szCs w:val="20"/>
                              </w:rPr>
                            </w:pPr>
                            <w:r>
                              <w:rPr>
                                <w:sz w:val="20"/>
                                <w:szCs w:val="20"/>
                              </w:rPr>
                              <w:t>Speaker 2                            4 min</w:t>
                            </w:r>
                          </w:p>
                          <w:p w:rsidR="00463385" w:rsidRDefault="00463385" w:rsidP="00463385">
                            <w:pPr>
                              <w:jc w:val="left"/>
                              <w:rPr>
                                <w:sz w:val="20"/>
                                <w:szCs w:val="20"/>
                              </w:rPr>
                            </w:pPr>
                          </w:p>
                          <w:p w:rsidR="00463385" w:rsidRDefault="00463385" w:rsidP="00463385">
                            <w:pPr>
                              <w:jc w:val="left"/>
                              <w:rPr>
                                <w:sz w:val="20"/>
                                <w:szCs w:val="20"/>
                              </w:rPr>
                            </w:pPr>
                            <w:r>
                              <w:rPr>
                                <w:sz w:val="20"/>
                                <w:szCs w:val="20"/>
                              </w:rPr>
                              <w:t>Crossfire (1&amp;2)                   3 min</w:t>
                            </w:r>
                          </w:p>
                          <w:p w:rsidR="00463385" w:rsidRDefault="00463385" w:rsidP="00463385">
                            <w:pPr>
                              <w:jc w:val="left"/>
                              <w:rPr>
                                <w:sz w:val="20"/>
                                <w:szCs w:val="20"/>
                              </w:rPr>
                            </w:pPr>
                          </w:p>
                          <w:p w:rsidR="00463385" w:rsidRDefault="00463385" w:rsidP="00463385">
                            <w:pPr>
                              <w:jc w:val="left"/>
                              <w:rPr>
                                <w:sz w:val="20"/>
                                <w:szCs w:val="20"/>
                              </w:rPr>
                            </w:pPr>
                            <w:r>
                              <w:rPr>
                                <w:sz w:val="20"/>
                                <w:szCs w:val="20"/>
                              </w:rPr>
                              <w:t>Speaker 3                            4 min</w:t>
                            </w:r>
                          </w:p>
                          <w:p w:rsidR="00463385" w:rsidRDefault="00463385" w:rsidP="00463385">
                            <w:pPr>
                              <w:jc w:val="left"/>
                              <w:rPr>
                                <w:sz w:val="20"/>
                                <w:szCs w:val="20"/>
                              </w:rPr>
                            </w:pPr>
                            <w:r>
                              <w:rPr>
                                <w:sz w:val="20"/>
                                <w:szCs w:val="20"/>
                              </w:rPr>
                              <w:t>Speaker 4                            4 min</w:t>
                            </w:r>
                          </w:p>
                          <w:p w:rsidR="00463385" w:rsidRDefault="00463385" w:rsidP="00463385">
                            <w:pPr>
                              <w:jc w:val="left"/>
                              <w:rPr>
                                <w:sz w:val="20"/>
                                <w:szCs w:val="20"/>
                              </w:rPr>
                            </w:pPr>
                          </w:p>
                          <w:p w:rsidR="00463385" w:rsidRDefault="00463385" w:rsidP="00463385">
                            <w:pPr>
                              <w:jc w:val="left"/>
                              <w:rPr>
                                <w:sz w:val="20"/>
                                <w:szCs w:val="20"/>
                              </w:rPr>
                            </w:pPr>
                            <w:r>
                              <w:rPr>
                                <w:sz w:val="20"/>
                                <w:szCs w:val="20"/>
                              </w:rPr>
                              <w:t>Crossfire (3&amp;4)                   3 min</w:t>
                            </w:r>
                          </w:p>
                          <w:p w:rsidR="00463385" w:rsidRDefault="00463385" w:rsidP="00463385">
                            <w:pPr>
                              <w:jc w:val="left"/>
                              <w:rPr>
                                <w:sz w:val="20"/>
                                <w:szCs w:val="20"/>
                              </w:rPr>
                            </w:pPr>
                          </w:p>
                          <w:p w:rsidR="00463385" w:rsidRDefault="00463385" w:rsidP="00463385">
                            <w:pPr>
                              <w:jc w:val="left"/>
                              <w:rPr>
                                <w:sz w:val="20"/>
                                <w:szCs w:val="20"/>
                              </w:rPr>
                            </w:pPr>
                            <w:r>
                              <w:rPr>
                                <w:sz w:val="20"/>
                                <w:szCs w:val="20"/>
                              </w:rPr>
                              <w:t>Speaker 1 Summary          2 min</w:t>
                            </w:r>
                          </w:p>
                          <w:p w:rsidR="00463385" w:rsidRDefault="00463385" w:rsidP="00463385">
                            <w:pPr>
                              <w:jc w:val="left"/>
                              <w:rPr>
                                <w:sz w:val="20"/>
                                <w:szCs w:val="20"/>
                              </w:rPr>
                            </w:pPr>
                            <w:r>
                              <w:rPr>
                                <w:sz w:val="20"/>
                                <w:szCs w:val="20"/>
                              </w:rPr>
                              <w:t>Speaker 2 Summary          2 min</w:t>
                            </w:r>
                          </w:p>
                          <w:p w:rsidR="00463385" w:rsidRDefault="00463385" w:rsidP="00463385">
                            <w:pPr>
                              <w:jc w:val="left"/>
                              <w:rPr>
                                <w:sz w:val="20"/>
                                <w:szCs w:val="20"/>
                              </w:rPr>
                            </w:pPr>
                          </w:p>
                          <w:p w:rsidR="00463385" w:rsidRDefault="00463385" w:rsidP="00463385">
                            <w:pPr>
                              <w:jc w:val="left"/>
                              <w:rPr>
                                <w:sz w:val="20"/>
                                <w:szCs w:val="20"/>
                              </w:rPr>
                            </w:pPr>
                            <w:r>
                              <w:rPr>
                                <w:sz w:val="20"/>
                                <w:szCs w:val="20"/>
                              </w:rPr>
                              <w:t>Grand Crossfire (all)          3 min</w:t>
                            </w:r>
                          </w:p>
                          <w:p w:rsidR="00463385" w:rsidRDefault="00463385" w:rsidP="00463385">
                            <w:pPr>
                              <w:jc w:val="left"/>
                              <w:rPr>
                                <w:sz w:val="20"/>
                                <w:szCs w:val="20"/>
                              </w:rPr>
                            </w:pPr>
                          </w:p>
                          <w:p w:rsidR="00463385" w:rsidRDefault="00301191" w:rsidP="00463385">
                            <w:pPr>
                              <w:jc w:val="left"/>
                              <w:rPr>
                                <w:sz w:val="20"/>
                                <w:szCs w:val="20"/>
                              </w:rPr>
                            </w:pPr>
                            <w:r>
                              <w:rPr>
                                <w:sz w:val="20"/>
                                <w:szCs w:val="20"/>
                              </w:rPr>
                              <w:t>Speaker 3 Final Focus       2</w:t>
                            </w:r>
                            <w:r w:rsidR="00463385">
                              <w:rPr>
                                <w:sz w:val="20"/>
                                <w:szCs w:val="20"/>
                              </w:rPr>
                              <w:t xml:space="preserve"> min</w:t>
                            </w:r>
                          </w:p>
                          <w:p w:rsidR="00463385" w:rsidRDefault="00463385" w:rsidP="00463385">
                            <w:pPr>
                              <w:jc w:val="left"/>
                              <w:rPr>
                                <w:sz w:val="20"/>
                                <w:szCs w:val="20"/>
                              </w:rPr>
                            </w:pPr>
                            <w:r>
                              <w:rPr>
                                <w:sz w:val="20"/>
                                <w:szCs w:val="20"/>
                              </w:rPr>
                              <w:t xml:space="preserve">Speaker 4 </w:t>
                            </w:r>
                            <w:r w:rsidR="00301191">
                              <w:rPr>
                                <w:sz w:val="20"/>
                                <w:szCs w:val="20"/>
                              </w:rPr>
                              <w:t>Final Focus       2</w:t>
                            </w:r>
                            <w:r>
                              <w:rPr>
                                <w:sz w:val="20"/>
                                <w:szCs w:val="20"/>
                              </w:rPr>
                              <w:t xml:space="preserve"> min</w:t>
                            </w:r>
                          </w:p>
                          <w:p w:rsidR="00463385" w:rsidRDefault="00463385" w:rsidP="00463385">
                            <w:pPr>
                              <w:jc w:val="left"/>
                              <w:rPr>
                                <w:sz w:val="20"/>
                                <w:szCs w:val="20"/>
                              </w:rPr>
                            </w:pPr>
                          </w:p>
                          <w:p w:rsidR="00463385" w:rsidRDefault="00301191" w:rsidP="00463385">
                            <w:pPr>
                              <w:jc w:val="left"/>
                              <w:rPr>
                                <w:sz w:val="20"/>
                                <w:szCs w:val="20"/>
                              </w:rPr>
                            </w:pPr>
                            <w:r>
                              <w:rPr>
                                <w:sz w:val="16"/>
                                <w:szCs w:val="16"/>
                              </w:rPr>
                              <w:t>2 minutes of Prep Time per side</w:t>
                            </w:r>
                          </w:p>
                          <w:p w:rsidR="00463385" w:rsidRDefault="00463385" w:rsidP="00463385">
                            <w:pPr>
                              <w:jc w:val="left"/>
                              <w:rPr>
                                <w:sz w:val="20"/>
                                <w:szCs w:val="20"/>
                              </w:rPr>
                            </w:pPr>
                          </w:p>
                          <w:p w:rsidR="00463385" w:rsidRDefault="00463385" w:rsidP="00573B31">
                            <w:pPr>
                              <w:rPr>
                                <w:sz w:val="20"/>
                                <w:szCs w:val="20"/>
                              </w:rPr>
                            </w:pPr>
                          </w:p>
                          <w:p w:rsidR="00573B31" w:rsidRDefault="00573B31" w:rsidP="00573B31">
                            <w:pPr>
                              <w:rPr>
                                <w:sz w:val="20"/>
                                <w:szCs w:val="20"/>
                              </w:rPr>
                            </w:pPr>
                          </w:p>
                          <w:p w:rsidR="00573B31" w:rsidRDefault="00573B31" w:rsidP="00573B31">
                            <w:pPr>
                              <w:rPr>
                                <w:sz w:val="20"/>
                                <w:szCs w:val="20"/>
                              </w:rPr>
                            </w:pPr>
                          </w:p>
                          <w:p w:rsidR="00573B31" w:rsidRPr="00573B31" w:rsidRDefault="00573B3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11pt;margin-top:11.2pt;width:142.2pt;height:2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" fillcolor="white [3201]" strokeweight=".5pt">
                <v:textbox>
                  <w:txbxContent>
                    <w:p w:rsidR="00573B31" w:rsidRDefault="00573B31">
                      <w:pPr>
                        <w:rPr>
                          <w:sz w:val="20"/>
                          <w:szCs w:val="20"/>
                        </w:rPr>
                      </w:pPr>
                      <w:r>
                        <w:rPr>
                          <w:sz w:val="20"/>
                          <w:szCs w:val="20"/>
                        </w:rPr>
                        <w:t xml:space="preserve">Order/Time Limits </w:t>
                      </w:r>
                      <w:r w:rsidR="00431ACC">
                        <w:rPr>
                          <w:sz w:val="20"/>
                          <w:szCs w:val="20"/>
                        </w:rPr>
                        <w:t>of Speeches</w:t>
                      </w:r>
                    </w:p>
                    <w:p w:rsidR="00463385" w:rsidRDefault="00463385" w:rsidP="00573B31">
                      <w:pPr>
                        <w:rPr>
                          <w:sz w:val="20"/>
                          <w:szCs w:val="20"/>
                        </w:rPr>
                      </w:pPr>
                    </w:p>
                    <w:p w:rsidR="00573B31" w:rsidRDefault="00573B31" w:rsidP="00463385">
                      <w:pPr>
                        <w:jc w:val="left"/>
                        <w:rPr>
                          <w:sz w:val="20"/>
                          <w:szCs w:val="20"/>
                        </w:rPr>
                      </w:pPr>
                      <w:r>
                        <w:rPr>
                          <w:sz w:val="20"/>
                          <w:szCs w:val="20"/>
                        </w:rPr>
                        <w:t>Speaker 1                            4 min</w:t>
                      </w:r>
                    </w:p>
                    <w:p w:rsidR="00463385" w:rsidRDefault="00463385" w:rsidP="00463385">
                      <w:pPr>
                        <w:jc w:val="left"/>
                        <w:rPr>
                          <w:sz w:val="20"/>
                          <w:szCs w:val="20"/>
                        </w:rPr>
                      </w:pPr>
                      <w:r>
                        <w:rPr>
                          <w:sz w:val="20"/>
                          <w:szCs w:val="20"/>
                        </w:rPr>
                        <w:t>Speaker 2                            4 min</w:t>
                      </w:r>
                    </w:p>
                    <w:p w:rsidR="00463385" w:rsidRDefault="00463385" w:rsidP="00463385">
                      <w:pPr>
                        <w:jc w:val="left"/>
                        <w:rPr>
                          <w:sz w:val="20"/>
                          <w:szCs w:val="20"/>
                        </w:rPr>
                      </w:pPr>
                    </w:p>
                    <w:p w:rsidR="00463385" w:rsidRDefault="00463385" w:rsidP="00463385">
                      <w:pPr>
                        <w:jc w:val="left"/>
                        <w:rPr>
                          <w:sz w:val="20"/>
                          <w:szCs w:val="20"/>
                        </w:rPr>
                      </w:pPr>
                      <w:r>
                        <w:rPr>
                          <w:sz w:val="20"/>
                          <w:szCs w:val="20"/>
                        </w:rPr>
                        <w:t>Crossfire (1&amp;2)                   3 min</w:t>
                      </w:r>
                    </w:p>
                    <w:p w:rsidR="00463385" w:rsidRDefault="00463385" w:rsidP="00463385">
                      <w:pPr>
                        <w:jc w:val="left"/>
                        <w:rPr>
                          <w:sz w:val="20"/>
                          <w:szCs w:val="20"/>
                        </w:rPr>
                      </w:pPr>
                    </w:p>
                    <w:p w:rsidR="00463385" w:rsidRDefault="00463385" w:rsidP="00463385">
                      <w:pPr>
                        <w:jc w:val="left"/>
                        <w:rPr>
                          <w:sz w:val="20"/>
                          <w:szCs w:val="20"/>
                        </w:rPr>
                      </w:pPr>
                      <w:r>
                        <w:rPr>
                          <w:sz w:val="20"/>
                          <w:szCs w:val="20"/>
                        </w:rPr>
                        <w:t>Speaker 3                            4 min</w:t>
                      </w:r>
                    </w:p>
                    <w:p w:rsidR="00463385" w:rsidRDefault="00463385" w:rsidP="00463385">
                      <w:pPr>
                        <w:jc w:val="left"/>
                        <w:rPr>
                          <w:sz w:val="20"/>
                          <w:szCs w:val="20"/>
                        </w:rPr>
                      </w:pPr>
                      <w:r>
                        <w:rPr>
                          <w:sz w:val="20"/>
                          <w:szCs w:val="20"/>
                        </w:rPr>
                        <w:t>Speaker 4                            4 min</w:t>
                      </w:r>
                    </w:p>
                    <w:p w:rsidR="00463385" w:rsidRDefault="00463385" w:rsidP="00463385">
                      <w:pPr>
                        <w:jc w:val="left"/>
                        <w:rPr>
                          <w:sz w:val="20"/>
                          <w:szCs w:val="20"/>
                        </w:rPr>
                      </w:pPr>
                    </w:p>
                    <w:p w:rsidR="00463385" w:rsidRDefault="00463385" w:rsidP="00463385">
                      <w:pPr>
                        <w:jc w:val="left"/>
                        <w:rPr>
                          <w:sz w:val="20"/>
                          <w:szCs w:val="20"/>
                        </w:rPr>
                      </w:pPr>
                      <w:r>
                        <w:rPr>
                          <w:sz w:val="20"/>
                          <w:szCs w:val="20"/>
                        </w:rPr>
                        <w:t>Crossfire (3&amp;4)                   3 min</w:t>
                      </w:r>
                    </w:p>
                    <w:p w:rsidR="00463385" w:rsidRDefault="00463385" w:rsidP="00463385">
                      <w:pPr>
                        <w:jc w:val="left"/>
                        <w:rPr>
                          <w:sz w:val="20"/>
                          <w:szCs w:val="20"/>
                        </w:rPr>
                      </w:pPr>
                    </w:p>
                    <w:p w:rsidR="00463385" w:rsidRDefault="00463385" w:rsidP="00463385">
                      <w:pPr>
                        <w:jc w:val="left"/>
                        <w:rPr>
                          <w:sz w:val="20"/>
                          <w:szCs w:val="20"/>
                        </w:rPr>
                      </w:pPr>
                      <w:r>
                        <w:rPr>
                          <w:sz w:val="20"/>
                          <w:szCs w:val="20"/>
                        </w:rPr>
                        <w:t>Speaker 1 Summary          2 min</w:t>
                      </w:r>
                    </w:p>
                    <w:p w:rsidR="00463385" w:rsidRDefault="00463385" w:rsidP="00463385">
                      <w:pPr>
                        <w:jc w:val="left"/>
                        <w:rPr>
                          <w:sz w:val="20"/>
                          <w:szCs w:val="20"/>
                        </w:rPr>
                      </w:pPr>
                      <w:r>
                        <w:rPr>
                          <w:sz w:val="20"/>
                          <w:szCs w:val="20"/>
                        </w:rPr>
                        <w:t>Speaker 2 Summary          2 min</w:t>
                      </w:r>
                    </w:p>
                    <w:p w:rsidR="00463385" w:rsidRDefault="00463385" w:rsidP="00463385">
                      <w:pPr>
                        <w:jc w:val="left"/>
                        <w:rPr>
                          <w:sz w:val="20"/>
                          <w:szCs w:val="20"/>
                        </w:rPr>
                      </w:pPr>
                    </w:p>
                    <w:p w:rsidR="00463385" w:rsidRDefault="00463385" w:rsidP="00463385">
                      <w:pPr>
                        <w:jc w:val="left"/>
                        <w:rPr>
                          <w:sz w:val="20"/>
                          <w:szCs w:val="20"/>
                        </w:rPr>
                      </w:pPr>
                      <w:r>
                        <w:rPr>
                          <w:sz w:val="20"/>
                          <w:szCs w:val="20"/>
                        </w:rPr>
                        <w:t>Grand Crossfire (all)          3 min</w:t>
                      </w:r>
                    </w:p>
                    <w:p w:rsidR="00463385" w:rsidRDefault="00463385" w:rsidP="00463385">
                      <w:pPr>
                        <w:jc w:val="left"/>
                        <w:rPr>
                          <w:sz w:val="20"/>
                          <w:szCs w:val="20"/>
                        </w:rPr>
                      </w:pPr>
                    </w:p>
                    <w:p w:rsidR="00463385" w:rsidRDefault="00301191" w:rsidP="00463385">
                      <w:pPr>
                        <w:jc w:val="left"/>
                        <w:rPr>
                          <w:sz w:val="20"/>
                          <w:szCs w:val="20"/>
                        </w:rPr>
                      </w:pPr>
                      <w:r>
                        <w:rPr>
                          <w:sz w:val="20"/>
                          <w:szCs w:val="20"/>
                        </w:rPr>
                        <w:t>Speaker 3 Final Focus       2</w:t>
                      </w:r>
                      <w:r w:rsidR="00463385">
                        <w:rPr>
                          <w:sz w:val="20"/>
                          <w:szCs w:val="20"/>
                        </w:rPr>
                        <w:t xml:space="preserve"> min</w:t>
                      </w:r>
                    </w:p>
                    <w:p w:rsidR="00463385" w:rsidRDefault="00463385" w:rsidP="00463385">
                      <w:pPr>
                        <w:jc w:val="left"/>
                        <w:rPr>
                          <w:sz w:val="20"/>
                          <w:szCs w:val="20"/>
                        </w:rPr>
                      </w:pPr>
                      <w:r>
                        <w:rPr>
                          <w:sz w:val="20"/>
                          <w:szCs w:val="20"/>
                        </w:rPr>
                        <w:t xml:space="preserve">Speaker 4 </w:t>
                      </w:r>
                      <w:r w:rsidR="00301191">
                        <w:rPr>
                          <w:sz w:val="20"/>
                          <w:szCs w:val="20"/>
                        </w:rPr>
                        <w:t>Final Focus       2</w:t>
                      </w:r>
                      <w:r>
                        <w:rPr>
                          <w:sz w:val="20"/>
                          <w:szCs w:val="20"/>
                        </w:rPr>
                        <w:t xml:space="preserve"> min</w:t>
                      </w:r>
                    </w:p>
                    <w:p w:rsidR="00463385" w:rsidRDefault="00463385" w:rsidP="00463385">
                      <w:pPr>
                        <w:jc w:val="left"/>
                        <w:rPr>
                          <w:sz w:val="20"/>
                          <w:szCs w:val="20"/>
                        </w:rPr>
                      </w:pPr>
                    </w:p>
                    <w:p w:rsidR="00463385" w:rsidRDefault="00301191" w:rsidP="00463385">
                      <w:pPr>
                        <w:jc w:val="left"/>
                        <w:rPr>
                          <w:sz w:val="20"/>
                          <w:szCs w:val="20"/>
                        </w:rPr>
                      </w:pPr>
                      <w:r>
                        <w:rPr>
                          <w:sz w:val="16"/>
                          <w:szCs w:val="16"/>
                        </w:rPr>
                        <w:t xml:space="preserve">2 minutes of Prep Time per </w:t>
                      </w:r>
                      <w:r>
                        <w:rPr>
                          <w:sz w:val="16"/>
                          <w:szCs w:val="16"/>
                        </w:rPr>
                        <w:t>side</w:t>
                      </w:r>
                      <w:bookmarkStart w:id="1" w:name="_GoBack"/>
                      <w:bookmarkEnd w:id="1"/>
                    </w:p>
                    <w:p w:rsidR="00463385" w:rsidRDefault="00463385" w:rsidP="00463385">
                      <w:pPr>
                        <w:jc w:val="left"/>
                        <w:rPr>
                          <w:sz w:val="20"/>
                          <w:szCs w:val="20"/>
                        </w:rPr>
                      </w:pPr>
                    </w:p>
                    <w:p w:rsidR="00463385" w:rsidRDefault="00463385" w:rsidP="00573B31">
                      <w:pPr>
                        <w:rPr>
                          <w:sz w:val="20"/>
                          <w:szCs w:val="20"/>
                        </w:rPr>
                      </w:pPr>
                    </w:p>
                    <w:p w:rsidR="00573B31" w:rsidRDefault="00573B31" w:rsidP="00573B31">
                      <w:pPr>
                        <w:rPr>
                          <w:sz w:val="20"/>
                          <w:szCs w:val="20"/>
                        </w:rPr>
                      </w:pPr>
                    </w:p>
                    <w:p w:rsidR="00573B31" w:rsidRDefault="00573B31" w:rsidP="00573B31">
                      <w:pPr>
                        <w:rPr>
                          <w:sz w:val="20"/>
                          <w:szCs w:val="20"/>
                        </w:rPr>
                      </w:pPr>
                    </w:p>
                    <w:p w:rsidR="00573B31" w:rsidRPr="00573B31" w:rsidRDefault="00573B31">
                      <w:pPr>
                        <w:rPr>
                          <w:sz w:val="20"/>
                          <w:szCs w:val="20"/>
                        </w:rPr>
                      </w:pPr>
                    </w:p>
                  </w:txbxContent>
                </v:textbox>
              </v:shape>
            </w:pict>
          </mc:Fallback>
        </mc:AlternateContent>
      </w:r>
      <w:r w:rsidR="008337DC">
        <w:rPr>
          <w:rFonts w:ascii="Book Antiqua" w:hAnsi="Book Antiqua"/>
        </w:rPr>
        <w:t xml:space="preserve">                                                                 (Code)</w:t>
      </w:r>
    </w:p>
    <w:p w:rsidR="008337DC" w:rsidRDefault="00431ACC" w:rsidP="008337DC">
      <w:pPr>
        <w:jc w:val="left"/>
        <w:rPr>
          <w:rFonts w:ascii="Book Antiqua" w:hAnsi="Book Antiqua"/>
        </w:rPr>
      </w:pPr>
      <w:r>
        <w:rPr>
          <w:rFonts w:ascii="Book Antiqua" w:hAnsi="Book Antiqua"/>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128270</wp:posOffset>
                </wp:positionV>
                <wp:extent cx="0" cy="1996440"/>
                <wp:effectExtent l="0" t="0" r="19050" b="22860"/>
                <wp:wrapNone/>
                <wp:docPr id="9" name="Straight Connector 9"/>
                <wp:cNvGraphicFramePr/>
                <a:graphic xmlns:a="http://schemas.openxmlformats.org/drawingml/2006/main">
                  <a:graphicData uri="http://schemas.microsoft.com/office/word/2010/wordprocessingShape">
                    <wps:wsp>
                      <wps:cNvCnPr/>
                      <wps:spPr>
                        <a:xfrm>
                          <a:off x="0" y="0"/>
                          <a:ext cx="0" cy="1996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4pt,10.1pt" to="234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" strokecolor="black [3213]"/>
            </w:pict>
          </mc:Fallback>
        </mc:AlternateContent>
      </w:r>
      <w:r w:rsidR="008337DC">
        <w:rPr>
          <w:rFonts w:ascii="Book Antiqua" w:hAnsi="Book Antiqua"/>
        </w:rPr>
        <w:t>Comments to debaters</w:t>
      </w:r>
      <w:r>
        <w:rPr>
          <w:rFonts w:ascii="Book Antiqua" w:hAnsi="Book Antiqua"/>
        </w:rPr>
        <w:t>:</w:t>
      </w:r>
      <w:r w:rsidR="008337DC">
        <w:rPr>
          <w:rFonts w:ascii="Book Antiqua" w:hAnsi="Book Antiqua"/>
        </w:rPr>
        <w:t xml:space="preserve">                                              Comments to debaters</w:t>
      </w:r>
      <w:r>
        <w:rPr>
          <w:rFonts w:ascii="Book Antiqua" w:hAnsi="Book Antiqua"/>
        </w:rPr>
        <w:t>:</w:t>
      </w:r>
    </w:p>
    <w:p w:rsidR="00431ACC" w:rsidRPr="000B40F4" w:rsidRDefault="00431ACC" w:rsidP="008337DC">
      <w:pPr>
        <w:jc w:val="left"/>
        <w:rPr>
          <w:rFonts w:ascii="Book Antiqua" w:hAnsi="Book Antiqua"/>
          <w:b/>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r>
        <w:rPr>
          <w:rFonts w:ascii="Book Antiqua" w:hAnsi="Book Antiqua"/>
        </w:rPr>
        <w:t>These are the reasons for my decision:</w:t>
      </w: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Default="00431ACC" w:rsidP="008337DC">
      <w:pPr>
        <w:jc w:val="left"/>
        <w:rPr>
          <w:rFonts w:ascii="Book Antiqua" w:hAnsi="Book Antiqua"/>
        </w:rPr>
      </w:pPr>
    </w:p>
    <w:p w:rsidR="00431ACC" w:rsidRPr="0001175F" w:rsidRDefault="00431ACC" w:rsidP="008337DC">
      <w:pPr>
        <w:jc w:val="left"/>
        <w:rPr>
          <w:rFonts w:ascii="Book Antiqua" w:hAnsi="Book Antiqua"/>
          <w:b/>
        </w:rPr>
      </w:pPr>
      <w:r>
        <w:rPr>
          <w:rFonts w:ascii="Book Antiqua" w:hAnsi="Book Antiqua"/>
          <w:b/>
        </w:rPr>
        <w:t>Judges Signature_____________________________ Affiliation/Occupation________________________________</w:t>
      </w:r>
    </w:p>
    <w:sectPr w:rsidR="00431ACC" w:rsidRPr="0001175F" w:rsidSect="00603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40"/>
    <w:rsid w:val="0001175F"/>
    <w:rsid w:val="000B40F4"/>
    <w:rsid w:val="00270362"/>
    <w:rsid w:val="00301191"/>
    <w:rsid w:val="003D08C8"/>
    <w:rsid w:val="00431ACC"/>
    <w:rsid w:val="00463385"/>
    <w:rsid w:val="00573B31"/>
    <w:rsid w:val="00603AAF"/>
    <w:rsid w:val="00622CB7"/>
    <w:rsid w:val="00722A40"/>
    <w:rsid w:val="008337DC"/>
    <w:rsid w:val="00972F4B"/>
    <w:rsid w:val="00AD17D5"/>
    <w:rsid w:val="00B05A48"/>
    <w:rsid w:val="00CC183C"/>
    <w:rsid w:val="00CC63C8"/>
    <w:rsid w:val="00F522EC"/>
    <w:rsid w:val="00FE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40"/>
    <w:rPr>
      <w:rFonts w:ascii="Tahoma" w:hAnsi="Tahoma" w:cs="Tahoma"/>
      <w:sz w:val="16"/>
      <w:szCs w:val="16"/>
    </w:rPr>
  </w:style>
  <w:style w:type="character" w:customStyle="1" w:styleId="BalloonTextChar">
    <w:name w:val="Balloon Text Char"/>
    <w:basedOn w:val="DefaultParagraphFont"/>
    <w:link w:val="BalloonText"/>
    <w:uiPriority w:val="99"/>
    <w:semiHidden/>
    <w:rsid w:val="00722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40"/>
    <w:rPr>
      <w:rFonts w:ascii="Tahoma" w:hAnsi="Tahoma" w:cs="Tahoma"/>
      <w:sz w:val="16"/>
      <w:szCs w:val="16"/>
    </w:rPr>
  </w:style>
  <w:style w:type="character" w:customStyle="1" w:styleId="BalloonTextChar">
    <w:name w:val="Balloon Text Char"/>
    <w:basedOn w:val="DefaultParagraphFont"/>
    <w:link w:val="BalloonText"/>
    <w:uiPriority w:val="99"/>
    <w:semiHidden/>
    <w:rsid w:val="00722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B50A-0C7A-4DB2-BC39-9A6D9097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vicki.niblett</dc:creator>
  <cp:lastModifiedBy>Holly Ward</cp:lastModifiedBy>
  <cp:revision>4</cp:revision>
  <cp:lastPrinted>2013-10-30T16:00:00Z</cp:lastPrinted>
  <dcterms:created xsi:type="dcterms:W3CDTF">2012-10-12T18:20:00Z</dcterms:created>
  <dcterms:modified xsi:type="dcterms:W3CDTF">2013-10-31T12:51:00Z</dcterms:modified>
</cp:coreProperties>
</file>