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2F" w:rsidRDefault="00AC502B" w:rsidP="00906ACB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906ACB">
        <w:rPr>
          <w:rFonts w:ascii="Times New Roman" w:eastAsia="Times New Roman" w:hAnsi="Times New Roman" w:cs="Times New Roman"/>
          <w:b/>
          <w:sz w:val="28"/>
        </w:rPr>
        <w:t>AGENDA</w:t>
      </w:r>
    </w:p>
    <w:p w:rsidR="00F803DF" w:rsidRPr="00906ACB" w:rsidRDefault="00F803DF" w:rsidP="00906ACB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97B2F" w:rsidRDefault="00AC50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BRIMFIELD COMMUNITY UNIT SCHOOL DISTRICT #309</w:t>
      </w:r>
    </w:p>
    <w:p w:rsidR="00797B2F" w:rsidRDefault="00AC50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BRIMFIELD BOARD OF EDUCATION</w:t>
      </w:r>
    </w:p>
    <w:p w:rsidR="00797B2F" w:rsidRDefault="00AC502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REGULAR MEETING - WEDNESDAY June 19, 2019 7:00 PM</w:t>
      </w:r>
    </w:p>
    <w:p w:rsidR="00797B2F" w:rsidRDefault="00AC502B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BRIMFIELD HIGH SCHOOL - LIBRARY 323 E. Clinton St.</w:t>
      </w:r>
    </w:p>
    <w:tbl>
      <w:tblPr>
        <w:tblStyle w:val="a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60"/>
        <w:gridCol w:w="1750"/>
      </w:tblGrid>
      <w:tr w:rsidR="00797B2F" w:rsidTr="004D3A43">
        <w:trPr>
          <w:trHeight w:val="240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AGENDA ITEMS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CONSENT AGENDA</w:t>
            </w:r>
          </w:p>
        </w:tc>
      </w:tr>
      <w:tr w:rsidR="00797B2F" w:rsidTr="004D3A43">
        <w:trPr>
          <w:trHeight w:val="285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I. </w:t>
            </w:r>
            <w:r w:rsidRPr="002134BA">
              <w:rPr>
                <w:szCs w:val="24"/>
              </w:rPr>
              <w:t>Call to Order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222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II. </w:t>
            </w:r>
            <w:r w:rsidRPr="002134BA">
              <w:rPr>
                <w:szCs w:val="24"/>
              </w:rPr>
              <w:t>Roll Call/Pledge of Allegiance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222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III. </w:t>
            </w:r>
            <w:r w:rsidRPr="002134BA">
              <w:rPr>
                <w:szCs w:val="24"/>
              </w:rPr>
              <w:t>Recognize Visitors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708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Pr="002134BA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2134BA">
              <w:rPr>
                <w:szCs w:val="24"/>
              </w:rPr>
              <w:t xml:space="preserve">IV. Approve Minutes - </w:t>
            </w:r>
          </w:p>
          <w:p w:rsidR="00797B2F" w:rsidRPr="002134BA" w:rsidRDefault="00AC50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2134BA">
              <w:rPr>
                <w:szCs w:val="24"/>
              </w:rPr>
              <w:t>May 30, 2019 - R</w:t>
            </w:r>
            <w:r w:rsidR="00906ACB">
              <w:rPr>
                <w:szCs w:val="24"/>
              </w:rPr>
              <w:t>egular Meeting &amp; Closed Session</w:t>
            </w:r>
          </w:p>
          <w:p w:rsidR="00797B2F" w:rsidRDefault="00AC502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2134BA">
              <w:rPr>
                <w:szCs w:val="24"/>
              </w:rPr>
              <w:t>June 12, 2019 - Finance Committee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School Board Business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President’s Report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Superintendent’s Report 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 School Principal’s Report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 School Principal’s Report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Amended 2019-2020 Public School Calendar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Computer purchase DELL EMC (Teacher Stations Grade School)</w:t>
            </w:r>
          </w:p>
          <w:p w:rsidR="00797B2F" w:rsidRDefault="00AC502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Brimfield High School Student Handbook</w:t>
            </w:r>
          </w:p>
          <w:p w:rsidR="00EE21B5" w:rsidRDefault="00EE21B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Approve BEA Contract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97B2F" w:rsidTr="004D3A43">
        <w:trPr>
          <w:trHeight w:val="2643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VI. Adoption of Consent Calendar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t xml:space="preserve"> </w:t>
            </w:r>
            <w:r w:rsidRPr="00EE21B5">
              <w:rPr>
                <w:sz w:val="18"/>
              </w:rPr>
              <w:t xml:space="preserve">Action by the Board of Education in Adoption of the Consent Calendar at this 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EE21B5">
              <w:rPr>
                <w:sz w:val="18"/>
              </w:rPr>
              <w:t xml:space="preserve">        point of the agenda means that all items appearing in the agenda which have    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EE21B5">
              <w:rPr>
                <w:sz w:val="18"/>
              </w:rPr>
              <w:t xml:space="preserve">        asterisks are adopted by one single motion, unless a member of the Board of 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EE21B5">
              <w:rPr>
                <w:sz w:val="18"/>
              </w:rPr>
              <w:t xml:space="preserve">        Education requests that any such item be removed from the consent calendar 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EE21B5">
              <w:rPr>
                <w:sz w:val="18"/>
              </w:rPr>
              <w:t xml:space="preserve">        and voted upon separately.  Generally, consent calendar items are matters       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EE21B5">
              <w:rPr>
                <w:sz w:val="18"/>
              </w:rPr>
              <w:t xml:space="preserve">        which the Board and the Superintendent consent are routine in nature and   </w:t>
            </w:r>
          </w:p>
          <w:p w:rsidR="00797B2F" w:rsidRPr="00EE21B5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EE21B5">
              <w:rPr>
                <w:sz w:val="18"/>
              </w:rPr>
              <w:t xml:space="preserve">        should be acted upon in one motion.</w:t>
            </w:r>
          </w:p>
          <w:p w:rsidR="00797B2F" w:rsidRPr="00EE21B5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</w:p>
          <w:p w:rsidR="00797B2F" w:rsidRPr="00906ACB" w:rsidRDefault="00AC502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6ACB">
              <w:rPr>
                <w:rFonts w:ascii="Times New Roman" w:hAnsi="Times New Roman" w:cs="Times New Roman"/>
                <w:szCs w:val="24"/>
              </w:rPr>
              <w:t>Approve Bills for Payment for the Month of June</w:t>
            </w:r>
          </w:p>
          <w:p w:rsidR="00797B2F" w:rsidRPr="00906ACB" w:rsidRDefault="00AC502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6ACB">
              <w:rPr>
                <w:rFonts w:ascii="Times New Roman" w:hAnsi="Times New Roman" w:cs="Times New Roman"/>
                <w:szCs w:val="24"/>
              </w:rPr>
              <w:t>Approve Position Statement and Treasurer’s Report for May</w:t>
            </w:r>
          </w:p>
          <w:p w:rsidR="00797B2F" w:rsidRDefault="00AC502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906ACB">
              <w:rPr>
                <w:rFonts w:ascii="Times New Roman" w:hAnsi="Times New Roman" w:cs="Times New Roman"/>
                <w:szCs w:val="24"/>
              </w:rPr>
              <w:t>Approve High School and Grade School Activity Reports for May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573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VII. </w:t>
            </w:r>
            <w:r w:rsidRPr="00EE21B5">
              <w:rPr>
                <w:szCs w:val="24"/>
              </w:rPr>
              <w:t xml:space="preserve">Closed Session </w:t>
            </w:r>
            <w:r>
              <w:rPr>
                <w:sz w:val="24"/>
                <w:szCs w:val="24"/>
              </w:rPr>
              <w:t xml:space="preserve">- </w:t>
            </w:r>
            <w:r w:rsidRPr="00EE21B5">
              <w:rPr>
                <w:sz w:val="20"/>
                <w:szCs w:val="24"/>
              </w:rPr>
              <w:t>to discuss the appointment, employment, compensation, discipline, performance or dismissal of an employee</w:t>
            </w:r>
            <w:r w:rsidRPr="00EE21B5">
              <w:rPr>
                <w:i/>
                <w:sz w:val="20"/>
                <w:szCs w:val="24"/>
              </w:rPr>
              <w:t xml:space="preserve"> Open Meetings Act, 5ILCS 120, being Sec. 2 (c)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2535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Pr="00906ACB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2134BA">
              <w:rPr>
                <w:szCs w:val="24"/>
              </w:rPr>
              <w:t xml:space="preserve">VIII. </w:t>
            </w:r>
            <w:r w:rsidRPr="00906ACB">
              <w:rPr>
                <w:rFonts w:ascii="Times New Roman" w:hAnsi="Times New Roman" w:cs="Times New Roman"/>
                <w:sz w:val="24"/>
                <w:szCs w:val="24"/>
              </w:rPr>
              <w:t>Personnel</w:t>
            </w:r>
          </w:p>
          <w:p w:rsidR="00797B2F" w:rsidRPr="00906ACB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906ACB">
              <w:rPr>
                <w:rFonts w:ascii="Times New Roman" w:hAnsi="Times New Roman" w:cs="Times New Roman"/>
                <w:szCs w:val="24"/>
              </w:rPr>
              <w:t xml:space="preserve">         Resignation - </w:t>
            </w:r>
          </w:p>
          <w:p w:rsidR="00797B2F" w:rsidRPr="00906ACB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</w:rPr>
              <w:t xml:space="preserve">                         Kevin Faulkner - Track coach Brimfield Jr. High School</w:t>
            </w:r>
          </w:p>
          <w:p w:rsidR="00797B2F" w:rsidRPr="00906ACB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</w:rPr>
              <w:t xml:space="preserve">                         Lynn </w:t>
            </w:r>
            <w:proofErr w:type="spellStart"/>
            <w:r w:rsidRPr="00906ACB">
              <w:rPr>
                <w:rFonts w:ascii="Times New Roman" w:hAnsi="Times New Roman" w:cs="Times New Roman"/>
              </w:rPr>
              <w:t>Breitbarth</w:t>
            </w:r>
            <w:proofErr w:type="spellEnd"/>
            <w:r w:rsidRPr="00906ACB">
              <w:rPr>
                <w:rFonts w:ascii="Times New Roman" w:hAnsi="Times New Roman" w:cs="Times New Roman"/>
              </w:rPr>
              <w:t xml:space="preserve"> - Special Ed. aide Brimfield Jr. High School</w:t>
            </w:r>
          </w:p>
          <w:p w:rsidR="00797B2F" w:rsidRPr="00906ACB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</w:rPr>
              <w:t xml:space="preserve">                         Eva </w:t>
            </w:r>
            <w:proofErr w:type="spellStart"/>
            <w:r w:rsidRPr="00906ACB">
              <w:rPr>
                <w:rFonts w:ascii="Times New Roman" w:hAnsi="Times New Roman" w:cs="Times New Roman"/>
              </w:rPr>
              <w:t>McFarden</w:t>
            </w:r>
            <w:proofErr w:type="spellEnd"/>
            <w:r w:rsidRPr="00906ACB">
              <w:rPr>
                <w:rFonts w:ascii="Times New Roman" w:hAnsi="Times New Roman" w:cs="Times New Roman"/>
              </w:rPr>
              <w:t xml:space="preserve"> - Cafeteria Worker High School</w:t>
            </w:r>
          </w:p>
          <w:p w:rsidR="00797B2F" w:rsidRPr="00906ACB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797B2F" w:rsidRPr="00906ACB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  <w:szCs w:val="24"/>
              </w:rPr>
              <w:t xml:space="preserve">         Employ - </w:t>
            </w:r>
            <w:r w:rsidRPr="00906ACB">
              <w:rPr>
                <w:rFonts w:ascii="Times New Roman" w:hAnsi="Times New Roman" w:cs="Times New Roman"/>
              </w:rPr>
              <w:t>Suzanne Colorado - Spanish teacher Brimfield High School</w:t>
            </w:r>
            <w:r w:rsidR="004D3A43">
              <w:rPr>
                <w:rFonts w:ascii="Times New Roman" w:hAnsi="Times New Roman" w:cs="Times New Roman"/>
              </w:rPr>
              <w:t xml:space="preserve"> &amp; HS Asst. VB</w:t>
            </w:r>
          </w:p>
          <w:p w:rsidR="00797B2F" w:rsidRPr="00906ACB" w:rsidRDefault="00213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</w:rPr>
              <w:t xml:space="preserve">                      </w:t>
            </w:r>
            <w:r w:rsidR="00B00F7C">
              <w:rPr>
                <w:rFonts w:ascii="Times New Roman" w:hAnsi="Times New Roman" w:cs="Times New Roman"/>
              </w:rPr>
              <w:t>- Antj</w:t>
            </w:r>
            <w:r w:rsidR="00AC502B" w:rsidRPr="00906ACB">
              <w:rPr>
                <w:rFonts w:ascii="Times New Roman" w:hAnsi="Times New Roman" w:cs="Times New Roman"/>
              </w:rPr>
              <w:t>e Carter - Business teacher Brimfield High School</w:t>
            </w:r>
          </w:p>
          <w:p w:rsidR="00906ACB" w:rsidRPr="00906ACB" w:rsidRDefault="00906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</w:rPr>
              <w:t xml:space="preserve">                      - Josh </w:t>
            </w:r>
            <w:proofErr w:type="spellStart"/>
            <w:r w:rsidRPr="00906ACB">
              <w:rPr>
                <w:rFonts w:ascii="Times New Roman" w:hAnsi="Times New Roman" w:cs="Times New Roman"/>
              </w:rPr>
              <w:t>McKown</w:t>
            </w:r>
            <w:proofErr w:type="spellEnd"/>
            <w:r w:rsidRPr="00906ACB">
              <w:rPr>
                <w:rFonts w:ascii="Times New Roman" w:hAnsi="Times New Roman" w:cs="Times New Roman"/>
              </w:rPr>
              <w:t xml:space="preserve"> – Grade School Science</w:t>
            </w:r>
          </w:p>
          <w:p w:rsidR="00797B2F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906ACB">
              <w:rPr>
                <w:rFonts w:ascii="Times New Roman" w:hAnsi="Times New Roman" w:cs="Times New Roman"/>
                <w:szCs w:val="24"/>
              </w:rPr>
              <w:t xml:space="preserve">                      - </w:t>
            </w:r>
            <w:r w:rsidR="0013684E">
              <w:rPr>
                <w:rFonts w:ascii="Times New Roman" w:hAnsi="Times New Roman" w:cs="Times New Roman"/>
              </w:rPr>
              <w:t>Approve</w:t>
            </w:r>
            <w:r w:rsidRPr="00906ACB">
              <w:rPr>
                <w:rFonts w:ascii="Times New Roman" w:hAnsi="Times New Roman" w:cs="Times New Roman"/>
              </w:rPr>
              <w:t xml:space="preserve"> Dennis McNamara Interim Superintendent Contract</w:t>
            </w:r>
          </w:p>
          <w:p w:rsidR="0013684E" w:rsidRDefault="0013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- Kevin Faulkner – 7</w:t>
            </w:r>
            <w:r w:rsidRPr="0013684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Girls Basketball</w:t>
            </w:r>
          </w:p>
          <w:p w:rsidR="0013684E" w:rsidRDefault="001368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- Brandon Porter – 8</w:t>
            </w:r>
            <w:r w:rsidRPr="0013684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Girls Basketball</w:t>
            </w:r>
          </w:p>
          <w:p w:rsidR="002C41AC" w:rsidRPr="002134BA" w:rsidRDefault="002C41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- Troy Tilly – 7</w:t>
            </w:r>
            <w:r w:rsidRPr="002C41AC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Grade Volleyball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240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Pr="002134BA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2134BA">
              <w:rPr>
                <w:szCs w:val="24"/>
              </w:rPr>
              <w:lastRenderedPageBreak/>
              <w:t xml:space="preserve">IX. Public Comment        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97B2F" w:rsidTr="004D3A43">
        <w:trPr>
          <w:trHeight w:val="330"/>
        </w:trPr>
        <w:tc>
          <w:tcPr>
            <w:tcW w:w="8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Pr="002134BA" w:rsidRDefault="00AC50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Cs w:val="24"/>
              </w:rPr>
            </w:pPr>
            <w:r w:rsidRPr="002134BA">
              <w:rPr>
                <w:szCs w:val="24"/>
              </w:rPr>
              <w:t>X. Adjourn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7B2F" w:rsidRDefault="00797B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797B2F" w:rsidRDefault="00797B2F"/>
    <w:sectPr w:rsidR="00797B2F" w:rsidSect="00EE21B5">
      <w:pgSz w:w="12240" w:h="15840"/>
      <w:pgMar w:top="360" w:right="720" w:bottom="288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E44A3"/>
    <w:multiLevelType w:val="multilevel"/>
    <w:tmpl w:val="DF4C19A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740E18"/>
    <w:multiLevelType w:val="multilevel"/>
    <w:tmpl w:val="BD6A08B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67E1379"/>
    <w:multiLevelType w:val="multilevel"/>
    <w:tmpl w:val="960848D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2F"/>
    <w:rsid w:val="0013684E"/>
    <w:rsid w:val="002134BA"/>
    <w:rsid w:val="002C41AC"/>
    <w:rsid w:val="004D3A43"/>
    <w:rsid w:val="005B082D"/>
    <w:rsid w:val="00797B2F"/>
    <w:rsid w:val="007F64D6"/>
    <w:rsid w:val="00906ACB"/>
    <w:rsid w:val="00AC502B"/>
    <w:rsid w:val="00B00F7C"/>
    <w:rsid w:val="00EE21B5"/>
    <w:rsid w:val="00F8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80CCB-BBDF-403A-8D44-4779BA96E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4D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Hannah Harris</cp:lastModifiedBy>
  <cp:revision>2</cp:revision>
  <cp:lastPrinted>2019-06-17T13:43:00Z</cp:lastPrinted>
  <dcterms:created xsi:type="dcterms:W3CDTF">2019-06-18T19:40:00Z</dcterms:created>
  <dcterms:modified xsi:type="dcterms:W3CDTF">2019-06-18T19:40:00Z</dcterms:modified>
</cp:coreProperties>
</file>