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Pr="00870DD9" w:rsidRDefault="00464E24" w:rsidP="00870DD9">
      <w:pPr>
        <w:jc w:val="right"/>
        <w:rPr>
          <w:sz w:val="24"/>
          <w:szCs w:val="24"/>
        </w:rPr>
      </w:pPr>
      <w:r>
        <w:rPr>
          <w:sz w:val="24"/>
        </w:rPr>
        <w:t>March 11</w:t>
      </w:r>
      <w:r w:rsidR="00870DD9" w:rsidRPr="00870DD9">
        <w:rPr>
          <w:sz w:val="24"/>
        </w:rPr>
        <w:t>, 2020</w:t>
      </w:r>
    </w:p>
    <w:p w:rsidR="00870DD9" w:rsidRDefault="00870DD9">
      <w:pPr>
        <w:rPr>
          <w:szCs w:val="24"/>
        </w:rPr>
      </w:pPr>
    </w:p>
    <w:p w:rsidR="00015950" w:rsidRPr="00D141C2" w:rsidRDefault="00381C77">
      <w:pPr>
        <w:rPr>
          <w:szCs w:val="24"/>
        </w:rPr>
      </w:pPr>
      <w:r w:rsidRPr="00D141C2">
        <w:rPr>
          <w:szCs w:val="24"/>
        </w:rPr>
        <w:t xml:space="preserve">The Brimfield Board of Education held its regular meeting on </w:t>
      </w:r>
      <w:r w:rsidR="00870DD9">
        <w:rPr>
          <w:szCs w:val="24"/>
        </w:rPr>
        <w:t>Wednesday</w:t>
      </w:r>
      <w:r w:rsidR="004C39BD" w:rsidRPr="00D141C2">
        <w:rPr>
          <w:szCs w:val="24"/>
        </w:rPr>
        <w:t>,</w:t>
      </w:r>
      <w:r w:rsidRPr="00D141C2">
        <w:rPr>
          <w:szCs w:val="24"/>
        </w:rPr>
        <w:t xml:space="preserve"> </w:t>
      </w:r>
      <w:r w:rsidR="00464E24">
        <w:rPr>
          <w:szCs w:val="24"/>
        </w:rPr>
        <w:t>March 11, 2020 at 7:00</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A355AC">
        <w:rPr>
          <w:szCs w:val="24"/>
        </w:rPr>
        <w:t xml:space="preserve">Meyer, </w:t>
      </w:r>
      <w:r w:rsidR="0025325C">
        <w:rPr>
          <w:szCs w:val="24"/>
        </w:rPr>
        <w:t>Kenney</w:t>
      </w:r>
      <w:r w:rsidR="00C557A1">
        <w:rPr>
          <w:szCs w:val="24"/>
        </w:rPr>
        <w:t>,</w:t>
      </w:r>
      <w:r w:rsidR="00A71D86" w:rsidRPr="00A71D86">
        <w:rPr>
          <w:szCs w:val="24"/>
        </w:rPr>
        <w:t xml:space="preserve"> </w:t>
      </w:r>
      <w:r w:rsidR="00A71D86">
        <w:rPr>
          <w:szCs w:val="24"/>
        </w:rPr>
        <w:t>Heinz,</w:t>
      </w:r>
      <w:r w:rsidR="00C557A1">
        <w:rPr>
          <w:szCs w:val="24"/>
        </w:rPr>
        <w:t xml:space="preserve"> </w:t>
      </w:r>
      <w:r w:rsidR="00441343">
        <w:rPr>
          <w:szCs w:val="24"/>
        </w:rPr>
        <w:t>Updyke,</w:t>
      </w:r>
      <w:r w:rsidR="00284BE7" w:rsidRPr="00D141C2">
        <w:rPr>
          <w:szCs w:val="24"/>
        </w:rPr>
        <w:t xml:space="preserve"> Graham</w:t>
      </w:r>
      <w:r w:rsidR="002A45ED">
        <w:rPr>
          <w:szCs w:val="24"/>
        </w:rPr>
        <w:t>,</w:t>
      </w:r>
      <w:r w:rsidR="007702EF">
        <w:rPr>
          <w:szCs w:val="24"/>
        </w:rPr>
        <w:t xml:space="preserve"> </w:t>
      </w:r>
      <w:r w:rsidR="0025325C">
        <w:rPr>
          <w:szCs w:val="24"/>
        </w:rPr>
        <w:t xml:space="preserve">and </w:t>
      </w:r>
      <w:r w:rsidR="00115C00" w:rsidRPr="00D141C2">
        <w:rPr>
          <w:szCs w:val="24"/>
        </w:rPr>
        <w:t>Johnson</w:t>
      </w:r>
      <w:r w:rsidR="00625F7A" w:rsidRPr="00D141C2">
        <w:rPr>
          <w:szCs w:val="24"/>
        </w:rPr>
        <w:t>.</w:t>
      </w:r>
    </w:p>
    <w:p w:rsidR="00C54D98" w:rsidRPr="00D141C2" w:rsidRDefault="00C54D98" w:rsidP="00C54D98">
      <w:pPr>
        <w:rPr>
          <w:szCs w:val="24"/>
        </w:rPr>
      </w:pPr>
    </w:p>
    <w:p w:rsidR="000D6793" w:rsidRDefault="00C54D98">
      <w:pPr>
        <w:rPr>
          <w:szCs w:val="24"/>
        </w:rPr>
      </w:pPr>
      <w:r w:rsidRPr="00D141C2">
        <w:rPr>
          <w:szCs w:val="24"/>
        </w:rPr>
        <w:t>The</w:t>
      </w:r>
      <w:r w:rsidR="00FA2836">
        <w:rPr>
          <w:szCs w:val="24"/>
        </w:rPr>
        <w:t xml:space="preserve"> board recognized </w:t>
      </w:r>
      <w:r w:rsidR="00A355AC">
        <w:rPr>
          <w:szCs w:val="24"/>
        </w:rPr>
        <w:t>seven</w:t>
      </w:r>
      <w:r w:rsidR="00FA2836">
        <w:rPr>
          <w:szCs w:val="24"/>
        </w:rPr>
        <w:t xml:space="preserve"> community members</w:t>
      </w:r>
      <w:r w:rsidR="00A355AC">
        <w:rPr>
          <w:szCs w:val="24"/>
        </w:rPr>
        <w:t xml:space="preserve">: Dave Hicke, Chris </w:t>
      </w:r>
      <w:proofErr w:type="spellStart"/>
      <w:r w:rsidR="00A355AC">
        <w:rPr>
          <w:szCs w:val="24"/>
        </w:rPr>
        <w:t>Paternoga</w:t>
      </w:r>
      <w:proofErr w:type="spellEnd"/>
      <w:r w:rsidR="00A355AC">
        <w:rPr>
          <w:szCs w:val="24"/>
        </w:rPr>
        <w:t xml:space="preserve">, </w:t>
      </w:r>
      <w:r w:rsidR="00464E24">
        <w:rPr>
          <w:szCs w:val="24"/>
        </w:rPr>
        <w:t xml:space="preserve">John Valentine, Paul &amp; Jennifer Coffee, Amy Herron, Amy </w:t>
      </w:r>
      <w:proofErr w:type="spellStart"/>
      <w:r w:rsidR="00464E24">
        <w:rPr>
          <w:szCs w:val="24"/>
        </w:rPr>
        <w:t>Kepple</w:t>
      </w:r>
      <w:proofErr w:type="spellEnd"/>
      <w:r w:rsidR="00464E24">
        <w:rPr>
          <w:szCs w:val="24"/>
        </w:rPr>
        <w:t xml:space="preserve">, Melinda </w:t>
      </w:r>
      <w:proofErr w:type="spellStart"/>
      <w:r w:rsidR="00464E24">
        <w:rPr>
          <w:szCs w:val="24"/>
        </w:rPr>
        <w:t>Treadway</w:t>
      </w:r>
      <w:proofErr w:type="spellEnd"/>
      <w:r w:rsidR="00464E24">
        <w:rPr>
          <w:szCs w:val="24"/>
        </w:rPr>
        <w:t xml:space="preserve">, Sherri Hayes, Ashley Hayes, Kelly Walker, </w:t>
      </w:r>
      <w:r w:rsidR="008D2EA7">
        <w:rPr>
          <w:szCs w:val="24"/>
        </w:rPr>
        <w:t xml:space="preserve">Phil </w:t>
      </w:r>
      <w:proofErr w:type="spellStart"/>
      <w:r w:rsidR="008D2EA7">
        <w:rPr>
          <w:szCs w:val="24"/>
        </w:rPr>
        <w:t>Molleck</w:t>
      </w:r>
      <w:proofErr w:type="spellEnd"/>
      <w:r w:rsidR="008D2EA7">
        <w:rPr>
          <w:szCs w:val="24"/>
        </w:rPr>
        <w:t xml:space="preserve">, </w:t>
      </w:r>
      <w:r w:rsidR="00464E24">
        <w:rPr>
          <w:szCs w:val="24"/>
        </w:rPr>
        <w:t>and Bill &amp; Jenny Robison.</w:t>
      </w:r>
    </w:p>
    <w:p w:rsidR="00FA2836" w:rsidRDefault="00FA2836" w:rsidP="00FA2836"/>
    <w:p w:rsidR="00373904" w:rsidRDefault="00FE40F0" w:rsidP="00FA2836">
      <w:r>
        <w:t>Heinz moved and Kenney</w:t>
      </w:r>
      <w:r w:rsidR="00FA2836">
        <w:t xml:space="preserve"> seconded to approve the </w:t>
      </w:r>
      <w:r w:rsidR="00464E24">
        <w:t>February 19</w:t>
      </w:r>
      <w:r w:rsidR="00A355AC">
        <w:t>, 2020 Regular meeting</w:t>
      </w:r>
      <w:r w:rsidR="00464E24">
        <w:t xml:space="preserve"> &amp; Closed Session Minutes</w:t>
      </w:r>
      <w:r w:rsidR="00FA2836">
        <w:t>. Motion Carried.</w:t>
      </w:r>
    </w:p>
    <w:p w:rsidR="00FE40F0" w:rsidRDefault="00FE40F0" w:rsidP="00373904">
      <w:pPr>
        <w:rPr>
          <w:szCs w:val="24"/>
        </w:rPr>
      </w:pPr>
    </w:p>
    <w:p w:rsidR="00C4210E" w:rsidRDefault="00C4210E" w:rsidP="00C4210E">
      <w:pPr>
        <w:rPr>
          <w:szCs w:val="24"/>
        </w:rPr>
      </w:pPr>
      <w:r>
        <w:rPr>
          <w:szCs w:val="24"/>
        </w:rPr>
        <w:t>Thompson reported that he, and the rest of the Board, are aware of COVID-19 (aka Coronavirus), and cannot stress enough how important it is at this time to be cautious and careful.</w:t>
      </w:r>
    </w:p>
    <w:p w:rsidR="00FA2836" w:rsidRDefault="00FA2836" w:rsidP="00FA2836"/>
    <w:p w:rsidR="00C54D98" w:rsidRDefault="00FA2836">
      <w:pPr>
        <w:rPr>
          <w:szCs w:val="24"/>
        </w:rPr>
      </w:pPr>
      <w:r w:rsidRPr="00D141C2">
        <w:rPr>
          <w:szCs w:val="24"/>
        </w:rPr>
        <w:t xml:space="preserve">Superintendent </w:t>
      </w:r>
      <w:r>
        <w:rPr>
          <w:szCs w:val="24"/>
        </w:rPr>
        <w:t>McNamara</w:t>
      </w:r>
      <w:r w:rsidRPr="00D141C2">
        <w:rPr>
          <w:szCs w:val="24"/>
        </w:rPr>
        <w:t xml:space="preserve"> r</w:t>
      </w:r>
      <w:r>
        <w:rPr>
          <w:szCs w:val="24"/>
        </w:rPr>
        <w:t xml:space="preserve">eported on his board report. </w:t>
      </w:r>
      <w:r w:rsidR="00C4210E">
        <w:rPr>
          <w:szCs w:val="24"/>
        </w:rPr>
        <w:t xml:space="preserve">He highlighted the importance of project awareness. If anyone has any ideas of projects that need to take place, to bring them to Mr. </w:t>
      </w:r>
      <w:proofErr w:type="spellStart"/>
      <w:r w:rsidR="00C4210E">
        <w:rPr>
          <w:szCs w:val="24"/>
        </w:rPr>
        <w:t>Shinall’s</w:t>
      </w:r>
      <w:proofErr w:type="spellEnd"/>
      <w:r w:rsidR="00C4210E">
        <w:rPr>
          <w:szCs w:val="24"/>
        </w:rPr>
        <w:t xml:space="preserve"> attention</w:t>
      </w:r>
    </w:p>
    <w:p w:rsidR="005C1D5E" w:rsidRDefault="005C1D5E">
      <w:pPr>
        <w:rPr>
          <w:szCs w:val="24"/>
        </w:rPr>
      </w:pPr>
    </w:p>
    <w:p w:rsidR="00702359" w:rsidRDefault="00702359" w:rsidP="00702359">
      <w:pPr>
        <w:rPr>
          <w:szCs w:val="24"/>
        </w:rPr>
      </w:pPr>
      <w:r w:rsidRPr="00D141C2">
        <w:rPr>
          <w:szCs w:val="24"/>
        </w:rPr>
        <w:t xml:space="preserve">Mr. </w:t>
      </w:r>
      <w:proofErr w:type="spellStart"/>
      <w:r w:rsidRPr="00D141C2">
        <w:rPr>
          <w:szCs w:val="24"/>
        </w:rPr>
        <w:t>Shinall</w:t>
      </w:r>
      <w:proofErr w:type="spellEnd"/>
      <w:r w:rsidRPr="00D141C2">
        <w:rPr>
          <w:szCs w:val="24"/>
        </w:rPr>
        <w:t xml:space="preserve"> re</w:t>
      </w:r>
      <w:r w:rsidR="005C1D5E">
        <w:rPr>
          <w:szCs w:val="24"/>
        </w:rPr>
        <w:t xml:space="preserve">ported on his High School </w:t>
      </w:r>
      <w:r w:rsidRPr="00D141C2">
        <w:rPr>
          <w:szCs w:val="24"/>
        </w:rPr>
        <w:t>report.</w:t>
      </w:r>
      <w:r w:rsidR="00C329B2">
        <w:rPr>
          <w:szCs w:val="24"/>
        </w:rPr>
        <w:t xml:space="preserve"> </w:t>
      </w:r>
      <w:r w:rsidR="00C77561">
        <w:rPr>
          <w:szCs w:val="24"/>
        </w:rPr>
        <w:t xml:space="preserve">He highlighted </w:t>
      </w:r>
      <w:r w:rsidR="007F069D">
        <w:rPr>
          <w:szCs w:val="24"/>
        </w:rPr>
        <w:t>and praised sophomore students and their outstanding reading test scores! He shared a recent meeting with the Regional Office of Education. COVID-19 was a primary topic and the state is pushing e-learning. However, this decision has to be made at the local level and Administration will be looking at necessary options. He stated that Administration is monitoring this threat (COVID-19) very closely.</w:t>
      </w:r>
    </w:p>
    <w:p w:rsidR="00702359" w:rsidRDefault="00702359">
      <w:pPr>
        <w:rPr>
          <w:szCs w:val="24"/>
        </w:rPr>
      </w:pPr>
    </w:p>
    <w:p w:rsidR="003E5801" w:rsidRDefault="00810FEF" w:rsidP="004C5830">
      <w:pPr>
        <w:rPr>
          <w:szCs w:val="24"/>
        </w:rPr>
      </w:pPr>
      <w:r w:rsidRPr="004C5830">
        <w:rPr>
          <w:szCs w:val="24"/>
        </w:rPr>
        <w:t xml:space="preserve">Mrs. Albritton reported on her Grade School report. </w:t>
      </w:r>
      <w:r w:rsidR="00C77561">
        <w:rPr>
          <w:szCs w:val="24"/>
        </w:rPr>
        <w:t xml:space="preserve">She highlighted </w:t>
      </w:r>
      <w:r w:rsidR="007F069D">
        <w:rPr>
          <w:szCs w:val="24"/>
        </w:rPr>
        <w:t>the music department’s recent ukulele purchase.</w:t>
      </w:r>
      <w:r w:rsidR="00893BC6">
        <w:rPr>
          <w:szCs w:val="24"/>
        </w:rPr>
        <w:t xml:space="preserve"> A portion of funds was donated by the PTO to make this possible! She shared takeaways from the recent visit by the Regional Office of Education. She also highlighted that there was a recent auction and the PTO raised $40,000!!!!</w:t>
      </w:r>
    </w:p>
    <w:p w:rsidR="00CE10D2" w:rsidRDefault="00CE10D2" w:rsidP="004C5830">
      <w:pPr>
        <w:rPr>
          <w:szCs w:val="24"/>
        </w:rPr>
      </w:pPr>
    </w:p>
    <w:p w:rsidR="00CE10D2" w:rsidRDefault="00CE10D2" w:rsidP="004C5830">
      <w:pPr>
        <w:rPr>
          <w:szCs w:val="24"/>
        </w:rPr>
      </w:pPr>
      <w:r>
        <w:rPr>
          <w:szCs w:val="24"/>
        </w:rPr>
        <w:t>There was new business to discuss/approve.</w:t>
      </w:r>
    </w:p>
    <w:p w:rsidR="00CE10D2" w:rsidRDefault="00CE10D2" w:rsidP="004C5830">
      <w:pPr>
        <w:rPr>
          <w:szCs w:val="24"/>
        </w:rPr>
      </w:pPr>
    </w:p>
    <w:p w:rsidR="008D2EA7" w:rsidRDefault="00893BC6" w:rsidP="004C5830">
      <w:pPr>
        <w:rPr>
          <w:szCs w:val="24"/>
        </w:rPr>
      </w:pPr>
      <w:r>
        <w:rPr>
          <w:szCs w:val="24"/>
        </w:rPr>
        <w:t>Superintendent McNamara suggested waiting to approve the new HEART Technology Contract until later in the meeting. He</w:t>
      </w:r>
      <w:r w:rsidR="008D2EA7">
        <w:rPr>
          <w:szCs w:val="24"/>
        </w:rPr>
        <w:t xml:space="preserve"> outlined key points from the last visit from Keach Architectural and Midwest Engineering (their minutes are included in the Board packet). The faulty units are currently being tested. A special Board meeting may still take place in order to get updates and vote on any necessary action. Lastly, a Fire/Life Safety </w:t>
      </w:r>
      <w:proofErr w:type="spellStart"/>
      <w:r w:rsidR="008D2EA7">
        <w:rPr>
          <w:szCs w:val="24"/>
        </w:rPr>
        <w:t>Ammendment</w:t>
      </w:r>
      <w:proofErr w:type="spellEnd"/>
      <w:r w:rsidR="008D2EA7">
        <w:rPr>
          <w:szCs w:val="24"/>
        </w:rPr>
        <w:t xml:space="preserve"> is waiting for state approval.</w:t>
      </w:r>
    </w:p>
    <w:p w:rsidR="008D2EA7" w:rsidRDefault="008D2EA7" w:rsidP="004C5830">
      <w:pPr>
        <w:rPr>
          <w:szCs w:val="24"/>
        </w:rPr>
      </w:pPr>
    </w:p>
    <w:p w:rsidR="008C24A0" w:rsidRDefault="008D2EA7" w:rsidP="008C24A0">
      <w:pPr>
        <w:rPr>
          <w:szCs w:val="24"/>
        </w:rPr>
      </w:pPr>
      <w:r>
        <w:rPr>
          <w:szCs w:val="24"/>
        </w:rPr>
        <w:t xml:space="preserve">Phil </w:t>
      </w:r>
      <w:proofErr w:type="spellStart"/>
      <w:r>
        <w:rPr>
          <w:szCs w:val="24"/>
        </w:rPr>
        <w:t>Molleck</w:t>
      </w:r>
      <w:proofErr w:type="spellEnd"/>
      <w:r>
        <w:rPr>
          <w:szCs w:val="24"/>
        </w:rPr>
        <w:t xml:space="preserve"> inquired about warranties on the new units. The Board confirmed that the warranty concern has been discussed and requested. Superintendent McNamara again stressed the importance of presenting project ideas to Mr. </w:t>
      </w:r>
      <w:proofErr w:type="spellStart"/>
      <w:r>
        <w:rPr>
          <w:szCs w:val="24"/>
        </w:rPr>
        <w:t>Shinall</w:t>
      </w:r>
      <w:proofErr w:type="spellEnd"/>
      <w:r>
        <w:rPr>
          <w:szCs w:val="24"/>
        </w:rPr>
        <w:t xml:space="preserve"> so we can use budgeted Fire/Life Safety funds. This is a process as amendments have to be submit prior </w:t>
      </w:r>
      <w:r w:rsidR="00C534D4">
        <w:rPr>
          <w:szCs w:val="24"/>
        </w:rPr>
        <w:t xml:space="preserve">to project completion. The amendment submission to work process ratio can be 3 months. Mr. </w:t>
      </w:r>
      <w:proofErr w:type="spellStart"/>
      <w:r w:rsidR="00C534D4">
        <w:rPr>
          <w:szCs w:val="24"/>
        </w:rPr>
        <w:t>Shinall</w:t>
      </w:r>
      <w:proofErr w:type="spellEnd"/>
      <w:r w:rsidR="00C534D4">
        <w:rPr>
          <w:szCs w:val="24"/>
        </w:rPr>
        <w:t xml:space="preserve"> has a list of projects that we can begin addressing.</w:t>
      </w:r>
    </w:p>
    <w:p w:rsidR="0043760A" w:rsidRDefault="00D72C69">
      <w:pPr>
        <w:rPr>
          <w:szCs w:val="24"/>
        </w:rPr>
      </w:pPr>
      <w:r>
        <w:rPr>
          <w:szCs w:val="24"/>
        </w:rPr>
        <w:lastRenderedPageBreak/>
        <w:t>Heinz</w:t>
      </w:r>
      <w:r w:rsidR="008C24A0">
        <w:rPr>
          <w:szCs w:val="24"/>
        </w:rPr>
        <w:t xml:space="preserve"> moved and </w:t>
      </w:r>
      <w:r w:rsidR="00C534D4">
        <w:rPr>
          <w:szCs w:val="24"/>
        </w:rPr>
        <w:t>Updyke</w:t>
      </w:r>
      <w:r w:rsidR="008C24A0">
        <w:rPr>
          <w:szCs w:val="24"/>
        </w:rPr>
        <w:t xml:space="preserve"> seconded to </w:t>
      </w:r>
      <w:r w:rsidR="008C24A0">
        <w:t xml:space="preserve">approve the </w:t>
      </w:r>
      <w:r>
        <w:t>20</w:t>
      </w:r>
      <w:r w:rsidR="00C534D4">
        <w:t>19</w:t>
      </w:r>
      <w:r>
        <w:t>-20</w:t>
      </w:r>
      <w:r w:rsidR="00C534D4">
        <w:t>20</w:t>
      </w:r>
      <w:r>
        <w:t xml:space="preserve"> </w:t>
      </w:r>
      <w:r w:rsidR="00C534D4">
        <w:t>Volunteer Coaches (as presented)</w:t>
      </w:r>
      <w:r>
        <w:t>.</w:t>
      </w:r>
      <w:r w:rsidR="008C24A0" w:rsidRPr="00D141C2">
        <w:rPr>
          <w:szCs w:val="24"/>
        </w:rPr>
        <w:t xml:space="preserve"> </w:t>
      </w:r>
      <w:r w:rsidRPr="00D141C2">
        <w:rPr>
          <w:szCs w:val="24"/>
        </w:rPr>
        <w:t>Roll Call</w:t>
      </w:r>
      <w:r>
        <w:rPr>
          <w:szCs w:val="24"/>
        </w:rPr>
        <w:t>: Meyer – yes, Heinz – yes, Johnson – yes, Kenney – yes, Graham – yes, Updyke – yes, Thompson – yes</w:t>
      </w:r>
      <w:r w:rsidR="00C534D4">
        <w:rPr>
          <w:szCs w:val="24"/>
        </w:rPr>
        <w:t>.</w:t>
      </w:r>
      <w:r w:rsidRPr="00D141C2">
        <w:rPr>
          <w:szCs w:val="24"/>
        </w:rPr>
        <w:t xml:space="preserve"> </w:t>
      </w:r>
      <w:r w:rsidR="008C24A0" w:rsidRPr="00D141C2">
        <w:rPr>
          <w:szCs w:val="24"/>
        </w:rPr>
        <w:t>Motion carried</w:t>
      </w:r>
    </w:p>
    <w:p w:rsidR="00CD25E8" w:rsidRDefault="00CD25E8" w:rsidP="00B46587">
      <w:pPr>
        <w:rPr>
          <w:szCs w:val="24"/>
        </w:rPr>
      </w:pPr>
    </w:p>
    <w:p w:rsidR="00CD25E8" w:rsidRDefault="00CD25E8" w:rsidP="00CD25E8">
      <w:pPr>
        <w:rPr>
          <w:szCs w:val="24"/>
        </w:rPr>
      </w:pPr>
      <w:r>
        <w:rPr>
          <w:szCs w:val="24"/>
        </w:rPr>
        <w:t>Heinz</w:t>
      </w:r>
      <w:r w:rsidRPr="00D141C2">
        <w:rPr>
          <w:szCs w:val="24"/>
        </w:rPr>
        <w:t xml:space="preserve"> moved and </w:t>
      </w:r>
      <w:r w:rsidR="00C534D4">
        <w:rPr>
          <w:szCs w:val="24"/>
        </w:rPr>
        <w:t>Johnson</w:t>
      </w:r>
      <w:r>
        <w:rPr>
          <w:szCs w:val="24"/>
        </w:rPr>
        <w:t xml:space="preserve"> seconded to </w:t>
      </w:r>
      <w:r w:rsidR="00C534D4">
        <w:t>approve Antje Carter, Suzanne Colorado, Kaselyn Gibbs, and Josh McKown for second year probation</w:t>
      </w:r>
      <w:r w:rsidR="00C51621">
        <w:rPr>
          <w:szCs w:val="24"/>
        </w:rPr>
        <w:t>.</w:t>
      </w:r>
      <w:r w:rsidR="00D72C69">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C534D4" w:rsidRDefault="00C534D4" w:rsidP="00CD25E8">
      <w:pPr>
        <w:rPr>
          <w:szCs w:val="24"/>
        </w:rPr>
      </w:pPr>
    </w:p>
    <w:p w:rsidR="00C534D4" w:rsidRDefault="00C534D4" w:rsidP="00CD25E8">
      <w:pPr>
        <w:rPr>
          <w:szCs w:val="24"/>
        </w:rPr>
      </w:pPr>
      <w:r>
        <w:rPr>
          <w:szCs w:val="24"/>
        </w:rPr>
        <w:t>Heinz</w:t>
      </w:r>
      <w:r w:rsidRPr="00D141C2">
        <w:rPr>
          <w:szCs w:val="24"/>
        </w:rPr>
        <w:t xml:space="preserve"> moved and </w:t>
      </w:r>
      <w:r>
        <w:rPr>
          <w:szCs w:val="24"/>
        </w:rPr>
        <w:t>Kenney</w:t>
      </w:r>
      <w:r>
        <w:rPr>
          <w:szCs w:val="24"/>
        </w:rPr>
        <w:t xml:space="preserve"> seconded to </w:t>
      </w:r>
      <w:r>
        <w:t xml:space="preserve">approve </w:t>
      </w:r>
      <w:r>
        <w:t>Kelsey Messineo and</w:t>
      </w:r>
      <w:r>
        <w:t xml:space="preserve"> </w:t>
      </w:r>
      <w:r>
        <w:t>Kristin Spears for third</w:t>
      </w:r>
      <w:r>
        <w:t xml:space="preserve"> year probation</w:t>
      </w:r>
      <w:r>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C534D4" w:rsidRDefault="00C534D4" w:rsidP="00CD25E8">
      <w:pPr>
        <w:rPr>
          <w:szCs w:val="24"/>
        </w:rPr>
      </w:pPr>
    </w:p>
    <w:p w:rsidR="00C534D4" w:rsidRDefault="00C534D4" w:rsidP="00C534D4">
      <w:pPr>
        <w:rPr>
          <w:szCs w:val="24"/>
        </w:rPr>
      </w:pPr>
      <w:r>
        <w:rPr>
          <w:szCs w:val="24"/>
        </w:rPr>
        <w:t>Heinz</w:t>
      </w:r>
      <w:r w:rsidRPr="00D141C2">
        <w:rPr>
          <w:szCs w:val="24"/>
        </w:rPr>
        <w:t xml:space="preserve"> moved and </w:t>
      </w:r>
      <w:r>
        <w:rPr>
          <w:szCs w:val="24"/>
        </w:rPr>
        <w:t xml:space="preserve">Johnson seconded to </w:t>
      </w:r>
      <w:r>
        <w:t xml:space="preserve">approve </w:t>
      </w:r>
      <w:r w:rsidR="00EE4EBD">
        <w:t>Jessica Avery, Tyler Harr</w:t>
      </w:r>
      <w:r>
        <w:t xml:space="preserve">, </w:t>
      </w:r>
      <w:r w:rsidR="00EE4EBD">
        <w:t xml:space="preserve">and Trent Trotter </w:t>
      </w:r>
      <w:r>
        <w:t xml:space="preserve">for </w:t>
      </w:r>
      <w:r w:rsidR="00EE4EBD">
        <w:t>fourth</w:t>
      </w:r>
      <w:r>
        <w:t xml:space="preserve"> year probation</w:t>
      </w:r>
      <w:r>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EE4EBD" w:rsidRDefault="00EE4EBD" w:rsidP="00C534D4">
      <w:pPr>
        <w:rPr>
          <w:szCs w:val="24"/>
        </w:rPr>
      </w:pPr>
    </w:p>
    <w:p w:rsidR="00EE4EBD" w:rsidRDefault="00EE4EBD" w:rsidP="00C534D4">
      <w:pPr>
        <w:rPr>
          <w:szCs w:val="24"/>
        </w:rPr>
      </w:pPr>
      <w:r>
        <w:rPr>
          <w:szCs w:val="24"/>
        </w:rPr>
        <w:t>Heinz</w:t>
      </w:r>
      <w:r w:rsidRPr="00D141C2">
        <w:rPr>
          <w:szCs w:val="24"/>
        </w:rPr>
        <w:t xml:space="preserve"> moved and </w:t>
      </w:r>
      <w:r>
        <w:rPr>
          <w:szCs w:val="24"/>
        </w:rPr>
        <w:t>Johnson</w:t>
      </w:r>
      <w:r>
        <w:rPr>
          <w:szCs w:val="24"/>
        </w:rPr>
        <w:t xml:space="preserve"> seconded to </w:t>
      </w:r>
      <w:r>
        <w:t xml:space="preserve">approve </w:t>
      </w:r>
      <w:r>
        <w:t>that Erin Self</w:t>
      </w:r>
      <w:r>
        <w:t xml:space="preserve"> and </w:t>
      </w:r>
      <w:r>
        <w:t xml:space="preserve">Melinda </w:t>
      </w:r>
      <w:proofErr w:type="spellStart"/>
      <w:r>
        <w:t>Treadway</w:t>
      </w:r>
      <w:proofErr w:type="spellEnd"/>
      <w:r>
        <w:t xml:space="preserve"> </w:t>
      </w:r>
      <w:r>
        <w:t>receive tenure status</w:t>
      </w:r>
      <w:r>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C534D4" w:rsidRDefault="00C534D4" w:rsidP="00C534D4">
      <w:pPr>
        <w:rPr>
          <w:szCs w:val="24"/>
        </w:rPr>
      </w:pPr>
    </w:p>
    <w:p w:rsidR="00C534D4" w:rsidRDefault="00EE4EBD" w:rsidP="00C534D4">
      <w:pPr>
        <w:rPr>
          <w:szCs w:val="24"/>
        </w:rPr>
      </w:pPr>
      <w:r>
        <w:rPr>
          <w:szCs w:val="24"/>
        </w:rPr>
        <w:t>Graham</w:t>
      </w:r>
      <w:r w:rsidR="00C534D4" w:rsidRPr="00D141C2">
        <w:rPr>
          <w:szCs w:val="24"/>
        </w:rPr>
        <w:t xml:space="preserve"> moved and </w:t>
      </w:r>
      <w:r>
        <w:rPr>
          <w:szCs w:val="24"/>
        </w:rPr>
        <w:t>Updyke</w:t>
      </w:r>
      <w:r w:rsidR="00C534D4">
        <w:rPr>
          <w:szCs w:val="24"/>
        </w:rPr>
        <w:t xml:space="preserve"> seconded to </w:t>
      </w:r>
      <w:r w:rsidR="00C534D4">
        <w:t xml:space="preserve">approve </w:t>
      </w:r>
      <w:r>
        <w:t>the list (as presented) for continued tenure service</w:t>
      </w:r>
      <w:r w:rsidR="00C534D4">
        <w:rPr>
          <w:szCs w:val="24"/>
        </w:rPr>
        <w:t xml:space="preserve">. </w:t>
      </w:r>
      <w:r w:rsidR="00C534D4" w:rsidRPr="00D141C2">
        <w:rPr>
          <w:szCs w:val="24"/>
        </w:rPr>
        <w:t>Roll Call</w:t>
      </w:r>
      <w:r w:rsidR="00C534D4">
        <w:rPr>
          <w:szCs w:val="24"/>
        </w:rPr>
        <w:t>: Meyer – yes, Heinz – yes, Johnson – yes, Kenney – yes, Graham – yes, Updyke – yes, Thompson – yes.</w:t>
      </w:r>
      <w:r w:rsidR="00C534D4" w:rsidRPr="00D141C2">
        <w:rPr>
          <w:szCs w:val="24"/>
        </w:rPr>
        <w:t xml:space="preserve"> Motion carried</w:t>
      </w:r>
    </w:p>
    <w:p w:rsidR="00480C3D" w:rsidRDefault="00480C3D" w:rsidP="00CD25E8">
      <w:pPr>
        <w:rPr>
          <w:szCs w:val="24"/>
        </w:rPr>
      </w:pPr>
    </w:p>
    <w:p w:rsidR="00EE4EBD" w:rsidRDefault="00EE4EBD" w:rsidP="00EE4EBD">
      <w:pPr>
        <w:rPr>
          <w:szCs w:val="24"/>
        </w:rPr>
      </w:pPr>
      <w:r>
        <w:rPr>
          <w:szCs w:val="24"/>
        </w:rPr>
        <w:t>Updyke</w:t>
      </w:r>
      <w:r w:rsidRPr="00D141C2">
        <w:rPr>
          <w:szCs w:val="24"/>
        </w:rPr>
        <w:t xml:space="preserve"> moved and </w:t>
      </w:r>
      <w:r>
        <w:rPr>
          <w:szCs w:val="24"/>
        </w:rPr>
        <w:t>Johnson</w:t>
      </w:r>
      <w:r>
        <w:rPr>
          <w:szCs w:val="24"/>
        </w:rPr>
        <w:t xml:space="preserve"> seconded to </w:t>
      </w:r>
      <w:r>
        <w:t xml:space="preserve">approve </w:t>
      </w:r>
      <w:r>
        <w:t>Kristin Wagner for certified, part-time service</w:t>
      </w:r>
      <w:r>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EE4EBD" w:rsidRDefault="00EE4EBD" w:rsidP="00EE4EBD">
      <w:pPr>
        <w:rPr>
          <w:szCs w:val="24"/>
        </w:rPr>
      </w:pPr>
    </w:p>
    <w:p w:rsidR="006E233D" w:rsidRDefault="006E233D" w:rsidP="00EE4EBD">
      <w:pPr>
        <w:rPr>
          <w:szCs w:val="24"/>
        </w:rPr>
      </w:pPr>
      <w:r>
        <w:rPr>
          <w:szCs w:val="24"/>
        </w:rPr>
        <w:t>Updyke</w:t>
      </w:r>
      <w:r w:rsidRPr="00D141C2">
        <w:rPr>
          <w:szCs w:val="24"/>
        </w:rPr>
        <w:t xml:space="preserve"> moved and </w:t>
      </w:r>
      <w:r>
        <w:rPr>
          <w:szCs w:val="24"/>
        </w:rPr>
        <w:t>Kenney</w:t>
      </w:r>
      <w:r>
        <w:rPr>
          <w:szCs w:val="24"/>
        </w:rPr>
        <w:t xml:space="preserve"> seconded to </w:t>
      </w:r>
      <w:r>
        <w:t xml:space="preserve">approve </w:t>
      </w:r>
      <w:r>
        <w:t xml:space="preserve">the resignation of </w:t>
      </w:r>
      <w:proofErr w:type="spellStart"/>
      <w:r>
        <w:t>RicAnn</w:t>
      </w:r>
      <w:proofErr w:type="spellEnd"/>
      <w:r>
        <w:t xml:space="preserve"> Pacheco – High School Varsity Volleyball Coach with gratitude for her service to children</w:t>
      </w:r>
      <w:r>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EE4EBD" w:rsidRDefault="00EE4EBD" w:rsidP="00CD25E8">
      <w:pPr>
        <w:rPr>
          <w:szCs w:val="24"/>
        </w:rPr>
      </w:pPr>
    </w:p>
    <w:p w:rsidR="006E233D" w:rsidRDefault="006E233D" w:rsidP="006E233D">
      <w:pPr>
        <w:rPr>
          <w:szCs w:val="24"/>
        </w:rPr>
      </w:pPr>
      <w:r>
        <w:rPr>
          <w:szCs w:val="24"/>
        </w:rPr>
        <w:t>Heinz</w:t>
      </w:r>
      <w:r w:rsidRPr="00D141C2">
        <w:rPr>
          <w:szCs w:val="24"/>
        </w:rPr>
        <w:t xml:space="preserve"> moved and </w:t>
      </w:r>
      <w:r>
        <w:rPr>
          <w:szCs w:val="24"/>
        </w:rPr>
        <w:t>Updyke</w:t>
      </w:r>
      <w:r>
        <w:rPr>
          <w:szCs w:val="24"/>
        </w:rPr>
        <w:t xml:space="preserve"> seconded to </w:t>
      </w:r>
      <w:r>
        <w:t xml:space="preserve">approve </w:t>
      </w:r>
      <w:r>
        <w:t>Bill Robison as the High School Principal, beginning July 1, 2020</w:t>
      </w:r>
      <w:r>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480C3D" w:rsidRDefault="00480C3D" w:rsidP="00FC0C92">
      <w:pPr>
        <w:rPr>
          <w:szCs w:val="24"/>
        </w:rPr>
      </w:pPr>
    </w:p>
    <w:p w:rsidR="00BE7BA8" w:rsidRDefault="00092595" w:rsidP="00BE7BA8">
      <w:pPr>
        <w:rPr>
          <w:szCs w:val="24"/>
        </w:rPr>
      </w:pPr>
      <w:r>
        <w:rPr>
          <w:szCs w:val="24"/>
        </w:rPr>
        <w:t>Heinz</w:t>
      </w:r>
      <w:r w:rsidR="00BE7BA8">
        <w:rPr>
          <w:szCs w:val="24"/>
        </w:rPr>
        <w:t xml:space="preserve"> </w:t>
      </w:r>
      <w:r w:rsidR="00BE7BA8" w:rsidRPr="00D141C2">
        <w:rPr>
          <w:szCs w:val="24"/>
        </w:rPr>
        <w:t xml:space="preserve">moved and </w:t>
      </w:r>
      <w:r>
        <w:rPr>
          <w:szCs w:val="24"/>
        </w:rPr>
        <w:t>Kenney</w:t>
      </w:r>
      <w:r w:rsidR="00BE7BA8" w:rsidRPr="00D141C2">
        <w:rPr>
          <w:szCs w:val="24"/>
        </w:rPr>
        <w:t xml:space="preserve"> seconded to approve </w:t>
      </w:r>
      <w:r w:rsidR="00BE7BA8">
        <w:rPr>
          <w:szCs w:val="24"/>
        </w:rPr>
        <w:t>the Consent Calendar items</w:t>
      </w:r>
      <w:r w:rsidR="00BE7BA8" w:rsidRPr="00D141C2">
        <w:rPr>
          <w:szCs w:val="24"/>
        </w:rPr>
        <w:t xml:space="preserve">. </w:t>
      </w:r>
      <w:r>
        <w:rPr>
          <w:szCs w:val="24"/>
        </w:rPr>
        <w:t xml:space="preserve">The bill to Keach was questioned. Superintendent McNamara explained that this is for services rendered and because it is due to faulty units, the bill will be passed on to the manufacturer. </w:t>
      </w:r>
      <w:r w:rsidR="00BE7BA8" w:rsidRPr="00D141C2">
        <w:rPr>
          <w:szCs w:val="24"/>
        </w:rPr>
        <w:t>Roll Call</w:t>
      </w:r>
      <w:r w:rsidR="00BE7BA8">
        <w:rPr>
          <w:szCs w:val="24"/>
        </w:rPr>
        <w:t>:</w:t>
      </w:r>
      <w:r w:rsidR="00CD25E8">
        <w:rPr>
          <w:szCs w:val="24"/>
        </w:rPr>
        <w:t xml:space="preserve"> Meyer – yes,</w:t>
      </w:r>
      <w:r w:rsidR="00BE7BA8">
        <w:rPr>
          <w:szCs w:val="24"/>
        </w:rPr>
        <w:t xml:space="preserve"> Heinz – yes, Johnson – yes, Kenney – yes, Graham – yes, Updyke – yes, Thompson – yes.</w:t>
      </w:r>
      <w:r w:rsidR="00BE7BA8" w:rsidRPr="00D141C2">
        <w:rPr>
          <w:szCs w:val="24"/>
        </w:rPr>
        <w:t xml:space="preserve"> Motion carried</w:t>
      </w:r>
    </w:p>
    <w:p w:rsidR="00BB7A10" w:rsidRDefault="00BB7A10" w:rsidP="00FC0C92">
      <w:pPr>
        <w:rPr>
          <w:szCs w:val="24"/>
        </w:rPr>
      </w:pPr>
    </w:p>
    <w:p w:rsidR="00BB7A10" w:rsidRDefault="00BB7A10" w:rsidP="00FC0C92">
      <w:pPr>
        <w:rPr>
          <w:szCs w:val="24"/>
        </w:rPr>
      </w:pPr>
      <w:r w:rsidRPr="00D141C2">
        <w:rPr>
          <w:szCs w:val="24"/>
        </w:rPr>
        <w:t>Board President Thompson welcomed comme</w:t>
      </w:r>
      <w:r w:rsidR="00CD25E8">
        <w:rPr>
          <w:szCs w:val="24"/>
        </w:rPr>
        <w:t>nts from the co</w:t>
      </w:r>
      <w:r w:rsidR="0001003D">
        <w:rPr>
          <w:szCs w:val="24"/>
        </w:rPr>
        <w:t>mmunity members</w:t>
      </w:r>
      <w:r w:rsidR="00CD25E8">
        <w:rPr>
          <w:szCs w:val="24"/>
        </w:rPr>
        <w:t>.</w:t>
      </w:r>
      <w:r w:rsidR="0001003D">
        <w:rPr>
          <w:szCs w:val="24"/>
        </w:rPr>
        <w:t xml:space="preserve"> </w:t>
      </w:r>
      <w:r w:rsidR="0028255E">
        <w:rPr>
          <w:szCs w:val="24"/>
        </w:rPr>
        <w:t xml:space="preserve">Phil </w:t>
      </w:r>
      <w:proofErr w:type="spellStart"/>
      <w:r w:rsidR="0028255E">
        <w:rPr>
          <w:szCs w:val="24"/>
        </w:rPr>
        <w:t>Molleck</w:t>
      </w:r>
      <w:proofErr w:type="spellEnd"/>
      <w:r w:rsidR="0028255E">
        <w:rPr>
          <w:szCs w:val="24"/>
        </w:rPr>
        <w:t xml:space="preserve"> commended Superintendent on how professional the Board Meetings are being ran.</w:t>
      </w:r>
    </w:p>
    <w:p w:rsidR="001A5319" w:rsidRPr="00D141C2" w:rsidRDefault="001A5319">
      <w:pPr>
        <w:rPr>
          <w:szCs w:val="24"/>
        </w:rPr>
      </w:pPr>
    </w:p>
    <w:p w:rsidR="00636517" w:rsidRDefault="0028255E" w:rsidP="00D141C2">
      <w:pPr>
        <w:rPr>
          <w:szCs w:val="24"/>
        </w:rPr>
      </w:pPr>
      <w:r>
        <w:rPr>
          <w:szCs w:val="24"/>
        </w:rPr>
        <w:lastRenderedPageBreak/>
        <w:t>At 7</w:t>
      </w:r>
      <w:r w:rsidR="00636517" w:rsidRPr="00636517">
        <w:rPr>
          <w:szCs w:val="24"/>
        </w:rPr>
        <w:t>:</w:t>
      </w:r>
      <w:r>
        <w:rPr>
          <w:szCs w:val="24"/>
        </w:rPr>
        <w:t>42</w:t>
      </w:r>
      <w:r w:rsidR="00636517" w:rsidRPr="00636517">
        <w:rPr>
          <w:szCs w:val="24"/>
        </w:rPr>
        <w:t xml:space="preserve">pm, </w:t>
      </w:r>
      <w:r>
        <w:rPr>
          <w:szCs w:val="24"/>
        </w:rPr>
        <w:t>Kenney</w:t>
      </w:r>
      <w:r w:rsidR="00636517" w:rsidRPr="00636517">
        <w:rPr>
          <w:szCs w:val="24"/>
        </w:rPr>
        <w:t xml:space="preserve"> moved and Johnson seconded to leave open session and enter closed session to discuss the appointment, employment, compensation, discipline, performance or dismissal of an employee </w:t>
      </w:r>
      <w:r w:rsidR="00636517" w:rsidRPr="00636517">
        <w:rPr>
          <w:i/>
          <w:szCs w:val="24"/>
        </w:rPr>
        <w:t xml:space="preserve">Open Meetings Act, 5 ILCS 120, being Sec. 2 (c) </w:t>
      </w:r>
      <w:r w:rsidR="00636517" w:rsidRPr="00D141C2">
        <w:rPr>
          <w:szCs w:val="24"/>
        </w:rPr>
        <w:t>Roll Call</w:t>
      </w:r>
      <w:r w:rsidR="00636517">
        <w:rPr>
          <w:szCs w:val="24"/>
        </w:rPr>
        <w:t>: Meyer – yes, Heinz – yes, Johnson – yes, Kenney – yes, Graham – ye</w:t>
      </w:r>
      <w:r w:rsidR="0092602F">
        <w:rPr>
          <w:szCs w:val="24"/>
        </w:rPr>
        <w:t>s, Updyke – yes, Thompson – yes</w:t>
      </w:r>
      <w:r w:rsidR="00636517" w:rsidRPr="00636517">
        <w:rPr>
          <w:szCs w:val="24"/>
        </w:rPr>
        <w:t>.  Motion carried</w:t>
      </w:r>
    </w:p>
    <w:p w:rsidR="0028255E" w:rsidRDefault="0028255E" w:rsidP="00D141C2">
      <w:pPr>
        <w:rPr>
          <w:szCs w:val="24"/>
        </w:rPr>
      </w:pPr>
    </w:p>
    <w:p w:rsidR="0028255E" w:rsidRDefault="0028255E" w:rsidP="00D141C2">
      <w:pPr>
        <w:rPr>
          <w:szCs w:val="24"/>
        </w:rPr>
      </w:pPr>
      <w:r>
        <w:rPr>
          <w:szCs w:val="24"/>
        </w:rPr>
        <w:t>The Board resumed open session at 9:46 pm.</w:t>
      </w:r>
    </w:p>
    <w:p w:rsidR="0092602F" w:rsidRDefault="0092602F" w:rsidP="00D141C2">
      <w:pPr>
        <w:rPr>
          <w:szCs w:val="24"/>
        </w:rPr>
      </w:pPr>
    </w:p>
    <w:p w:rsidR="0092602F" w:rsidRDefault="0028255E" w:rsidP="00D141C2">
      <w:pPr>
        <w:rPr>
          <w:szCs w:val="24"/>
        </w:rPr>
      </w:pPr>
      <w:r>
        <w:rPr>
          <w:szCs w:val="24"/>
        </w:rPr>
        <w:t>Updyke</w:t>
      </w:r>
      <w:r w:rsidR="0092602F" w:rsidRPr="0092602F">
        <w:rPr>
          <w:szCs w:val="24"/>
        </w:rPr>
        <w:t xml:space="preserve"> moved and Kenney seconded to </w:t>
      </w:r>
      <w:r>
        <w:rPr>
          <w:szCs w:val="24"/>
        </w:rPr>
        <w:t>approve the new HEART Technology contract, which will begin July 1, 2020</w:t>
      </w:r>
      <w:r w:rsidR="0092602F" w:rsidRPr="0092602F">
        <w:rPr>
          <w:szCs w:val="24"/>
        </w:rPr>
        <w:t>. Roll Call: Meyer – yes, Heinz – yes, Johnson – yes, Kenney – yes, Graham – yes, Updyke – yes, Thompson – yes. Motion carried</w:t>
      </w:r>
    </w:p>
    <w:p w:rsidR="00636517" w:rsidRDefault="00636517" w:rsidP="00D141C2">
      <w:pPr>
        <w:rPr>
          <w:szCs w:val="24"/>
        </w:rPr>
      </w:pPr>
    </w:p>
    <w:p w:rsidR="00185AB1" w:rsidRDefault="00381C77" w:rsidP="00D141C2">
      <w:pPr>
        <w:rPr>
          <w:szCs w:val="24"/>
        </w:rPr>
      </w:pPr>
      <w:r w:rsidRPr="00D141C2">
        <w:rPr>
          <w:szCs w:val="24"/>
        </w:rPr>
        <w:t xml:space="preserve">At </w:t>
      </w:r>
      <w:r w:rsidR="0028255E">
        <w:rPr>
          <w:szCs w:val="24"/>
        </w:rPr>
        <w:t>9</w:t>
      </w:r>
      <w:r w:rsidR="003B4B67" w:rsidRPr="00D141C2">
        <w:rPr>
          <w:szCs w:val="24"/>
        </w:rPr>
        <w:t>:</w:t>
      </w:r>
      <w:r w:rsidR="0028255E">
        <w:rPr>
          <w:szCs w:val="24"/>
        </w:rPr>
        <w:t>47</w:t>
      </w:r>
      <w:r w:rsidRPr="00D141C2">
        <w:rPr>
          <w:szCs w:val="24"/>
        </w:rPr>
        <w:t xml:space="preserve"> p.m. </w:t>
      </w:r>
      <w:r w:rsidR="008F59D1">
        <w:rPr>
          <w:szCs w:val="24"/>
        </w:rPr>
        <w:t>Heinz</w:t>
      </w:r>
      <w:r w:rsidRPr="00D141C2">
        <w:rPr>
          <w:szCs w:val="24"/>
        </w:rPr>
        <w:t xml:space="preserve"> moved and </w:t>
      </w:r>
      <w:r w:rsidR="0028255E">
        <w:rPr>
          <w:szCs w:val="24"/>
        </w:rPr>
        <w:t>Johnson</w:t>
      </w:r>
      <w:r w:rsidRPr="00D141C2">
        <w:rPr>
          <w:szCs w:val="24"/>
        </w:rPr>
        <w:t xml:space="preserve"> seconded to adjourn the </w:t>
      </w:r>
      <w:r w:rsidR="0028255E">
        <w:rPr>
          <w:szCs w:val="24"/>
        </w:rPr>
        <w:t>March 11</w:t>
      </w:r>
      <w:bookmarkStart w:id="0" w:name="_GoBack"/>
      <w:bookmarkEnd w:id="0"/>
      <w:r w:rsidR="00CD25E8">
        <w:rPr>
          <w:szCs w:val="24"/>
        </w:rPr>
        <w:t>, 2020</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BE7BA8" w:rsidRDefault="00BE7BA8" w:rsidP="00BE7BA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BE7BA8">
        <w:rPr>
          <w:rFonts w:ascii="Times New Roman" w:eastAsiaTheme="minorHAnsi" w:hAnsi="Times New Roman" w:cs="Times New Roman"/>
          <w:color w:val="auto"/>
          <w:szCs w:val="24"/>
          <w:lang w:val="en-US"/>
        </w:rPr>
        <w:t xml:space="preserve">                                                                                                         _</w:t>
      </w:r>
      <w:r>
        <w:rPr>
          <w:rFonts w:ascii="Times New Roman" w:eastAsiaTheme="minorHAnsi" w:hAnsi="Times New Roman" w:cs="Times New Roman"/>
          <w:color w:val="auto"/>
          <w:szCs w:val="24"/>
          <w:lang w:val="en-US"/>
        </w:rPr>
        <w:t>_______________________________</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C4503C">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57CE"/>
    <w:multiLevelType w:val="hybridMultilevel"/>
    <w:tmpl w:val="A1FC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830780"/>
    <w:multiLevelType w:val="hybridMultilevel"/>
    <w:tmpl w:val="E5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04C26"/>
    <w:rsid w:val="0001003D"/>
    <w:rsid w:val="00015950"/>
    <w:rsid w:val="000367E2"/>
    <w:rsid w:val="000379C8"/>
    <w:rsid w:val="00052C5B"/>
    <w:rsid w:val="00074F5F"/>
    <w:rsid w:val="00090E08"/>
    <w:rsid w:val="00092595"/>
    <w:rsid w:val="00093214"/>
    <w:rsid w:val="000957E2"/>
    <w:rsid w:val="000A542C"/>
    <w:rsid w:val="000B50D5"/>
    <w:rsid w:val="000D6793"/>
    <w:rsid w:val="00101F31"/>
    <w:rsid w:val="00115C00"/>
    <w:rsid w:val="0013373F"/>
    <w:rsid w:val="0015635E"/>
    <w:rsid w:val="00185AB1"/>
    <w:rsid w:val="0019088F"/>
    <w:rsid w:val="001A5319"/>
    <w:rsid w:val="001B40A8"/>
    <w:rsid w:val="001E0A94"/>
    <w:rsid w:val="001F0794"/>
    <w:rsid w:val="001F60C0"/>
    <w:rsid w:val="00201D35"/>
    <w:rsid w:val="00213A54"/>
    <w:rsid w:val="00235BA4"/>
    <w:rsid w:val="0025325C"/>
    <w:rsid w:val="002736E3"/>
    <w:rsid w:val="0028047E"/>
    <w:rsid w:val="0028217D"/>
    <w:rsid w:val="0028255E"/>
    <w:rsid w:val="00284744"/>
    <w:rsid w:val="00284BE7"/>
    <w:rsid w:val="00287DE5"/>
    <w:rsid w:val="00290145"/>
    <w:rsid w:val="00293853"/>
    <w:rsid w:val="002A45ED"/>
    <w:rsid w:val="002B559E"/>
    <w:rsid w:val="002C5CCC"/>
    <w:rsid w:val="002F0E85"/>
    <w:rsid w:val="002F4096"/>
    <w:rsid w:val="002F750E"/>
    <w:rsid w:val="0032365B"/>
    <w:rsid w:val="0032391F"/>
    <w:rsid w:val="00355BED"/>
    <w:rsid w:val="003577DA"/>
    <w:rsid w:val="00373904"/>
    <w:rsid w:val="00375C33"/>
    <w:rsid w:val="003770BC"/>
    <w:rsid w:val="00381468"/>
    <w:rsid w:val="00381C77"/>
    <w:rsid w:val="00384277"/>
    <w:rsid w:val="00393C1F"/>
    <w:rsid w:val="003A2160"/>
    <w:rsid w:val="003A2671"/>
    <w:rsid w:val="003A36D6"/>
    <w:rsid w:val="003B4B67"/>
    <w:rsid w:val="003C1EE6"/>
    <w:rsid w:val="003E5801"/>
    <w:rsid w:val="00402EE2"/>
    <w:rsid w:val="004044E8"/>
    <w:rsid w:val="00424EA7"/>
    <w:rsid w:val="00427B28"/>
    <w:rsid w:val="00427DE6"/>
    <w:rsid w:val="0043578C"/>
    <w:rsid w:val="00435B2C"/>
    <w:rsid w:val="0043760A"/>
    <w:rsid w:val="00441343"/>
    <w:rsid w:val="00463400"/>
    <w:rsid w:val="00464E24"/>
    <w:rsid w:val="00476B4B"/>
    <w:rsid w:val="00477EE0"/>
    <w:rsid w:val="00480C3D"/>
    <w:rsid w:val="00497E60"/>
    <w:rsid w:val="004B28F4"/>
    <w:rsid w:val="004C3870"/>
    <w:rsid w:val="004C39BD"/>
    <w:rsid w:val="004C3AC2"/>
    <w:rsid w:val="004C5830"/>
    <w:rsid w:val="004E32CE"/>
    <w:rsid w:val="004E7176"/>
    <w:rsid w:val="005006A2"/>
    <w:rsid w:val="00502C61"/>
    <w:rsid w:val="00507C64"/>
    <w:rsid w:val="0051295F"/>
    <w:rsid w:val="00541965"/>
    <w:rsid w:val="00596841"/>
    <w:rsid w:val="005C1D5E"/>
    <w:rsid w:val="005C47BF"/>
    <w:rsid w:val="005E04FA"/>
    <w:rsid w:val="005E4388"/>
    <w:rsid w:val="005F29CE"/>
    <w:rsid w:val="00607CB1"/>
    <w:rsid w:val="00625F7A"/>
    <w:rsid w:val="00636517"/>
    <w:rsid w:val="006535BF"/>
    <w:rsid w:val="00654467"/>
    <w:rsid w:val="006C1EDE"/>
    <w:rsid w:val="006C286A"/>
    <w:rsid w:val="006C72B6"/>
    <w:rsid w:val="006D27EE"/>
    <w:rsid w:val="006D52F2"/>
    <w:rsid w:val="006E233D"/>
    <w:rsid w:val="00702359"/>
    <w:rsid w:val="00706DD9"/>
    <w:rsid w:val="0072414B"/>
    <w:rsid w:val="007569DA"/>
    <w:rsid w:val="00765739"/>
    <w:rsid w:val="00767633"/>
    <w:rsid w:val="007702EF"/>
    <w:rsid w:val="007726A2"/>
    <w:rsid w:val="0079337D"/>
    <w:rsid w:val="007A121C"/>
    <w:rsid w:val="007A5CD7"/>
    <w:rsid w:val="007C0E92"/>
    <w:rsid w:val="007F069D"/>
    <w:rsid w:val="007F114C"/>
    <w:rsid w:val="007F14E1"/>
    <w:rsid w:val="00810FEF"/>
    <w:rsid w:val="00811011"/>
    <w:rsid w:val="00816AF9"/>
    <w:rsid w:val="00826455"/>
    <w:rsid w:val="00860942"/>
    <w:rsid w:val="00870DD9"/>
    <w:rsid w:val="0089227E"/>
    <w:rsid w:val="00893BC6"/>
    <w:rsid w:val="008B732D"/>
    <w:rsid w:val="008C24A0"/>
    <w:rsid w:val="008C76A7"/>
    <w:rsid w:val="008D2EA7"/>
    <w:rsid w:val="008E2C73"/>
    <w:rsid w:val="008E7243"/>
    <w:rsid w:val="008F59D1"/>
    <w:rsid w:val="0090098C"/>
    <w:rsid w:val="00902998"/>
    <w:rsid w:val="0092602F"/>
    <w:rsid w:val="00931E80"/>
    <w:rsid w:val="009324A2"/>
    <w:rsid w:val="00933F33"/>
    <w:rsid w:val="00947D86"/>
    <w:rsid w:val="00962CF2"/>
    <w:rsid w:val="00975053"/>
    <w:rsid w:val="009803BD"/>
    <w:rsid w:val="009B1832"/>
    <w:rsid w:val="009C5B09"/>
    <w:rsid w:val="009E2AB7"/>
    <w:rsid w:val="009E52FD"/>
    <w:rsid w:val="009F612C"/>
    <w:rsid w:val="00A355AC"/>
    <w:rsid w:val="00A55CC9"/>
    <w:rsid w:val="00A71D86"/>
    <w:rsid w:val="00A74F92"/>
    <w:rsid w:val="00A87009"/>
    <w:rsid w:val="00AB6C60"/>
    <w:rsid w:val="00AE7A10"/>
    <w:rsid w:val="00B012CF"/>
    <w:rsid w:val="00B20E21"/>
    <w:rsid w:val="00B21378"/>
    <w:rsid w:val="00B2209E"/>
    <w:rsid w:val="00B313E1"/>
    <w:rsid w:val="00B46587"/>
    <w:rsid w:val="00B707D7"/>
    <w:rsid w:val="00B70AA9"/>
    <w:rsid w:val="00B71F3E"/>
    <w:rsid w:val="00BA5880"/>
    <w:rsid w:val="00BB72B6"/>
    <w:rsid w:val="00BB7A10"/>
    <w:rsid w:val="00BD04BB"/>
    <w:rsid w:val="00BD359D"/>
    <w:rsid w:val="00BE4F6C"/>
    <w:rsid w:val="00BE7BA8"/>
    <w:rsid w:val="00BF23F4"/>
    <w:rsid w:val="00BF3C3B"/>
    <w:rsid w:val="00BF758F"/>
    <w:rsid w:val="00C0010D"/>
    <w:rsid w:val="00C00773"/>
    <w:rsid w:val="00C00E5E"/>
    <w:rsid w:val="00C213DF"/>
    <w:rsid w:val="00C329B2"/>
    <w:rsid w:val="00C4210E"/>
    <w:rsid w:val="00C4503C"/>
    <w:rsid w:val="00C459C9"/>
    <w:rsid w:val="00C51621"/>
    <w:rsid w:val="00C534D4"/>
    <w:rsid w:val="00C54D98"/>
    <w:rsid w:val="00C557A1"/>
    <w:rsid w:val="00C63DD8"/>
    <w:rsid w:val="00C77561"/>
    <w:rsid w:val="00CC6B9D"/>
    <w:rsid w:val="00CD25E8"/>
    <w:rsid w:val="00CD309D"/>
    <w:rsid w:val="00CD62DF"/>
    <w:rsid w:val="00CE10D2"/>
    <w:rsid w:val="00CE17F0"/>
    <w:rsid w:val="00D12C2B"/>
    <w:rsid w:val="00D141C2"/>
    <w:rsid w:val="00D22937"/>
    <w:rsid w:val="00D260B8"/>
    <w:rsid w:val="00D26C5E"/>
    <w:rsid w:val="00D356CF"/>
    <w:rsid w:val="00D6121E"/>
    <w:rsid w:val="00D6570B"/>
    <w:rsid w:val="00D72C69"/>
    <w:rsid w:val="00DA5C08"/>
    <w:rsid w:val="00DC5614"/>
    <w:rsid w:val="00DD2CE2"/>
    <w:rsid w:val="00DE632C"/>
    <w:rsid w:val="00DF4A70"/>
    <w:rsid w:val="00E0425C"/>
    <w:rsid w:val="00E11A17"/>
    <w:rsid w:val="00E46541"/>
    <w:rsid w:val="00E50B38"/>
    <w:rsid w:val="00E631C7"/>
    <w:rsid w:val="00EC07E4"/>
    <w:rsid w:val="00EC4C42"/>
    <w:rsid w:val="00EC6C91"/>
    <w:rsid w:val="00ED5213"/>
    <w:rsid w:val="00EE4EBD"/>
    <w:rsid w:val="00F14631"/>
    <w:rsid w:val="00F41B38"/>
    <w:rsid w:val="00F62663"/>
    <w:rsid w:val="00F71BBC"/>
    <w:rsid w:val="00F71C92"/>
    <w:rsid w:val="00F81336"/>
    <w:rsid w:val="00F90AEE"/>
    <w:rsid w:val="00FA2836"/>
    <w:rsid w:val="00FC0C92"/>
    <w:rsid w:val="00FC3CB2"/>
    <w:rsid w:val="00FE40F0"/>
    <w:rsid w:val="00FF273F"/>
    <w:rsid w:val="00FF50F0"/>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DA08"/>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1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3</cp:revision>
  <cp:lastPrinted>2020-02-13T15:10:00Z</cp:lastPrinted>
  <dcterms:created xsi:type="dcterms:W3CDTF">2020-03-16T13:57:00Z</dcterms:created>
  <dcterms:modified xsi:type="dcterms:W3CDTF">2020-03-16T18:06:00Z</dcterms:modified>
</cp:coreProperties>
</file>