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F8" w:rsidRPr="00F05BF8" w:rsidRDefault="00831087" w:rsidP="00F05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Webster County </w:t>
      </w:r>
      <w:r w:rsidR="00F05BF8" w:rsidRPr="00F05BF8">
        <w:rPr>
          <w:b/>
          <w:sz w:val="28"/>
          <w:szCs w:val="28"/>
        </w:rPr>
        <w:t>High School</w:t>
      </w:r>
    </w:p>
    <w:p w:rsidR="00F05BF8" w:rsidRPr="00F05BF8" w:rsidRDefault="00F05BF8" w:rsidP="00F05BF8">
      <w:pPr>
        <w:jc w:val="center"/>
        <w:rPr>
          <w:b/>
          <w:sz w:val="28"/>
          <w:szCs w:val="28"/>
        </w:rPr>
      </w:pPr>
      <w:r w:rsidRPr="00F05BF8">
        <w:rPr>
          <w:b/>
          <w:sz w:val="28"/>
          <w:szCs w:val="28"/>
        </w:rPr>
        <w:t>Introduction to Business &amp; Technology</w:t>
      </w:r>
    </w:p>
    <w:p w:rsidR="00F05BF8" w:rsidRDefault="00F05BF8" w:rsidP="00F05BF8">
      <w:pPr>
        <w:jc w:val="center"/>
      </w:pPr>
      <w:r w:rsidRPr="00F05BF8">
        <w:rPr>
          <w:b/>
          <w:sz w:val="28"/>
          <w:szCs w:val="28"/>
        </w:rPr>
        <w:t>2013-2014 Course Syllabus</w:t>
      </w:r>
    </w:p>
    <w:p w:rsidR="00F05BF8" w:rsidRDefault="00F05BF8">
      <w:r>
        <w:t xml:space="preserve">  </w:t>
      </w:r>
    </w:p>
    <w:p w:rsidR="00F05BF8" w:rsidRDefault="00F05BF8"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4788"/>
        <w:gridCol w:w="3150"/>
        <w:gridCol w:w="1638"/>
      </w:tblGrid>
      <w:tr w:rsidR="00B01B91" w:rsidTr="00A916E8">
        <w:tc>
          <w:tcPr>
            <w:tcW w:w="4788" w:type="dxa"/>
          </w:tcPr>
          <w:p w:rsidR="00B01B91" w:rsidRDefault="00B01B91">
            <w:r>
              <w:t>Teacher</w:t>
            </w:r>
          </w:p>
        </w:tc>
        <w:tc>
          <w:tcPr>
            <w:tcW w:w="3150" w:type="dxa"/>
          </w:tcPr>
          <w:p w:rsidR="00B01B91" w:rsidRDefault="00F45665">
            <w:r>
              <w:t>Michael Baker</w:t>
            </w:r>
          </w:p>
        </w:tc>
        <w:tc>
          <w:tcPr>
            <w:tcW w:w="1638" w:type="dxa"/>
          </w:tcPr>
          <w:p w:rsidR="00B01B91" w:rsidRDefault="00B01B91">
            <w:r>
              <w:t xml:space="preserve">Room # </w:t>
            </w:r>
            <w:r w:rsidR="00A916E8">
              <w:t>D-120</w:t>
            </w:r>
            <w:r>
              <w:t xml:space="preserve">   </w:t>
            </w:r>
          </w:p>
        </w:tc>
      </w:tr>
      <w:tr w:rsidR="00F05BF8" w:rsidTr="00F05BF8">
        <w:tc>
          <w:tcPr>
            <w:tcW w:w="4788" w:type="dxa"/>
          </w:tcPr>
          <w:p w:rsidR="00F05BF8" w:rsidRDefault="00F05BF8">
            <w:r>
              <w:t xml:space="preserve">Email Address    </w:t>
            </w:r>
          </w:p>
        </w:tc>
        <w:tc>
          <w:tcPr>
            <w:tcW w:w="4788" w:type="dxa"/>
            <w:gridSpan w:val="2"/>
          </w:tcPr>
          <w:p w:rsidR="00F05BF8" w:rsidRDefault="00F45665">
            <w:r>
              <w:t>mbaker@webster.k12.ga.us</w:t>
            </w:r>
          </w:p>
        </w:tc>
      </w:tr>
      <w:tr w:rsidR="00F05BF8" w:rsidTr="00F05BF8">
        <w:tc>
          <w:tcPr>
            <w:tcW w:w="4788" w:type="dxa"/>
          </w:tcPr>
          <w:p w:rsidR="00F05BF8" w:rsidRDefault="00F05BF8">
            <w:r>
              <w:t xml:space="preserve">Teacher Web Page    </w:t>
            </w:r>
          </w:p>
        </w:tc>
        <w:tc>
          <w:tcPr>
            <w:tcW w:w="4788" w:type="dxa"/>
            <w:gridSpan w:val="2"/>
          </w:tcPr>
          <w:p w:rsidR="00A916E8" w:rsidRDefault="00A916E8" w:rsidP="00A916E8">
            <w:hyperlink r:id="rId4" w:tooltip="Link to Mr. Baker's Business Education page" w:history="1">
              <w:r w:rsidRPr="00A916E8">
                <w:rPr>
                  <w:rStyle w:val="Hyperlink"/>
                </w:rPr>
                <w:t>tinyurl.com/</w:t>
              </w:r>
              <w:proofErr w:type="spellStart"/>
              <w:r w:rsidRPr="00A916E8">
                <w:rPr>
                  <w:rStyle w:val="Hyperlink"/>
                </w:rPr>
                <w:t>mrbakerspage</w:t>
              </w:r>
              <w:proofErr w:type="spellEnd"/>
            </w:hyperlink>
          </w:p>
        </w:tc>
      </w:tr>
      <w:tr w:rsidR="00F05BF8" w:rsidTr="00F05BF8">
        <w:tc>
          <w:tcPr>
            <w:tcW w:w="4788" w:type="dxa"/>
          </w:tcPr>
          <w:p w:rsidR="00F05BF8" w:rsidRDefault="00F05BF8"/>
        </w:tc>
        <w:tc>
          <w:tcPr>
            <w:tcW w:w="4788" w:type="dxa"/>
            <w:gridSpan w:val="2"/>
          </w:tcPr>
          <w:p w:rsidR="00F05BF8" w:rsidRDefault="00F05BF8"/>
        </w:tc>
      </w:tr>
    </w:tbl>
    <w:p w:rsidR="00F05BF8" w:rsidRDefault="00F05BF8"/>
    <w:p w:rsidR="00F05BF8" w:rsidRPr="00F05BF8" w:rsidRDefault="00F05BF8">
      <w:pPr>
        <w:rPr>
          <w:b/>
        </w:rPr>
      </w:pPr>
      <w:r w:rsidRPr="00F05BF8">
        <w:rPr>
          <w:b/>
        </w:rPr>
        <w:t xml:space="preserve">COURSE DESCRIPTION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Introduction to Business &amp; Technology is the foundational course for the Administrative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Support, Small Business Development, and Human Resources Management pathways. The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course is designed for high school students as a gateway to the career pathways above,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and provides an overview of business and technology skills required for today's business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environment. Knowledge of business principles, the impact of financial decisions, and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technology proficiencies demanded by business combine to establish the elements of this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course. Emphasis is placed on developing proficient fundamental computer skills required for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all career pathways. Students will learn essentials for working in a business environment,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managing a business, and owning a business. The intention of this course is to prepare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students to be successful both personally and professionally in an information-based society.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Students will not only understand the concepts, but apply their knowledge to situations and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defend their actions/decisions/choices through the knowledge and skills acquired in this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course. Employability skills are integrated into activities, tasks, and projects throughout the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course standards to demonstrate the skills required by business and industry. Competencies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in the co-curricular student organization, Future Business Leaders of America (FBLA), are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integral components of both the employability skills standards and content standards for this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course. 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Various forms of technologies will be highlighted to expose students to the emerging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technologies impacting the business world. Professional communication skills and practices,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problem-solving, ethical and legal issues, and the impact of effective presentation skills are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taught in this course as a foundational knowledge to prepare students to be college and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career ready. Introduction to Business &amp; Technology is a course that is appropriate for all high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school students. After mastery of the standards in this course, students should be prepared to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earn an industry recognized credential: Microsoft Office Specialist for Word Core  </w:t>
      </w:r>
    </w:p>
    <w:p w:rsidR="00F05BF8" w:rsidRDefault="00F05BF8" w:rsidP="00B01B91">
      <w:pPr>
        <w:tabs>
          <w:tab w:val="left" w:pos="4050"/>
        </w:tabs>
        <w:spacing w:after="0" w:line="240" w:lineRule="auto"/>
      </w:pPr>
      <w:r>
        <w:t xml:space="preserve">Certification. The pre-requisite for this course is advisor approval.  </w:t>
      </w:r>
    </w:p>
    <w:p w:rsidR="006F633F" w:rsidRDefault="006F633F" w:rsidP="00B01B91">
      <w:pPr>
        <w:tabs>
          <w:tab w:val="left" w:pos="4050"/>
        </w:tabs>
        <w:spacing w:after="0" w:line="240" w:lineRule="auto"/>
      </w:pPr>
    </w:p>
    <w:p w:rsidR="006F633F" w:rsidRDefault="006F633F" w:rsidP="006F633F">
      <w:pPr>
        <w:rPr>
          <w:sz w:val="16"/>
          <w:szCs w:val="16"/>
        </w:rPr>
      </w:pPr>
    </w:p>
    <w:p w:rsidR="006F633F" w:rsidRDefault="006F633F" w:rsidP="006F633F">
      <w:pPr>
        <w:rPr>
          <w:sz w:val="16"/>
          <w:szCs w:val="16"/>
        </w:rPr>
      </w:pPr>
    </w:p>
    <w:p w:rsidR="006F633F" w:rsidRDefault="006F633F">
      <w:pPr>
        <w:rPr>
          <w:b/>
          <w:u w:val="single"/>
        </w:rPr>
      </w:pPr>
    </w:p>
    <w:p w:rsidR="006F633F" w:rsidRDefault="006F633F">
      <w:pPr>
        <w:rPr>
          <w:b/>
          <w:u w:val="single"/>
        </w:rPr>
      </w:pPr>
    </w:p>
    <w:p w:rsidR="006F633F" w:rsidRDefault="006F633F">
      <w:pPr>
        <w:rPr>
          <w:b/>
          <w:u w:val="single"/>
        </w:rPr>
      </w:pPr>
    </w:p>
    <w:p w:rsidR="006F633F" w:rsidRPr="006F633F" w:rsidRDefault="006F633F" w:rsidP="006F633F">
      <w:pPr>
        <w:rPr>
          <w:sz w:val="16"/>
          <w:szCs w:val="16"/>
        </w:rPr>
      </w:pPr>
      <w:r w:rsidRPr="006F633F">
        <w:rPr>
          <w:sz w:val="16"/>
          <w:szCs w:val="16"/>
        </w:rPr>
        <w:t xml:space="preserve">Syllabus, Introduction to Business &amp; Technology  Page 1 of 3  </w:t>
      </w:r>
    </w:p>
    <w:p w:rsidR="00F05BF8" w:rsidRPr="00B01B91" w:rsidRDefault="00F05BF8">
      <w:pPr>
        <w:rPr>
          <w:b/>
          <w:u w:val="single"/>
        </w:rPr>
      </w:pPr>
      <w:r w:rsidRPr="00B01B91">
        <w:rPr>
          <w:b/>
          <w:u w:val="single"/>
        </w:rPr>
        <w:lastRenderedPageBreak/>
        <w:t xml:space="preserve">FUTURE BUSINESS LEADERS OF AMERICA (FBLA)  </w:t>
      </w:r>
    </w:p>
    <w:p w:rsidR="00F05BF8" w:rsidRDefault="00B01B91" w:rsidP="00B01B91">
      <w:pPr>
        <w:spacing w:after="0" w:line="240" w:lineRule="auto"/>
      </w:pPr>
      <w:r>
        <w:t xml:space="preserve"> </w:t>
      </w:r>
      <w:r w:rsidR="00F05BF8">
        <w:t xml:space="preserve">FBLA is a co-curricular student organization that plays an integral part in the components of  </w:t>
      </w:r>
    </w:p>
    <w:p w:rsidR="00F05BF8" w:rsidRDefault="00F05BF8" w:rsidP="00B01B91">
      <w:pPr>
        <w:spacing w:after="0" w:line="240" w:lineRule="auto"/>
      </w:pPr>
      <w:r>
        <w:t xml:space="preserve">the Business &amp; Technology course standards.  FBLA activities are incorporated throughout this  </w:t>
      </w:r>
    </w:p>
    <w:p w:rsidR="00F05BF8" w:rsidRDefault="00F05BF8" w:rsidP="00B01B91">
      <w:pPr>
        <w:spacing w:after="0" w:line="240" w:lineRule="auto"/>
      </w:pPr>
      <w:r>
        <w:t xml:space="preserve">course and the rest of the Business and Computer Science courses.  Students are strongly  </w:t>
      </w:r>
    </w:p>
    <w:p w:rsidR="00F05BF8" w:rsidRDefault="00F05BF8" w:rsidP="00B01B91">
      <w:pPr>
        <w:spacing w:after="0" w:line="240" w:lineRule="auto"/>
      </w:pPr>
      <w:r>
        <w:t xml:space="preserve">urged to join FBLA (insert cost) to benefit from the wealth of opportunities the organization  </w:t>
      </w:r>
    </w:p>
    <w:p w:rsidR="00F05BF8" w:rsidRDefault="00F05BF8" w:rsidP="00B01B91">
      <w:pPr>
        <w:spacing w:after="0" w:line="240" w:lineRule="auto"/>
      </w:pPr>
      <w:r>
        <w:t xml:space="preserve">has to offer.    </w:t>
      </w:r>
    </w:p>
    <w:p w:rsidR="006F633F" w:rsidRDefault="006F633F" w:rsidP="006F633F">
      <w:pPr>
        <w:spacing w:after="0" w:line="240" w:lineRule="auto"/>
        <w:rPr>
          <w:b/>
          <w:u w:val="single"/>
        </w:rPr>
      </w:pPr>
    </w:p>
    <w:p w:rsidR="00F05BF8" w:rsidRPr="006F633F" w:rsidRDefault="00F05BF8">
      <w:pPr>
        <w:rPr>
          <w:b/>
          <w:u w:val="single"/>
        </w:rPr>
      </w:pPr>
      <w:r w:rsidRPr="00B01B91">
        <w:rPr>
          <w:b/>
          <w:u w:val="single"/>
        </w:rPr>
        <w:t xml:space="preserve">COURSE CURRICULUM CONTENT  </w:t>
      </w:r>
    </w:p>
    <w:tbl>
      <w:tblPr>
        <w:tblStyle w:val="TableGrid"/>
        <w:tblW w:w="0" w:type="auto"/>
        <w:tblLook w:val="04A0"/>
      </w:tblPr>
      <w:tblGrid>
        <w:gridCol w:w="4863"/>
        <w:gridCol w:w="4713"/>
      </w:tblGrid>
      <w:tr w:rsidR="003F7EA3" w:rsidTr="003F7EA3">
        <w:tc>
          <w:tcPr>
            <w:tcW w:w="9576" w:type="dxa"/>
            <w:gridSpan w:val="2"/>
          </w:tcPr>
          <w:p w:rsidR="003F7EA3" w:rsidRPr="003F7EA3" w:rsidRDefault="00F05BF8" w:rsidP="003F7EA3">
            <w:pPr>
              <w:jc w:val="center"/>
              <w:rPr>
                <w:b/>
              </w:rPr>
            </w:pPr>
            <w:r>
              <w:t xml:space="preserve"> </w:t>
            </w:r>
            <w:r w:rsidR="003F7EA3" w:rsidRPr="003F7EA3">
              <w:rPr>
                <w:b/>
              </w:rPr>
              <w:t>COURSE STANDARDS</w:t>
            </w:r>
          </w:p>
        </w:tc>
      </w:tr>
      <w:tr w:rsidR="003F7EA3" w:rsidTr="003F7EA3">
        <w:tc>
          <w:tcPr>
            <w:tcW w:w="9576" w:type="dxa"/>
            <w:gridSpan w:val="2"/>
          </w:tcPr>
          <w:p w:rsidR="003F7EA3" w:rsidRDefault="003F7EA3" w:rsidP="003F7EA3">
            <w:r>
              <w:t xml:space="preserve">IBT-1 Demonstrate employability skills required by business and industry.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IBT-2 Apply technology as a tool to increase productivity by creating, editing, and publishing  </w:t>
            </w:r>
          </w:p>
          <w:p w:rsidR="003F7EA3" w:rsidRDefault="003F7EA3" w:rsidP="003F7EA3">
            <w:r>
              <w:t xml:space="preserve">industry-appropriate documents.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IBT-3 Master word processing software to create, edit, and publish professional-appearing business  </w:t>
            </w:r>
          </w:p>
          <w:p w:rsidR="003F7EA3" w:rsidRDefault="003F7EA3" w:rsidP="003F7EA3">
            <w:r>
              <w:t xml:space="preserve">documents.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IBT-4 Analyze and integrate leadership skills and management functions within the business  </w:t>
            </w:r>
          </w:p>
          <w:p w:rsidR="003F7EA3" w:rsidRDefault="003F7EA3" w:rsidP="003F7EA3">
            <w:r>
              <w:t xml:space="preserve">environment.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IBT-5 Demonstrate understanding of the concept of marketing and its importance to business  </w:t>
            </w:r>
          </w:p>
          <w:p w:rsidR="003F7EA3" w:rsidRDefault="003F7EA3" w:rsidP="003F7EA3">
            <w:r>
              <w:t xml:space="preserve">ownership.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IBT-6 Use professional oral, written, and digital communication skills to create, express, and interpret  </w:t>
            </w:r>
          </w:p>
          <w:p w:rsidR="003F7EA3" w:rsidRDefault="003F7EA3" w:rsidP="003F7EA3">
            <w:r>
              <w:t xml:space="preserve">information and ideas.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IBT-7 Demonstrate an understanding of entrepreneurship through recognizing a business  </w:t>
            </w:r>
          </w:p>
          <w:p w:rsidR="003F7EA3" w:rsidRDefault="003F7EA3" w:rsidP="003F7EA3">
            <w:r>
              <w:t xml:space="preserve">opportunity, how to start a business based  on the recognized opportunity, and basics of how to  </w:t>
            </w:r>
          </w:p>
          <w:p w:rsidR="003F7EA3" w:rsidRDefault="003F7EA3" w:rsidP="003F7EA3">
            <w:r>
              <w:t xml:space="preserve">operate and maintain that business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IBT-8 Understand, interpret and use accounting principles to make financial decisions.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IBT-9 Develop effective money management strategies and understand the role and functions of  </w:t>
            </w:r>
          </w:p>
          <w:p w:rsidR="003F7EA3" w:rsidRDefault="003F7EA3" w:rsidP="003F7EA3">
            <w:r>
              <w:t xml:space="preserve">financial institutions.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IBT-10 Research and interpret the various risks involved in operating a business while determining  </w:t>
            </w:r>
          </w:p>
          <w:p w:rsidR="003F7EA3" w:rsidRDefault="003F7EA3" w:rsidP="003F7EA3">
            <w:r>
              <w:t xml:space="preserve">the role of insurance for a business. 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IBT-11 Examine basic human resources and the legal aspects of a business while incorporating the  </w:t>
            </w:r>
          </w:p>
          <w:p w:rsidR="003F7EA3" w:rsidRDefault="003F7EA3" w:rsidP="003F7EA3">
            <w:r>
              <w:t xml:space="preserve">methods into business practices.  </w:t>
            </w:r>
          </w:p>
          <w:p w:rsidR="003F7EA3" w:rsidRDefault="003F7EA3" w:rsidP="003F7EA3">
            <w:r>
              <w:t xml:space="preserve">  </w:t>
            </w:r>
          </w:p>
          <w:p w:rsidR="003F7EA3" w:rsidRDefault="003F7EA3" w:rsidP="003F7EA3">
            <w:r>
              <w:t xml:space="preserve">IBT-12 Explore how related student organizations are integral parts of career and technology  </w:t>
            </w:r>
          </w:p>
          <w:p w:rsidR="003F7EA3" w:rsidRDefault="003F7EA3" w:rsidP="003F7EA3">
            <w:r>
              <w:t xml:space="preserve">education courses through leadership development, school and community service projects,  </w:t>
            </w:r>
          </w:p>
          <w:p w:rsidR="003F7EA3" w:rsidRDefault="003F7EA3" w:rsidP="003F7EA3">
            <w:r>
              <w:t xml:space="preserve">entrepreneurship development, and competitive events.  </w:t>
            </w:r>
          </w:p>
          <w:p w:rsidR="003F7EA3" w:rsidRDefault="003F7EA3"/>
        </w:tc>
      </w:tr>
      <w:tr w:rsidR="003F7EA3" w:rsidTr="003F7EA3">
        <w:tc>
          <w:tcPr>
            <w:tcW w:w="9576" w:type="dxa"/>
            <w:gridSpan w:val="2"/>
          </w:tcPr>
          <w:p w:rsidR="003F7EA3" w:rsidRPr="003F7EA3" w:rsidRDefault="003F7EA3" w:rsidP="003F7EA3">
            <w:pPr>
              <w:jc w:val="center"/>
              <w:rPr>
                <w:b/>
              </w:rPr>
            </w:pPr>
            <w:r w:rsidRPr="003F7EA3">
              <w:rPr>
                <w:b/>
              </w:rPr>
              <w:t>UNITS/TOPICS</w:t>
            </w:r>
          </w:p>
        </w:tc>
      </w:tr>
      <w:tr w:rsidR="00AE24E2" w:rsidTr="00AE24E2">
        <w:tc>
          <w:tcPr>
            <w:tcW w:w="4863" w:type="dxa"/>
            <w:tcBorders>
              <w:bottom w:val="single" w:sz="4" w:space="0" w:color="auto"/>
            </w:tcBorders>
          </w:tcPr>
          <w:p w:rsidR="00AE24E2" w:rsidRDefault="00AE24E2" w:rsidP="00AE24E2">
            <w:r w:rsidRPr="00AE24E2">
              <w:rPr>
                <w:b/>
              </w:rPr>
              <w:t>Semester 1:</w:t>
            </w:r>
            <w:r>
              <w:t xml:space="preserve">  </w:t>
            </w:r>
          </w:p>
          <w:p w:rsidR="00AE24E2" w:rsidRDefault="00AE24E2" w:rsidP="00AE24E2">
            <w:r>
              <w:t xml:space="preserve">1.  Introduction to Technology  </w:t>
            </w:r>
          </w:p>
          <w:p w:rsidR="00AE24E2" w:rsidRDefault="00AE24E2" w:rsidP="00AE24E2">
            <w:r>
              <w:t xml:space="preserve">2.  Word Processing Applications  </w:t>
            </w:r>
          </w:p>
          <w:p w:rsidR="00AE24E2" w:rsidRDefault="00AE24E2" w:rsidP="00AE24E2">
            <w:r>
              <w:t xml:space="preserve">3.  Effective Communication Skills  </w:t>
            </w:r>
          </w:p>
          <w:p w:rsidR="00AE24E2" w:rsidRDefault="00AE24E2" w:rsidP="00AE24E2">
            <w:r>
              <w:t xml:space="preserve">4.  Introduction to the World of Marketing  </w:t>
            </w:r>
          </w:p>
          <w:p w:rsidR="00AE24E2" w:rsidRDefault="00AE24E2" w:rsidP="00AE24E2">
            <w:r>
              <w:t xml:space="preserve">5.  Entrepreneurship and Business Ownership  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AE24E2" w:rsidRPr="00AE24E2" w:rsidRDefault="00AE24E2" w:rsidP="00AE24E2">
            <w:pPr>
              <w:rPr>
                <w:b/>
              </w:rPr>
            </w:pPr>
            <w:r w:rsidRPr="00AE24E2">
              <w:rPr>
                <w:b/>
              </w:rPr>
              <w:t xml:space="preserve">Semester 2:  </w:t>
            </w:r>
          </w:p>
          <w:p w:rsidR="00AE24E2" w:rsidRDefault="00AE24E2" w:rsidP="00AE24E2">
            <w:r>
              <w:t xml:space="preserve">1.  Leadership and Management  </w:t>
            </w:r>
          </w:p>
          <w:p w:rsidR="00AE24E2" w:rsidRDefault="00AE24E2" w:rsidP="00AE24E2">
            <w:r>
              <w:t xml:space="preserve">2.  Accounting 101  </w:t>
            </w:r>
          </w:p>
          <w:p w:rsidR="00AE24E2" w:rsidRDefault="00AE24E2" w:rsidP="00AE24E2">
            <w:r>
              <w:t xml:space="preserve">3.  Money Management Basics  </w:t>
            </w:r>
          </w:p>
          <w:p w:rsidR="00AE24E2" w:rsidRDefault="00AE24E2" w:rsidP="00AE24E2">
            <w:r>
              <w:t xml:space="preserve">4.  Managing Risks  </w:t>
            </w:r>
          </w:p>
          <w:p w:rsidR="00AE24E2" w:rsidRDefault="00AE24E2" w:rsidP="00AE24E2">
            <w:r>
              <w:t xml:space="preserve">5.  Introduction to Human Resources  </w:t>
            </w:r>
          </w:p>
          <w:p w:rsidR="00AE24E2" w:rsidRDefault="00AE24E2"/>
        </w:tc>
      </w:tr>
    </w:tbl>
    <w:p w:rsidR="00E6227A" w:rsidRPr="00E6227A" w:rsidRDefault="00E6227A" w:rsidP="00E6227A">
      <w:pPr>
        <w:rPr>
          <w:sz w:val="16"/>
          <w:szCs w:val="16"/>
        </w:rPr>
      </w:pPr>
      <w:r w:rsidRPr="00E6227A">
        <w:rPr>
          <w:sz w:val="16"/>
          <w:szCs w:val="16"/>
        </w:rPr>
        <w:t xml:space="preserve">Syllabus, Introduction to Business &amp; Technology  Page 3 of 3  </w:t>
      </w:r>
    </w:p>
    <w:p w:rsidR="00F05BF8" w:rsidRDefault="00F05BF8">
      <w:r>
        <w:lastRenderedPageBreak/>
        <w:t xml:space="preserve">  INSTRUCTIONAL MATERIALS AND SUPPLIES  </w:t>
      </w:r>
    </w:p>
    <w:p w:rsidR="00AE24E2" w:rsidRDefault="00F05BF8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24E2" w:rsidRPr="00AE24E2" w:rsidTr="00AE24E2">
        <w:tc>
          <w:tcPr>
            <w:tcW w:w="4788" w:type="dxa"/>
          </w:tcPr>
          <w:p w:rsidR="00AE24E2" w:rsidRPr="00AE24E2" w:rsidRDefault="00AE24E2" w:rsidP="00AE24E2">
            <w:pPr>
              <w:jc w:val="center"/>
              <w:rPr>
                <w:b/>
              </w:rPr>
            </w:pPr>
            <w:r w:rsidRPr="00AE24E2">
              <w:rPr>
                <w:b/>
              </w:rPr>
              <w:t>Published Materials</w:t>
            </w:r>
          </w:p>
        </w:tc>
        <w:tc>
          <w:tcPr>
            <w:tcW w:w="4788" w:type="dxa"/>
          </w:tcPr>
          <w:p w:rsidR="00AE24E2" w:rsidRPr="00AE24E2" w:rsidRDefault="00AE24E2" w:rsidP="00AE24E2">
            <w:pPr>
              <w:jc w:val="center"/>
              <w:rPr>
                <w:b/>
              </w:rPr>
            </w:pPr>
            <w:r w:rsidRPr="00AE24E2">
              <w:rPr>
                <w:b/>
              </w:rPr>
              <w:t>Instructional Supplies</w:t>
            </w:r>
          </w:p>
        </w:tc>
      </w:tr>
      <w:tr w:rsidR="00AE24E2" w:rsidTr="00AE24E2">
        <w:tc>
          <w:tcPr>
            <w:tcW w:w="4788" w:type="dxa"/>
          </w:tcPr>
          <w:p w:rsidR="00AE24E2" w:rsidRDefault="00F022C0">
            <w:r>
              <w:t>Financial Literacy for Teenagers</w:t>
            </w:r>
          </w:p>
          <w:p w:rsidR="00F022C0" w:rsidRDefault="00F022C0">
            <w:r>
              <w:t>Magazines</w:t>
            </w:r>
          </w:p>
          <w:p w:rsidR="00F022C0" w:rsidRDefault="00F022C0">
            <w:r>
              <w:t>Newspapers</w:t>
            </w:r>
          </w:p>
          <w:p w:rsidR="00F022C0" w:rsidRDefault="00F022C0">
            <w:r>
              <w:t>Other books and documents</w:t>
            </w:r>
          </w:p>
        </w:tc>
        <w:tc>
          <w:tcPr>
            <w:tcW w:w="4788" w:type="dxa"/>
          </w:tcPr>
          <w:p w:rsidR="00AE24E2" w:rsidRDefault="00AE24E2" w:rsidP="00AE24E2">
            <w:r>
              <w:t xml:space="preserve">3-ring binder  </w:t>
            </w:r>
          </w:p>
          <w:p w:rsidR="00AE24E2" w:rsidRDefault="00AE24E2" w:rsidP="00AE24E2">
            <w:pPr>
              <w:tabs>
                <w:tab w:val="left" w:pos="1005"/>
              </w:tabs>
            </w:pPr>
            <w:r>
              <w:t xml:space="preserve">Paper  </w:t>
            </w:r>
            <w:r>
              <w:tab/>
            </w:r>
          </w:p>
          <w:p w:rsidR="00AE24E2" w:rsidRDefault="00AE24E2" w:rsidP="00AE24E2">
            <w:r>
              <w:t xml:space="preserve">Pen or Pencil  </w:t>
            </w:r>
          </w:p>
          <w:p w:rsidR="00AE24E2" w:rsidRDefault="00AE24E2">
            <w:r>
              <w:t xml:space="preserve">Headphones  </w:t>
            </w:r>
          </w:p>
        </w:tc>
      </w:tr>
    </w:tbl>
    <w:p w:rsidR="00F05BF8" w:rsidRDefault="00F05BF8"/>
    <w:p w:rsidR="00F05BF8" w:rsidRDefault="00F05BF8">
      <w:r>
        <w:t xml:space="preserve">EVALUATION AND GRADING  </w:t>
      </w:r>
    </w:p>
    <w:p w:rsidR="00F45B9E" w:rsidRDefault="00F05BF8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45B9E" w:rsidRPr="004A17C5" w:rsidTr="00F45B9E">
        <w:tc>
          <w:tcPr>
            <w:tcW w:w="3192" w:type="dxa"/>
          </w:tcPr>
          <w:p w:rsidR="00F45B9E" w:rsidRPr="004A17C5" w:rsidRDefault="004A17C5" w:rsidP="004A17C5">
            <w:pPr>
              <w:jc w:val="center"/>
              <w:rPr>
                <w:b/>
              </w:rPr>
            </w:pPr>
            <w:r w:rsidRPr="004A17C5">
              <w:rPr>
                <w:b/>
              </w:rPr>
              <w:t>Assignment Categories</w:t>
            </w:r>
          </w:p>
        </w:tc>
        <w:tc>
          <w:tcPr>
            <w:tcW w:w="3192" w:type="dxa"/>
          </w:tcPr>
          <w:p w:rsidR="00F45B9E" w:rsidRPr="004A17C5" w:rsidRDefault="004A17C5" w:rsidP="004A17C5">
            <w:pPr>
              <w:jc w:val="center"/>
              <w:rPr>
                <w:b/>
              </w:rPr>
            </w:pPr>
            <w:r w:rsidRPr="004A17C5">
              <w:rPr>
                <w:b/>
              </w:rPr>
              <w:t>Grade Weights</w:t>
            </w:r>
          </w:p>
        </w:tc>
        <w:tc>
          <w:tcPr>
            <w:tcW w:w="3192" w:type="dxa"/>
          </w:tcPr>
          <w:p w:rsidR="00F45B9E" w:rsidRPr="004A17C5" w:rsidRDefault="004A17C5" w:rsidP="004A17C5">
            <w:pPr>
              <w:jc w:val="center"/>
              <w:rPr>
                <w:b/>
              </w:rPr>
            </w:pPr>
            <w:r w:rsidRPr="004A17C5">
              <w:rPr>
                <w:b/>
              </w:rPr>
              <w:t>Grading Scale</w:t>
            </w:r>
          </w:p>
        </w:tc>
      </w:tr>
      <w:tr w:rsidR="00F45B9E" w:rsidTr="00F45B9E">
        <w:tc>
          <w:tcPr>
            <w:tcW w:w="3192" w:type="dxa"/>
          </w:tcPr>
          <w:p w:rsidR="00656C3F" w:rsidRDefault="0031506D" w:rsidP="0031506D">
            <w:proofErr w:type="spellStart"/>
            <w:r>
              <w:t>Classwork</w:t>
            </w:r>
            <w:proofErr w:type="spellEnd"/>
            <w:r>
              <w:t xml:space="preserve">   </w:t>
            </w:r>
          </w:p>
          <w:p w:rsidR="0031506D" w:rsidRDefault="00656C3F" w:rsidP="0031506D">
            <w:r>
              <w:t>Quarterly</w:t>
            </w:r>
            <w:r w:rsidR="0031506D">
              <w:t xml:space="preserve"> Exam</w:t>
            </w:r>
            <w:r>
              <w:t>s</w:t>
            </w:r>
            <w:r w:rsidR="0031506D">
              <w:t xml:space="preserve">  </w:t>
            </w:r>
          </w:p>
          <w:p w:rsidR="0031506D" w:rsidRDefault="0031506D" w:rsidP="0031506D">
            <w:r>
              <w:t xml:space="preserve">Homework  </w:t>
            </w:r>
          </w:p>
          <w:p w:rsidR="0031506D" w:rsidRDefault="0031506D" w:rsidP="0031506D">
            <w:r>
              <w:t xml:space="preserve">Projects  </w:t>
            </w:r>
          </w:p>
          <w:p w:rsidR="0031506D" w:rsidRDefault="0031506D" w:rsidP="0031506D">
            <w:r>
              <w:t xml:space="preserve">Quizzes  </w:t>
            </w:r>
          </w:p>
          <w:p w:rsidR="00F45B9E" w:rsidRDefault="0031506D">
            <w:r>
              <w:t xml:space="preserve">Unit Tests  </w:t>
            </w:r>
          </w:p>
        </w:tc>
        <w:tc>
          <w:tcPr>
            <w:tcW w:w="3192" w:type="dxa"/>
          </w:tcPr>
          <w:p w:rsidR="007C6B36" w:rsidRDefault="007C6B36" w:rsidP="007C6B36">
            <w:r>
              <w:t xml:space="preserve">Assessments      </w:t>
            </w:r>
            <w:r w:rsidR="00656C3F">
              <w:t xml:space="preserve">       </w:t>
            </w:r>
            <w:r w:rsidR="00656C3F">
              <w:rPr>
                <w:u w:val="single"/>
              </w:rPr>
              <w:t>80</w:t>
            </w:r>
            <w:r>
              <w:t xml:space="preserve">%  </w:t>
            </w:r>
          </w:p>
          <w:p w:rsidR="007C6B36" w:rsidRDefault="007C6B36" w:rsidP="007C6B36">
            <w:pPr>
              <w:tabs>
                <w:tab w:val="left" w:pos="3885"/>
              </w:tabs>
            </w:pPr>
            <w:r>
              <w:t xml:space="preserve">  Daily Work  </w:t>
            </w:r>
            <w:r>
              <w:tab/>
            </w:r>
          </w:p>
          <w:p w:rsidR="007C6B36" w:rsidRDefault="007C6B36" w:rsidP="007C6B36">
            <w:r>
              <w:t xml:space="preserve">  Quizzes  </w:t>
            </w:r>
          </w:p>
          <w:p w:rsidR="007C6B36" w:rsidRDefault="007C6B36" w:rsidP="007C6B36">
            <w:r>
              <w:t xml:space="preserve">  Homework                                                 </w:t>
            </w:r>
          </w:p>
          <w:p w:rsidR="007C6B36" w:rsidRDefault="007C6B36" w:rsidP="007C6B36">
            <w:r>
              <w:t xml:space="preserve">  Projects  </w:t>
            </w:r>
          </w:p>
          <w:p w:rsidR="007C6B36" w:rsidRDefault="007C6B36" w:rsidP="007C6B36">
            <w:r>
              <w:t xml:space="preserve">  Unit Tests  </w:t>
            </w:r>
          </w:p>
          <w:p w:rsidR="00F45B9E" w:rsidRDefault="00656C3F" w:rsidP="00656C3F">
            <w:r>
              <w:t xml:space="preserve">Quarterly Exams       </w:t>
            </w:r>
            <w:r w:rsidR="007C6B36">
              <w:t xml:space="preserve"> </w:t>
            </w:r>
            <w:r>
              <w:rPr>
                <w:u w:val="single"/>
              </w:rPr>
              <w:t>20</w:t>
            </w:r>
            <w:r w:rsidR="007C6B36">
              <w:t xml:space="preserve"> %</w:t>
            </w:r>
          </w:p>
        </w:tc>
        <w:tc>
          <w:tcPr>
            <w:tcW w:w="3192" w:type="dxa"/>
          </w:tcPr>
          <w:p w:rsidR="00811FC2" w:rsidRDefault="00811FC2" w:rsidP="00811FC2">
            <w:r>
              <w:t xml:space="preserve">A:   </w:t>
            </w:r>
            <w:r w:rsidR="006864FA">
              <w:t>90-100</w:t>
            </w:r>
            <w:r>
              <w:t xml:space="preserve"> </w:t>
            </w:r>
          </w:p>
          <w:p w:rsidR="00811FC2" w:rsidRDefault="00811FC2" w:rsidP="00811FC2">
            <w:r>
              <w:t xml:space="preserve">B:    </w:t>
            </w:r>
            <w:r w:rsidR="006864FA">
              <w:t>80-89</w:t>
            </w:r>
          </w:p>
          <w:p w:rsidR="00811FC2" w:rsidRDefault="00811FC2" w:rsidP="00811FC2">
            <w:r>
              <w:t xml:space="preserve">C:    </w:t>
            </w:r>
            <w:r w:rsidR="006864FA">
              <w:t>70-79</w:t>
            </w:r>
          </w:p>
          <w:p w:rsidR="00811FC2" w:rsidRDefault="00811FC2" w:rsidP="00811FC2">
            <w:r>
              <w:t xml:space="preserve">F:    </w:t>
            </w:r>
            <w:r w:rsidR="006864FA">
              <w:t>0-69</w:t>
            </w:r>
          </w:p>
          <w:p w:rsidR="00F45B9E" w:rsidRDefault="00F45B9E"/>
        </w:tc>
      </w:tr>
    </w:tbl>
    <w:p w:rsidR="00F05BF8" w:rsidRDefault="00F05BF8"/>
    <w:p w:rsidR="005D49C3" w:rsidRDefault="00F05BF8" w:rsidP="005D49C3">
      <w:r>
        <w:t xml:space="preserve">  </w:t>
      </w:r>
      <w:r w:rsidR="005D49C3">
        <w:t xml:space="preserve">OTHER INFORMATION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49C3" w:rsidRPr="005D49C3" w:rsidTr="005D49C3">
        <w:tc>
          <w:tcPr>
            <w:tcW w:w="4788" w:type="dxa"/>
          </w:tcPr>
          <w:p w:rsidR="005D49C3" w:rsidRPr="005D49C3" w:rsidRDefault="005D49C3">
            <w:pPr>
              <w:rPr>
                <w:b/>
              </w:rPr>
            </w:pPr>
            <w:r w:rsidRPr="005D49C3">
              <w:rPr>
                <w:b/>
              </w:rPr>
              <w:t xml:space="preserve">Expectations for Academic Success  </w:t>
            </w:r>
          </w:p>
        </w:tc>
        <w:tc>
          <w:tcPr>
            <w:tcW w:w="4788" w:type="dxa"/>
          </w:tcPr>
          <w:p w:rsidR="005D49C3" w:rsidRPr="005D49C3" w:rsidRDefault="005D49C3">
            <w:pPr>
              <w:rPr>
                <w:b/>
              </w:rPr>
            </w:pPr>
            <w:r w:rsidRPr="005D49C3">
              <w:rPr>
                <w:b/>
              </w:rPr>
              <w:t xml:space="preserve">Additional Requirements/ Resources  </w:t>
            </w:r>
          </w:p>
        </w:tc>
      </w:tr>
      <w:tr w:rsidR="005D49C3" w:rsidTr="005D49C3">
        <w:tc>
          <w:tcPr>
            <w:tcW w:w="4788" w:type="dxa"/>
          </w:tcPr>
          <w:p w:rsidR="005D49C3" w:rsidRDefault="005D49C3" w:rsidP="005D49C3">
            <w:r>
              <w:t xml:space="preserve">1)  Complete daily class work assignments  </w:t>
            </w:r>
          </w:p>
          <w:p w:rsidR="005D49C3" w:rsidRDefault="005D49C3" w:rsidP="005D49C3">
            <w:r>
              <w:t xml:space="preserve">2)  Participate in discussions and ask questions  </w:t>
            </w:r>
          </w:p>
          <w:p w:rsidR="005D49C3" w:rsidRDefault="005D49C3" w:rsidP="005D49C3">
            <w:r>
              <w:t xml:space="preserve">3)  Participate constructively as a team member  </w:t>
            </w:r>
          </w:p>
          <w:p w:rsidR="005D49C3" w:rsidRDefault="005D49C3" w:rsidP="005D49C3">
            <w:r>
              <w:t xml:space="preserve">4)  Problem solve and accept challenges  </w:t>
            </w:r>
          </w:p>
          <w:p w:rsidR="005D49C3" w:rsidRDefault="005D49C3">
            <w:r>
              <w:t xml:space="preserve">5)  Challenge yourself to continuously improve  </w:t>
            </w:r>
          </w:p>
        </w:tc>
        <w:tc>
          <w:tcPr>
            <w:tcW w:w="4788" w:type="dxa"/>
          </w:tcPr>
          <w:p w:rsidR="005D49C3" w:rsidRDefault="005D49C3"/>
        </w:tc>
      </w:tr>
    </w:tbl>
    <w:p w:rsidR="00F05BF8" w:rsidRDefault="00F05BF8">
      <w:r>
        <w:t xml:space="preserve">  </w:t>
      </w:r>
    </w:p>
    <w:p w:rsidR="00F45665" w:rsidRDefault="00F45665" w:rsidP="00F45665">
      <w:r>
        <w:t>This syllabus may be updated as needed throughout the semester.</w:t>
      </w:r>
    </w:p>
    <w:p w:rsidR="006F633F" w:rsidRDefault="006F633F" w:rsidP="006F633F"/>
    <w:p w:rsidR="006F633F" w:rsidRPr="006F633F" w:rsidRDefault="006F633F" w:rsidP="006F633F"/>
    <w:p w:rsidR="00E6227A" w:rsidRDefault="00E6227A" w:rsidP="00E6227A">
      <w:pPr>
        <w:tabs>
          <w:tab w:val="left" w:pos="5882"/>
        </w:tabs>
      </w:pPr>
      <w:r>
        <w:tab/>
      </w:r>
    </w:p>
    <w:p w:rsidR="00E6227A" w:rsidRDefault="00E6227A" w:rsidP="006F633F"/>
    <w:p w:rsidR="00E6227A" w:rsidRPr="00E6227A" w:rsidRDefault="00E6227A" w:rsidP="00E6227A"/>
    <w:p w:rsidR="0098226A" w:rsidRDefault="0098226A" w:rsidP="00E6227A"/>
    <w:p w:rsidR="00E6227A" w:rsidRPr="00E6227A" w:rsidRDefault="00E6227A" w:rsidP="00E6227A">
      <w:pPr>
        <w:rPr>
          <w:sz w:val="16"/>
          <w:szCs w:val="16"/>
        </w:rPr>
      </w:pPr>
      <w:r w:rsidRPr="00E6227A">
        <w:rPr>
          <w:sz w:val="16"/>
          <w:szCs w:val="16"/>
        </w:rPr>
        <w:t xml:space="preserve">Syllabus, Introduction to Business &amp; Technology  Page 3 of 3  </w:t>
      </w:r>
    </w:p>
    <w:sectPr w:rsidR="00E6227A" w:rsidRPr="00E6227A" w:rsidSect="006F633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05BF8"/>
    <w:rsid w:val="00181244"/>
    <w:rsid w:val="0031506D"/>
    <w:rsid w:val="003F4F2B"/>
    <w:rsid w:val="003F7EA3"/>
    <w:rsid w:val="004A17C5"/>
    <w:rsid w:val="005D49C3"/>
    <w:rsid w:val="00656C3F"/>
    <w:rsid w:val="006864FA"/>
    <w:rsid w:val="006F633F"/>
    <w:rsid w:val="007C6B36"/>
    <w:rsid w:val="00811FC2"/>
    <w:rsid w:val="00831087"/>
    <w:rsid w:val="0098226A"/>
    <w:rsid w:val="00A916E8"/>
    <w:rsid w:val="00AE24E2"/>
    <w:rsid w:val="00B01B91"/>
    <w:rsid w:val="00BC0D6B"/>
    <w:rsid w:val="00E6227A"/>
    <w:rsid w:val="00F022C0"/>
    <w:rsid w:val="00F05BF8"/>
    <w:rsid w:val="00F45665"/>
    <w:rsid w:val="00F4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stercountyelem.ga.wce.schoolinsites.com/?PageName=TeacherPage&amp;Page=1&amp;StaffID=179340&amp;iSection=Teachers&amp;CorrespondingID=179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Baker</dc:creator>
  <cp:lastModifiedBy>Michael Baker</cp:lastModifiedBy>
  <cp:revision>18</cp:revision>
  <dcterms:created xsi:type="dcterms:W3CDTF">2013-08-28T01:18:00Z</dcterms:created>
  <dcterms:modified xsi:type="dcterms:W3CDTF">2013-08-28T02:50:00Z</dcterms:modified>
</cp:coreProperties>
</file>