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6068" w14:textId="77777777" w:rsidR="00ED257A" w:rsidRPr="001A750A" w:rsidRDefault="00ED257A" w:rsidP="00ED257A">
      <w:pPr>
        <w:tabs>
          <w:tab w:val="left" w:pos="5040"/>
          <w:tab w:val="right" w:pos="7920"/>
        </w:tabs>
        <w:jc w:val="center"/>
        <w:rPr>
          <w:rFonts w:ascii="Times New Roman" w:hAnsi="Times New Roman"/>
          <w:b/>
          <w:szCs w:val="24"/>
        </w:rPr>
      </w:pPr>
      <w:r w:rsidRPr="001A750A">
        <w:rPr>
          <w:rFonts w:ascii="Times New Roman" w:hAnsi="Times New Roman"/>
          <w:b/>
          <w:szCs w:val="24"/>
        </w:rPr>
        <w:t>Notice of Emergency Meeting</w:t>
      </w:r>
    </w:p>
    <w:p w14:paraId="287E47C1" w14:textId="77777777" w:rsidR="00ED257A" w:rsidRPr="008D3C92" w:rsidRDefault="00ED257A" w:rsidP="00ED257A">
      <w:pPr>
        <w:tabs>
          <w:tab w:val="left" w:pos="5040"/>
          <w:tab w:val="right" w:pos="7920"/>
        </w:tabs>
        <w:jc w:val="center"/>
        <w:rPr>
          <w:rFonts w:ascii="Times New Roman" w:hAnsi="Times New Roman"/>
          <w:b/>
          <w:szCs w:val="24"/>
        </w:rPr>
      </w:pPr>
      <w:r w:rsidRPr="008D3C92">
        <w:rPr>
          <w:rFonts w:ascii="Times New Roman" w:hAnsi="Times New Roman"/>
          <w:b/>
          <w:szCs w:val="24"/>
        </w:rPr>
        <w:t xml:space="preserve">Board of </w:t>
      </w:r>
      <w:r w:rsidR="005002D8" w:rsidRPr="008D3C92">
        <w:rPr>
          <w:rFonts w:ascii="Times New Roman" w:hAnsi="Times New Roman"/>
          <w:b/>
          <w:szCs w:val="24"/>
        </w:rPr>
        <w:t>Directors of</w:t>
      </w:r>
    </w:p>
    <w:p w14:paraId="29890532" w14:textId="244D39E4" w:rsidR="00ED257A" w:rsidRPr="001A750A" w:rsidRDefault="008826C0" w:rsidP="008777D2">
      <w:pPr>
        <w:tabs>
          <w:tab w:val="left" w:pos="2160"/>
        </w:tabs>
        <w:jc w:val="center"/>
        <w:rPr>
          <w:rFonts w:ascii="Times New Roman" w:hAnsi="Times New Roman"/>
          <w:b/>
          <w:szCs w:val="24"/>
        </w:rPr>
      </w:pPr>
      <w:r>
        <w:rPr>
          <w:rFonts w:ascii="Times New Roman" w:hAnsi="Times New Roman"/>
          <w:b/>
          <w:szCs w:val="24"/>
          <w:highlight w:val="yellow"/>
        </w:rPr>
        <w:t>Por Vida Academy Charter District</w:t>
      </w:r>
    </w:p>
    <w:p w14:paraId="08991C6B" w14:textId="77777777" w:rsidR="00ED257A" w:rsidRPr="001A750A" w:rsidRDefault="00ED257A" w:rsidP="00ED257A">
      <w:pPr>
        <w:tabs>
          <w:tab w:val="left" w:pos="1980"/>
          <w:tab w:val="left" w:pos="4590"/>
          <w:tab w:val="left" w:pos="8640"/>
        </w:tabs>
        <w:jc w:val="both"/>
        <w:rPr>
          <w:rFonts w:ascii="Times New Roman" w:hAnsi="Times New Roman"/>
        </w:rPr>
      </w:pPr>
    </w:p>
    <w:p w14:paraId="74E3F2C2" w14:textId="3D0701E8" w:rsidR="00ED257A" w:rsidRPr="000451F7" w:rsidRDefault="00ED257A" w:rsidP="00ED257A">
      <w:pPr>
        <w:tabs>
          <w:tab w:val="left" w:pos="1980"/>
          <w:tab w:val="left" w:pos="4590"/>
          <w:tab w:val="left" w:pos="8640"/>
        </w:tabs>
        <w:jc w:val="both"/>
        <w:rPr>
          <w:rFonts w:ascii="Times New Roman" w:hAnsi="Times New Roman"/>
          <w:szCs w:val="24"/>
        </w:rPr>
      </w:pPr>
      <w:r w:rsidRPr="000451F7">
        <w:rPr>
          <w:rFonts w:ascii="Times New Roman" w:hAnsi="Times New Roman"/>
          <w:szCs w:val="24"/>
        </w:rPr>
        <w:t xml:space="preserve">An emergency meeting of the Board of </w:t>
      </w:r>
      <w:r w:rsidR="005002D8" w:rsidRPr="000451F7">
        <w:rPr>
          <w:rFonts w:ascii="Times New Roman" w:hAnsi="Times New Roman"/>
          <w:szCs w:val="24"/>
        </w:rPr>
        <w:t xml:space="preserve">Directors of </w:t>
      </w:r>
      <w:r w:rsidR="008826C0">
        <w:rPr>
          <w:rFonts w:ascii="Times New Roman" w:hAnsi="Times New Roman"/>
          <w:szCs w:val="24"/>
        </w:rPr>
        <w:t>Por Vida Academy Charter District</w:t>
      </w:r>
      <w:r w:rsidR="00116C1C">
        <w:rPr>
          <w:rFonts w:ascii="Times New Roman" w:hAnsi="Times New Roman"/>
          <w:szCs w:val="24"/>
        </w:rPr>
        <w:t xml:space="preserve"> will be held on </w:t>
      </w:r>
      <w:r w:rsidR="008777D2">
        <w:rPr>
          <w:rFonts w:ascii="Times New Roman" w:hAnsi="Times New Roman"/>
          <w:szCs w:val="24"/>
        </w:rPr>
        <w:t>April</w:t>
      </w:r>
      <w:r w:rsidR="00116C1C">
        <w:rPr>
          <w:rFonts w:ascii="Times New Roman" w:hAnsi="Times New Roman"/>
          <w:szCs w:val="24"/>
        </w:rPr>
        <w:t xml:space="preserve"> 2</w:t>
      </w:r>
      <w:r w:rsidR="008777D2">
        <w:rPr>
          <w:rFonts w:ascii="Times New Roman" w:hAnsi="Times New Roman"/>
          <w:szCs w:val="24"/>
        </w:rPr>
        <w:t>1</w:t>
      </w:r>
      <w:r w:rsidR="00116C1C">
        <w:rPr>
          <w:rFonts w:ascii="Times New Roman" w:hAnsi="Times New Roman"/>
          <w:szCs w:val="24"/>
        </w:rPr>
        <w:t>, 2020, beginning at 12:00pm</w:t>
      </w:r>
      <w:r w:rsidRPr="000451F7">
        <w:rPr>
          <w:rFonts w:ascii="Times New Roman" w:hAnsi="Times New Roman"/>
          <w:szCs w:val="24"/>
        </w:rPr>
        <w:t xml:space="preserve"> at the </w:t>
      </w:r>
      <w:r w:rsidR="008826C0">
        <w:rPr>
          <w:rFonts w:ascii="Times New Roman" w:hAnsi="Times New Roman"/>
          <w:szCs w:val="24"/>
        </w:rPr>
        <w:t>Por Vida Academy</w:t>
      </w:r>
      <w:r w:rsidRPr="000451F7">
        <w:rPr>
          <w:rFonts w:ascii="Times New Roman" w:hAnsi="Times New Roman"/>
          <w:szCs w:val="24"/>
        </w:rPr>
        <w:t>.</w:t>
      </w:r>
      <w:r w:rsidR="005002D8" w:rsidRPr="000451F7">
        <w:rPr>
          <w:rFonts w:ascii="Times New Roman" w:hAnsi="Times New Roman"/>
          <w:szCs w:val="24"/>
        </w:rPr>
        <w:t xml:space="preserve">  </w:t>
      </w:r>
      <w:r w:rsidR="005002D8" w:rsidRPr="000451F7">
        <w:rPr>
          <w:rFonts w:ascii="Times New Roman" w:hAnsi="Times New Roman"/>
          <w:b/>
          <w:szCs w:val="24"/>
        </w:rPr>
        <w:t>This meeting may be conducted by telephone conference as an Emergency Meeting of the Board in conformance with the Open Meetings Act.</w:t>
      </w:r>
    </w:p>
    <w:p w14:paraId="67E4FE07" w14:textId="77777777" w:rsidR="00ED257A" w:rsidRPr="000451F7" w:rsidRDefault="00ED257A" w:rsidP="00ED257A">
      <w:pPr>
        <w:tabs>
          <w:tab w:val="left" w:pos="1980"/>
          <w:tab w:val="left" w:pos="4590"/>
          <w:tab w:val="left" w:pos="8640"/>
        </w:tabs>
        <w:jc w:val="both"/>
        <w:rPr>
          <w:rFonts w:ascii="Times New Roman" w:hAnsi="Times New Roman"/>
          <w:szCs w:val="24"/>
        </w:rPr>
      </w:pPr>
    </w:p>
    <w:p w14:paraId="23F3B965" w14:textId="41B294BA" w:rsidR="00ED257A" w:rsidRPr="000451F7" w:rsidRDefault="00ED257A" w:rsidP="008777D2">
      <w:pPr>
        <w:tabs>
          <w:tab w:val="left" w:pos="2160"/>
          <w:tab w:val="left" w:pos="6840"/>
        </w:tabs>
        <w:rPr>
          <w:rFonts w:ascii="Times New Roman" w:hAnsi="Times New Roman"/>
          <w:szCs w:val="24"/>
        </w:rPr>
      </w:pPr>
      <w:r w:rsidRPr="000451F7">
        <w:rPr>
          <w:rFonts w:ascii="Times New Roman" w:hAnsi="Times New Roman"/>
          <w:szCs w:val="24"/>
        </w:rPr>
        <w:t>The subjects to be discussed or considered or upon which any formal action may be taken are as follows:</w:t>
      </w:r>
    </w:p>
    <w:p w14:paraId="14FFE82D" w14:textId="2CFA378D" w:rsidR="000451F7" w:rsidRPr="000451F7" w:rsidRDefault="000451F7" w:rsidP="008777D2">
      <w:pPr>
        <w:tabs>
          <w:tab w:val="left" w:pos="8640"/>
        </w:tabs>
        <w:ind w:left="720" w:right="720"/>
        <w:jc w:val="both"/>
        <w:rPr>
          <w:rFonts w:ascii="Times New Roman" w:hAnsi="Times New Roman"/>
          <w:szCs w:val="24"/>
        </w:rPr>
      </w:pPr>
      <w:r w:rsidRPr="000451F7">
        <w:rPr>
          <w:rFonts w:ascii="Times New Roman" w:hAnsi="Times New Roman"/>
          <w:szCs w:val="24"/>
        </w:rPr>
        <w:t>Executive Session: Govt. Code 551.071 (consultation with legal counsel on COVID-19 related matters), 551.074 (personnel), 551.0821 (confidential student matters)</w:t>
      </w:r>
    </w:p>
    <w:p w14:paraId="5BB2985E" w14:textId="7B00868C" w:rsidR="00625EB9" w:rsidRPr="000451F7" w:rsidRDefault="000451F7" w:rsidP="008777D2">
      <w:pPr>
        <w:tabs>
          <w:tab w:val="left" w:pos="8640"/>
        </w:tabs>
        <w:ind w:left="720" w:right="720"/>
        <w:jc w:val="both"/>
        <w:rPr>
          <w:rFonts w:ascii="Times New Roman" w:hAnsi="Times New Roman"/>
          <w:szCs w:val="24"/>
        </w:rPr>
      </w:pPr>
      <w:r w:rsidRPr="000451F7">
        <w:rPr>
          <w:rFonts w:ascii="Times New Roman" w:hAnsi="Times New Roman"/>
          <w:szCs w:val="24"/>
        </w:rPr>
        <w:t>Open Session: Consider and take possible action on board emergency resolution relating to COVID-19 Response and discussion pertaining to same.</w:t>
      </w:r>
    </w:p>
    <w:p w14:paraId="18C04BFF" w14:textId="691E9A37" w:rsidR="00ED257A" w:rsidRPr="000451F7" w:rsidRDefault="00ED257A" w:rsidP="00ED257A">
      <w:pPr>
        <w:tabs>
          <w:tab w:val="left" w:pos="8640"/>
        </w:tabs>
        <w:jc w:val="both"/>
        <w:rPr>
          <w:rFonts w:ascii="Times New Roman" w:hAnsi="Times New Roman"/>
          <w:szCs w:val="24"/>
        </w:rPr>
      </w:pPr>
      <w:r w:rsidRPr="000451F7">
        <w:rPr>
          <w:rFonts w:ascii="Times New Roman" w:hAnsi="Times New Roman"/>
          <w:szCs w:val="24"/>
        </w:rPr>
        <w:t>An emergency or urgent public necessity exists that requires immediate action of the Board or an imminent threat to public health and safety or a reasonably unforeseeable situation exists, as follows:</w:t>
      </w:r>
    </w:p>
    <w:p w14:paraId="565CFA73" w14:textId="77777777" w:rsidR="000451F7" w:rsidRPr="000451F7" w:rsidRDefault="000451F7" w:rsidP="000451F7">
      <w:pPr>
        <w:pStyle w:val="BodyText3"/>
        <w:widowControl w:val="0"/>
        <w:ind w:left="720" w:right="720"/>
        <w:jc w:val="both"/>
        <w:rPr>
          <w:sz w:val="24"/>
          <w:szCs w:val="24"/>
        </w:rPr>
      </w:pPr>
    </w:p>
    <w:p w14:paraId="5A90F3F2" w14:textId="2D6BC7AA" w:rsidR="000451F7" w:rsidRPr="000451F7" w:rsidRDefault="000451F7" w:rsidP="000451F7">
      <w:pPr>
        <w:pStyle w:val="BodyText3"/>
        <w:widowControl w:val="0"/>
        <w:ind w:left="720" w:right="720"/>
        <w:jc w:val="both"/>
        <w:rPr>
          <w:sz w:val="24"/>
          <w:szCs w:val="24"/>
        </w:rPr>
      </w:pPr>
      <w:r w:rsidRPr="000451F7">
        <w:rPr>
          <w:sz w:val="24"/>
          <w:szCs w:val="24"/>
        </w:rPr>
        <w:t xml:space="preserve">The Federal Government and State of Texas have declared a public health emergency in all counties of Texas, including those served by the Charter Holder.  State and Local health officials have also advised against public meetings and gatherings of large groups of people.  Immediate action is required due to the imminent threat to public health and safety relating to COVID-19.  The threat to the State, community and the School is imminent as reported by federal and state officials and the situation qualifies as an epidemic under 551.045(b)(2)(C).  </w:t>
      </w:r>
    </w:p>
    <w:p w14:paraId="05E66084" w14:textId="77777777" w:rsidR="00625EB9" w:rsidRPr="000451F7" w:rsidRDefault="00625EB9" w:rsidP="00ED257A">
      <w:pPr>
        <w:pStyle w:val="BodyText3"/>
        <w:widowControl w:val="0"/>
        <w:rPr>
          <w:sz w:val="24"/>
          <w:szCs w:val="24"/>
        </w:rPr>
      </w:pPr>
    </w:p>
    <w:p w14:paraId="102B6C5E" w14:textId="6EDBAC63" w:rsidR="00625EB9" w:rsidRDefault="008D3C92" w:rsidP="00ED257A">
      <w:pPr>
        <w:ind w:right="-90"/>
        <w:jc w:val="both"/>
        <w:rPr>
          <w:rFonts w:ascii="Times New Roman" w:hAnsi="Times New Roman"/>
          <w:szCs w:val="24"/>
        </w:rPr>
      </w:pPr>
      <w:r w:rsidRPr="000451F7">
        <w:rPr>
          <w:rFonts w:ascii="Times New Roman" w:hAnsi="Times New Roman"/>
          <w:szCs w:val="24"/>
        </w:rPr>
        <w:t xml:space="preserve">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 </w:t>
      </w:r>
      <w:r w:rsidR="00ED257A" w:rsidRPr="000451F7">
        <w:rPr>
          <w:rFonts w:ascii="Times New Roman" w:hAnsi="Times New Roman"/>
          <w:szCs w:val="24"/>
        </w:rPr>
        <w:t xml:space="preserve">All final votes, actions, or decisions will be taken in open meeting.  </w:t>
      </w:r>
    </w:p>
    <w:p w14:paraId="7C713850" w14:textId="77777777" w:rsidR="00ED6428" w:rsidRDefault="00ED6428" w:rsidP="00ED257A">
      <w:pPr>
        <w:ind w:right="-90"/>
        <w:jc w:val="both"/>
        <w:rPr>
          <w:rFonts w:ascii="Times New Roman" w:hAnsi="Times New Roman"/>
          <w:szCs w:val="24"/>
        </w:rPr>
      </w:pPr>
    </w:p>
    <w:p w14:paraId="1AF61DA3" w14:textId="77777777" w:rsidR="00ED6428" w:rsidRPr="000451F7" w:rsidRDefault="00ED6428" w:rsidP="00ED6428">
      <w:pPr>
        <w:ind w:right="-90"/>
        <w:jc w:val="both"/>
        <w:rPr>
          <w:rFonts w:ascii="Times New Roman" w:hAnsi="Times New Roman"/>
          <w:szCs w:val="24"/>
        </w:rPr>
      </w:pPr>
      <w:r w:rsidRPr="000451F7">
        <w:rPr>
          <w:rFonts w:ascii="Times New Roman" w:hAnsi="Times New Roman"/>
          <w:szCs w:val="24"/>
        </w:rPr>
        <w:t xml:space="preserve">This notice was posted in compliance with the </w:t>
      </w:r>
      <w:r>
        <w:rPr>
          <w:rFonts w:ascii="Times New Roman" w:hAnsi="Times New Roman"/>
          <w:szCs w:val="24"/>
        </w:rPr>
        <w:t>Texas Open Meetings Act on March 23, 2020 at 12:00pm.</w:t>
      </w:r>
    </w:p>
    <w:p w14:paraId="77C6A6B3" w14:textId="77777777" w:rsidR="00ED6428" w:rsidRDefault="00ED6428" w:rsidP="00ED257A">
      <w:pPr>
        <w:ind w:right="-90"/>
        <w:jc w:val="both"/>
        <w:rPr>
          <w:rFonts w:ascii="Times New Roman" w:hAnsi="Times New Roman"/>
          <w:szCs w:val="24"/>
        </w:rPr>
      </w:pPr>
    </w:p>
    <w:p w14:paraId="4AE2DB02" w14:textId="7BF8BF27" w:rsidR="00D4574A" w:rsidRDefault="00D4574A" w:rsidP="00ED257A">
      <w:pPr>
        <w:ind w:right="-90"/>
        <w:jc w:val="both"/>
        <w:rPr>
          <w:rFonts w:ascii="Times New Roman" w:hAnsi="Times New Roman"/>
          <w:szCs w:val="24"/>
        </w:rPr>
      </w:pPr>
    </w:p>
    <w:p w14:paraId="05EE6223" w14:textId="77777777" w:rsidR="00D4574A" w:rsidRDefault="00D4574A" w:rsidP="00D4574A">
      <w:pPr>
        <w:pStyle w:val="Default"/>
        <w:numPr>
          <w:ilvl w:val="0"/>
          <w:numId w:val="3"/>
        </w:numPr>
        <w:rPr>
          <w:sz w:val="21"/>
          <w:szCs w:val="21"/>
        </w:rPr>
      </w:pPr>
      <w:r>
        <w:rPr>
          <w:b/>
          <w:bCs/>
          <w:sz w:val="21"/>
          <w:szCs w:val="21"/>
        </w:rPr>
        <w:t xml:space="preserve">Call to Order and Establishment of Quorum </w:t>
      </w:r>
    </w:p>
    <w:p w14:paraId="2537897F" w14:textId="77777777" w:rsidR="00D4574A" w:rsidRDefault="00D4574A" w:rsidP="00D4574A">
      <w:pPr>
        <w:pStyle w:val="Default"/>
        <w:numPr>
          <w:ilvl w:val="1"/>
          <w:numId w:val="3"/>
        </w:numPr>
        <w:spacing w:after="19"/>
        <w:rPr>
          <w:sz w:val="21"/>
          <w:szCs w:val="21"/>
        </w:rPr>
      </w:pPr>
      <w:r>
        <w:rPr>
          <w:sz w:val="21"/>
          <w:szCs w:val="21"/>
        </w:rPr>
        <w:t xml:space="preserve">Roll Call &amp; Recording of Board Members Present - Declaration of Quorum Present. Jose Gonzales and Sr. Odilia Korenek </w:t>
      </w:r>
    </w:p>
    <w:p w14:paraId="5EA28A20" w14:textId="7E7F841E" w:rsidR="00D4574A" w:rsidRDefault="00D4574A" w:rsidP="00D4574A">
      <w:pPr>
        <w:pStyle w:val="Default"/>
        <w:numPr>
          <w:ilvl w:val="1"/>
          <w:numId w:val="3"/>
        </w:numPr>
        <w:rPr>
          <w:sz w:val="21"/>
          <w:szCs w:val="21"/>
        </w:rPr>
      </w:pPr>
      <w:r>
        <w:rPr>
          <w:sz w:val="21"/>
          <w:szCs w:val="21"/>
        </w:rPr>
        <w:t xml:space="preserve">Recording of the Executive Director/Superintendent and Staff Members Present: Superintendent, Joseph G. Rendon, Stephanie Rodriguez, Danette Salazar, Loren Franckowiak, </w:t>
      </w:r>
      <w:r w:rsidR="00C74F94">
        <w:rPr>
          <w:sz w:val="21"/>
          <w:szCs w:val="21"/>
        </w:rPr>
        <w:t>Tessa Garza</w:t>
      </w:r>
      <w:r>
        <w:rPr>
          <w:sz w:val="21"/>
          <w:szCs w:val="21"/>
        </w:rPr>
        <w:t xml:space="preserve"> and Ashley Trevino</w:t>
      </w:r>
    </w:p>
    <w:p w14:paraId="1C99E849" w14:textId="31CD5CEC" w:rsidR="00D4574A" w:rsidRDefault="00D4574A" w:rsidP="00D4574A">
      <w:pPr>
        <w:pStyle w:val="Default"/>
        <w:numPr>
          <w:ilvl w:val="1"/>
          <w:numId w:val="3"/>
        </w:numPr>
        <w:rPr>
          <w:sz w:val="21"/>
          <w:szCs w:val="21"/>
        </w:rPr>
      </w:pPr>
      <w:r>
        <w:rPr>
          <w:sz w:val="21"/>
          <w:szCs w:val="21"/>
        </w:rPr>
        <w:lastRenderedPageBreak/>
        <w:t>Other non-employee’s present: Dr. Lura Davidson</w:t>
      </w:r>
    </w:p>
    <w:p w14:paraId="2E72A79F" w14:textId="7F954916" w:rsidR="008A7E5A" w:rsidRDefault="008A7E5A" w:rsidP="008A7E5A">
      <w:pPr>
        <w:pStyle w:val="Default"/>
        <w:rPr>
          <w:sz w:val="21"/>
          <w:szCs w:val="21"/>
        </w:rPr>
      </w:pPr>
    </w:p>
    <w:p w14:paraId="61AFCA33" w14:textId="2FECF4D3" w:rsidR="008777D2" w:rsidRDefault="008777D2" w:rsidP="00ED257A">
      <w:pPr>
        <w:ind w:right="-90"/>
        <w:jc w:val="both"/>
        <w:rPr>
          <w:rFonts w:ascii="Times New Roman" w:hAnsi="Times New Roman"/>
          <w:szCs w:val="24"/>
        </w:rPr>
      </w:pPr>
    </w:p>
    <w:p w14:paraId="6F4DF610" w14:textId="77777777" w:rsidR="00D323C1" w:rsidRDefault="008777D2" w:rsidP="00D323C1">
      <w:pPr>
        <w:pStyle w:val="ListParagraph"/>
        <w:numPr>
          <w:ilvl w:val="0"/>
          <w:numId w:val="2"/>
        </w:numPr>
        <w:ind w:right="-90"/>
        <w:jc w:val="both"/>
        <w:rPr>
          <w:rFonts w:ascii="Times New Roman" w:hAnsi="Times New Roman"/>
          <w:b/>
          <w:szCs w:val="24"/>
        </w:rPr>
      </w:pPr>
      <w:r w:rsidRPr="008A7E5A">
        <w:rPr>
          <w:rFonts w:ascii="Times New Roman" w:hAnsi="Times New Roman"/>
          <w:b/>
          <w:szCs w:val="24"/>
        </w:rPr>
        <w:t>Campus Reports</w:t>
      </w:r>
      <w:r w:rsidR="00EF295A">
        <w:rPr>
          <w:rFonts w:ascii="Times New Roman" w:hAnsi="Times New Roman"/>
          <w:b/>
          <w:szCs w:val="24"/>
        </w:rPr>
        <w:t xml:space="preserve">. </w:t>
      </w:r>
    </w:p>
    <w:p w14:paraId="338CDCCD" w14:textId="0C3E6EF4" w:rsidR="008A38A9" w:rsidRPr="008A38A9" w:rsidRDefault="00EF295A" w:rsidP="008A38A9">
      <w:pPr>
        <w:pStyle w:val="ListParagraph"/>
        <w:numPr>
          <w:ilvl w:val="0"/>
          <w:numId w:val="4"/>
        </w:numPr>
        <w:ind w:right="-90"/>
        <w:jc w:val="both"/>
        <w:rPr>
          <w:rFonts w:ascii="Times New Roman" w:hAnsi="Times New Roman"/>
          <w:b/>
          <w:szCs w:val="24"/>
        </w:rPr>
      </w:pPr>
      <w:r>
        <w:rPr>
          <w:rFonts w:ascii="Times New Roman" w:hAnsi="Times New Roman"/>
          <w:szCs w:val="24"/>
        </w:rPr>
        <w:t xml:space="preserve">PVA – Going well, transition went well, however having issues with communicating with some students (losing phones or service, and/or internet so lost communication) have found other ways to connect </w:t>
      </w:r>
      <w:r w:rsidR="00D323C1">
        <w:rPr>
          <w:rFonts w:ascii="Times New Roman" w:hAnsi="Times New Roman"/>
          <w:szCs w:val="24"/>
        </w:rPr>
        <w:t xml:space="preserve">(parking lot </w:t>
      </w:r>
      <w:proofErr w:type="spellStart"/>
      <w:r w:rsidR="00D323C1">
        <w:rPr>
          <w:rFonts w:ascii="Times New Roman" w:hAnsi="Times New Roman"/>
          <w:szCs w:val="24"/>
        </w:rPr>
        <w:t>wifi</w:t>
      </w:r>
      <w:proofErr w:type="spellEnd"/>
      <w:r w:rsidR="00D323C1">
        <w:rPr>
          <w:rFonts w:ascii="Times New Roman" w:hAnsi="Times New Roman"/>
          <w:szCs w:val="24"/>
        </w:rPr>
        <w:t>)</w:t>
      </w:r>
      <w:r>
        <w:rPr>
          <w:rFonts w:ascii="Times New Roman" w:hAnsi="Times New Roman"/>
          <w:szCs w:val="24"/>
        </w:rPr>
        <w:t>. Instruction slowed down a little bit to let students catch up. Work is there and help is available. Helping them emotionally and socially. Graduation is a major concern, they do not want a virtual graduation. Graduation date was scheduled for May 29</w:t>
      </w:r>
      <w:r w:rsidRPr="00EF295A">
        <w:rPr>
          <w:rFonts w:ascii="Times New Roman" w:hAnsi="Times New Roman"/>
          <w:szCs w:val="24"/>
          <w:vertAlign w:val="superscript"/>
        </w:rPr>
        <w:t>th</w:t>
      </w:r>
      <w:r>
        <w:rPr>
          <w:rFonts w:ascii="Times New Roman" w:hAnsi="Times New Roman"/>
          <w:szCs w:val="24"/>
          <w:vertAlign w:val="superscript"/>
        </w:rPr>
        <w:t xml:space="preserve">. </w:t>
      </w:r>
      <w:r w:rsidR="00D323C1">
        <w:rPr>
          <w:rFonts w:ascii="Times New Roman" w:hAnsi="Times New Roman"/>
          <w:szCs w:val="24"/>
          <w:vertAlign w:val="superscript"/>
        </w:rPr>
        <w:t xml:space="preserve">  </w:t>
      </w:r>
      <w:r w:rsidR="00D323C1">
        <w:rPr>
          <w:rFonts w:ascii="Times New Roman" w:hAnsi="Times New Roman"/>
          <w:szCs w:val="24"/>
        </w:rPr>
        <w:t>We ordered caps and gowns during spring break .</w:t>
      </w:r>
      <w:r w:rsidRPr="00D323C1">
        <w:rPr>
          <w:rFonts w:ascii="Times New Roman" w:hAnsi="Times New Roman"/>
          <w:szCs w:val="24"/>
        </w:rPr>
        <w:t xml:space="preserve"> </w:t>
      </w:r>
      <w:r w:rsidR="00D323C1">
        <w:rPr>
          <w:rFonts w:ascii="Times New Roman" w:hAnsi="Times New Roman"/>
          <w:szCs w:val="24"/>
        </w:rPr>
        <w:t xml:space="preserve">Graduation was cancelled. </w:t>
      </w:r>
      <w:r w:rsidR="00D323C1" w:rsidRPr="00D323C1">
        <w:rPr>
          <w:rFonts w:ascii="Times New Roman" w:hAnsi="Times New Roman"/>
          <w:szCs w:val="24"/>
        </w:rPr>
        <w:t xml:space="preserve">A lot </w:t>
      </w:r>
      <w:r w:rsidR="00D323C1">
        <w:rPr>
          <w:rFonts w:ascii="Times New Roman" w:hAnsi="Times New Roman"/>
          <w:szCs w:val="24"/>
        </w:rPr>
        <w:t>of parents have lost their jobs or not working and couldn’t pay.</w:t>
      </w:r>
      <w:r w:rsidR="008A38A9">
        <w:rPr>
          <w:rFonts w:ascii="Times New Roman" w:hAnsi="Times New Roman"/>
          <w:szCs w:val="24"/>
        </w:rPr>
        <w:t xml:space="preserve"> </w:t>
      </w:r>
    </w:p>
    <w:p w14:paraId="5233346C" w14:textId="63192F74" w:rsidR="008A38A9" w:rsidRDefault="008A38A9" w:rsidP="008A38A9">
      <w:pPr>
        <w:pStyle w:val="ListParagraph"/>
        <w:numPr>
          <w:ilvl w:val="0"/>
          <w:numId w:val="4"/>
        </w:numPr>
        <w:ind w:right="-90"/>
        <w:jc w:val="both"/>
        <w:rPr>
          <w:rFonts w:ascii="Times New Roman" w:hAnsi="Times New Roman"/>
          <w:szCs w:val="24"/>
        </w:rPr>
      </w:pPr>
      <w:r w:rsidRPr="008A38A9">
        <w:rPr>
          <w:rFonts w:ascii="Times New Roman" w:hAnsi="Times New Roman"/>
          <w:szCs w:val="24"/>
        </w:rPr>
        <w:t>CCCP – Utiliz</w:t>
      </w:r>
      <w:r w:rsidR="001C75EB">
        <w:rPr>
          <w:rFonts w:ascii="Times New Roman" w:hAnsi="Times New Roman"/>
          <w:szCs w:val="24"/>
        </w:rPr>
        <w:t>ing</w:t>
      </w:r>
      <w:r w:rsidRPr="008A38A9">
        <w:rPr>
          <w:rFonts w:ascii="Times New Roman" w:hAnsi="Times New Roman"/>
          <w:szCs w:val="24"/>
        </w:rPr>
        <w:t xml:space="preserve"> google classroom</w:t>
      </w:r>
      <w:r>
        <w:rPr>
          <w:rFonts w:ascii="Times New Roman" w:hAnsi="Times New Roman"/>
          <w:szCs w:val="24"/>
        </w:rPr>
        <w:t>, work load was a great deal and a lot for students balancing school work, sitting, etc., using remind to communicate, recently transitioned to google slides, web platform that Davidson recommended. Parents having issues with daily communication so transitioned to a weekly communication with parents one on one sessions. Students still communicate daily and more accountability for students. Teachers are doing great communication through remind. Plan on adding parents to the google classroom so they can help assist work is getting done. Graduation May 28</w:t>
      </w:r>
      <w:r w:rsidRPr="008A38A9">
        <w:rPr>
          <w:rFonts w:ascii="Times New Roman" w:hAnsi="Times New Roman"/>
          <w:szCs w:val="24"/>
          <w:vertAlign w:val="superscript"/>
        </w:rPr>
        <w:t>th</w:t>
      </w:r>
      <w:r>
        <w:rPr>
          <w:rFonts w:ascii="Times New Roman" w:hAnsi="Times New Roman"/>
          <w:szCs w:val="24"/>
        </w:rPr>
        <w:t xml:space="preserve">, haven’t cancelled yet, talked about rescheduling, looking at late July or August. They do not want a virtual graduation. </w:t>
      </w:r>
      <w:r w:rsidR="00AA0906">
        <w:rPr>
          <w:rFonts w:ascii="Times New Roman" w:hAnsi="Times New Roman"/>
          <w:szCs w:val="24"/>
        </w:rPr>
        <w:t xml:space="preserve">Using Zoom to get students to continue to interact as much as possible. </w:t>
      </w:r>
    </w:p>
    <w:p w14:paraId="583E4FF4" w14:textId="3E4DDE34" w:rsidR="00AD01B0" w:rsidRPr="008A38A9" w:rsidRDefault="00AD01B0" w:rsidP="008A38A9">
      <w:pPr>
        <w:pStyle w:val="ListParagraph"/>
        <w:numPr>
          <w:ilvl w:val="0"/>
          <w:numId w:val="4"/>
        </w:numPr>
        <w:ind w:right="-90"/>
        <w:jc w:val="both"/>
        <w:rPr>
          <w:rFonts w:ascii="Times New Roman" w:hAnsi="Times New Roman"/>
          <w:szCs w:val="24"/>
        </w:rPr>
      </w:pPr>
      <w:r>
        <w:rPr>
          <w:rFonts w:ascii="Times New Roman" w:hAnsi="Times New Roman"/>
          <w:szCs w:val="24"/>
        </w:rPr>
        <w:t xml:space="preserve">CEC- </w:t>
      </w:r>
      <w:r w:rsidR="005C48D9">
        <w:rPr>
          <w:rFonts w:ascii="Times New Roman" w:hAnsi="Times New Roman"/>
          <w:szCs w:val="24"/>
        </w:rPr>
        <w:t>45 kids</w:t>
      </w:r>
      <w:r w:rsidR="007E6EB3">
        <w:rPr>
          <w:rFonts w:ascii="Times New Roman" w:hAnsi="Times New Roman"/>
          <w:szCs w:val="24"/>
        </w:rPr>
        <w:t xml:space="preserve"> at this time</w:t>
      </w:r>
      <w:r w:rsidR="005C48D9">
        <w:rPr>
          <w:rFonts w:ascii="Times New Roman" w:hAnsi="Times New Roman"/>
          <w:szCs w:val="24"/>
        </w:rPr>
        <w:t xml:space="preserve">, </w:t>
      </w:r>
      <w:r w:rsidR="007E6EB3">
        <w:rPr>
          <w:rFonts w:ascii="Times New Roman" w:hAnsi="Times New Roman"/>
          <w:szCs w:val="24"/>
        </w:rPr>
        <w:t xml:space="preserve">we are </w:t>
      </w:r>
      <w:r w:rsidR="005C48D9">
        <w:rPr>
          <w:rFonts w:ascii="Times New Roman" w:hAnsi="Times New Roman"/>
          <w:szCs w:val="24"/>
        </w:rPr>
        <w:t>keeping track of every single kid. Each staff member</w:t>
      </w:r>
      <w:r w:rsidR="007E6EB3">
        <w:rPr>
          <w:rFonts w:ascii="Times New Roman" w:hAnsi="Times New Roman"/>
          <w:szCs w:val="24"/>
        </w:rPr>
        <w:t xml:space="preserve"> was assigned students. Equinity</w:t>
      </w:r>
      <w:r w:rsidR="005C48D9">
        <w:rPr>
          <w:rFonts w:ascii="Times New Roman" w:hAnsi="Times New Roman"/>
          <w:szCs w:val="24"/>
        </w:rPr>
        <w:t xml:space="preserve"> program </w:t>
      </w:r>
      <w:r w:rsidR="00054092">
        <w:rPr>
          <w:rFonts w:ascii="Times New Roman" w:hAnsi="Times New Roman"/>
          <w:szCs w:val="24"/>
        </w:rPr>
        <w:t xml:space="preserve">is </w:t>
      </w:r>
      <w:r w:rsidR="005C48D9">
        <w:rPr>
          <w:rFonts w:ascii="Times New Roman" w:hAnsi="Times New Roman"/>
          <w:szCs w:val="24"/>
        </w:rPr>
        <w:t xml:space="preserve">being used. </w:t>
      </w:r>
      <w:r w:rsidR="007E6EB3">
        <w:rPr>
          <w:rFonts w:ascii="Times New Roman" w:hAnsi="Times New Roman"/>
          <w:szCs w:val="24"/>
        </w:rPr>
        <w:t>Some of our o</w:t>
      </w:r>
      <w:r w:rsidR="005C48D9">
        <w:rPr>
          <w:rFonts w:ascii="Times New Roman" w:hAnsi="Times New Roman"/>
          <w:szCs w:val="24"/>
        </w:rPr>
        <w:t>lder students came back</w:t>
      </w:r>
      <w:r w:rsidR="00054092">
        <w:rPr>
          <w:rFonts w:ascii="Times New Roman" w:hAnsi="Times New Roman"/>
          <w:szCs w:val="24"/>
        </w:rPr>
        <w:t xml:space="preserve"> to finish online </w:t>
      </w:r>
      <w:r w:rsidR="007E6EB3">
        <w:rPr>
          <w:rFonts w:ascii="Times New Roman" w:hAnsi="Times New Roman"/>
          <w:szCs w:val="24"/>
        </w:rPr>
        <w:t xml:space="preserve">(left </w:t>
      </w:r>
      <w:r w:rsidR="00054092">
        <w:rPr>
          <w:rFonts w:ascii="Times New Roman" w:hAnsi="Times New Roman"/>
          <w:szCs w:val="24"/>
        </w:rPr>
        <w:t>because of</w:t>
      </w:r>
      <w:r w:rsidR="007E6EB3">
        <w:rPr>
          <w:rFonts w:ascii="Times New Roman" w:hAnsi="Times New Roman"/>
          <w:szCs w:val="24"/>
        </w:rPr>
        <w:t xml:space="preserve"> pregnancy or other issues)</w:t>
      </w:r>
      <w:r w:rsidR="005C48D9">
        <w:rPr>
          <w:rFonts w:ascii="Times New Roman" w:hAnsi="Times New Roman"/>
          <w:szCs w:val="24"/>
        </w:rPr>
        <w:t xml:space="preserve">. </w:t>
      </w:r>
      <w:r w:rsidR="00054092">
        <w:rPr>
          <w:rFonts w:ascii="Times New Roman" w:hAnsi="Times New Roman"/>
          <w:szCs w:val="24"/>
        </w:rPr>
        <w:t>We l</w:t>
      </w:r>
      <w:r w:rsidR="005C48D9">
        <w:rPr>
          <w:rFonts w:ascii="Times New Roman" w:hAnsi="Times New Roman"/>
          <w:szCs w:val="24"/>
        </w:rPr>
        <w:t xml:space="preserve">ook to see </w:t>
      </w:r>
      <w:r w:rsidR="00D03AD4">
        <w:rPr>
          <w:rFonts w:ascii="Times New Roman" w:hAnsi="Times New Roman"/>
          <w:szCs w:val="24"/>
        </w:rPr>
        <w:t>students’</w:t>
      </w:r>
      <w:r w:rsidR="005C48D9">
        <w:rPr>
          <w:rFonts w:ascii="Times New Roman" w:hAnsi="Times New Roman"/>
          <w:szCs w:val="24"/>
        </w:rPr>
        <w:t xml:space="preserve"> progress</w:t>
      </w:r>
      <w:r w:rsidR="00054092">
        <w:rPr>
          <w:rFonts w:ascii="Times New Roman" w:hAnsi="Times New Roman"/>
          <w:szCs w:val="24"/>
        </w:rPr>
        <w:t>, we are</w:t>
      </w:r>
      <w:r w:rsidR="005C48D9">
        <w:rPr>
          <w:rFonts w:ascii="Times New Roman" w:hAnsi="Times New Roman"/>
          <w:szCs w:val="24"/>
        </w:rPr>
        <w:t xml:space="preserve"> </w:t>
      </w:r>
      <w:r w:rsidR="007E6EB3">
        <w:rPr>
          <w:rFonts w:ascii="Times New Roman" w:hAnsi="Times New Roman"/>
          <w:szCs w:val="24"/>
        </w:rPr>
        <w:t>avail</w:t>
      </w:r>
      <w:r w:rsidR="00054092">
        <w:rPr>
          <w:rFonts w:ascii="Times New Roman" w:hAnsi="Times New Roman"/>
          <w:szCs w:val="24"/>
        </w:rPr>
        <w:t xml:space="preserve">able </w:t>
      </w:r>
      <w:r w:rsidR="005C48D9">
        <w:rPr>
          <w:rFonts w:ascii="Times New Roman" w:hAnsi="Times New Roman"/>
          <w:szCs w:val="24"/>
        </w:rPr>
        <w:t xml:space="preserve">by </w:t>
      </w:r>
      <w:r w:rsidR="009F712F">
        <w:rPr>
          <w:rFonts w:ascii="Times New Roman" w:hAnsi="Times New Roman"/>
          <w:szCs w:val="24"/>
        </w:rPr>
        <w:t>p</w:t>
      </w:r>
      <w:r w:rsidR="005C48D9">
        <w:rPr>
          <w:rFonts w:ascii="Times New Roman" w:hAnsi="Times New Roman"/>
          <w:szCs w:val="24"/>
        </w:rPr>
        <w:t>hone</w:t>
      </w:r>
      <w:r w:rsidR="007E6EB3">
        <w:rPr>
          <w:rFonts w:ascii="Times New Roman" w:hAnsi="Times New Roman"/>
          <w:szCs w:val="24"/>
        </w:rPr>
        <w:t>,</w:t>
      </w:r>
      <w:r w:rsidR="005C48D9">
        <w:rPr>
          <w:rFonts w:ascii="Times New Roman" w:hAnsi="Times New Roman"/>
          <w:szCs w:val="24"/>
        </w:rPr>
        <w:t xml:space="preserve"> facebook remind,</w:t>
      </w:r>
      <w:r w:rsidR="00952048">
        <w:rPr>
          <w:rFonts w:ascii="Times New Roman" w:hAnsi="Times New Roman"/>
          <w:szCs w:val="24"/>
        </w:rPr>
        <w:t xml:space="preserve"> etc.</w:t>
      </w:r>
      <w:r w:rsidR="005C48D9">
        <w:rPr>
          <w:rFonts w:ascii="Times New Roman" w:hAnsi="Times New Roman"/>
          <w:szCs w:val="24"/>
        </w:rPr>
        <w:t xml:space="preserve"> </w:t>
      </w:r>
      <w:r w:rsidR="00952048">
        <w:rPr>
          <w:rFonts w:ascii="Times New Roman" w:hAnsi="Times New Roman"/>
          <w:szCs w:val="24"/>
        </w:rPr>
        <w:t>Students</w:t>
      </w:r>
      <w:r w:rsidR="005C48D9">
        <w:rPr>
          <w:rFonts w:ascii="Times New Roman" w:hAnsi="Times New Roman"/>
          <w:szCs w:val="24"/>
        </w:rPr>
        <w:t xml:space="preserve"> log on 4 h</w:t>
      </w:r>
      <w:r w:rsidR="00D03AD4">
        <w:rPr>
          <w:rFonts w:ascii="Times New Roman" w:hAnsi="Times New Roman"/>
          <w:szCs w:val="24"/>
        </w:rPr>
        <w:t>ours</w:t>
      </w:r>
      <w:r w:rsidR="005C48D9">
        <w:rPr>
          <w:rFonts w:ascii="Times New Roman" w:hAnsi="Times New Roman"/>
          <w:szCs w:val="24"/>
        </w:rPr>
        <w:t xml:space="preserve"> a day and </w:t>
      </w:r>
      <w:r w:rsidR="00952048">
        <w:rPr>
          <w:rFonts w:ascii="Times New Roman" w:hAnsi="Times New Roman"/>
          <w:szCs w:val="24"/>
        </w:rPr>
        <w:t xml:space="preserve">we </w:t>
      </w:r>
      <w:r w:rsidR="005C48D9">
        <w:rPr>
          <w:rFonts w:ascii="Times New Roman" w:hAnsi="Times New Roman"/>
          <w:szCs w:val="24"/>
        </w:rPr>
        <w:t xml:space="preserve">get confirmation from parents </w:t>
      </w:r>
      <w:r w:rsidR="00952048">
        <w:rPr>
          <w:rFonts w:ascii="Times New Roman" w:hAnsi="Times New Roman"/>
          <w:szCs w:val="24"/>
        </w:rPr>
        <w:t xml:space="preserve">and </w:t>
      </w:r>
      <w:r w:rsidR="005C48D9">
        <w:rPr>
          <w:rFonts w:ascii="Times New Roman" w:hAnsi="Times New Roman"/>
          <w:szCs w:val="24"/>
        </w:rPr>
        <w:t>verify</w:t>
      </w:r>
      <w:r w:rsidR="00D65052">
        <w:rPr>
          <w:rFonts w:ascii="Times New Roman" w:hAnsi="Times New Roman"/>
          <w:szCs w:val="24"/>
        </w:rPr>
        <w:t>.</w:t>
      </w:r>
      <w:r w:rsidR="005C48D9">
        <w:rPr>
          <w:rFonts w:ascii="Times New Roman" w:hAnsi="Times New Roman"/>
          <w:szCs w:val="24"/>
        </w:rPr>
        <w:t xml:space="preserve"> </w:t>
      </w:r>
      <w:r w:rsidR="00D65052">
        <w:rPr>
          <w:rFonts w:ascii="Times New Roman" w:hAnsi="Times New Roman"/>
          <w:szCs w:val="24"/>
        </w:rPr>
        <w:t>Our attendance in</w:t>
      </w:r>
      <w:r w:rsidR="009F712F">
        <w:rPr>
          <w:rFonts w:ascii="Times New Roman" w:hAnsi="Times New Roman"/>
          <w:szCs w:val="24"/>
        </w:rPr>
        <w:t xml:space="preserve"> the 90s</w:t>
      </w:r>
      <w:r w:rsidR="00D65052">
        <w:rPr>
          <w:rFonts w:ascii="Times New Roman" w:hAnsi="Times New Roman"/>
          <w:szCs w:val="24"/>
        </w:rPr>
        <w:t>,</w:t>
      </w:r>
      <w:r w:rsidR="009F712F">
        <w:rPr>
          <w:rFonts w:ascii="Times New Roman" w:hAnsi="Times New Roman"/>
          <w:szCs w:val="24"/>
        </w:rPr>
        <w:t xml:space="preserve"> sad we </w:t>
      </w:r>
      <w:r w:rsidR="007E6EB3">
        <w:rPr>
          <w:rFonts w:ascii="Times New Roman" w:hAnsi="Times New Roman"/>
          <w:szCs w:val="24"/>
        </w:rPr>
        <w:t>can’t</w:t>
      </w:r>
      <w:r w:rsidR="009F712F">
        <w:rPr>
          <w:rFonts w:ascii="Times New Roman" w:hAnsi="Times New Roman"/>
          <w:szCs w:val="24"/>
        </w:rPr>
        <w:t xml:space="preserve"> use th</w:t>
      </w:r>
      <w:r w:rsidR="00D65052">
        <w:rPr>
          <w:rFonts w:ascii="Times New Roman" w:hAnsi="Times New Roman"/>
          <w:szCs w:val="24"/>
        </w:rPr>
        <w:t>ose numbers</w:t>
      </w:r>
      <w:r w:rsidR="009F712F">
        <w:rPr>
          <w:rFonts w:ascii="Times New Roman" w:hAnsi="Times New Roman"/>
          <w:szCs w:val="24"/>
        </w:rPr>
        <w:t xml:space="preserve"> for reporting. </w:t>
      </w:r>
      <w:r w:rsidR="00D65052">
        <w:rPr>
          <w:rFonts w:ascii="Times New Roman" w:hAnsi="Times New Roman"/>
          <w:szCs w:val="24"/>
        </w:rPr>
        <w:t>Also having s</w:t>
      </w:r>
      <w:r w:rsidR="007E6EB3">
        <w:rPr>
          <w:rFonts w:ascii="Times New Roman" w:hAnsi="Times New Roman"/>
          <w:szCs w:val="24"/>
        </w:rPr>
        <w:t>essions online with kids having mini meltdown</w:t>
      </w:r>
      <w:r w:rsidR="00D65052">
        <w:rPr>
          <w:rFonts w:ascii="Times New Roman" w:hAnsi="Times New Roman"/>
          <w:szCs w:val="24"/>
        </w:rPr>
        <w:t>s</w:t>
      </w:r>
      <w:r w:rsidR="007E6EB3">
        <w:rPr>
          <w:rFonts w:ascii="Times New Roman" w:hAnsi="Times New Roman"/>
          <w:szCs w:val="24"/>
        </w:rPr>
        <w:t xml:space="preserve"> to get them into a positive mindset, </w:t>
      </w:r>
      <w:r w:rsidR="00D65052">
        <w:rPr>
          <w:rFonts w:ascii="Times New Roman" w:hAnsi="Times New Roman"/>
          <w:szCs w:val="24"/>
        </w:rPr>
        <w:t xml:space="preserve">remind them they get to </w:t>
      </w:r>
      <w:r w:rsidR="007E6EB3">
        <w:rPr>
          <w:rFonts w:ascii="Times New Roman" w:hAnsi="Times New Roman"/>
          <w:szCs w:val="24"/>
        </w:rPr>
        <w:t xml:space="preserve">work at their own pace from home. Kids </w:t>
      </w:r>
      <w:r w:rsidR="00D65052">
        <w:rPr>
          <w:rFonts w:ascii="Times New Roman" w:hAnsi="Times New Roman"/>
          <w:szCs w:val="24"/>
        </w:rPr>
        <w:t xml:space="preserve">who </w:t>
      </w:r>
      <w:r w:rsidR="007E6EB3">
        <w:rPr>
          <w:rFonts w:ascii="Times New Roman" w:hAnsi="Times New Roman"/>
          <w:szCs w:val="24"/>
        </w:rPr>
        <w:t>want teacher</w:t>
      </w:r>
      <w:r w:rsidR="00D65052">
        <w:rPr>
          <w:rFonts w:ascii="Times New Roman" w:hAnsi="Times New Roman"/>
          <w:szCs w:val="24"/>
        </w:rPr>
        <w:t>/</w:t>
      </w:r>
      <w:r w:rsidR="007E6EB3">
        <w:rPr>
          <w:rFonts w:ascii="Times New Roman" w:hAnsi="Times New Roman"/>
          <w:szCs w:val="24"/>
        </w:rPr>
        <w:t>direct instruction so set up a google classroom</w:t>
      </w:r>
      <w:r w:rsidR="00D65052">
        <w:rPr>
          <w:rFonts w:ascii="Times New Roman" w:hAnsi="Times New Roman"/>
          <w:szCs w:val="24"/>
        </w:rPr>
        <w:t xml:space="preserve"> just for that</w:t>
      </w:r>
      <w:r w:rsidR="007E6EB3">
        <w:rPr>
          <w:rFonts w:ascii="Times New Roman" w:hAnsi="Times New Roman"/>
          <w:szCs w:val="24"/>
        </w:rPr>
        <w:t>. June 2</w:t>
      </w:r>
      <w:r w:rsidR="007E6EB3" w:rsidRPr="007E6EB3">
        <w:rPr>
          <w:rFonts w:ascii="Times New Roman" w:hAnsi="Times New Roman"/>
          <w:szCs w:val="24"/>
          <w:vertAlign w:val="superscript"/>
        </w:rPr>
        <w:t>nd</w:t>
      </w:r>
      <w:r w:rsidR="007E6EB3">
        <w:rPr>
          <w:rFonts w:ascii="Times New Roman" w:hAnsi="Times New Roman"/>
          <w:szCs w:val="24"/>
        </w:rPr>
        <w:t xml:space="preserve"> </w:t>
      </w:r>
      <w:r w:rsidR="00D65052">
        <w:rPr>
          <w:rFonts w:ascii="Times New Roman" w:hAnsi="Times New Roman"/>
          <w:szCs w:val="24"/>
        </w:rPr>
        <w:t xml:space="preserve">was </w:t>
      </w:r>
      <w:r w:rsidR="007E6EB3">
        <w:rPr>
          <w:rFonts w:ascii="Times New Roman" w:hAnsi="Times New Roman"/>
          <w:szCs w:val="24"/>
        </w:rPr>
        <w:t>grad</w:t>
      </w:r>
      <w:r w:rsidR="00D65052">
        <w:rPr>
          <w:rFonts w:ascii="Times New Roman" w:hAnsi="Times New Roman"/>
          <w:szCs w:val="24"/>
        </w:rPr>
        <w:t>uation</w:t>
      </w:r>
      <w:r w:rsidR="007E6EB3">
        <w:rPr>
          <w:rFonts w:ascii="Times New Roman" w:hAnsi="Times New Roman"/>
          <w:szCs w:val="24"/>
        </w:rPr>
        <w:t xml:space="preserve"> date, has been cancelled. Kids want to walk stage. </w:t>
      </w:r>
    </w:p>
    <w:p w14:paraId="5B3C0F63" w14:textId="2A273F0E" w:rsidR="00D323C1" w:rsidRDefault="00D323C1" w:rsidP="00D323C1">
      <w:pPr>
        <w:ind w:right="-90"/>
        <w:jc w:val="both"/>
        <w:rPr>
          <w:rFonts w:ascii="Times New Roman" w:hAnsi="Times New Roman"/>
          <w:b/>
          <w:szCs w:val="24"/>
        </w:rPr>
      </w:pPr>
    </w:p>
    <w:p w14:paraId="3EAAB9C1" w14:textId="77777777" w:rsidR="00D323C1" w:rsidRPr="00D323C1" w:rsidRDefault="00D323C1" w:rsidP="00D323C1">
      <w:pPr>
        <w:ind w:right="-90"/>
        <w:jc w:val="both"/>
        <w:rPr>
          <w:rFonts w:ascii="Times New Roman" w:hAnsi="Times New Roman"/>
          <w:b/>
          <w:szCs w:val="24"/>
        </w:rPr>
      </w:pPr>
    </w:p>
    <w:p w14:paraId="0D9745DD" w14:textId="75C38D1D" w:rsidR="0084307E" w:rsidRPr="00DF4391" w:rsidRDefault="0084307E" w:rsidP="00DF4391">
      <w:pPr>
        <w:pStyle w:val="ListParagraph"/>
        <w:numPr>
          <w:ilvl w:val="0"/>
          <w:numId w:val="2"/>
        </w:numPr>
        <w:ind w:right="-90"/>
        <w:jc w:val="both"/>
        <w:rPr>
          <w:rFonts w:ascii="Times New Roman" w:hAnsi="Times New Roman"/>
          <w:szCs w:val="24"/>
        </w:rPr>
      </w:pPr>
      <w:r w:rsidRPr="00DF4391">
        <w:rPr>
          <w:rFonts w:ascii="Times New Roman" w:hAnsi="Times New Roman"/>
          <w:b/>
          <w:szCs w:val="24"/>
        </w:rPr>
        <w:t>Minutes</w:t>
      </w:r>
      <w:r w:rsidR="008A7E5A" w:rsidRPr="00DF4391">
        <w:rPr>
          <w:rFonts w:ascii="Times New Roman" w:hAnsi="Times New Roman"/>
          <w:szCs w:val="24"/>
        </w:rPr>
        <w:t xml:space="preserve"> </w:t>
      </w:r>
      <w:r w:rsidR="00D65052">
        <w:rPr>
          <w:rFonts w:ascii="Times New Roman" w:hAnsi="Times New Roman"/>
          <w:szCs w:val="24"/>
        </w:rPr>
        <w:t>–</w:t>
      </w:r>
      <w:r w:rsidR="008A7E5A" w:rsidRPr="00DF4391">
        <w:rPr>
          <w:rFonts w:ascii="Times New Roman" w:hAnsi="Times New Roman"/>
          <w:szCs w:val="24"/>
        </w:rPr>
        <w:t xml:space="preserve"> </w:t>
      </w:r>
      <w:r w:rsidR="00D4574A" w:rsidRPr="00DF4391">
        <w:rPr>
          <w:rFonts w:ascii="Times New Roman" w:hAnsi="Times New Roman"/>
          <w:szCs w:val="24"/>
        </w:rPr>
        <w:t>Feb</w:t>
      </w:r>
      <w:r w:rsidR="00D65052">
        <w:rPr>
          <w:rFonts w:ascii="Times New Roman" w:hAnsi="Times New Roman"/>
          <w:szCs w:val="24"/>
        </w:rPr>
        <w:t>ruary</w:t>
      </w:r>
      <w:r w:rsidR="00D4574A" w:rsidRPr="00DF4391">
        <w:rPr>
          <w:rFonts w:ascii="Times New Roman" w:hAnsi="Times New Roman"/>
          <w:szCs w:val="24"/>
        </w:rPr>
        <w:t xml:space="preserve"> and March</w:t>
      </w:r>
      <w:r w:rsidR="005C48D9" w:rsidRPr="00DF4391">
        <w:rPr>
          <w:rFonts w:ascii="Times New Roman" w:hAnsi="Times New Roman"/>
          <w:szCs w:val="24"/>
        </w:rPr>
        <w:t xml:space="preserve"> </w:t>
      </w:r>
      <w:r w:rsidR="00D65052">
        <w:rPr>
          <w:rFonts w:ascii="Times New Roman" w:hAnsi="Times New Roman"/>
          <w:szCs w:val="24"/>
        </w:rPr>
        <w:t xml:space="preserve">minutes. </w:t>
      </w:r>
      <w:r w:rsidR="00BF4075">
        <w:rPr>
          <w:rFonts w:ascii="Times New Roman" w:hAnsi="Times New Roman"/>
          <w:szCs w:val="24"/>
        </w:rPr>
        <w:t xml:space="preserve">No questions from board members. </w:t>
      </w:r>
      <w:r w:rsidR="00431C60" w:rsidRPr="00DF4391">
        <w:rPr>
          <w:rFonts w:ascii="Times New Roman" w:hAnsi="Times New Roman"/>
          <w:szCs w:val="24"/>
        </w:rPr>
        <w:t>Sr. Odilia Korenek moves to approve. Edi</w:t>
      </w:r>
      <w:r w:rsidR="00BF4075">
        <w:rPr>
          <w:rFonts w:ascii="Times New Roman" w:hAnsi="Times New Roman"/>
          <w:szCs w:val="24"/>
        </w:rPr>
        <w:t>th</w:t>
      </w:r>
      <w:r w:rsidR="00431C60" w:rsidRPr="00DF4391">
        <w:rPr>
          <w:rFonts w:ascii="Times New Roman" w:hAnsi="Times New Roman"/>
          <w:szCs w:val="24"/>
        </w:rPr>
        <w:t xml:space="preserve"> Cogdell </w:t>
      </w:r>
      <w:r w:rsidR="008A7E5A" w:rsidRPr="00DF4391">
        <w:rPr>
          <w:rFonts w:ascii="Times New Roman" w:hAnsi="Times New Roman"/>
          <w:szCs w:val="24"/>
        </w:rPr>
        <w:t>seconded. Minutes approved as presented.</w:t>
      </w:r>
    </w:p>
    <w:p w14:paraId="6937E03D" w14:textId="77777777" w:rsidR="008A7E5A" w:rsidRDefault="008A7E5A" w:rsidP="008A7E5A">
      <w:pPr>
        <w:pStyle w:val="ListParagraph"/>
        <w:ind w:right="-90"/>
        <w:jc w:val="both"/>
        <w:rPr>
          <w:rFonts w:ascii="Times New Roman" w:hAnsi="Times New Roman"/>
          <w:szCs w:val="24"/>
        </w:rPr>
      </w:pPr>
    </w:p>
    <w:p w14:paraId="08DBD71D" w14:textId="0D946F1C" w:rsidR="009C632B" w:rsidRPr="00BD39E4" w:rsidRDefault="0084307E" w:rsidP="000A1526">
      <w:pPr>
        <w:pStyle w:val="ListParagraph"/>
        <w:numPr>
          <w:ilvl w:val="0"/>
          <w:numId w:val="2"/>
        </w:numPr>
        <w:ind w:right="-90"/>
        <w:jc w:val="both"/>
        <w:rPr>
          <w:rFonts w:ascii="Times New Roman" w:hAnsi="Times New Roman"/>
          <w:b/>
          <w:szCs w:val="24"/>
        </w:rPr>
      </w:pPr>
      <w:r w:rsidRPr="008A7E5A">
        <w:rPr>
          <w:rFonts w:ascii="Times New Roman" w:hAnsi="Times New Roman"/>
          <w:b/>
          <w:szCs w:val="24"/>
        </w:rPr>
        <w:t>Financials</w:t>
      </w:r>
      <w:r w:rsidR="008A7E5A">
        <w:rPr>
          <w:rFonts w:ascii="Times New Roman" w:hAnsi="Times New Roman"/>
          <w:b/>
          <w:szCs w:val="24"/>
        </w:rPr>
        <w:t xml:space="preserve"> – </w:t>
      </w:r>
      <w:r w:rsidR="00FA3A82">
        <w:rPr>
          <w:rFonts w:ascii="Times New Roman" w:hAnsi="Times New Roman"/>
          <w:szCs w:val="24"/>
        </w:rPr>
        <w:t>March 2020</w:t>
      </w:r>
      <w:r w:rsidR="002A38C5">
        <w:rPr>
          <w:rFonts w:ascii="Times New Roman" w:hAnsi="Times New Roman"/>
          <w:szCs w:val="24"/>
        </w:rPr>
        <w:t xml:space="preserve">. Financials adjusted since </w:t>
      </w:r>
      <w:r w:rsidR="00FA3A82">
        <w:rPr>
          <w:rFonts w:ascii="Times New Roman" w:hAnsi="Times New Roman"/>
          <w:szCs w:val="24"/>
        </w:rPr>
        <w:t xml:space="preserve">the last meeting because </w:t>
      </w:r>
      <w:r w:rsidR="002A38C5">
        <w:rPr>
          <w:rFonts w:ascii="Times New Roman" w:hAnsi="Times New Roman"/>
          <w:szCs w:val="24"/>
        </w:rPr>
        <w:t>we have not returned to school.</w:t>
      </w:r>
      <w:r w:rsidR="00FA3A82">
        <w:rPr>
          <w:rFonts w:ascii="Times New Roman" w:hAnsi="Times New Roman"/>
          <w:szCs w:val="24"/>
        </w:rPr>
        <w:t xml:space="preserve"> Budget is balanced. </w:t>
      </w:r>
      <w:r w:rsidR="002A38C5">
        <w:rPr>
          <w:rFonts w:ascii="Times New Roman" w:hAnsi="Times New Roman"/>
          <w:szCs w:val="24"/>
        </w:rPr>
        <w:t>F</w:t>
      </w:r>
      <w:r w:rsidR="009C632B">
        <w:rPr>
          <w:rFonts w:ascii="Times New Roman" w:hAnsi="Times New Roman"/>
          <w:szCs w:val="24"/>
        </w:rPr>
        <w:t>u</w:t>
      </w:r>
      <w:r w:rsidR="002A38C5">
        <w:rPr>
          <w:rFonts w:ascii="Times New Roman" w:hAnsi="Times New Roman"/>
          <w:szCs w:val="24"/>
        </w:rPr>
        <w:t xml:space="preserve">nd 240 </w:t>
      </w:r>
      <w:r w:rsidR="00FA3A82">
        <w:rPr>
          <w:rFonts w:ascii="Times New Roman" w:hAnsi="Times New Roman"/>
          <w:szCs w:val="24"/>
        </w:rPr>
        <w:t xml:space="preserve">budget and actuals </w:t>
      </w:r>
      <w:r w:rsidR="002A38C5">
        <w:rPr>
          <w:rFonts w:ascii="Times New Roman" w:hAnsi="Times New Roman"/>
          <w:szCs w:val="24"/>
        </w:rPr>
        <w:t>has been corrected</w:t>
      </w:r>
      <w:r w:rsidR="009C632B">
        <w:rPr>
          <w:rFonts w:ascii="Times New Roman" w:hAnsi="Times New Roman"/>
          <w:szCs w:val="24"/>
        </w:rPr>
        <w:t xml:space="preserve">. Review not closed because of COVID 19.  TDA </w:t>
      </w:r>
      <w:r w:rsidR="00FA3A82">
        <w:rPr>
          <w:rFonts w:ascii="Times New Roman" w:hAnsi="Times New Roman"/>
          <w:szCs w:val="24"/>
        </w:rPr>
        <w:t>put us</w:t>
      </w:r>
      <w:r w:rsidR="009C632B">
        <w:rPr>
          <w:rFonts w:ascii="Times New Roman" w:hAnsi="Times New Roman"/>
          <w:szCs w:val="24"/>
        </w:rPr>
        <w:t xml:space="preserve"> on hold </w:t>
      </w:r>
      <w:r w:rsidR="00FA3A82">
        <w:rPr>
          <w:rFonts w:ascii="Times New Roman" w:hAnsi="Times New Roman"/>
          <w:szCs w:val="24"/>
        </w:rPr>
        <w:t>until COVID 19 clears.</w:t>
      </w:r>
      <w:r w:rsidR="009C632B">
        <w:rPr>
          <w:rFonts w:ascii="Times New Roman" w:hAnsi="Times New Roman"/>
          <w:szCs w:val="24"/>
        </w:rPr>
        <w:t xml:space="preserve"> Edie moves to approve amended budget</w:t>
      </w:r>
      <w:r w:rsidR="007A2D2D">
        <w:rPr>
          <w:rFonts w:ascii="Times New Roman" w:hAnsi="Times New Roman"/>
          <w:szCs w:val="24"/>
        </w:rPr>
        <w:t xml:space="preserve"> and financial statements. Sr seconded. Financials approved as presented. </w:t>
      </w:r>
      <w:r w:rsidR="00FA3A82">
        <w:rPr>
          <w:rFonts w:ascii="Times New Roman" w:hAnsi="Times New Roman"/>
          <w:szCs w:val="24"/>
        </w:rPr>
        <w:t>Edie said to monitor balance sheet when we do close Fund 240, everything should be zeroed out</w:t>
      </w:r>
      <w:r w:rsidR="000312B3">
        <w:rPr>
          <w:rFonts w:ascii="Times New Roman" w:hAnsi="Times New Roman"/>
          <w:szCs w:val="24"/>
        </w:rPr>
        <w:t>.</w:t>
      </w:r>
    </w:p>
    <w:p w14:paraId="04CD5293" w14:textId="77777777" w:rsidR="00BD39E4" w:rsidRPr="00BD39E4" w:rsidRDefault="00BD39E4" w:rsidP="00BD39E4">
      <w:pPr>
        <w:pStyle w:val="ListParagraph"/>
        <w:rPr>
          <w:rFonts w:ascii="Times New Roman" w:hAnsi="Times New Roman"/>
          <w:b/>
          <w:szCs w:val="24"/>
        </w:rPr>
      </w:pPr>
    </w:p>
    <w:p w14:paraId="12774636" w14:textId="77777777" w:rsidR="00BD39E4" w:rsidRPr="000A1526" w:rsidRDefault="00BD39E4" w:rsidP="00BD39E4">
      <w:pPr>
        <w:pStyle w:val="ListParagraph"/>
        <w:ind w:right="-90"/>
        <w:jc w:val="both"/>
        <w:rPr>
          <w:rFonts w:ascii="Times New Roman" w:hAnsi="Times New Roman"/>
          <w:b/>
          <w:szCs w:val="24"/>
        </w:rPr>
      </w:pPr>
    </w:p>
    <w:p w14:paraId="2E71D10E" w14:textId="2348501B" w:rsidR="008777D2" w:rsidRDefault="008777D2" w:rsidP="00DF4391">
      <w:pPr>
        <w:pStyle w:val="ListParagraph"/>
        <w:numPr>
          <w:ilvl w:val="0"/>
          <w:numId w:val="2"/>
        </w:numPr>
        <w:ind w:right="-90"/>
        <w:jc w:val="both"/>
        <w:rPr>
          <w:rFonts w:ascii="Times New Roman" w:hAnsi="Times New Roman"/>
          <w:b/>
          <w:szCs w:val="24"/>
        </w:rPr>
      </w:pPr>
      <w:r w:rsidRPr="008A7E5A">
        <w:rPr>
          <w:rFonts w:ascii="Times New Roman" w:hAnsi="Times New Roman"/>
          <w:b/>
          <w:szCs w:val="24"/>
        </w:rPr>
        <w:t>Superintendent Report</w:t>
      </w:r>
      <w:r w:rsidR="009C632B">
        <w:rPr>
          <w:rFonts w:ascii="Times New Roman" w:hAnsi="Times New Roman"/>
          <w:b/>
          <w:szCs w:val="24"/>
        </w:rPr>
        <w:t xml:space="preserve">: </w:t>
      </w:r>
      <w:r w:rsidR="009C632B" w:rsidRPr="009C632B">
        <w:rPr>
          <w:rFonts w:ascii="Times New Roman" w:hAnsi="Times New Roman"/>
          <w:szCs w:val="24"/>
        </w:rPr>
        <w:t xml:space="preserve">State paying district exact dollar amount, FSP payment will not be affected. Our attendance has increased and we tried reporting it but state not allowing us to submit attendance until further guidance is released. They are going by last year’s numbers submitted and averaging it out. Will have a settle up at some point, still trying to figure it out.  </w:t>
      </w:r>
      <w:r w:rsidR="009E5A60">
        <w:rPr>
          <w:rFonts w:ascii="Times New Roman" w:hAnsi="Times New Roman"/>
          <w:szCs w:val="24"/>
        </w:rPr>
        <w:t xml:space="preserve">Applied for </w:t>
      </w:r>
      <w:r w:rsidR="009C632B">
        <w:rPr>
          <w:rFonts w:ascii="Times New Roman" w:hAnsi="Times New Roman"/>
          <w:szCs w:val="24"/>
        </w:rPr>
        <w:t xml:space="preserve">PPP </w:t>
      </w:r>
      <w:r w:rsidR="009C632B" w:rsidRPr="009C632B">
        <w:rPr>
          <w:rFonts w:ascii="Times New Roman" w:hAnsi="Times New Roman"/>
          <w:szCs w:val="24"/>
        </w:rPr>
        <w:t xml:space="preserve">Loan </w:t>
      </w:r>
      <w:r w:rsidR="009E5A60">
        <w:rPr>
          <w:rFonts w:ascii="Times New Roman" w:hAnsi="Times New Roman"/>
          <w:szCs w:val="24"/>
        </w:rPr>
        <w:t xml:space="preserve">and was approved, </w:t>
      </w:r>
      <w:r w:rsidR="009C632B">
        <w:rPr>
          <w:rFonts w:ascii="Times New Roman" w:hAnsi="Times New Roman"/>
          <w:szCs w:val="24"/>
        </w:rPr>
        <w:t>should be getting 766,709</w:t>
      </w:r>
      <w:r w:rsidR="009C632B" w:rsidRPr="009C632B">
        <w:rPr>
          <w:rFonts w:ascii="Times New Roman" w:hAnsi="Times New Roman"/>
          <w:szCs w:val="24"/>
        </w:rPr>
        <w:t>.</w:t>
      </w:r>
      <w:r w:rsidR="009C632B">
        <w:rPr>
          <w:rFonts w:ascii="Times New Roman" w:hAnsi="Times New Roman"/>
          <w:szCs w:val="24"/>
        </w:rPr>
        <w:t>00</w:t>
      </w:r>
      <w:r w:rsidR="009E5A60">
        <w:rPr>
          <w:rFonts w:ascii="Times New Roman" w:hAnsi="Times New Roman"/>
          <w:szCs w:val="24"/>
        </w:rPr>
        <w:t xml:space="preserve"> today or sometime this week</w:t>
      </w:r>
      <w:r w:rsidR="009C632B">
        <w:rPr>
          <w:rFonts w:ascii="Times New Roman" w:hAnsi="Times New Roman"/>
          <w:szCs w:val="24"/>
        </w:rPr>
        <w:t>.</w:t>
      </w:r>
      <w:r w:rsidR="009C632B" w:rsidRPr="009E5A60">
        <w:rPr>
          <w:rFonts w:ascii="Times New Roman" w:hAnsi="Times New Roman"/>
          <w:szCs w:val="24"/>
        </w:rPr>
        <w:t xml:space="preserve"> </w:t>
      </w:r>
      <w:r w:rsidR="009E5A60" w:rsidRPr="009E5A60">
        <w:rPr>
          <w:rFonts w:ascii="Times New Roman" w:hAnsi="Times New Roman"/>
          <w:szCs w:val="24"/>
        </w:rPr>
        <w:t xml:space="preserve">Edie recommended us to </w:t>
      </w:r>
      <w:r w:rsidR="00D26E87">
        <w:rPr>
          <w:rFonts w:ascii="Times New Roman" w:hAnsi="Times New Roman"/>
          <w:szCs w:val="24"/>
        </w:rPr>
        <w:t>g</w:t>
      </w:r>
      <w:r w:rsidR="009C632B" w:rsidRPr="009C632B">
        <w:rPr>
          <w:rFonts w:ascii="Times New Roman" w:hAnsi="Times New Roman"/>
          <w:szCs w:val="24"/>
        </w:rPr>
        <w:t>et with Mike on how to enter and code the money</w:t>
      </w:r>
      <w:r w:rsidR="009C632B">
        <w:rPr>
          <w:rFonts w:ascii="Times New Roman" w:hAnsi="Times New Roman"/>
          <w:szCs w:val="24"/>
        </w:rPr>
        <w:t xml:space="preserve"> and interest. </w:t>
      </w:r>
      <w:r w:rsidR="009E5A60">
        <w:rPr>
          <w:rFonts w:ascii="Times New Roman" w:hAnsi="Times New Roman"/>
          <w:szCs w:val="24"/>
        </w:rPr>
        <w:t>S</w:t>
      </w:r>
      <w:r w:rsidR="009E5A60" w:rsidRPr="009C632B">
        <w:rPr>
          <w:rFonts w:ascii="Times New Roman" w:hAnsi="Times New Roman"/>
          <w:szCs w:val="24"/>
        </w:rPr>
        <w:t>ee guidelines</w:t>
      </w:r>
      <w:r w:rsidR="009E5A60">
        <w:rPr>
          <w:rFonts w:ascii="Times New Roman" w:hAnsi="Times New Roman"/>
          <w:szCs w:val="24"/>
        </w:rPr>
        <w:t xml:space="preserve">, </w:t>
      </w:r>
      <w:r w:rsidR="009E5A60" w:rsidRPr="009C632B">
        <w:rPr>
          <w:rFonts w:ascii="Times New Roman" w:hAnsi="Times New Roman"/>
          <w:szCs w:val="24"/>
        </w:rPr>
        <w:t xml:space="preserve">limits </w:t>
      </w:r>
      <w:r w:rsidR="00D26E87">
        <w:rPr>
          <w:rFonts w:ascii="Times New Roman" w:hAnsi="Times New Roman"/>
          <w:szCs w:val="24"/>
        </w:rPr>
        <w:t xml:space="preserve">and </w:t>
      </w:r>
      <w:r w:rsidR="009E5A60" w:rsidRPr="009C632B">
        <w:rPr>
          <w:rFonts w:ascii="Times New Roman" w:hAnsi="Times New Roman"/>
          <w:szCs w:val="24"/>
        </w:rPr>
        <w:t>what are the state regulations for that.</w:t>
      </w:r>
    </w:p>
    <w:p w14:paraId="48C4707B" w14:textId="77777777" w:rsidR="009C632B" w:rsidRPr="00A06E96" w:rsidRDefault="009C632B" w:rsidP="00A06E96">
      <w:pPr>
        <w:ind w:left="720" w:right="-90"/>
        <w:jc w:val="both"/>
        <w:rPr>
          <w:rFonts w:ascii="Times New Roman" w:hAnsi="Times New Roman"/>
          <w:b/>
          <w:szCs w:val="24"/>
        </w:rPr>
      </w:pPr>
    </w:p>
    <w:p w14:paraId="77F60586" w14:textId="3ECF435C" w:rsidR="008777D2" w:rsidRPr="008A7E5A" w:rsidRDefault="008777D2" w:rsidP="00DF4391">
      <w:pPr>
        <w:pStyle w:val="ListParagraph"/>
        <w:numPr>
          <w:ilvl w:val="0"/>
          <w:numId w:val="2"/>
        </w:numPr>
        <w:ind w:right="-90"/>
        <w:jc w:val="both"/>
        <w:rPr>
          <w:rFonts w:ascii="Times New Roman" w:hAnsi="Times New Roman"/>
          <w:b/>
          <w:szCs w:val="24"/>
        </w:rPr>
      </w:pPr>
      <w:r w:rsidRPr="008A7E5A">
        <w:rPr>
          <w:rFonts w:ascii="Times New Roman" w:hAnsi="Times New Roman"/>
          <w:b/>
          <w:szCs w:val="24"/>
        </w:rPr>
        <w:t>Dr. Davidson Report</w:t>
      </w:r>
      <w:r w:rsidR="00A06E96">
        <w:rPr>
          <w:rFonts w:ascii="Times New Roman" w:hAnsi="Times New Roman"/>
          <w:b/>
          <w:szCs w:val="24"/>
        </w:rPr>
        <w:t xml:space="preserve">: </w:t>
      </w:r>
      <w:r w:rsidR="00A06E96">
        <w:rPr>
          <w:rFonts w:ascii="Times New Roman" w:hAnsi="Times New Roman"/>
          <w:szCs w:val="24"/>
        </w:rPr>
        <w:t xml:space="preserve">Praise to Rendon and principals they have done a very good job. Clear they have the best interest of the kids. Framework helpful, evidence is </w:t>
      </w:r>
      <w:r w:rsidR="00D26E87">
        <w:rPr>
          <w:rFonts w:ascii="Times New Roman" w:hAnsi="Times New Roman"/>
          <w:szCs w:val="24"/>
        </w:rPr>
        <w:t xml:space="preserve">the </w:t>
      </w:r>
      <w:r w:rsidR="00A06E96">
        <w:rPr>
          <w:rFonts w:ascii="Times New Roman" w:hAnsi="Times New Roman"/>
          <w:szCs w:val="24"/>
        </w:rPr>
        <w:t>key word</w:t>
      </w:r>
      <w:r w:rsidR="00413371">
        <w:rPr>
          <w:rFonts w:ascii="Times New Roman" w:hAnsi="Times New Roman"/>
          <w:szCs w:val="24"/>
        </w:rPr>
        <w:t>. S</w:t>
      </w:r>
      <w:r w:rsidR="00A06E96">
        <w:rPr>
          <w:rFonts w:ascii="Times New Roman" w:hAnsi="Times New Roman"/>
          <w:szCs w:val="24"/>
        </w:rPr>
        <w:t>trong framework which we have from leap forward</w:t>
      </w:r>
      <w:r w:rsidR="00AC6373">
        <w:rPr>
          <w:rFonts w:ascii="Times New Roman" w:hAnsi="Times New Roman"/>
          <w:szCs w:val="24"/>
        </w:rPr>
        <w:t>,</w:t>
      </w:r>
      <w:r w:rsidR="00413371">
        <w:rPr>
          <w:rFonts w:ascii="Times New Roman" w:hAnsi="Times New Roman"/>
          <w:szCs w:val="24"/>
        </w:rPr>
        <w:t xml:space="preserve"> definitely </w:t>
      </w:r>
      <w:r w:rsidR="00AC6373">
        <w:rPr>
          <w:rFonts w:ascii="Times New Roman" w:hAnsi="Times New Roman"/>
          <w:szCs w:val="24"/>
        </w:rPr>
        <w:t xml:space="preserve">much </w:t>
      </w:r>
      <w:r w:rsidR="00413371">
        <w:rPr>
          <w:rFonts w:ascii="Times New Roman" w:hAnsi="Times New Roman"/>
          <w:szCs w:val="24"/>
        </w:rPr>
        <w:t>more thorough</w:t>
      </w:r>
      <w:r w:rsidR="00A06E96">
        <w:rPr>
          <w:rFonts w:ascii="Times New Roman" w:hAnsi="Times New Roman"/>
          <w:szCs w:val="24"/>
        </w:rPr>
        <w:t xml:space="preserve">. </w:t>
      </w:r>
      <w:r w:rsidR="007D45E6">
        <w:rPr>
          <w:rFonts w:ascii="Times New Roman" w:hAnsi="Times New Roman"/>
          <w:szCs w:val="24"/>
        </w:rPr>
        <w:t>Keep c</w:t>
      </w:r>
      <w:r w:rsidR="00A06E96">
        <w:rPr>
          <w:rFonts w:ascii="Times New Roman" w:hAnsi="Times New Roman"/>
          <w:szCs w:val="24"/>
        </w:rPr>
        <w:t>onsistency moving for</w:t>
      </w:r>
      <w:r w:rsidR="007D45E6">
        <w:rPr>
          <w:rFonts w:ascii="Times New Roman" w:hAnsi="Times New Roman"/>
          <w:szCs w:val="24"/>
        </w:rPr>
        <w:t>ward to</w:t>
      </w:r>
      <w:r w:rsidR="00A06E96">
        <w:rPr>
          <w:rFonts w:ascii="Times New Roman" w:hAnsi="Times New Roman"/>
          <w:szCs w:val="24"/>
        </w:rPr>
        <w:t xml:space="preserve"> this coming year, </w:t>
      </w:r>
      <w:r w:rsidR="007D45E6">
        <w:rPr>
          <w:rFonts w:ascii="Times New Roman" w:hAnsi="Times New Roman"/>
          <w:szCs w:val="24"/>
        </w:rPr>
        <w:t xml:space="preserve">basic template </w:t>
      </w:r>
      <w:r w:rsidR="00A06E96">
        <w:rPr>
          <w:rFonts w:ascii="Times New Roman" w:hAnsi="Times New Roman"/>
          <w:szCs w:val="24"/>
        </w:rPr>
        <w:t xml:space="preserve">forms </w:t>
      </w:r>
      <w:r w:rsidR="007D45E6">
        <w:rPr>
          <w:rFonts w:ascii="Times New Roman" w:hAnsi="Times New Roman"/>
          <w:szCs w:val="24"/>
        </w:rPr>
        <w:t xml:space="preserve">should be </w:t>
      </w:r>
      <w:r w:rsidR="00A06E96">
        <w:rPr>
          <w:rFonts w:ascii="Times New Roman" w:hAnsi="Times New Roman"/>
          <w:szCs w:val="24"/>
        </w:rPr>
        <w:t xml:space="preserve">the same </w:t>
      </w:r>
      <w:r w:rsidR="007D45E6">
        <w:rPr>
          <w:rFonts w:ascii="Times New Roman" w:hAnsi="Times New Roman"/>
          <w:szCs w:val="24"/>
        </w:rPr>
        <w:t>fo</w:t>
      </w:r>
      <w:r w:rsidR="00413371">
        <w:rPr>
          <w:rFonts w:ascii="Times New Roman" w:hAnsi="Times New Roman"/>
          <w:szCs w:val="24"/>
        </w:rPr>
        <w:t>r</w:t>
      </w:r>
      <w:r w:rsidR="007D45E6">
        <w:rPr>
          <w:rFonts w:ascii="Times New Roman" w:hAnsi="Times New Roman"/>
          <w:szCs w:val="24"/>
        </w:rPr>
        <w:t xml:space="preserve"> the district some changing </w:t>
      </w:r>
      <w:r w:rsidR="00A06E96">
        <w:rPr>
          <w:rFonts w:ascii="Times New Roman" w:hAnsi="Times New Roman"/>
          <w:szCs w:val="24"/>
        </w:rPr>
        <w:t xml:space="preserve">depending on the uniqueness of each campus. </w:t>
      </w:r>
      <w:r w:rsidR="007D45E6">
        <w:rPr>
          <w:rFonts w:ascii="Times New Roman" w:hAnsi="Times New Roman"/>
          <w:szCs w:val="24"/>
        </w:rPr>
        <w:t>Been l</w:t>
      </w:r>
      <w:r w:rsidR="00A06E96">
        <w:rPr>
          <w:rFonts w:ascii="Times New Roman" w:hAnsi="Times New Roman"/>
          <w:szCs w:val="24"/>
        </w:rPr>
        <w:t xml:space="preserve">istening to the verbiage from different departments, hasn’t heard anything from any of the committees </w:t>
      </w:r>
      <w:r w:rsidR="007D45E6">
        <w:rPr>
          <w:rFonts w:ascii="Times New Roman" w:hAnsi="Times New Roman"/>
          <w:szCs w:val="24"/>
        </w:rPr>
        <w:t xml:space="preserve">yet, </w:t>
      </w:r>
      <w:r w:rsidR="00A06E96">
        <w:rPr>
          <w:rFonts w:ascii="Times New Roman" w:hAnsi="Times New Roman"/>
          <w:szCs w:val="24"/>
        </w:rPr>
        <w:t xml:space="preserve">everyone busy trying to figure </w:t>
      </w:r>
      <w:r w:rsidR="00413371">
        <w:rPr>
          <w:rFonts w:ascii="Times New Roman" w:hAnsi="Times New Roman"/>
          <w:szCs w:val="24"/>
        </w:rPr>
        <w:t xml:space="preserve">things </w:t>
      </w:r>
      <w:r w:rsidR="00A06E96">
        <w:rPr>
          <w:rFonts w:ascii="Times New Roman" w:hAnsi="Times New Roman"/>
          <w:szCs w:val="24"/>
        </w:rPr>
        <w:t xml:space="preserve">out. Will continue ratings, due to the fact no one will have a change in the ratings, </w:t>
      </w:r>
      <w:r w:rsidR="00AD20E4">
        <w:rPr>
          <w:rFonts w:ascii="Times New Roman" w:hAnsi="Times New Roman"/>
          <w:szCs w:val="24"/>
        </w:rPr>
        <w:t xml:space="preserve">there has been </w:t>
      </w:r>
      <w:r w:rsidR="00A06E96">
        <w:rPr>
          <w:rFonts w:ascii="Times New Roman" w:hAnsi="Times New Roman"/>
          <w:szCs w:val="24"/>
        </w:rPr>
        <w:t xml:space="preserve">various questions from districts and charters. </w:t>
      </w:r>
      <w:r w:rsidR="00AD20E4">
        <w:rPr>
          <w:rFonts w:ascii="Times New Roman" w:hAnsi="Times New Roman"/>
          <w:szCs w:val="24"/>
        </w:rPr>
        <w:t>Continue w</w:t>
      </w:r>
      <w:r w:rsidR="006C794A">
        <w:rPr>
          <w:rFonts w:ascii="Times New Roman" w:hAnsi="Times New Roman"/>
          <w:szCs w:val="24"/>
        </w:rPr>
        <w:t xml:space="preserve">hat we have done in place and what we are </w:t>
      </w:r>
      <w:r w:rsidR="00AD20E4">
        <w:rPr>
          <w:rFonts w:ascii="Times New Roman" w:hAnsi="Times New Roman"/>
          <w:szCs w:val="24"/>
        </w:rPr>
        <w:t xml:space="preserve">going to </w:t>
      </w:r>
      <w:r w:rsidR="006C794A">
        <w:rPr>
          <w:rFonts w:ascii="Times New Roman" w:hAnsi="Times New Roman"/>
          <w:szCs w:val="24"/>
        </w:rPr>
        <w:t xml:space="preserve">continue </w:t>
      </w:r>
      <w:r w:rsidR="00AD20E4">
        <w:rPr>
          <w:rFonts w:ascii="Times New Roman" w:hAnsi="Times New Roman"/>
          <w:szCs w:val="24"/>
        </w:rPr>
        <w:t xml:space="preserve">to </w:t>
      </w:r>
      <w:r w:rsidR="006C794A">
        <w:rPr>
          <w:rFonts w:ascii="Times New Roman" w:hAnsi="Times New Roman"/>
          <w:szCs w:val="24"/>
        </w:rPr>
        <w:t>do in place</w:t>
      </w:r>
      <w:r w:rsidR="00AD20E4">
        <w:rPr>
          <w:rFonts w:ascii="Times New Roman" w:hAnsi="Times New Roman"/>
          <w:szCs w:val="24"/>
        </w:rPr>
        <w:t>. Talked to you all about</w:t>
      </w:r>
      <w:r w:rsidR="006C794A">
        <w:rPr>
          <w:rFonts w:ascii="Times New Roman" w:hAnsi="Times New Roman"/>
          <w:szCs w:val="24"/>
        </w:rPr>
        <w:t xml:space="preserve"> procurement, </w:t>
      </w:r>
      <w:r w:rsidR="00AD20E4">
        <w:rPr>
          <w:rFonts w:ascii="Times New Roman" w:hAnsi="Times New Roman"/>
          <w:szCs w:val="24"/>
        </w:rPr>
        <w:t xml:space="preserve">are they </w:t>
      </w:r>
      <w:r w:rsidR="006C794A">
        <w:rPr>
          <w:rFonts w:ascii="Times New Roman" w:hAnsi="Times New Roman"/>
          <w:szCs w:val="24"/>
        </w:rPr>
        <w:t>sole source</w:t>
      </w:r>
      <w:r w:rsidR="00AD20E4">
        <w:rPr>
          <w:rFonts w:ascii="Times New Roman" w:hAnsi="Times New Roman"/>
          <w:szCs w:val="24"/>
        </w:rPr>
        <w:t>?</w:t>
      </w:r>
      <w:r w:rsidR="006C794A">
        <w:rPr>
          <w:rFonts w:ascii="Times New Roman" w:hAnsi="Times New Roman"/>
          <w:szCs w:val="24"/>
        </w:rPr>
        <w:t xml:space="preserve"> </w:t>
      </w:r>
      <w:r w:rsidR="00AD20E4">
        <w:rPr>
          <w:rFonts w:ascii="Times New Roman" w:hAnsi="Times New Roman"/>
          <w:szCs w:val="24"/>
        </w:rPr>
        <w:t xml:space="preserve">If so </w:t>
      </w:r>
      <w:r w:rsidR="006C794A">
        <w:rPr>
          <w:rFonts w:ascii="Times New Roman" w:hAnsi="Times New Roman"/>
          <w:szCs w:val="24"/>
        </w:rPr>
        <w:t>produce PO</w:t>
      </w:r>
      <w:r w:rsidR="00AD20E4">
        <w:rPr>
          <w:rFonts w:ascii="Times New Roman" w:hAnsi="Times New Roman"/>
          <w:szCs w:val="24"/>
        </w:rPr>
        <w:t xml:space="preserve"> right away</w:t>
      </w:r>
      <w:r w:rsidR="006C794A">
        <w:rPr>
          <w:rFonts w:ascii="Times New Roman" w:hAnsi="Times New Roman"/>
          <w:szCs w:val="24"/>
        </w:rPr>
        <w:t xml:space="preserve"> to have in place. </w:t>
      </w:r>
      <w:r w:rsidR="001E6F39">
        <w:rPr>
          <w:rFonts w:ascii="Times New Roman" w:hAnsi="Times New Roman"/>
          <w:szCs w:val="24"/>
        </w:rPr>
        <w:t>Look for s</w:t>
      </w:r>
      <w:r w:rsidR="006C794A">
        <w:rPr>
          <w:rFonts w:ascii="Times New Roman" w:hAnsi="Times New Roman"/>
          <w:szCs w:val="24"/>
        </w:rPr>
        <w:t>trength</w:t>
      </w:r>
      <w:r w:rsidR="001E6F39">
        <w:rPr>
          <w:rFonts w:ascii="Times New Roman" w:hAnsi="Times New Roman"/>
          <w:szCs w:val="24"/>
        </w:rPr>
        <w:t>,</w:t>
      </w:r>
      <w:r w:rsidR="006C794A">
        <w:rPr>
          <w:rFonts w:ascii="Times New Roman" w:hAnsi="Times New Roman"/>
          <w:szCs w:val="24"/>
        </w:rPr>
        <w:t xml:space="preserve"> see what students benefit from maybe other venue </w:t>
      </w:r>
      <w:r w:rsidR="001E6F39">
        <w:rPr>
          <w:rFonts w:ascii="Times New Roman" w:hAnsi="Times New Roman"/>
          <w:szCs w:val="24"/>
        </w:rPr>
        <w:t>or</w:t>
      </w:r>
      <w:r w:rsidR="006C794A">
        <w:rPr>
          <w:rFonts w:ascii="Times New Roman" w:hAnsi="Times New Roman"/>
          <w:szCs w:val="24"/>
        </w:rPr>
        <w:t xml:space="preserve"> system to identify need, not being able to pay the bill</w:t>
      </w:r>
      <w:r w:rsidR="001E6F39">
        <w:rPr>
          <w:rFonts w:ascii="Times New Roman" w:hAnsi="Times New Roman"/>
          <w:szCs w:val="24"/>
        </w:rPr>
        <w:t>.</w:t>
      </w:r>
      <w:r w:rsidR="006C794A">
        <w:rPr>
          <w:rFonts w:ascii="Times New Roman" w:hAnsi="Times New Roman"/>
          <w:szCs w:val="24"/>
        </w:rPr>
        <w:t xml:space="preserve"> TEA </w:t>
      </w:r>
      <w:r w:rsidR="001E6F39">
        <w:rPr>
          <w:rFonts w:ascii="Times New Roman" w:hAnsi="Times New Roman"/>
          <w:szCs w:val="24"/>
        </w:rPr>
        <w:t xml:space="preserve">aware </w:t>
      </w:r>
      <w:r w:rsidR="006C794A">
        <w:rPr>
          <w:rFonts w:ascii="Times New Roman" w:hAnsi="Times New Roman"/>
          <w:szCs w:val="24"/>
        </w:rPr>
        <w:t>high economically disadvantage students in report that we have addressed it. Leap forward doing good. Counselor at CEC talked about the domain, high at risk students with lack of solid foundation, how are you going to be able to address it</w:t>
      </w:r>
      <w:r w:rsidR="001E6F39">
        <w:rPr>
          <w:rFonts w:ascii="Times New Roman" w:hAnsi="Times New Roman"/>
          <w:szCs w:val="24"/>
        </w:rPr>
        <w:t>?</w:t>
      </w:r>
      <w:r w:rsidR="006C794A">
        <w:rPr>
          <w:rFonts w:ascii="Times New Roman" w:hAnsi="Times New Roman"/>
          <w:szCs w:val="24"/>
        </w:rPr>
        <w:t xml:space="preserve"> </w:t>
      </w:r>
      <w:r w:rsidR="001E6F39">
        <w:rPr>
          <w:rFonts w:ascii="Times New Roman" w:hAnsi="Times New Roman"/>
          <w:szCs w:val="24"/>
        </w:rPr>
        <w:t>T</w:t>
      </w:r>
      <w:r w:rsidR="006C794A">
        <w:rPr>
          <w:rFonts w:ascii="Times New Roman" w:hAnsi="Times New Roman"/>
          <w:szCs w:val="24"/>
        </w:rPr>
        <w:t xml:space="preserve">hey are doing an excellent job to make it better </w:t>
      </w:r>
      <w:r w:rsidR="001E6F39">
        <w:rPr>
          <w:rFonts w:ascii="Times New Roman" w:hAnsi="Times New Roman"/>
          <w:szCs w:val="24"/>
        </w:rPr>
        <w:t xml:space="preserve">or </w:t>
      </w:r>
      <w:r w:rsidR="006C794A">
        <w:rPr>
          <w:rFonts w:ascii="Times New Roman" w:hAnsi="Times New Roman"/>
          <w:szCs w:val="24"/>
        </w:rPr>
        <w:t>for students.</w:t>
      </w:r>
    </w:p>
    <w:p w14:paraId="5CD0C437" w14:textId="31AA794B" w:rsidR="008D3C92" w:rsidRDefault="008D3C92" w:rsidP="00D97AEB">
      <w:pPr>
        <w:tabs>
          <w:tab w:val="right" w:pos="9000"/>
        </w:tabs>
        <w:jc w:val="both"/>
        <w:rPr>
          <w:rFonts w:ascii="Times New Roman" w:hAnsi="Times New Roman"/>
          <w:szCs w:val="24"/>
        </w:rPr>
      </w:pPr>
    </w:p>
    <w:p w14:paraId="38F4563B" w14:textId="0DDC3B33" w:rsidR="00D4574A" w:rsidRDefault="00D4574A" w:rsidP="00D4574A">
      <w:pPr>
        <w:pStyle w:val="Default"/>
        <w:numPr>
          <w:ilvl w:val="0"/>
          <w:numId w:val="3"/>
        </w:numPr>
      </w:pPr>
      <w:r>
        <w:rPr>
          <w:b/>
          <w:bCs/>
          <w:sz w:val="21"/>
          <w:szCs w:val="21"/>
        </w:rPr>
        <w:t xml:space="preserve">Adjournment. </w:t>
      </w:r>
      <w:r w:rsidRPr="00EE1FB3">
        <w:rPr>
          <w:sz w:val="21"/>
          <w:szCs w:val="21"/>
        </w:rPr>
        <w:t xml:space="preserve">Sr. Odilia Korenek adjourned the meeting at </w:t>
      </w:r>
      <w:r w:rsidR="007F5CF2">
        <w:rPr>
          <w:sz w:val="21"/>
          <w:szCs w:val="21"/>
        </w:rPr>
        <w:t>1</w:t>
      </w:r>
      <w:r w:rsidR="00DF4391">
        <w:rPr>
          <w:sz w:val="21"/>
          <w:szCs w:val="21"/>
        </w:rPr>
        <w:t xml:space="preserve">:05 </w:t>
      </w:r>
      <w:r w:rsidRPr="00EE1FB3">
        <w:rPr>
          <w:sz w:val="21"/>
          <w:szCs w:val="21"/>
        </w:rPr>
        <w:t>p.m.</w:t>
      </w:r>
    </w:p>
    <w:p w14:paraId="109CEF5A" w14:textId="77777777" w:rsidR="00D4574A" w:rsidRDefault="00D4574A" w:rsidP="00D4574A">
      <w:pPr>
        <w:rPr>
          <w:rFonts w:ascii="Tahoma" w:hAnsi="Tahoma" w:cs="Tahoma"/>
        </w:rPr>
      </w:pPr>
    </w:p>
    <w:p w14:paraId="6F9701F8" w14:textId="77777777" w:rsidR="00D4574A" w:rsidRDefault="00D4574A" w:rsidP="00D4574A">
      <w:pPr>
        <w:pStyle w:val="Default"/>
        <w:rPr>
          <w:bCs/>
          <w:sz w:val="21"/>
          <w:szCs w:val="21"/>
        </w:rPr>
      </w:pPr>
    </w:p>
    <w:p w14:paraId="0F3382BB" w14:textId="200603EB" w:rsidR="00D4574A" w:rsidRDefault="00D4574A" w:rsidP="00D4574A">
      <w:pPr>
        <w:pStyle w:val="Default"/>
        <w:rPr>
          <w:bCs/>
          <w:sz w:val="21"/>
          <w:szCs w:val="21"/>
        </w:rPr>
      </w:pPr>
      <w:r>
        <w:rPr>
          <w:bCs/>
          <w:sz w:val="21"/>
          <w:szCs w:val="21"/>
        </w:rPr>
        <w:t>______________________________</w:t>
      </w:r>
      <w:r>
        <w:rPr>
          <w:bCs/>
          <w:sz w:val="21"/>
          <w:szCs w:val="21"/>
        </w:rPr>
        <w:tab/>
      </w:r>
      <w:r>
        <w:rPr>
          <w:bCs/>
          <w:sz w:val="21"/>
          <w:szCs w:val="21"/>
        </w:rPr>
        <w:tab/>
      </w:r>
      <w:r>
        <w:rPr>
          <w:bCs/>
          <w:sz w:val="21"/>
          <w:szCs w:val="21"/>
        </w:rPr>
        <w:tab/>
      </w:r>
      <w:r>
        <w:rPr>
          <w:bCs/>
          <w:sz w:val="21"/>
          <w:szCs w:val="21"/>
        </w:rPr>
        <w:tab/>
        <w:t>______________________</w:t>
      </w:r>
    </w:p>
    <w:p w14:paraId="462AE852" w14:textId="21D11F5F" w:rsidR="00D4574A" w:rsidRDefault="00D4574A" w:rsidP="00D4574A">
      <w:pPr>
        <w:pStyle w:val="Default"/>
        <w:rPr>
          <w:bCs/>
          <w:sz w:val="21"/>
          <w:szCs w:val="21"/>
        </w:rPr>
      </w:pPr>
      <w:r>
        <w:rPr>
          <w:bCs/>
          <w:sz w:val="21"/>
          <w:szCs w:val="21"/>
        </w:rPr>
        <w:t>Sr. Odilia Korenek</w:t>
      </w:r>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t>Edith Cogdell</w:t>
      </w:r>
      <w:r>
        <w:rPr>
          <w:bCs/>
          <w:sz w:val="21"/>
          <w:szCs w:val="21"/>
        </w:rPr>
        <w:tab/>
      </w:r>
      <w:r>
        <w:rPr>
          <w:bCs/>
          <w:sz w:val="21"/>
          <w:szCs w:val="21"/>
        </w:rPr>
        <w:tab/>
        <w:t>Date</w:t>
      </w:r>
    </w:p>
    <w:p w14:paraId="771F67F4" w14:textId="6EAD408C" w:rsidR="00D4574A" w:rsidRPr="001F0DBB" w:rsidRDefault="00D4574A" w:rsidP="00D4574A">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Secretary</w:t>
      </w:r>
    </w:p>
    <w:p w14:paraId="0AE3F780" w14:textId="77777777" w:rsidR="00D4574A" w:rsidRPr="00F8073B" w:rsidRDefault="00D4574A" w:rsidP="00D4574A">
      <w:pPr>
        <w:rPr>
          <w:rFonts w:ascii="Tahoma" w:hAnsi="Tahoma" w:cs="Tahoma"/>
        </w:rPr>
      </w:pPr>
    </w:p>
    <w:p w14:paraId="73FBF5D4" w14:textId="50D5E663" w:rsidR="00CB5244" w:rsidRPr="00D97AEB" w:rsidRDefault="00CB5244" w:rsidP="00D4574A">
      <w:pPr>
        <w:tabs>
          <w:tab w:val="right" w:pos="9000"/>
        </w:tabs>
        <w:jc w:val="both"/>
        <w:rPr>
          <w:rFonts w:ascii="Times New Roman" w:hAnsi="Times New Roman"/>
          <w:szCs w:val="24"/>
        </w:rPr>
      </w:pPr>
    </w:p>
    <w:sectPr w:rsidR="00CB5244" w:rsidRPr="00D97AEB" w:rsidSect="00961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14562">
    <w:altName w:val="Times New Roman"/>
    <w:panose1 w:val="020B0604020202020204"/>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A52"/>
    <w:multiLevelType w:val="hybridMultilevel"/>
    <w:tmpl w:val="2AAC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5F94"/>
    <w:multiLevelType w:val="hybridMultilevel"/>
    <w:tmpl w:val="E3DAAD1C"/>
    <w:lvl w:ilvl="0" w:tplc="924614AA">
      <w:start w:val="1"/>
      <w:numFmt w:val="upp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067C"/>
    <w:multiLevelType w:val="hybridMultilevel"/>
    <w:tmpl w:val="DE62EE44"/>
    <w:lvl w:ilvl="0" w:tplc="5E762A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7145EE"/>
    <w:multiLevelType w:val="hybridMultilevel"/>
    <w:tmpl w:val="F462F69E"/>
    <w:lvl w:ilvl="0" w:tplc="AC12B8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7A"/>
    <w:rsid w:val="000312B3"/>
    <w:rsid w:val="000451F7"/>
    <w:rsid w:val="00054092"/>
    <w:rsid w:val="000A1526"/>
    <w:rsid w:val="00112076"/>
    <w:rsid w:val="00116C1C"/>
    <w:rsid w:val="001A5937"/>
    <w:rsid w:val="001C75EB"/>
    <w:rsid w:val="001E6F39"/>
    <w:rsid w:val="002A38C5"/>
    <w:rsid w:val="00413371"/>
    <w:rsid w:val="00431C60"/>
    <w:rsid w:val="005002D8"/>
    <w:rsid w:val="005C48D9"/>
    <w:rsid w:val="00625EB9"/>
    <w:rsid w:val="00640ED9"/>
    <w:rsid w:val="006C794A"/>
    <w:rsid w:val="007534B2"/>
    <w:rsid w:val="007A2D2D"/>
    <w:rsid w:val="007D45E6"/>
    <w:rsid w:val="007E6EB3"/>
    <w:rsid w:val="007F5CF2"/>
    <w:rsid w:val="0084307E"/>
    <w:rsid w:val="008777D2"/>
    <w:rsid w:val="008826C0"/>
    <w:rsid w:val="008A38A9"/>
    <w:rsid w:val="008A7E5A"/>
    <w:rsid w:val="008D3C92"/>
    <w:rsid w:val="00952048"/>
    <w:rsid w:val="00961868"/>
    <w:rsid w:val="009C632B"/>
    <w:rsid w:val="009E5A60"/>
    <w:rsid w:val="009F712F"/>
    <w:rsid w:val="00A06E96"/>
    <w:rsid w:val="00AA0906"/>
    <w:rsid w:val="00AC6373"/>
    <w:rsid w:val="00AD01B0"/>
    <w:rsid w:val="00AD20E4"/>
    <w:rsid w:val="00BD39E4"/>
    <w:rsid w:val="00BF4075"/>
    <w:rsid w:val="00C74F94"/>
    <w:rsid w:val="00CB5244"/>
    <w:rsid w:val="00D03AD4"/>
    <w:rsid w:val="00D26E87"/>
    <w:rsid w:val="00D323C1"/>
    <w:rsid w:val="00D4574A"/>
    <w:rsid w:val="00D65052"/>
    <w:rsid w:val="00D97AEB"/>
    <w:rsid w:val="00DF4391"/>
    <w:rsid w:val="00ED257A"/>
    <w:rsid w:val="00ED6428"/>
    <w:rsid w:val="00EF295A"/>
    <w:rsid w:val="00FA3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F09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Arial"/>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257A"/>
    <w:pPr>
      <w:widowControl w:val="0"/>
    </w:pPr>
    <w:rPr>
      <w:rFonts w:ascii="Courier New" w:eastAsia="Times New Roman" w:hAnsi="Courier New"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D257A"/>
    <w:pPr>
      <w:widowControl/>
      <w:tabs>
        <w:tab w:val="left" w:pos="360"/>
      </w:tabs>
    </w:pPr>
    <w:rPr>
      <w:rFonts w:ascii="Times New Roman" w:hAnsi="Times New Roman"/>
      <w:snapToGrid/>
      <w:sz w:val="22"/>
    </w:rPr>
  </w:style>
  <w:style w:type="character" w:customStyle="1" w:styleId="BodyText3Char">
    <w:name w:val="Body Text 3 Char"/>
    <w:basedOn w:val="DefaultParagraphFont"/>
    <w:link w:val="BodyText3"/>
    <w:rsid w:val="00ED257A"/>
    <w:rPr>
      <w:rFonts w:ascii="Times New Roman" w:eastAsia="Times New Roman" w:hAnsi="Times New Roman" w:cs="Times New Roman"/>
      <w:sz w:val="22"/>
      <w:szCs w:val="20"/>
      <w:lang w:eastAsia="en-US"/>
    </w:rPr>
  </w:style>
  <w:style w:type="paragraph" w:customStyle="1" w:styleId="1BODYCOPY">
    <w:name w:val="1 BODYCOPY"/>
    <w:basedOn w:val="Normal"/>
    <w:rsid w:val="00ED257A"/>
    <w:pPr>
      <w:widowControl/>
      <w:tabs>
        <w:tab w:val="left" w:pos="360"/>
        <w:tab w:val="left" w:pos="360"/>
        <w:tab w:val="left" w:pos="700"/>
        <w:tab w:val="left" w:pos="700"/>
        <w:tab w:val="left" w:pos="7830"/>
        <w:tab w:val="left" w:pos="7830"/>
        <w:tab w:val="left" w:pos="8784"/>
        <w:tab w:val="left" w:pos="8784"/>
        <w:tab w:val="left" w:pos="9360"/>
        <w:tab w:val="left" w:pos="9360"/>
      </w:tabs>
      <w:spacing w:line="290" w:lineRule="exact"/>
      <w:jc w:val="both"/>
    </w:pPr>
    <w:rPr>
      <w:rFonts w:ascii="Font14562" w:hAnsi="Font14562"/>
      <w:noProof/>
      <w:snapToGrid/>
    </w:rPr>
  </w:style>
  <w:style w:type="paragraph" w:styleId="BalloonText">
    <w:name w:val="Balloon Text"/>
    <w:basedOn w:val="Normal"/>
    <w:link w:val="BalloonTextChar"/>
    <w:uiPriority w:val="99"/>
    <w:semiHidden/>
    <w:unhideWhenUsed/>
    <w:rsid w:val="008D3C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D3C92"/>
    <w:rPr>
      <w:rFonts w:ascii="Times New Roman" w:eastAsia="Times New Roman" w:hAnsi="Times New Roman" w:cs="Times New Roman"/>
      <w:snapToGrid w:val="0"/>
      <w:lang w:eastAsia="en-US"/>
    </w:rPr>
  </w:style>
  <w:style w:type="paragraph" w:styleId="ListParagraph">
    <w:name w:val="List Paragraph"/>
    <w:basedOn w:val="Normal"/>
    <w:uiPriority w:val="34"/>
    <w:qFormat/>
    <w:rsid w:val="008777D2"/>
    <w:pPr>
      <w:ind w:left="720"/>
      <w:contextualSpacing/>
    </w:pPr>
  </w:style>
  <w:style w:type="paragraph" w:customStyle="1" w:styleId="Default">
    <w:name w:val="Default"/>
    <w:rsid w:val="00D4574A"/>
    <w:pPr>
      <w:autoSpaceDE w:val="0"/>
      <w:autoSpaceDN w:val="0"/>
      <w:adjustRightInd w:val="0"/>
    </w:pPr>
    <w:rPr>
      <w:rFonts w:ascii="Tahoma" w:eastAsia="Times New Roman"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6423</Characters>
  <Application>Microsoft Office Word</Application>
  <DocSecurity>0</DocSecurity>
  <Lines>194</Lines>
  <Paragraphs>126</Paragraphs>
  <ScaleCrop>false</ScaleCrop>
  <HeadingPairs>
    <vt:vector size="2" baseType="variant">
      <vt:variant>
        <vt:lpstr>Title</vt:lpstr>
      </vt:variant>
      <vt:variant>
        <vt:i4>1</vt:i4>
      </vt:variant>
    </vt:vector>
  </HeadingPairs>
  <TitlesOfParts>
    <vt:vector size="1" baseType="lpstr">
      <vt:lpstr/>
    </vt:vector>
  </TitlesOfParts>
  <Company>SLH Law</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Lopez</dc:creator>
  <cp:keywords/>
  <dc:description/>
  <cp:lastModifiedBy>Joseph Rendon</cp:lastModifiedBy>
  <cp:revision>2</cp:revision>
  <dcterms:created xsi:type="dcterms:W3CDTF">2020-07-15T03:26:00Z</dcterms:created>
  <dcterms:modified xsi:type="dcterms:W3CDTF">2020-07-15T03:26:00Z</dcterms:modified>
</cp:coreProperties>
</file>