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01C9" w14:textId="77777777" w:rsidR="002B526D" w:rsidRDefault="002B526D" w:rsidP="002B526D">
      <w:pPr>
        <w:jc w:val="center"/>
        <w:rPr>
          <w:rFonts w:ascii="Comic Sans MS" w:hAnsi="Comic Sans MS"/>
          <w:sz w:val="52"/>
          <w:szCs w:val="52"/>
        </w:rPr>
      </w:pPr>
      <w:bookmarkStart w:id="0" w:name="_GoBack"/>
      <w:bookmarkEnd w:id="0"/>
    </w:p>
    <w:p w14:paraId="07418046" w14:textId="77777777" w:rsidR="002B526D" w:rsidRPr="002B526D" w:rsidRDefault="002B526D" w:rsidP="002B526D">
      <w:pPr>
        <w:jc w:val="center"/>
        <w:rPr>
          <w:rFonts w:ascii="Comic Sans MS" w:hAnsi="Comic Sans MS"/>
          <w:b/>
          <w:sz w:val="48"/>
          <w:szCs w:val="48"/>
        </w:rPr>
      </w:pPr>
      <w:r w:rsidRPr="002B526D">
        <w:rPr>
          <w:rFonts w:ascii="Comic Sans MS" w:hAnsi="Comic Sans MS"/>
          <w:b/>
          <w:sz w:val="48"/>
          <w:szCs w:val="48"/>
        </w:rPr>
        <w:t>Oak Grove Central Elementary School Library</w:t>
      </w:r>
    </w:p>
    <w:p w14:paraId="76E2A178" w14:textId="77777777" w:rsidR="002B526D" w:rsidRDefault="002B526D" w:rsidP="002B526D">
      <w:pPr>
        <w:jc w:val="center"/>
      </w:pPr>
    </w:p>
    <w:p w14:paraId="6F596097" w14:textId="77777777" w:rsidR="002B526D" w:rsidRDefault="002B526D" w:rsidP="002B526D">
      <w:pPr>
        <w:jc w:val="center"/>
      </w:pPr>
    </w:p>
    <w:p w14:paraId="52DB858D" w14:textId="77777777" w:rsidR="002B526D" w:rsidRPr="002B526D" w:rsidRDefault="002B526D" w:rsidP="002B526D">
      <w:pPr>
        <w:jc w:val="center"/>
      </w:pPr>
      <w:r>
        <w:rPr>
          <w:noProof/>
        </w:rPr>
        <w:drawing>
          <wp:inline distT="0" distB="0" distL="0" distR="0" wp14:anchorId="707E7D36" wp14:editId="3F96749B">
            <wp:extent cx="5227933"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bmp"/>
                    <pic:cNvPicPr/>
                  </pic:nvPicPr>
                  <pic:blipFill>
                    <a:blip r:embed="rId8">
                      <a:extLst>
                        <a:ext uri="{28A0092B-C50C-407E-A947-70E740481C1C}">
                          <a14:useLocalDpi xmlns:a14="http://schemas.microsoft.com/office/drawing/2010/main" val="0"/>
                        </a:ext>
                      </a:extLst>
                    </a:blip>
                    <a:stretch>
                      <a:fillRect/>
                    </a:stretch>
                  </pic:blipFill>
                  <pic:spPr>
                    <a:xfrm>
                      <a:off x="0" y="0"/>
                      <a:ext cx="5227933" cy="2819400"/>
                    </a:xfrm>
                    <a:prstGeom prst="rect">
                      <a:avLst/>
                    </a:prstGeom>
                  </pic:spPr>
                </pic:pic>
              </a:graphicData>
            </a:graphic>
          </wp:inline>
        </w:drawing>
      </w:r>
    </w:p>
    <w:p w14:paraId="4A9F6670" w14:textId="77777777" w:rsidR="002B526D" w:rsidRDefault="002B526D" w:rsidP="002B526D">
      <w:pPr>
        <w:jc w:val="center"/>
        <w:rPr>
          <w:rFonts w:ascii="Comic Sans MS" w:hAnsi="Comic Sans MS"/>
          <w:sz w:val="44"/>
          <w:szCs w:val="44"/>
        </w:rPr>
      </w:pPr>
    </w:p>
    <w:p w14:paraId="6029A5F6" w14:textId="77777777" w:rsidR="002B526D" w:rsidRDefault="002B526D" w:rsidP="002B526D">
      <w:pPr>
        <w:jc w:val="center"/>
        <w:rPr>
          <w:rFonts w:ascii="Comic Sans MS" w:hAnsi="Comic Sans MS"/>
          <w:sz w:val="44"/>
          <w:szCs w:val="44"/>
        </w:rPr>
      </w:pPr>
    </w:p>
    <w:p w14:paraId="38D0AEF3" w14:textId="77777777" w:rsidR="002B526D" w:rsidRPr="002B526D" w:rsidRDefault="002B526D" w:rsidP="002B526D">
      <w:pPr>
        <w:jc w:val="center"/>
        <w:rPr>
          <w:rFonts w:ascii="Comic Sans MS" w:hAnsi="Comic Sans MS"/>
          <w:sz w:val="44"/>
          <w:szCs w:val="44"/>
        </w:rPr>
      </w:pPr>
      <w:r w:rsidRPr="002B526D">
        <w:rPr>
          <w:rFonts w:ascii="Comic Sans MS" w:hAnsi="Comic Sans MS"/>
          <w:sz w:val="44"/>
          <w:szCs w:val="44"/>
        </w:rPr>
        <w:t>Policies and Procedures</w:t>
      </w:r>
    </w:p>
    <w:p w14:paraId="38D47F4A" w14:textId="77777777" w:rsidR="002B526D" w:rsidRPr="002B526D" w:rsidRDefault="002B526D" w:rsidP="002B526D">
      <w:pPr>
        <w:jc w:val="center"/>
        <w:rPr>
          <w:rFonts w:ascii="Comic Sans MS" w:hAnsi="Comic Sans MS"/>
          <w:sz w:val="44"/>
          <w:szCs w:val="44"/>
        </w:rPr>
      </w:pPr>
      <w:r w:rsidRPr="002B526D">
        <w:rPr>
          <w:rFonts w:ascii="Comic Sans MS" w:hAnsi="Comic Sans MS"/>
          <w:sz w:val="44"/>
          <w:szCs w:val="44"/>
        </w:rPr>
        <w:t>Handbook</w:t>
      </w:r>
    </w:p>
    <w:p w14:paraId="4B23F9A5" w14:textId="72D9C2A7" w:rsidR="002B526D" w:rsidRDefault="002B526D" w:rsidP="33AD3E1E">
      <w:pPr>
        <w:jc w:val="center"/>
        <w:rPr>
          <w:rFonts w:ascii="Comic Sans MS" w:hAnsi="Comic Sans MS"/>
          <w:sz w:val="44"/>
          <w:szCs w:val="44"/>
        </w:rPr>
      </w:pPr>
    </w:p>
    <w:p w14:paraId="3E2D1EE2" w14:textId="77777777" w:rsidR="00752EA2" w:rsidRDefault="00752EA2" w:rsidP="002B526D">
      <w:pPr>
        <w:jc w:val="center"/>
        <w:rPr>
          <w:rFonts w:ascii="Comic Sans MS" w:hAnsi="Comic Sans MS"/>
          <w:sz w:val="44"/>
          <w:szCs w:val="44"/>
        </w:rPr>
      </w:pPr>
    </w:p>
    <w:p w14:paraId="6406AC2D" w14:textId="77777777" w:rsidR="00752EA2" w:rsidRDefault="00752EA2" w:rsidP="002B526D">
      <w:pPr>
        <w:jc w:val="center"/>
        <w:rPr>
          <w:rFonts w:ascii="Comic Sans MS" w:hAnsi="Comic Sans MS"/>
          <w:sz w:val="44"/>
          <w:szCs w:val="44"/>
        </w:rPr>
      </w:pPr>
    </w:p>
    <w:p w14:paraId="6F081FA6" w14:textId="77777777" w:rsidR="00752EA2" w:rsidRDefault="00752EA2" w:rsidP="002B526D">
      <w:pPr>
        <w:jc w:val="center"/>
        <w:rPr>
          <w:rFonts w:ascii="Comic Sans MS" w:hAnsi="Comic Sans MS"/>
          <w:sz w:val="44"/>
          <w:szCs w:val="44"/>
        </w:rPr>
      </w:pPr>
    </w:p>
    <w:p w14:paraId="25B31353" w14:textId="77777777" w:rsidR="002B526D" w:rsidRDefault="002B526D" w:rsidP="002B526D">
      <w:pPr>
        <w:jc w:val="center"/>
        <w:rPr>
          <w:rFonts w:ascii="Comic Sans MS" w:hAnsi="Comic Sans MS"/>
          <w:sz w:val="44"/>
          <w:szCs w:val="44"/>
        </w:rPr>
      </w:pPr>
      <w:r>
        <w:rPr>
          <w:rFonts w:ascii="Comic Sans MS" w:hAnsi="Comic Sans MS"/>
          <w:sz w:val="44"/>
          <w:szCs w:val="44"/>
        </w:rPr>
        <w:t>Table of Contents</w:t>
      </w:r>
    </w:p>
    <w:p w14:paraId="61F91FE8" w14:textId="77777777" w:rsidR="002B526D" w:rsidRDefault="002B526D" w:rsidP="002B526D">
      <w:pPr>
        <w:jc w:val="center"/>
        <w:rPr>
          <w:rFonts w:ascii="Comic Sans MS" w:hAnsi="Comic Sans MS"/>
          <w:sz w:val="44"/>
          <w:szCs w:val="44"/>
        </w:rPr>
      </w:pPr>
    </w:p>
    <w:p w14:paraId="2D49EF6F" w14:textId="77777777" w:rsidR="00752EA2" w:rsidRPr="00D04D4F" w:rsidRDefault="00752EA2" w:rsidP="002B526D">
      <w:pPr>
        <w:rPr>
          <w:rFonts w:ascii="Comic Sans MS" w:hAnsi="Comic Sans MS"/>
          <w:sz w:val="28"/>
          <w:szCs w:val="28"/>
        </w:rPr>
      </w:pPr>
      <w:r w:rsidRPr="00D04D4F">
        <w:rPr>
          <w:rFonts w:ascii="Comic Sans MS" w:hAnsi="Comic Sans MS"/>
          <w:sz w:val="28"/>
          <w:szCs w:val="28"/>
        </w:rPr>
        <w:t>Mission &amp; Vision……………</w:t>
      </w:r>
      <w:r w:rsidR="00D04D4F">
        <w:rPr>
          <w:rFonts w:ascii="Comic Sans MS" w:hAnsi="Comic Sans MS"/>
          <w:sz w:val="28"/>
          <w:szCs w:val="28"/>
        </w:rPr>
        <w:t>………………………………</w:t>
      </w:r>
      <w:r w:rsidRPr="00D04D4F">
        <w:rPr>
          <w:rFonts w:ascii="Comic Sans MS" w:hAnsi="Comic Sans MS"/>
          <w:sz w:val="28"/>
          <w:szCs w:val="28"/>
        </w:rPr>
        <w:t>……………………………………………</w:t>
      </w:r>
      <w:r w:rsidR="00595077">
        <w:rPr>
          <w:rFonts w:ascii="Comic Sans MS" w:hAnsi="Comic Sans MS"/>
          <w:sz w:val="28"/>
          <w:szCs w:val="28"/>
        </w:rPr>
        <w:t>..</w:t>
      </w:r>
      <w:r w:rsidRPr="00D04D4F">
        <w:rPr>
          <w:rFonts w:ascii="Comic Sans MS" w:hAnsi="Comic Sans MS"/>
          <w:sz w:val="28"/>
          <w:szCs w:val="28"/>
        </w:rPr>
        <w:t>………………..Page 3</w:t>
      </w:r>
    </w:p>
    <w:p w14:paraId="08733B3C" w14:textId="77777777" w:rsidR="002B526D" w:rsidRPr="00D04D4F" w:rsidRDefault="00E5769D" w:rsidP="002B526D">
      <w:pPr>
        <w:rPr>
          <w:rFonts w:ascii="Comic Sans MS" w:hAnsi="Comic Sans MS"/>
          <w:sz w:val="28"/>
          <w:szCs w:val="28"/>
        </w:rPr>
      </w:pPr>
      <w:r w:rsidRPr="00D04D4F">
        <w:rPr>
          <w:rFonts w:ascii="Comic Sans MS" w:hAnsi="Comic Sans MS"/>
          <w:sz w:val="28"/>
          <w:szCs w:val="28"/>
        </w:rPr>
        <w:t xml:space="preserve">Library </w:t>
      </w:r>
      <w:r w:rsidR="00D96E0D" w:rsidRPr="00D04D4F">
        <w:rPr>
          <w:rFonts w:ascii="Comic Sans MS" w:hAnsi="Comic Sans MS"/>
          <w:sz w:val="28"/>
          <w:szCs w:val="28"/>
        </w:rPr>
        <w:t>Goals …………………………………………………</w:t>
      </w:r>
      <w:r w:rsidR="00D04D4F">
        <w:rPr>
          <w:rFonts w:ascii="Comic Sans MS" w:hAnsi="Comic Sans MS"/>
          <w:sz w:val="28"/>
          <w:szCs w:val="28"/>
        </w:rPr>
        <w:t>………………………………</w:t>
      </w:r>
      <w:r w:rsidR="00D96E0D" w:rsidRPr="00D04D4F">
        <w:rPr>
          <w:rFonts w:ascii="Comic Sans MS" w:hAnsi="Comic Sans MS"/>
          <w:sz w:val="28"/>
          <w:szCs w:val="28"/>
        </w:rPr>
        <w:t>………</w:t>
      </w:r>
      <w:r w:rsidR="00595077">
        <w:rPr>
          <w:rFonts w:ascii="Comic Sans MS" w:hAnsi="Comic Sans MS"/>
          <w:sz w:val="28"/>
          <w:szCs w:val="28"/>
        </w:rPr>
        <w:t>…</w:t>
      </w:r>
      <w:r w:rsidR="00D96E0D" w:rsidRPr="00D04D4F">
        <w:rPr>
          <w:rFonts w:ascii="Comic Sans MS" w:hAnsi="Comic Sans MS"/>
          <w:sz w:val="28"/>
          <w:szCs w:val="28"/>
        </w:rPr>
        <w:t>……………………</w:t>
      </w:r>
      <w:r w:rsidR="002B526D" w:rsidRPr="00D04D4F">
        <w:rPr>
          <w:rFonts w:ascii="Comic Sans MS" w:hAnsi="Comic Sans MS"/>
          <w:sz w:val="28"/>
          <w:szCs w:val="28"/>
        </w:rPr>
        <w:t>Page 3</w:t>
      </w:r>
    </w:p>
    <w:p w14:paraId="47B43255" w14:textId="77777777" w:rsidR="00D96E0D" w:rsidRPr="00D04D4F" w:rsidRDefault="00D96E0D" w:rsidP="002B526D">
      <w:pPr>
        <w:rPr>
          <w:rFonts w:ascii="Comic Sans MS" w:hAnsi="Comic Sans MS"/>
          <w:sz w:val="28"/>
          <w:szCs w:val="28"/>
        </w:rPr>
      </w:pPr>
      <w:r w:rsidRPr="00D04D4F">
        <w:rPr>
          <w:rFonts w:ascii="Comic Sans MS" w:hAnsi="Comic Sans MS"/>
          <w:sz w:val="28"/>
          <w:szCs w:val="28"/>
        </w:rPr>
        <w:t>Library Expectations ……………………………………</w:t>
      </w:r>
      <w:r w:rsidR="00D04D4F">
        <w:rPr>
          <w:rFonts w:ascii="Comic Sans MS" w:hAnsi="Comic Sans MS"/>
          <w:sz w:val="28"/>
          <w:szCs w:val="28"/>
        </w:rPr>
        <w:t>………………………………</w:t>
      </w:r>
      <w:r w:rsidRPr="00D04D4F">
        <w:rPr>
          <w:rFonts w:ascii="Comic Sans MS" w:hAnsi="Comic Sans MS"/>
          <w:sz w:val="28"/>
          <w:szCs w:val="28"/>
        </w:rPr>
        <w:t>……</w:t>
      </w:r>
      <w:r w:rsidR="00595077">
        <w:rPr>
          <w:rFonts w:ascii="Comic Sans MS" w:hAnsi="Comic Sans MS"/>
          <w:sz w:val="28"/>
          <w:szCs w:val="28"/>
        </w:rPr>
        <w:t>….</w:t>
      </w:r>
      <w:r w:rsidRPr="00D04D4F">
        <w:rPr>
          <w:rFonts w:ascii="Comic Sans MS" w:hAnsi="Comic Sans MS"/>
          <w:sz w:val="28"/>
          <w:szCs w:val="28"/>
        </w:rPr>
        <w:t>………………….. Page 4</w:t>
      </w:r>
    </w:p>
    <w:p w14:paraId="66FBAFEF" w14:textId="77777777" w:rsidR="002B526D" w:rsidRPr="00D04D4F" w:rsidRDefault="00D96E0D" w:rsidP="002B526D">
      <w:pPr>
        <w:rPr>
          <w:rFonts w:ascii="Comic Sans MS" w:hAnsi="Comic Sans MS"/>
          <w:sz w:val="28"/>
          <w:szCs w:val="28"/>
        </w:rPr>
      </w:pPr>
      <w:r w:rsidRPr="00D04D4F">
        <w:rPr>
          <w:rFonts w:ascii="Comic Sans MS" w:hAnsi="Comic Sans MS"/>
          <w:sz w:val="28"/>
          <w:szCs w:val="28"/>
        </w:rPr>
        <w:t xml:space="preserve">Check-out </w:t>
      </w:r>
      <w:r w:rsidR="002B526D" w:rsidRPr="00D04D4F">
        <w:rPr>
          <w:rFonts w:ascii="Comic Sans MS" w:hAnsi="Comic Sans MS"/>
          <w:sz w:val="28"/>
          <w:szCs w:val="28"/>
        </w:rPr>
        <w:t>Procedures………</w:t>
      </w:r>
      <w:r w:rsidR="00E5769D" w:rsidRPr="00D04D4F">
        <w:rPr>
          <w:rFonts w:ascii="Comic Sans MS" w:hAnsi="Comic Sans MS"/>
          <w:sz w:val="28"/>
          <w:szCs w:val="28"/>
        </w:rPr>
        <w:t>………</w:t>
      </w:r>
      <w:r w:rsidRPr="00D04D4F">
        <w:rPr>
          <w:rFonts w:ascii="Comic Sans MS" w:hAnsi="Comic Sans MS"/>
          <w:sz w:val="28"/>
          <w:szCs w:val="28"/>
        </w:rPr>
        <w:t>………………………</w:t>
      </w:r>
      <w:r w:rsidR="00D04D4F">
        <w:rPr>
          <w:rFonts w:ascii="Comic Sans MS" w:hAnsi="Comic Sans MS"/>
          <w:sz w:val="28"/>
          <w:szCs w:val="28"/>
        </w:rPr>
        <w:t>……………………………..</w:t>
      </w:r>
      <w:r w:rsidRPr="00D04D4F">
        <w:rPr>
          <w:rFonts w:ascii="Comic Sans MS" w:hAnsi="Comic Sans MS"/>
          <w:sz w:val="28"/>
          <w:szCs w:val="28"/>
        </w:rPr>
        <w:t>…</w:t>
      </w:r>
      <w:r w:rsidR="00595077">
        <w:rPr>
          <w:rFonts w:ascii="Comic Sans MS" w:hAnsi="Comic Sans MS"/>
          <w:sz w:val="28"/>
          <w:szCs w:val="28"/>
        </w:rPr>
        <w:t>….</w:t>
      </w:r>
      <w:r w:rsidR="00E5769D" w:rsidRPr="00D04D4F">
        <w:rPr>
          <w:rFonts w:ascii="Comic Sans MS" w:hAnsi="Comic Sans MS"/>
          <w:sz w:val="28"/>
          <w:szCs w:val="28"/>
        </w:rPr>
        <w:t>………..</w:t>
      </w:r>
      <w:r w:rsidR="002B526D" w:rsidRPr="00D04D4F">
        <w:rPr>
          <w:rFonts w:ascii="Comic Sans MS" w:hAnsi="Comic Sans MS"/>
          <w:sz w:val="28"/>
          <w:szCs w:val="28"/>
        </w:rPr>
        <w:t>………….Page 4</w:t>
      </w:r>
    </w:p>
    <w:p w14:paraId="6099417C" w14:textId="77777777" w:rsidR="00D96E0D" w:rsidRPr="00D04D4F" w:rsidRDefault="00D96E0D" w:rsidP="002B526D">
      <w:pPr>
        <w:rPr>
          <w:rFonts w:ascii="Comic Sans MS" w:hAnsi="Comic Sans MS"/>
          <w:sz w:val="28"/>
          <w:szCs w:val="28"/>
        </w:rPr>
      </w:pPr>
      <w:r w:rsidRPr="00D04D4F">
        <w:rPr>
          <w:rFonts w:ascii="Comic Sans MS" w:hAnsi="Comic Sans MS"/>
          <w:sz w:val="28"/>
          <w:szCs w:val="28"/>
        </w:rPr>
        <w:t>Early Check-out ……………………………………………………</w:t>
      </w:r>
      <w:r w:rsidR="00D04D4F">
        <w:rPr>
          <w:rFonts w:ascii="Comic Sans MS" w:hAnsi="Comic Sans MS"/>
          <w:sz w:val="28"/>
          <w:szCs w:val="28"/>
        </w:rPr>
        <w:t>…………………………</w:t>
      </w:r>
      <w:r w:rsidR="00595077">
        <w:rPr>
          <w:rFonts w:ascii="Comic Sans MS" w:hAnsi="Comic Sans MS"/>
          <w:sz w:val="28"/>
          <w:szCs w:val="28"/>
        </w:rPr>
        <w:t>….</w:t>
      </w:r>
      <w:r w:rsidR="00D04D4F">
        <w:rPr>
          <w:rFonts w:ascii="Comic Sans MS" w:hAnsi="Comic Sans MS"/>
          <w:sz w:val="28"/>
          <w:szCs w:val="28"/>
        </w:rPr>
        <w:t>…..</w:t>
      </w:r>
      <w:r w:rsidRPr="00D04D4F">
        <w:rPr>
          <w:rFonts w:ascii="Comic Sans MS" w:hAnsi="Comic Sans MS"/>
          <w:sz w:val="28"/>
          <w:szCs w:val="28"/>
        </w:rPr>
        <w:t>……………………Page 5</w:t>
      </w:r>
      <w:r w:rsidR="002B526D" w:rsidRPr="00D04D4F">
        <w:rPr>
          <w:rFonts w:ascii="Comic Sans MS" w:hAnsi="Comic Sans MS"/>
          <w:sz w:val="28"/>
          <w:szCs w:val="28"/>
        </w:rPr>
        <w:t xml:space="preserve"> </w:t>
      </w:r>
    </w:p>
    <w:p w14:paraId="72720DD5" w14:textId="77777777" w:rsidR="002B526D" w:rsidRPr="00D04D4F" w:rsidRDefault="002B526D" w:rsidP="002B526D">
      <w:pPr>
        <w:rPr>
          <w:rFonts w:ascii="Comic Sans MS" w:hAnsi="Comic Sans MS"/>
          <w:sz w:val="28"/>
          <w:szCs w:val="28"/>
        </w:rPr>
      </w:pPr>
      <w:r w:rsidRPr="00D04D4F">
        <w:rPr>
          <w:rFonts w:ascii="Comic Sans MS" w:hAnsi="Comic Sans MS"/>
          <w:sz w:val="28"/>
          <w:szCs w:val="28"/>
        </w:rPr>
        <w:lastRenderedPageBreak/>
        <w:t>Technology Procedures…………………………………………</w:t>
      </w:r>
      <w:r w:rsidR="00D04D4F">
        <w:rPr>
          <w:rFonts w:ascii="Comic Sans MS" w:hAnsi="Comic Sans MS"/>
          <w:sz w:val="28"/>
          <w:szCs w:val="28"/>
        </w:rPr>
        <w:t>……………………</w:t>
      </w:r>
      <w:r w:rsidR="00595077">
        <w:rPr>
          <w:rFonts w:ascii="Comic Sans MS" w:hAnsi="Comic Sans MS"/>
          <w:sz w:val="28"/>
          <w:szCs w:val="28"/>
        </w:rPr>
        <w:t>….</w:t>
      </w:r>
      <w:r w:rsidR="00D04D4F">
        <w:rPr>
          <w:rFonts w:ascii="Comic Sans MS" w:hAnsi="Comic Sans MS"/>
          <w:sz w:val="28"/>
          <w:szCs w:val="28"/>
        </w:rPr>
        <w:t>…………</w:t>
      </w:r>
      <w:r w:rsidRPr="00D04D4F">
        <w:rPr>
          <w:rFonts w:ascii="Comic Sans MS" w:hAnsi="Comic Sans MS"/>
          <w:sz w:val="28"/>
          <w:szCs w:val="28"/>
        </w:rPr>
        <w:t>………………….Page 5</w:t>
      </w:r>
    </w:p>
    <w:p w14:paraId="1C8991C7" w14:textId="77777777" w:rsidR="002B526D" w:rsidRDefault="002B526D" w:rsidP="00D96E0D">
      <w:pPr>
        <w:rPr>
          <w:rFonts w:ascii="Comic Sans MS" w:hAnsi="Comic Sans MS"/>
          <w:sz w:val="28"/>
          <w:szCs w:val="28"/>
        </w:rPr>
      </w:pPr>
      <w:r w:rsidRPr="00D04D4F">
        <w:rPr>
          <w:rFonts w:ascii="Comic Sans MS" w:hAnsi="Comic Sans MS"/>
          <w:sz w:val="28"/>
          <w:szCs w:val="28"/>
        </w:rPr>
        <w:t>Scholastic Book Fair</w:t>
      </w:r>
      <w:r w:rsidR="00D96E0D" w:rsidRPr="00D04D4F">
        <w:rPr>
          <w:rFonts w:ascii="Comic Sans MS" w:hAnsi="Comic Sans MS"/>
          <w:sz w:val="28"/>
          <w:szCs w:val="28"/>
        </w:rPr>
        <w:t xml:space="preserve"> ……………………………………………</w:t>
      </w:r>
      <w:r w:rsidR="00D04D4F">
        <w:rPr>
          <w:rFonts w:ascii="Comic Sans MS" w:hAnsi="Comic Sans MS"/>
          <w:sz w:val="28"/>
          <w:szCs w:val="28"/>
        </w:rPr>
        <w:t>……………</w:t>
      </w:r>
      <w:r w:rsidR="00595077">
        <w:rPr>
          <w:rFonts w:ascii="Comic Sans MS" w:hAnsi="Comic Sans MS"/>
          <w:sz w:val="28"/>
          <w:szCs w:val="28"/>
        </w:rPr>
        <w:t>….</w:t>
      </w:r>
      <w:r w:rsidR="00D04D4F">
        <w:rPr>
          <w:rFonts w:ascii="Comic Sans MS" w:hAnsi="Comic Sans MS"/>
          <w:sz w:val="28"/>
          <w:szCs w:val="28"/>
        </w:rPr>
        <w:t>………………..</w:t>
      </w:r>
      <w:r w:rsidR="00D96E0D" w:rsidRPr="00D04D4F">
        <w:rPr>
          <w:rFonts w:ascii="Comic Sans MS" w:hAnsi="Comic Sans MS"/>
          <w:sz w:val="28"/>
          <w:szCs w:val="28"/>
        </w:rPr>
        <w:t>…………………..Page 5</w:t>
      </w:r>
    </w:p>
    <w:p w14:paraId="64AA3A42" w14:textId="77777777" w:rsidR="00595077" w:rsidRDefault="00595077" w:rsidP="00D96E0D">
      <w:pPr>
        <w:rPr>
          <w:rFonts w:ascii="Comic Sans MS" w:hAnsi="Comic Sans MS"/>
          <w:sz w:val="28"/>
          <w:szCs w:val="28"/>
        </w:rPr>
      </w:pPr>
      <w:r>
        <w:rPr>
          <w:rFonts w:ascii="Comic Sans MS" w:hAnsi="Comic Sans MS"/>
          <w:sz w:val="28"/>
          <w:szCs w:val="28"/>
        </w:rPr>
        <w:t>Library Fines ………………………………………………………………………………………………………………..Page 6</w:t>
      </w:r>
      <w:r>
        <w:rPr>
          <w:rFonts w:ascii="Comic Sans MS" w:hAnsi="Comic Sans MS"/>
          <w:sz w:val="28"/>
          <w:szCs w:val="28"/>
        </w:rPr>
        <w:br/>
        <w:t>Library Bill of Rights ……………………….…………………………………………………………………………Page 6</w:t>
      </w:r>
    </w:p>
    <w:p w14:paraId="7189F44E" w14:textId="77777777" w:rsidR="00595077" w:rsidRDefault="00595077" w:rsidP="00D96E0D">
      <w:pPr>
        <w:rPr>
          <w:rFonts w:ascii="Comic Sans MS" w:hAnsi="Comic Sans MS"/>
          <w:sz w:val="28"/>
          <w:szCs w:val="28"/>
        </w:rPr>
      </w:pPr>
      <w:r>
        <w:rPr>
          <w:rFonts w:ascii="Comic Sans MS" w:hAnsi="Comic Sans MS"/>
          <w:sz w:val="28"/>
          <w:szCs w:val="28"/>
        </w:rPr>
        <w:t>Challenged Materials ……………………………………………………………………………..……………………Page 6</w:t>
      </w:r>
    </w:p>
    <w:p w14:paraId="546E379D" w14:textId="77777777" w:rsidR="00A37A09" w:rsidRDefault="00A37A09" w:rsidP="00D96E0D">
      <w:pPr>
        <w:rPr>
          <w:rFonts w:ascii="Comic Sans MS" w:hAnsi="Comic Sans MS"/>
          <w:sz w:val="28"/>
          <w:szCs w:val="28"/>
        </w:rPr>
      </w:pPr>
      <w:r>
        <w:rPr>
          <w:rFonts w:ascii="Comic Sans MS" w:hAnsi="Comic Sans MS"/>
          <w:sz w:val="28"/>
          <w:szCs w:val="28"/>
        </w:rPr>
        <w:t>Collection Development Procedures ………………………………………………………………….…….Page 6</w:t>
      </w:r>
    </w:p>
    <w:p w14:paraId="235875CD" w14:textId="77777777" w:rsidR="00A37A09" w:rsidRDefault="00A37A09" w:rsidP="00D96E0D">
      <w:pPr>
        <w:rPr>
          <w:rFonts w:ascii="Comic Sans MS" w:hAnsi="Comic Sans MS"/>
          <w:sz w:val="28"/>
          <w:szCs w:val="28"/>
        </w:rPr>
      </w:pPr>
      <w:r>
        <w:rPr>
          <w:rFonts w:ascii="Comic Sans MS" w:hAnsi="Comic Sans MS"/>
          <w:sz w:val="28"/>
          <w:szCs w:val="28"/>
        </w:rPr>
        <w:t>Cataloging ……………………………………………………………………………………………………………….……..Page 6</w:t>
      </w:r>
    </w:p>
    <w:p w14:paraId="13AC054E" w14:textId="77777777" w:rsidR="00B62040" w:rsidRDefault="00B62040" w:rsidP="00D96E0D">
      <w:pPr>
        <w:rPr>
          <w:rFonts w:ascii="Comic Sans MS" w:hAnsi="Comic Sans MS"/>
          <w:sz w:val="28"/>
          <w:szCs w:val="28"/>
        </w:rPr>
      </w:pPr>
      <w:r>
        <w:rPr>
          <w:rFonts w:ascii="Comic Sans MS" w:hAnsi="Comic Sans MS"/>
          <w:sz w:val="28"/>
          <w:szCs w:val="28"/>
        </w:rPr>
        <w:lastRenderedPageBreak/>
        <w:t>Acceptable use Policy for Internet …………………………………………………………………………Page 7</w:t>
      </w:r>
    </w:p>
    <w:p w14:paraId="49542DEB" w14:textId="77777777" w:rsidR="0089716B" w:rsidRDefault="0089716B" w:rsidP="00D96E0D">
      <w:pPr>
        <w:rPr>
          <w:rFonts w:ascii="Comic Sans MS" w:hAnsi="Comic Sans MS"/>
          <w:sz w:val="28"/>
          <w:szCs w:val="28"/>
        </w:rPr>
      </w:pPr>
      <w:r>
        <w:rPr>
          <w:rFonts w:ascii="Comic Sans MS" w:hAnsi="Comic Sans MS"/>
          <w:sz w:val="28"/>
          <w:szCs w:val="28"/>
        </w:rPr>
        <w:t>Donations ………………………………………………………………………………………………………………….…..Page 7</w:t>
      </w:r>
    </w:p>
    <w:p w14:paraId="3D726D22" w14:textId="77777777" w:rsidR="0089716B" w:rsidRDefault="0089716B" w:rsidP="00D96E0D">
      <w:pPr>
        <w:rPr>
          <w:rFonts w:ascii="Comic Sans MS" w:hAnsi="Comic Sans MS"/>
          <w:sz w:val="28"/>
          <w:szCs w:val="28"/>
        </w:rPr>
      </w:pPr>
      <w:r>
        <w:rPr>
          <w:rFonts w:ascii="Comic Sans MS" w:hAnsi="Comic Sans MS"/>
          <w:sz w:val="28"/>
          <w:szCs w:val="28"/>
        </w:rPr>
        <w:t>Library Advocacy Committee ………………………………………………………………………………..….Page 7</w:t>
      </w:r>
    </w:p>
    <w:p w14:paraId="69D1863E" w14:textId="77777777" w:rsidR="0089716B" w:rsidRPr="00D04D4F" w:rsidRDefault="0089716B" w:rsidP="00D96E0D">
      <w:pPr>
        <w:rPr>
          <w:rFonts w:ascii="Comic Sans MS" w:hAnsi="Comic Sans MS"/>
          <w:sz w:val="28"/>
          <w:szCs w:val="28"/>
        </w:rPr>
      </w:pPr>
      <w:r>
        <w:rPr>
          <w:rFonts w:ascii="Comic Sans MS" w:hAnsi="Comic Sans MS"/>
          <w:sz w:val="28"/>
          <w:szCs w:val="28"/>
        </w:rPr>
        <w:t>Appendix ………………………………………………………………………………………………………………….…….Page 8</w:t>
      </w:r>
    </w:p>
    <w:p w14:paraId="2617F103" w14:textId="77777777" w:rsidR="00B62040" w:rsidRDefault="00B62040" w:rsidP="002B526D">
      <w:pPr>
        <w:rPr>
          <w:rFonts w:ascii="Comic Sans MS" w:hAnsi="Comic Sans MS"/>
          <w:sz w:val="36"/>
          <w:szCs w:val="36"/>
        </w:rPr>
      </w:pPr>
    </w:p>
    <w:p w14:paraId="7F85B68F" w14:textId="77777777" w:rsidR="0089716B" w:rsidRDefault="0089716B" w:rsidP="002B526D">
      <w:pPr>
        <w:rPr>
          <w:rStyle w:val="Strong"/>
          <w:rFonts w:ascii="Comic Sans MS" w:hAnsi="Comic Sans MS" w:cs="Arial"/>
          <w:color w:val="676767"/>
          <w:spacing w:val="5"/>
          <w:sz w:val="28"/>
          <w:szCs w:val="28"/>
          <w:u w:val="single"/>
        </w:rPr>
      </w:pPr>
    </w:p>
    <w:p w14:paraId="47B98E2D" w14:textId="77777777" w:rsidR="002B526D" w:rsidRPr="00772011" w:rsidRDefault="002B526D" w:rsidP="002B526D">
      <w:pPr>
        <w:rPr>
          <w:rFonts w:ascii="Comic Sans MS" w:hAnsi="Comic Sans MS" w:cs="Arial"/>
          <w:color w:val="676767"/>
          <w:spacing w:val="5"/>
          <w:sz w:val="24"/>
          <w:szCs w:val="24"/>
        </w:rPr>
      </w:pPr>
      <w:r w:rsidRPr="00772011">
        <w:rPr>
          <w:rStyle w:val="Strong"/>
          <w:rFonts w:ascii="Comic Sans MS" w:hAnsi="Comic Sans MS" w:cs="Arial"/>
          <w:color w:val="676767"/>
          <w:spacing w:val="5"/>
          <w:sz w:val="28"/>
          <w:szCs w:val="28"/>
          <w:u w:val="single"/>
        </w:rPr>
        <w:t xml:space="preserve">Mission </w:t>
      </w:r>
      <w:r w:rsidRPr="00772011">
        <w:rPr>
          <w:rFonts w:ascii="Comic Sans MS" w:hAnsi="Comic Sans MS" w:cs="Arial"/>
          <w:color w:val="676767"/>
          <w:spacing w:val="5"/>
          <w:sz w:val="24"/>
          <w:szCs w:val="24"/>
        </w:rPr>
        <w:br/>
        <w:t xml:space="preserve">The mission of Oak Grove Central Elementary School library is to provide a safe and enjoyable learning environment that fosters a love for </w:t>
      </w:r>
      <w:r w:rsidRPr="00772011">
        <w:rPr>
          <w:rFonts w:ascii="Comic Sans MS" w:hAnsi="Comic Sans MS" w:cs="Arial"/>
          <w:color w:val="676767"/>
          <w:spacing w:val="5"/>
          <w:sz w:val="24"/>
          <w:szCs w:val="24"/>
        </w:rPr>
        <w:lastRenderedPageBreak/>
        <w:t>literature and nurtures a love for learning through print and digital</w:t>
      </w:r>
      <w:r w:rsidR="00772011" w:rsidRPr="00772011">
        <w:rPr>
          <w:rFonts w:ascii="Comic Sans MS" w:hAnsi="Comic Sans MS" w:cs="Arial"/>
          <w:color w:val="676767"/>
          <w:spacing w:val="5"/>
          <w:sz w:val="24"/>
          <w:szCs w:val="24"/>
        </w:rPr>
        <w:t xml:space="preserve"> media materials and resources.</w:t>
      </w:r>
    </w:p>
    <w:p w14:paraId="34902280" w14:textId="77777777" w:rsidR="00752EA2" w:rsidRDefault="00752EA2" w:rsidP="002B526D">
      <w:pPr>
        <w:rPr>
          <w:rFonts w:ascii="Comic Sans MS" w:hAnsi="Comic Sans MS" w:cs="Arial"/>
          <w:color w:val="676767"/>
          <w:spacing w:val="5"/>
          <w:sz w:val="24"/>
          <w:szCs w:val="24"/>
        </w:rPr>
      </w:pPr>
    </w:p>
    <w:p w14:paraId="18884D49" w14:textId="77777777" w:rsidR="002B526D" w:rsidRDefault="002B526D" w:rsidP="002B526D">
      <w:pPr>
        <w:rPr>
          <w:rFonts w:ascii="Comic Sans MS" w:hAnsi="Comic Sans MS" w:cs="Arial"/>
          <w:color w:val="676767"/>
          <w:spacing w:val="5"/>
          <w:sz w:val="24"/>
          <w:szCs w:val="24"/>
        </w:rPr>
      </w:pPr>
      <w:r w:rsidRPr="00772011">
        <w:rPr>
          <w:rFonts w:ascii="Comic Sans MS" w:hAnsi="Comic Sans MS" w:cs="Arial"/>
          <w:color w:val="676767"/>
          <w:spacing w:val="5"/>
          <w:sz w:val="24"/>
          <w:szCs w:val="24"/>
        </w:rPr>
        <w:br/>
      </w:r>
      <w:r w:rsidRPr="00772011">
        <w:rPr>
          <w:rStyle w:val="Strong"/>
          <w:rFonts w:ascii="Comic Sans MS" w:hAnsi="Comic Sans MS" w:cs="Arial"/>
          <w:color w:val="676767"/>
          <w:spacing w:val="5"/>
          <w:sz w:val="28"/>
          <w:szCs w:val="28"/>
          <w:u w:val="single"/>
        </w:rPr>
        <w:t>Vision</w:t>
      </w:r>
      <w:r w:rsidRPr="00772011">
        <w:rPr>
          <w:rFonts w:ascii="Comic Sans MS" w:hAnsi="Comic Sans MS" w:cs="Arial"/>
          <w:color w:val="676767"/>
          <w:spacing w:val="5"/>
          <w:sz w:val="24"/>
          <w:szCs w:val="24"/>
        </w:rPr>
        <w:br/>
        <w:t>The vision of Oak Grove Central Elementary School library is to become a place to help students, teachers, and parents partner together and provide the necessary materials and resources in order for them to be successful through their educational jo</w:t>
      </w:r>
      <w:r w:rsidR="00772011" w:rsidRPr="00772011">
        <w:rPr>
          <w:rFonts w:ascii="Comic Sans MS" w:hAnsi="Comic Sans MS" w:cs="Arial"/>
          <w:color w:val="676767"/>
          <w:spacing w:val="5"/>
          <w:sz w:val="24"/>
          <w:szCs w:val="24"/>
        </w:rPr>
        <w:t>urney at Oak Grove.</w:t>
      </w:r>
    </w:p>
    <w:p w14:paraId="4009B99E" w14:textId="77777777" w:rsidR="00752EA2" w:rsidRDefault="00752EA2" w:rsidP="002B526D">
      <w:pPr>
        <w:rPr>
          <w:rFonts w:ascii="Comic Sans MS" w:hAnsi="Comic Sans MS" w:cs="Arial"/>
          <w:color w:val="676767"/>
          <w:spacing w:val="5"/>
          <w:sz w:val="24"/>
          <w:szCs w:val="24"/>
        </w:rPr>
      </w:pPr>
    </w:p>
    <w:p w14:paraId="5022C2E8" w14:textId="77777777" w:rsidR="00752EA2" w:rsidRDefault="00752EA2" w:rsidP="002B526D">
      <w:pPr>
        <w:rPr>
          <w:rFonts w:ascii="Comic Sans MS" w:hAnsi="Comic Sans MS" w:cs="Arial"/>
          <w:color w:val="676767"/>
          <w:spacing w:val="5"/>
          <w:sz w:val="24"/>
          <w:szCs w:val="24"/>
        </w:rPr>
      </w:pPr>
    </w:p>
    <w:p w14:paraId="609C1652" w14:textId="056B80A8" w:rsidR="00752EA2" w:rsidRDefault="00752EA2" w:rsidP="33AD3E1E">
      <w:pPr>
        <w:rPr>
          <w:rFonts w:ascii="Comic Sans MS" w:hAnsi="Comic Sans MS" w:cs="Arial"/>
          <w:b/>
          <w:bCs/>
          <w:color w:val="676767"/>
          <w:sz w:val="28"/>
          <w:szCs w:val="28"/>
          <w:u w:val="single"/>
        </w:rPr>
      </w:pPr>
      <w:r w:rsidRPr="33AD3E1E">
        <w:rPr>
          <w:rFonts w:ascii="Comic Sans MS" w:hAnsi="Comic Sans MS" w:cs="Arial"/>
          <w:b/>
          <w:bCs/>
          <w:color w:val="676767"/>
          <w:spacing w:val="5"/>
          <w:sz w:val="28"/>
          <w:szCs w:val="28"/>
          <w:u w:val="single"/>
        </w:rPr>
        <w:t>Long and Short Term Goals for OGCE</w:t>
      </w:r>
    </w:p>
    <w:p w14:paraId="5F113209" w14:textId="77777777" w:rsidR="00752EA2" w:rsidRPr="00752EA2" w:rsidRDefault="00752EA2" w:rsidP="00752EA2">
      <w:pPr>
        <w:rPr>
          <w:rFonts w:ascii="Comic Sans MS" w:hAnsi="Comic Sans MS" w:cs="Arial"/>
          <w:color w:val="676767"/>
          <w:spacing w:val="5"/>
          <w:sz w:val="24"/>
          <w:szCs w:val="24"/>
        </w:rPr>
      </w:pPr>
      <w:r w:rsidRPr="00752EA2">
        <w:rPr>
          <w:rFonts w:ascii="Comic Sans MS" w:hAnsi="Comic Sans MS" w:cs="Arial"/>
          <w:color w:val="676767"/>
          <w:spacing w:val="5"/>
          <w:sz w:val="24"/>
          <w:szCs w:val="24"/>
        </w:rPr>
        <w:t>Short Term:</w:t>
      </w:r>
    </w:p>
    <w:p w14:paraId="31B972D7" w14:textId="77777777" w:rsidR="00752EA2" w:rsidRPr="00752EA2" w:rsidRDefault="00752EA2" w:rsidP="00752EA2">
      <w:pPr>
        <w:pStyle w:val="ListParagraph"/>
        <w:numPr>
          <w:ilvl w:val="0"/>
          <w:numId w:val="1"/>
        </w:numPr>
        <w:rPr>
          <w:rFonts w:ascii="Comic Sans MS" w:hAnsi="Comic Sans MS"/>
          <w:sz w:val="24"/>
          <w:szCs w:val="24"/>
        </w:rPr>
      </w:pPr>
      <w:r w:rsidRPr="00752EA2">
        <w:rPr>
          <w:rFonts w:ascii="Comic Sans MS" w:hAnsi="Comic Sans MS"/>
          <w:sz w:val="24"/>
          <w:szCs w:val="24"/>
        </w:rPr>
        <w:t>Collaborate with teachers and students to purchase new books and media resources.</w:t>
      </w:r>
    </w:p>
    <w:p w14:paraId="32776757" w14:textId="77777777" w:rsidR="00752EA2" w:rsidRPr="00752EA2" w:rsidRDefault="00752EA2" w:rsidP="00752EA2">
      <w:pPr>
        <w:pStyle w:val="ListParagraph"/>
        <w:numPr>
          <w:ilvl w:val="0"/>
          <w:numId w:val="1"/>
        </w:numPr>
        <w:rPr>
          <w:rFonts w:ascii="Comic Sans MS" w:hAnsi="Comic Sans MS"/>
          <w:sz w:val="24"/>
          <w:szCs w:val="24"/>
        </w:rPr>
      </w:pPr>
      <w:r w:rsidRPr="00752EA2">
        <w:rPr>
          <w:rFonts w:ascii="Comic Sans MS" w:hAnsi="Comic Sans MS"/>
          <w:sz w:val="24"/>
          <w:szCs w:val="24"/>
        </w:rPr>
        <w:t>Provide monthly a newsletter to help communicate what is happening in the library and how parents can get involved.</w:t>
      </w:r>
    </w:p>
    <w:p w14:paraId="29C44827" w14:textId="5E393274" w:rsidR="00752EA2" w:rsidRPr="00752EA2" w:rsidRDefault="33AD3E1E" w:rsidP="33AD3E1E">
      <w:pPr>
        <w:pStyle w:val="ListParagraph"/>
        <w:numPr>
          <w:ilvl w:val="0"/>
          <w:numId w:val="1"/>
        </w:numPr>
        <w:rPr>
          <w:rFonts w:ascii="Comic Sans MS" w:hAnsi="Comic Sans MS"/>
          <w:sz w:val="24"/>
          <w:szCs w:val="24"/>
        </w:rPr>
      </w:pPr>
      <w:r w:rsidRPr="33AD3E1E">
        <w:rPr>
          <w:rFonts w:ascii="Comic Sans MS" w:hAnsi="Comic Sans MS"/>
          <w:sz w:val="24"/>
          <w:szCs w:val="24"/>
        </w:rPr>
        <w:t>Provide a periodical and resource section for students and teachers.</w:t>
      </w:r>
    </w:p>
    <w:p w14:paraId="6A10C7F2" w14:textId="77777777" w:rsidR="00752EA2" w:rsidRPr="00752EA2" w:rsidRDefault="00752EA2" w:rsidP="00752EA2">
      <w:pPr>
        <w:rPr>
          <w:rFonts w:ascii="Comic Sans MS" w:hAnsi="Comic Sans MS"/>
          <w:sz w:val="24"/>
          <w:szCs w:val="24"/>
        </w:rPr>
      </w:pPr>
      <w:r w:rsidRPr="00752EA2">
        <w:rPr>
          <w:rFonts w:ascii="Comic Sans MS" w:hAnsi="Comic Sans MS"/>
          <w:sz w:val="24"/>
          <w:szCs w:val="24"/>
        </w:rPr>
        <w:lastRenderedPageBreak/>
        <w:t>Long Term:</w:t>
      </w:r>
    </w:p>
    <w:p w14:paraId="20D38F91" w14:textId="77777777" w:rsidR="00752EA2" w:rsidRPr="00752EA2" w:rsidRDefault="00752EA2" w:rsidP="00752EA2">
      <w:pPr>
        <w:pStyle w:val="ListParagraph"/>
        <w:numPr>
          <w:ilvl w:val="0"/>
          <w:numId w:val="2"/>
        </w:numPr>
        <w:rPr>
          <w:rFonts w:ascii="Comic Sans MS" w:hAnsi="Comic Sans MS"/>
          <w:sz w:val="24"/>
          <w:szCs w:val="24"/>
        </w:rPr>
      </w:pPr>
      <w:r w:rsidRPr="00752EA2">
        <w:rPr>
          <w:rFonts w:ascii="Comic Sans MS" w:hAnsi="Comic Sans MS"/>
          <w:sz w:val="24"/>
          <w:szCs w:val="24"/>
        </w:rPr>
        <w:t>Weed out and update collection to show average age under or within ten years.</w:t>
      </w:r>
    </w:p>
    <w:p w14:paraId="6F3782CB" w14:textId="416DA9E6" w:rsidR="00752EA2" w:rsidRPr="00752EA2" w:rsidRDefault="33AD3E1E" w:rsidP="33AD3E1E">
      <w:pPr>
        <w:pStyle w:val="ListParagraph"/>
        <w:numPr>
          <w:ilvl w:val="0"/>
          <w:numId w:val="2"/>
        </w:numPr>
        <w:rPr>
          <w:rFonts w:ascii="Comic Sans MS" w:hAnsi="Comic Sans MS"/>
          <w:sz w:val="24"/>
          <w:szCs w:val="24"/>
        </w:rPr>
      </w:pPr>
      <w:r w:rsidRPr="33AD3E1E">
        <w:rPr>
          <w:rFonts w:ascii="Comic Sans MS" w:hAnsi="Comic Sans MS"/>
          <w:sz w:val="24"/>
          <w:szCs w:val="24"/>
        </w:rPr>
        <w:t>Level all books to show Reader levels.</w:t>
      </w:r>
    </w:p>
    <w:p w14:paraId="33A2587B" w14:textId="52465518" w:rsidR="00752EA2" w:rsidRPr="00752EA2" w:rsidRDefault="33AD3E1E" w:rsidP="33AD3E1E">
      <w:pPr>
        <w:pStyle w:val="ListParagraph"/>
        <w:numPr>
          <w:ilvl w:val="0"/>
          <w:numId w:val="2"/>
        </w:numPr>
        <w:rPr>
          <w:rFonts w:ascii="Comic Sans MS" w:hAnsi="Comic Sans MS"/>
          <w:sz w:val="24"/>
          <w:szCs w:val="24"/>
        </w:rPr>
      </w:pPr>
      <w:r w:rsidRPr="33AD3E1E">
        <w:rPr>
          <w:rFonts w:ascii="Comic Sans MS" w:hAnsi="Comic Sans MS"/>
          <w:sz w:val="24"/>
          <w:szCs w:val="24"/>
        </w:rPr>
        <w:t xml:space="preserve">Write a grant to help provide new books and updated materials for students and staff. </w:t>
      </w:r>
    </w:p>
    <w:p w14:paraId="76292446" w14:textId="77777777" w:rsidR="00752EA2" w:rsidRPr="00752EA2" w:rsidRDefault="33AD3E1E" w:rsidP="33AD3E1E">
      <w:pPr>
        <w:pStyle w:val="ListParagraph"/>
        <w:numPr>
          <w:ilvl w:val="0"/>
          <w:numId w:val="2"/>
        </w:numPr>
        <w:rPr>
          <w:rFonts w:ascii="Comic Sans MS" w:hAnsi="Comic Sans MS"/>
          <w:sz w:val="24"/>
          <w:szCs w:val="24"/>
        </w:rPr>
      </w:pPr>
      <w:r w:rsidRPr="33AD3E1E">
        <w:rPr>
          <w:rFonts w:ascii="Comic Sans MS" w:hAnsi="Comic Sans MS"/>
          <w:sz w:val="24"/>
          <w:szCs w:val="24"/>
        </w:rPr>
        <w:t>Promote and expand professional development section.</w:t>
      </w:r>
    </w:p>
    <w:p w14:paraId="3C79F8BA" w14:textId="1FE815A1" w:rsidR="33AD3E1E" w:rsidRDefault="33AD3E1E" w:rsidP="33AD3E1E">
      <w:pPr>
        <w:ind w:left="360"/>
        <w:rPr>
          <w:rFonts w:ascii="Comic Sans MS" w:hAnsi="Comic Sans MS"/>
          <w:sz w:val="24"/>
          <w:szCs w:val="24"/>
        </w:rPr>
      </w:pPr>
    </w:p>
    <w:p w14:paraId="4DAF830F" w14:textId="1A96FB69" w:rsidR="33AD3E1E" w:rsidRDefault="33AD3E1E" w:rsidP="33AD3E1E">
      <w:pPr>
        <w:rPr>
          <w:rFonts w:ascii="Comic Sans MS" w:hAnsi="Comic Sans MS"/>
          <w:sz w:val="24"/>
          <w:szCs w:val="24"/>
        </w:rPr>
      </w:pPr>
    </w:p>
    <w:p w14:paraId="7A76F1A4" w14:textId="77777777" w:rsidR="0089716B" w:rsidRDefault="0089716B" w:rsidP="00772011">
      <w:pPr>
        <w:rPr>
          <w:rFonts w:ascii="Comic Sans MS" w:hAnsi="Comic Sans MS"/>
          <w:b/>
          <w:sz w:val="28"/>
          <w:szCs w:val="28"/>
          <w:u w:val="single"/>
        </w:rPr>
      </w:pPr>
    </w:p>
    <w:p w14:paraId="402125E0" w14:textId="77777777" w:rsidR="00772011" w:rsidRPr="00772011" w:rsidRDefault="00772011" w:rsidP="00772011">
      <w:pPr>
        <w:rPr>
          <w:rFonts w:ascii="Comic Sans MS" w:hAnsi="Comic Sans MS"/>
          <w:b/>
          <w:sz w:val="28"/>
          <w:szCs w:val="28"/>
          <w:u w:val="single"/>
        </w:rPr>
      </w:pPr>
      <w:r w:rsidRPr="00772011">
        <w:rPr>
          <w:rFonts w:ascii="Comic Sans MS" w:hAnsi="Comic Sans MS"/>
          <w:b/>
          <w:sz w:val="28"/>
          <w:szCs w:val="28"/>
          <w:u w:val="single"/>
        </w:rPr>
        <w:t>Library Expectations</w:t>
      </w:r>
    </w:p>
    <w:p w14:paraId="52B6E19C" w14:textId="77777777" w:rsidR="00772011" w:rsidRPr="00772011" w:rsidRDefault="00772011" w:rsidP="00772011">
      <w:pPr>
        <w:pStyle w:val="ListParagraph"/>
        <w:numPr>
          <w:ilvl w:val="0"/>
          <w:numId w:val="3"/>
        </w:numPr>
        <w:rPr>
          <w:rFonts w:ascii="Comic Sans MS" w:hAnsi="Comic Sans MS"/>
        </w:rPr>
      </w:pPr>
      <w:r w:rsidRPr="00772011">
        <w:rPr>
          <w:rFonts w:ascii="Comic Sans MS" w:hAnsi="Comic Sans MS"/>
        </w:rPr>
        <w:t>Be Respectful</w:t>
      </w:r>
    </w:p>
    <w:p w14:paraId="4CF9F257"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 xml:space="preserve"> </w:t>
      </w:r>
      <w:r w:rsidRPr="00772011">
        <w:rPr>
          <w:rFonts w:ascii="Comic Sans MS" w:eastAsiaTheme="minorEastAsia" w:hAnsi="Comic Sans MS"/>
          <w:color w:val="000000" w:themeColor="text1"/>
          <w:kern w:val="24"/>
        </w:rPr>
        <w:t>Use a quiet voice and polite words.</w:t>
      </w:r>
    </w:p>
    <w:p w14:paraId="2BD2D730" w14:textId="77777777" w:rsidR="00772011" w:rsidRPr="00772011" w:rsidRDefault="00772011" w:rsidP="00772011">
      <w:pPr>
        <w:pStyle w:val="ListParagraph"/>
        <w:numPr>
          <w:ilvl w:val="0"/>
          <w:numId w:val="5"/>
        </w:numPr>
        <w:rPr>
          <w:rFonts w:ascii="Comic Sans MS" w:hAnsi="Comic Sans MS"/>
        </w:rPr>
      </w:pPr>
      <w:r w:rsidRPr="00772011">
        <w:rPr>
          <w:rFonts w:ascii="Comic Sans MS" w:eastAsiaTheme="minorEastAsia" w:hAnsi="Comic Sans MS"/>
          <w:color w:val="000000" w:themeColor="text1"/>
          <w:kern w:val="24"/>
        </w:rPr>
        <w:t>Listen to the person talking.</w:t>
      </w:r>
    </w:p>
    <w:p w14:paraId="52960F46" w14:textId="77777777" w:rsidR="00772011" w:rsidRPr="00772011" w:rsidRDefault="00772011" w:rsidP="00772011">
      <w:pPr>
        <w:pStyle w:val="ListParagraph"/>
        <w:numPr>
          <w:ilvl w:val="0"/>
          <w:numId w:val="5"/>
        </w:numPr>
        <w:rPr>
          <w:rFonts w:ascii="Comic Sans MS" w:hAnsi="Comic Sans MS"/>
        </w:rPr>
      </w:pPr>
      <w:r w:rsidRPr="00772011">
        <w:rPr>
          <w:rFonts w:ascii="Comic Sans MS" w:eastAsiaTheme="minorEastAsia" w:hAnsi="Comic Sans MS"/>
          <w:color w:val="000000" w:themeColor="text1"/>
          <w:kern w:val="24"/>
        </w:rPr>
        <w:t>Do not bother others who are working quietly.</w:t>
      </w:r>
    </w:p>
    <w:p w14:paraId="61D4CB2B" w14:textId="77777777" w:rsidR="00772011" w:rsidRPr="00772011" w:rsidRDefault="00772011" w:rsidP="00772011">
      <w:pPr>
        <w:pStyle w:val="ListParagraph"/>
        <w:numPr>
          <w:ilvl w:val="0"/>
          <w:numId w:val="3"/>
        </w:numPr>
        <w:rPr>
          <w:rFonts w:ascii="Comic Sans MS" w:hAnsi="Comic Sans MS"/>
        </w:rPr>
      </w:pPr>
      <w:r w:rsidRPr="00772011">
        <w:rPr>
          <w:rFonts w:ascii="Comic Sans MS" w:hAnsi="Comic Sans MS"/>
        </w:rPr>
        <w:t>Be Responsible</w:t>
      </w:r>
    </w:p>
    <w:p w14:paraId="3B830930"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Check out books the right way and return them on time.</w:t>
      </w:r>
    </w:p>
    <w:p w14:paraId="2D0444BD"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Take care of all library materials.</w:t>
      </w:r>
    </w:p>
    <w:p w14:paraId="17CDD962"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Learn to use the library independently.</w:t>
      </w:r>
    </w:p>
    <w:p w14:paraId="4F194C75" w14:textId="77777777" w:rsidR="00772011" w:rsidRPr="00772011" w:rsidRDefault="00772011" w:rsidP="00772011">
      <w:pPr>
        <w:pStyle w:val="ListParagraph"/>
        <w:numPr>
          <w:ilvl w:val="0"/>
          <w:numId w:val="3"/>
        </w:numPr>
        <w:rPr>
          <w:rFonts w:ascii="Comic Sans MS" w:hAnsi="Comic Sans MS"/>
        </w:rPr>
      </w:pPr>
      <w:r w:rsidRPr="00772011">
        <w:rPr>
          <w:rFonts w:ascii="Comic Sans MS" w:hAnsi="Comic Sans MS"/>
        </w:rPr>
        <w:lastRenderedPageBreak/>
        <w:t>Be Cooperative</w:t>
      </w:r>
    </w:p>
    <w:p w14:paraId="189705C3"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Work well with others.</w:t>
      </w:r>
    </w:p>
    <w:p w14:paraId="74C4DAD6"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Be patient and wait for your turn.</w:t>
      </w:r>
    </w:p>
    <w:p w14:paraId="3F0C2B25"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Help someone if you can.</w:t>
      </w:r>
    </w:p>
    <w:p w14:paraId="50DFF764" w14:textId="77777777" w:rsidR="00772011" w:rsidRPr="00772011" w:rsidRDefault="00772011" w:rsidP="00772011">
      <w:pPr>
        <w:pStyle w:val="ListParagraph"/>
        <w:numPr>
          <w:ilvl w:val="0"/>
          <w:numId w:val="3"/>
        </w:numPr>
        <w:rPr>
          <w:rFonts w:ascii="Comic Sans MS" w:hAnsi="Comic Sans MS"/>
        </w:rPr>
      </w:pPr>
      <w:r w:rsidRPr="00772011">
        <w:rPr>
          <w:rFonts w:ascii="Comic Sans MS" w:hAnsi="Comic Sans MS"/>
        </w:rPr>
        <w:t>Be Safe</w:t>
      </w:r>
    </w:p>
    <w:p w14:paraId="3B22A613"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Walk instead of running or jumping.</w:t>
      </w:r>
    </w:p>
    <w:p w14:paraId="3B49EC36"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Push in chairs so others will not trip on them.</w:t>
      </w:r>
    </w:p>
    <w:p w14:paraId="1DF7AE22"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Listen to all adults who may be telling you something important.</w:t>
      </w:r>
    </w:p>
    <w:p w14:paraId="41E01203" w14:textId="77777777" w:rsidR="00772011" w:rsidRPr="00772011" w:rsidRDefault="00772011" w:rsidP="00772011">
      <w:pPr>
        <w:pStyle w:val="ListParagraph"/>
        <w:numPr>
          <w:ilvl w:val="0"/>
          <w:numId w:val="3"/>
        </w:numPr>
        <w:rPr>
          <w:rFonts w:ascii="Comic Sans MS" w:hAnsi="Comic Sans MS"/>
        </w:rPr>
      </w:pPr>
      <w:r w:rsidRPr="00772011">
        <w:rPr>
          <w:rFonts w:ascii="Comic Sans MS" w:hAnsi="Comic Sans MS"/>
        </w:rPr>
        <w:t>Be Productive</w:t>
      </w:r>
    </w:p>
    <w:p w14:paraId="4C1FD7C1"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Choose the books that are best for you.</w:t>
      </w:r>
    </w:p>
    <w:p w14:paraId="7CA4D8B5" w14:textId="77777777" w:rsidR="00772011" w:rsidRPr="00772011" w:rsidRDefault="00772011" w:rsidP="00772011">
      <w:pPr>
        <w:pStyle w:val="ListParagraph"/>
        <w:numPr>
          <w:ilvl w:val="0"/>
          <w:numId w:val="5"/>
        </w:numPr>
        <w:rPr>
          <w:rFonts w:ascii="Comic Sans MS" w:hAnsi="Comic Sans MS"/>
        </w:rPr>
      </w:pPr>
      <w:r w:rsidRPr="00772011">
        <w:rPr>
          <w:rFonts w:ascii="Comic Sans MS" w:hAnsi="Comic Sans MS"/>
        </w:rPr>
        <w:t>Use your time wisely. Check out books before your class has to leave.</w:t>
      </w:r>
    </w:p>
    <w:p w14:paraId="5B1A9089" w14:textId="77777777" w:rsidR="00772011" w:rsidRPr="00752EA2" w:rsidRDefault="00772011" w:rsidP="002B526D">
      <w:pPr>
        <w:pStyle w:val="ListParagraph"/>
        <w:numPr>
          <w:ilvl w:val="0"/>
          <w:numId w:val="5"/>
        </w:numPr>
        <w:rPr>
          <w:rFonts w:ascii="Comic Sans MS" w:hAnsi="Comic Sans MS"/>
        </w:rPr>
      </w:pPr>
      <w:r w:rsidRPr="00772011">
        <w:rPr>
          <w:rFonts w:ascii="Comic Sans MS" w:hAnsi="Comic Sans MS"/>
        </w:rPr>
        <w:t>Do the work you are here to do.</w:t>
      </w:r>
    </w:p>
    <w:p w14:paraId="2527D07B" w14:textId="77777777" w:rsidR="005A265A" w:rsidRPr="00E5769D" w:rsidRDefault="005A265A" w:rsidP="00E5769D">
      <w:pPr>
        <w:rPr>
          <w:rFonts w:ascii="Comic Sans MS" w:hAnsi="Comic Sans MS"/>
          <w:sz w:val="24"/>
          <w:szCs w:val="24"/>
        </w:rPr>
      </w:pPr>
    </w:p>
    <w:p w14:paraId="0375CA11" w14:textId="77777777" w:rsidR="005A265A" w:rsidRPr="00E5769D" w:rsidRDefault="00D96E0D" w:rsidP="005A265A">
      <w:pPr>
        <w:rPr>
          <w:rFonts w:ascii="Comic Sans MS" w:hAnsi="Comic Sans MS"/>
          <w:b/>
          <w:sz w:val="28"/>
          <w:szCs w:val="28"/>
          <w:u w:val="single"/>
        </w:rPr>
      </w:pPr>
      <w:r>
        <w:rPr>
          <w:rFonts w:ascii="Comic Sans MS" w:hAnsi="Comic Sans MS"/>
          <w:b/>
          <w:sz w:val="28"/>
          <w:szCs w:val="28"/>
          <w:u w:val="single"/>
        </w:rPr>
        <w:t xml:space="preserve">Student </w:t>
      </w:r>
      <w:r w:rsidR="005A265A" w:rsidRPr="00E5769D">
        <w:rPr>
          <w:rFonts w:ascii="Comic Sans MS" w:hAnsi="Comic Sans MS"/>
          <w:b/>
          <w:sz w:val="28"/>
          <w:szCs w:val="28"/>
          <w:u w:val="single"/>
        </w:rPr>
        <w:t>Check-out Procedures</w:t>
      </w:r>
    </w:p>
    <w:p w14:paraId="58D5974F" w14:textId="77777777" w:rsidR="005A265A" w:rsidRDefault="005A265A" w:rsidP="005A265A">
      <w:pPr>
        <w:rPr>
          <w:rFonts w:ascii="Comic Sans MS" w:hAnsi="Comic Sans MS"/>
          <w:sz w:val="24"/>
          <w:szCs w:val="24"/>
        </w:rPr>
      </w:pPr>
      <w:r>
        <w:rPr>
          <w:rFonts w:ascii="Comic Sans MS" w:hAnsi="Comic Sans MS"/>
          <w:sz w:val="24"/>
          <w:szCs w:val="24"/>
        </w:rPr>
        <w:t>OGCE students will have the opportunity to check out up to two books each activity rotation for the entire school year.</w:t>
      </w:r>
    </w:p>
    <w:p w14:paraId="151AA731" w14:textId="77777777" w:rsidR="005A265A" w:rsidRPr="005A265A" w:rsidRDefault="00752EA2" w:rsidP="005A265A">
      <w:pPr>
        <w:rPr>
          <w:rFonts w:ascii="Comic Sans MS" w:hAnsi="Comic Sans MS"/>
          <w:sz w:val="24"/>
          <w:szCs w:val="24"/>
        </w:rPr>
      </w:pPr>
      <w:r>
        <w:rPr>
          <w:rFonts w:ascii="Comic Sans MS" w:hAnsi="Comic Sans MS"/>
          <w:sz w:val="24"/>
          <w:szCs w:val="24"/>
        </w:rPr>
        <w:t>Students will</w:t>
      </w:r>
      <w:r w:rsidR="005A265A">
        <w:rPr>
          <w:rFonts w:ascii="Comic Sans MS" w:hAnsi="Comic Sans MS"/>
          <w:sz w:val="24"/>
          <w:szCs w:val="24"/>
        </w:rPr>
        <w:t xml:space="preserve"> NOT check</w:t>
      </w:r>
      <w:r w:rsidR="00E5769D">
        <w:rPr>
          <w:rFonts w:ascii="Comic Sans MS" w:hAnsi="Comic Sans MS"/>
          <w:sz w:val="24"/>
          <w:szCs w:val="24"/>
        </w:rPr>
        <w:t>-</w:t>
      </w:r>
      <w:r w:rsidR="005A265A">
        <w:rPr>
          <w:rFonts w:ascii="Comic Sans MS" w:hAnsi="Comic Sans MS"/>
          <w:sz w:val="24"/>
          <w:szCs w:val="24"/>
        </w:rPr>
        <w:t>out a library bo</w:t>
      </w:r>
      <w:r w:rsidR="00E5769D">
        <w:rPr>
          <w:rFonts w:ascii="Comic Sans MS" w:hAnsi="Comic Sans MS"/>
          <w:sz w:val="24"/>
          <w:szCs w:val="24"/>
        </w:rPr>
        <w:t>ok if their previous book(s)</w:t>
      </w:r>
      <w:r w:rsidR="005A265A">
        <w:rPr>
          <w:rFonts w:ascii="Comic Sans MS" w:hAnsi="Comic Sans MS"/>
          <w:sz w:val="24"/>
          <w:szCs w:val="24"/>
        </w:rPr>
        <w:t xml:space="preserve"> are lost or overdue. </w:t>
      </w:r>
    </w:p>
    <w:p w14:paraId="3A8CAF16" w14:textId="77777777" w:rsidR="005A265A" w:rsidRPr="005A265A" w:rsidRDefault="005A265A" w:rsidP="005A265A">
      <w:pPr>
        <w:pStyle w:val="ListParagraph"/>
        <w:rPr>
          <w:rFonts w:ascii="Comic Sans MS" w:hAnsi="Comic Sans MS"/>
          <w:sz w:val="24"/>
          <w:szCs w:val="24"/>
        </w:rPr>
      </w:pPr>
    </w:p>
    <w:p w14:paraId="42259FE1" w14:textId="77777777" w:rsidR="00E5769D" w:rsidRPr="00E5769D" w:rsidRDefault="00E5769D" w:rsidP="00E5769D">
      <w:pPr>
        <w:rPr>
          <w:rFonts w:ascii="Comic Sans MS" w:hAnsi="Comic Sans MS"/>
          <w:b/>
          <w:sz w:val="28"/>
          <w:szCs w:val="28"/>
          <w:u w:val="single"/>
        </w:rPr>
      </w:pPr>
      <w:r w:rsidRPr="00E5769D">
        <w:rPr>
          <w:rFonts w:ascii="Comic Sans MS" w:hAnsi="Comic Sans MS"/>
          <w:b/>
          <w:sz w:val="28"/>
          <w:szCs w:val="28"/>
          <w:u w:val="single"/>
        </w:rPr>
        <w:lastRenderedPageBreak/>
        <w:t>Teacher Check-out Procedures</w:t>
      </w:r>
    </w:p>
    <w:p w14:paraId="3873601E" w14:textId="77777777" w:rsidR="00E5769D" w:rsidRPr="00E5769D" w:rsidRDefault="00E5769D" w:rsidP="00E5769D">
      <w:pPr>
        <w:rPr>
          <w:rFonts w:ascii="Comic Sans MS" w:hAnsi="Comic Sans MS"/>
          <w:sz w:val="24"/>
          <w:szCs w:val="24"/>
        </w:rPr>
      </w:pPr>
      <w:r w:rsidRPr="00E5769D">
        <w:rPr>
          <w:rFonts w:ascii="Comic Sans MS" w:hAnsi="Comic Sans MS"/>
          <w:sz w:val="24"/>
          <w:szCs w:val="24"/>
        </w:rPr>
        <w:t>Teachers can check out an unlimited number of items to help aid in classroom instruction.</w:t>
      </w:r>
    </w:p>
    <w:p w14:paraId="3D3B2F86" w14:textId="77777777" w:rsidR="00E5769D" w:rsidRPr="00E5769D" w:rsidRDefault="00E5769D" w:rsidP="00E5769D">
      <w:pPr>
        <w:rPr>
          <w:rFonts w:ascii="Comic Sans MS" w:hAnsi="Comic Sans MS"/>
          <w:sz w:val="24"/>
          <w:szCs w:val="24"/>
        </w:rPr>
      </w:pPr>
      <w:r w:rsidRPr="00E5769D">
        <w:rPr>
          <w:rFonts w:ascii="Comic Sans MS" w:hAnsi="Comic Sans MS"/>
          <w:sz w:val="24"/>
          <w:szCs w:val="24"/>
        </w:rPr>
        <w:t>ELA teachers have unit boxes that will be checked out one week prior to pick-up. An ELA unit schedule has been provided to the librarian.</w:t>
      </w:r>
    </w:p>
    <w:p w14:paraId="229AEC3E" w14:textId="77777777" w:rsidR="00E5769D" w:rsidRPr="00E5769D" w:rsidRDefault="00E5769D" w:rsidP="00E5769D">
      <w:pPr>
        <w:rPr>
          <w:rFonts w:ascii="Comic Sans MS" w:hAnsi="Comic Sans MS"/>
          <w:sz w:val="24"/>
          <w:szCs w:val="24"/>
        </w:rPr>
      </w:pPr>
      <w:r w:rsidRPr="00E5769D">
        <w:rPr>
          <w:rFonts w:ascii="Comic Sans MS" w:hAnsi="Comic Sans MS"/>
          <w:sz w:val="24"/>
          <w:szCs w:val="24"/>
        </w:rPr>
        <w:t>Teachers may request other materials needed for check-out by e-mail.</w:t>
      </w:r>
    </w:p>
    <w:p w14:paraId="2C65C1B8" w14:textId="77777777" w:rsidR="005A265A" w:rsidRPr="005A265A" w:rsidRDefault="005A265A" w:rsidP="005A265A">
      <w:pPr>
        <w:pStyle w:val="ListParagraph"/>
        <w:rPr>
          <w:rFonts w:ascii="Comic Sans MS" w:hAnsi="Comic Sans MS"/>
          <w:sz w:val="24"/>
          <w:szCs w:val="24"/>
        </w:rPr>
      </w:pPr>
    </w:p>
    <w:p w14:paraId="56C5765A" w14:textId="77777777" w:rsidR="00636C82" w:rsidRPr="00E5769D" w:rsidRDefault="005A265A" w:rsidP="005A265A">
      <w:pPr>
        <w:rPr>
          <w:rFonts w:ascii="Comic Sans MS" w:hAnsi="Comic Sans MS"/>
          <w:b/>
          <w:sz w:val="28"/>
          <w:szCs w:val="28"/>
          <w:u w:val="single"/>
        </w:rPr>
      </w:pPr>
      <w:r w:rsidRPr="00E5769D">
        <w:rPr>
          <w:rFonts w:ascii="Comic Sans MS" w:hAnsi="Comic Sans MS"/>
          <w:b/>
          <w:sz w:val="28"/>
          <w:szCs w:val="28"/>
          <w:u w:val="single"/>
        </w:rPr>
        <w:t>Technology Procedures</w:t>
      </w:r>
    </w:p>
    <w:p w14:paraId="705A319C"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Websites are to be teacher approved.</w:t>
      </w:r>
    </w:p>
    <w:p w14:paraId="4F2E227C"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There is to be no social networking websites, chat rooms, instant messaging systems, etc.</w:t>
      </w:r>
    </w:p>
    <w:p w14:paraId="37EDCFC8"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 xml:space="preserve">Do not damage, abuse or misuse the netbooks, computers, or </w:t>
      </w:r>
      <w:r w:rsidR="006F1454" w:rsidRPr="00E5769D">
        <w:rPr>
          <w:rFonts w:ascii="Comic Sans MS" w:hAnsi="Comic Sans MS"/>
          <w:sz w:val="24"/>
          <w:szCs w:val="24"/>
        </w:rPr>
        <w:t>iPad</w:t>
      </w:r>
      <w:r w:rsidRPr="00E5769D">
        <w:rPr>
          <w:rFonts w:ascii="Comic Sans MS" w:hAnsi="Comic Sans MS"/>
          <w:sz w:val="24"/>
          <w:szCs w:val="24"/>
        </w:rPr>
        <w:t>.</w:t>
      </w:r>
    </w:p>
    <w:p w14:paraId="3948F23D"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 xml:space="preserve">No changing the screen or appearance of desktops, netbooks, or </w:t>
      </w:r>
      <w:r w:rsidR="006F1454" w:rsidRPr="00E5769D">
        <w:rPr>
          <w:rFonts w:ascii="Comic Sans MS" w:hAnsi="Comic Sans MS"/>
          <w:sz w:val="24"/>
          <w:szCs w:val="24"/>
        </w:rPr>
        <w:t>iPad</w:t>
      </w:r>
      <w:r w:rsidRPr="00E5769D">
        <w:rPr>
          <w:rFonts w:ascii="Comic Sans MS" w:hAnsi="Comic Sans MS"/>
          <w:sz w:val="24"/>
          <w:szCs w:val="24"/>
        </w:rPr>
        <w:t xml:space="preserve">. </w:t>
      </w:r>
    </w:p>
    <w:p w14:paraId="3E81EC0C"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Do not download or load any games or other software onto the technology provided by OGCE.</w:t>
      </w:r>
    </w:p>
    <w:p w14:paraId="194952B1" w14:textId="77777777" w:rsidR="005A265A" w:rsidRPr="00E5769D" w:rsidRDefault="005A265A" w:rsidP="005A265A">
      <w:pPr>
        <w:pStyle w:val="ListParagraph"/>
        <w:numPr>
          <w:ilvl w:val="0"/>
          <w:numId w:val="10"/>
        </w:numPr>
        <w:rPr>
          <w:rFonts w:ascii="Comic Sans MS" w:hAnsi="Comic Sans MS"/>
          <w:sz w:val="24"/>
          <w:szCs w:val="24"/>
        </w:rPr>
      </w:pPr>
      <w:r w:rsidRPr="00E5769D">
        <w:rPr>
          <w:rFonts w:ascii="Comic Sans MS" w:hAnsi="Comic Sans MS"/>
          <w:sz w:val="24"/>
          <w:szCs w:val="24"/>
        </w:rPr>
        <w:t>No use of the internet provided at school to engage in cyberbullying of any type.</w:t>
      </w:r>
    </w:p>
    <w:p w14:paraId="2CF60AF9" w14:textId="77777777" w:rsidR="00635991" w:rsidRDefault="005A265A" w:rsidP="00635991">
      <w:pPr>
        <w:pStyle w:val="ListParagraph"/>
        <w:numPr>
          <w:ilvl w:val="0"/>
          <w:numId w:val="10"/>
        </w:numPr>
        <w:rPr>
          <w:rFonts w:ascii="Comic Sans MS" w:hAnsi="Comic Sans MS"/>
          <w:sz w:val="24"/>
          <w:szCs w:val="24"/>
        </w:rPr>
      </w:pPr>
      <w:r w:rsidRPr="00E5769D">
        <w:rPr>
          <w:rFonts w:ascii="Comic Sans MS" w:hAnsi="Comic Sans MS"/>
          <w:sz w:val="24"/>
          <w:szCs w:val="24"/>
        </w:rPr>
        <w:lastRenderedPageBreak/>
        <w:t xml:space="preserve">No one is to change or add their personal apple ID account to any of the </w:t>
      </w:r>
      <w:r w:rsidR="006F1454" w:rsidRPr="00E5769D">
        <w:rPr>
          <w:rFonts w:ascii="Comic Sans MS" w:hAnsi="Comic Sans MS"/>
          <w:sz w:val="24"/>
          <w:szCs w:val="24"/>
        </w:rPr>
        <w:t>IPad</w:t>
      </w:r>
      <w:r w:rsidRPr="00E5769D">
        <w:rPr>
          <w:rFonts w:ascii="Comic Sans MS" w:hAnsi="Comic Sans MS"/>
          <w:sz w:val="24"/>
          <w:szCs w:val="24"/>
        </w:rPr>
        <w:t xml:space="preserve"> that belong to OGCE. </w:t>
      </w:r>
    </w:p>
    <w:p w14:paraId="760FAE8C" w14:textId="77777777" w:rsidR="00E5769D" w:rsidRDefault="00E5769D" w:rsidP="00E5769D">
      <w:pPr>
        <w:pStyle w:val="ListParagraph"/>
        <w:rPr>
          <w:rFonts w:ascii="Comic Sans MS" w:hAnsi="Comic Sans MS"/>
          <w:sz w:val="24"/>
          <w:szCs w:val="24"/>
        </w:rPr>
      </w:pPr>
    </w:p>
    <w:p w14:paraId="52A8249F" w14:textId="77777777" w:rsidR="00E5769D" w:rsidRPr="00E5769D" w:rsidRDefault="00E5769D" w:rsidP="00E5769D">
      <w:pPr>
        <w:pStyle w:val="ListParagraph"/>
        <w:rPr>
          <w:rFonts w:ascii="Comic Sans MS" w:hAnsi="Comic Sans MS"/>
          <w:sz w:val="24"/>
          <w:szCs w:val="24"/>
        </w:rPr>
      </w:pPr>
    </w:p>
    <w:p w14:paraId="1791DA08" w14:textId="77777777" w:rsidR="00635991" w:rsidRDefault="00E5769D" w:rsidP="00635991">
      <w:pPr>
        <w:rPr>
          <w:rFonts w:ascii="Comic Sans MS" w:hAnsi="Comic Sans MS"/>
          <w:b/>
          <w:sz w:val="28"/>
          <w:szCs w:val="28"/>
          <w:u w:val="single"/>
        </w:rPr>
      </w:pPr>
      <w:r w:rsidRPr="00E5769D">
        <w:rPr>
          <w:rFonts w:ascii="Comic Sans MS" w:hAnsi="Comic Sans MS"/>
          <w:b/>
          <w:sz w:val="28"/>
          <w:szCs w:val="28"/>
          <w:u w:val="single"/>
        </w:rPr>
        <w:t>Early Check-Out</w:t>
      </w:r>
    </w:p>
    <w:p w14:paraId="51661875" w14:textId="63BCB136" w:rsidR="00E5769D" w:rsidRDefault="33AD3E1E" w:rsidP="33AD3E1E">
      <w:pPr>
        <w:rPr>
          <w:rFonts w:ascii="Comic Sans MS" w:hAnsi="Comic Sans MS"/>
          <w:sz w:val="24"/>
          <w:szCs w:val="24"/>
        </w:rPr>
      </w:pPr>
      <w:r w:rsidRPr="33AD3E1E">
        <w:rPr>
          <w:rFonts w:ascii="Comic Sans MS" w:hAnsi="Comic Sans MS"/>
          <w:sz w:val="24"/>
          <w:szCs w:val="24"/>
        </w:rPr>
        <w:t xml:space="preserve">Early morning check-out is every morning from 7:00-7:30. </w:t>
      </w:r>
    </w:p>
    <w:p w14:paraId="54C51925" w14:textId="77777777" w:rsidR="00E5769D" w:rsidRDefault="33AD3E1E" w:rsidP="00635991">
      <w:pPr>
        <w:rPr>
          <w:rFonts w:ascii="Comic Sans MS" w:hAnsi="Comic Sans MS"/>
          <w:sz w:val="24"/>
          <w:szCs w:val="24"/>
        </w:rPr>
      </w:pPr>
      <w:r w:rsidRPr="33AD3E1E">
        <w:rPr>
          <w:rFonts w:ascii="Comic Sans MS" w:hAnsi="Comic Sans MS"/>
          <w:sz w:val="24"/>
          <w:szCs w:val="24"/>
        </w:rPr>
        <w:t xml:space="preserve">Students must have a library pass to come, and they must come on their assigned day. </w:t>
      </w:r>
    </w:p>
    <w:p w14:paraId="644A95B7" w14:textId="41881BAE" w:rsidR="00E5769D" w:rsidRPr="00E5769D" w:rsidRDefault="33AD3E1E" w:rsidP="33AD3E1E">
      <w:pPr>
        <w:rPr>
          <w:rFonts w:ascii="Comic Sans MS" w:hAnsi="Comic Sans MS"/>
          <w:sz w:val="24"/>
          <w:szCs w:val="24"/>
        </w:rPr>
      </w:pPr>
      <w:r w:rsidRPr="33AD3E1E">
        <w:rPr>
          <w:rFonts w:ascii="Comic Sans MS" w:hAnsi="Comic Sans MS"/>
          <w:sz w:val="24"/>
          <w:szCs w:val="24"/>
        </w:rPr>
        <w:t xml:space="preserve">During this time, students may return and check-out books as well as pay for any books that may be lost or damaged. </w:t>
      </w:r>
    </w:p>
    <w:p w14:paraId="1C5E7C14" w14:textId="77777777" w:rsidR="00E5769D" w:rsidRDefault="00E5769D" w:rsidP="00635991">
      <w:pPr>
        <w:rPr>
          <w:rFonts w:ascii="Comic Sans MS" w:hAnsi="Comic Sans MS"/>
          <w:sz w:val="28"/>
          <w:szCs w:val="28"/>
        </w:rPr>
      </w:pPr>
    </w:p>
    <w:p w14:paraId="6FCAC2A3" w14:textId="77777777" w:rsidR="00635991" w:rsidRPr="00E5769D" w:rsidRDefault="00635991" w:rsidP="00635991">
      <w:pPr>
        <w:rPr>
          <w:rFonts w:ascii="Comic Sans MS" w:hAnsi="Comic Sans MS"/>
          <w:b/>
          <w:sz w:val="28"/>
          <w:szCs w:val="28"/>
          <w:u w:val="single"/>
        </w:rPr>
      </w:pPr>
      <w:r w:rsidRPr="00E5769D">
        <w:rPr>
          <w:rFonts w:ascii="Comic Sans MS" w:hAnsi="Comic Sans MS"/>
          <w:b/>
          <w:sz w:val="28"/>
          <w:szCs w:val="28"/>
          <w:u w:val="single"/>
        </w:rPr>
        <w:t>Scholastic Book Fair</w:t>
      </w:r>
    </w:p>
    <w:p w14:paraId="5099C9F8" w14:textId="77777777" w:rsidR="00635991" w:rsidRPr="00E5769D" w:rsidRDefault="00635991" w:rsidP="00635991">
      <w:pPr>
        <w:rPr>
          <w:rFonts w:ascii="Comic Sans MS" w:hAnsi="Comic Sans MS"/>
          <w:sz w:val="24"/>
          <w:szCs w:val="24"/>
        </w:rPr>
      </w:pPr>
      <w:r w:rsidRPr="00E5769D">
        <w:rPr>
          <w:rFonts w:ascii="Comic Sans MS" w:hAnsi="Comic Sans MS"/>
          <w:sz w:val="24"/>
          <w:szCs w:val="24"/>
        </w:rPr>
        <w:t xml:space="preserve">OGCE will have one book fair in the </w:t>
      </w:r>
      <w:r w:rsidR="006F1454" w:rsidRPr="00E5769D">
        <w:rPr>
          <w:rFonts w:ascii="Comic Sans MS" w:hAnsi="Comic Sans MS"/>
          <w:sz w:val="24"/>
          <w:szCs w:val="24"/>
        </w:rPr>
        <w:t>fall</w:t>
      </w:r>
      <w:r w:rsidRPr="00E5769D">
        <w:rPr>
          <w:rFonts w:ascii="Comic Sans MS" w:hAnsi="Comic Sans MS"/>
          <w:sz w:val="24"/>
          <w:szCs w:val="24"/>
        </w:rPr>
        <w:t xml:space="preserve"> for the library, and one will be held in the </w:t>
      </w:r>
      <w:r w:rsidR="006F1454" w:rsidRPr="00E5769D">
        <w:rPr>
          <w:rFonts w:ascii="Comic Sans MS" w:hAnsi="Comic Sans MS"/>
          <w:sz w:val="24"/>
          <w:szCs w:val="24"/>
        </w:rPr>
        <w:t>spring</w:t>
      </w:r>
      <w:r w:rsidRPr="00E5769D">
        <w:rPr>
          <w:rFonts w:ascii="Comic Sans MS" w:hAnsi="Comic Sans MS"/>
          <w:sz w:val="24"/>
          <w:szCs w:val="24"/>
        </w:rPr>
        <w:t xml:space="preserve"> for Spotlight.</w:t>
      </w:r>
    </w:p>
    <w:p w14:paraId="36E61885" w14:textId="3956547C" w:rsidR="00635991" w:rsidRDefault="33AD3E1E" w:rsidP="33AD3E1E">
      <w:pPr>
        <w:rPr>
          <w:rFonts w:ascii="Comic Sans MS" w:hAnsi="Comic Sans MS"/>
          <w:sz w:val="24"/>
          <w:szCs w:val="24"/>
        </w:rPr>
      </w:pPr>
      <w:r w:rsidRPr="33AD3E1E">
        <w:rPr>
          <w:rFonts w:ascii="Comic Sans MS" w:hAnsi="Comic Sans MS"/>
          <w:sz w:val="24"/>
          <w:szCs w:val="24"/>
        </w:rPr>
        <w:t xml:space="preserve">The fall book fair is going to be in December. Money from this book fair will be spent on new books, materials, and resources for the library. </w:t>
      </w:r>
    </w:p>
    <w:p w14:paraId="34476F99" w14:textId="77777777" w:rsidR="006F1454" w:rsidRDefault="006F1454" w:rsidP="33AD3E1E">
      <w:pPr>
        <w:rPr>
          <w:rFonts w:ascii="Comic Sans MS" w:hAnsi="Comic Sans MS"/>
          <w:sz w:val="24"/>
          <w:szCs w:val="24"/>
        </w:rPr>
      </w:pPr>
    </w:p>
    <w:p w14:paraId="7D7ACCE2" w14:textId="240E052D" w:rsidR="33AD3E1E" w:rsidRDefault="33AD3E1E" w:rsidP="33AD3E1E">
      <w:pPr>
        <w:rPr>
          <w:rFonts w:ascii="Comic Sans MS" w:hAnsi="Comic Sans MS"/>
          <w:sz w:val="24"/>
          <w:szCs w:val="24"/>
        </w:rPr>
      </w:pPr>
    </w:p>
    <w:p w14:paraId="51E5134E" w14:textId="07B9D5BC" w:rsidR="33AD3E1E" w:rsidRDefault="33AD3E1E" w:rsidP="33AD3E1E">
      <w:pPr>
        <w:rPr>
          <w:rFonts w:ascii="Comic Sans MS" w:hAnsi="Comic Sans MS"/>
          <w:sz w:val="24"/>
          <w:szCs w:val="24"/>
        </w:rPr>
      </w:pPr>
    </w:p>
    <w:p w14:paraId="33910CC9" w14:textId="77777777" w:rsidR="007D082F" w:rsidRDefault="007D082F" w:rsidP="00635991">
      <w:pPr>
        <w:rPr>
          <w:rFonts w:ascii="Comic Sans MS" w:hAnsi="Comic Sans MS"/>
          <w:b/>
          <w:sz w:val="28"/>
          <w:szCs w:val="28"/>
          <w:u w:val="single"/>
        </w:rPr>
      </w:pPr>
      <w:r>
        <w:rPr>
          <w:rFonts w:ascii="Comic Sans MS" w:hAnsi="Comic Sans MS"/>
          <w:b/>
          <w:sz w:val="28"/>
          <w:szCs w:val="28"/>
          <w:u w:val="single"/>
        </w:rPr>
        <w:t>Library Fines</w:t>
      </w:r>
    </w:p>
    <w:p w14:paraId="5EA44A71" w14:textId="77777777" w:rsidR="007D082F" w:rsidRDefault="007D082F" w:rsidP="00635991">
      <w:pPr>
        <w:rPr>
          <w:rFonts w:ascii="Comic Sans MS" w:hAnsi="Comic Sans MS"/>
          <w:sz w:val="24"/>
          <w:szCs w:val="24"/>
        </w:rPr>
      </w:pPr>
      <w:r>
        <w:rPr>
          <w:rFonts w:ascii="Comic Sans MS" w:hAnsi="Comic Sans MS"/>
          <w:sz w:val="24"/>
          <w:szCs w:val="24"/>
        </w:rPr>
        <w:t xml:space="preserve">Students do not have to pay for books that are returned late. </w:t>
      </w:r>
    </w:p>
    <w:p w14:paraId="5FC8BF92" w14:textId="77777777" w:rsidR="007D082F" w:rsidRDefault="007D082F" w:rsidP="00635991">
      <w:pPr>
        <w:rPr>
          <w:rFonts w:ascii="Comic Sans MS" w:hAnsi="Comic Sans MS"/>
          <w:sz w:val="24"/>
          <w:szCs w:val="24"/>
        </w:rPr>
      </w:pPr>
      <w:r>
        <w:rPr>
          <w:rFonts w:ascii="Comic Sans MS" w:hAnsi="Comic Sans MS"/>
          <w:sz w:val="24"/>
          <w:szCs w:val="24"/>
        </w:rPr>
        <w:t xml:space="preserve">Students are responsible for paying for books that are lost or damaged so that they can be replaced. </w:t>
      </w:r>
    </w:p>
    <w:p w14:paraId="336A1ACF" w14:textId="77777777" w:rsidR="007D082F" w:rsidRPr="007D082F" w:rsidRDefault="007D082F" w:rsidP="00635991">
      <w:pPr>
        <w:rPr>
          <w:rFonts w:ascii="Comic Sans MS" w:hAnsi="Comic Sans MS"/>
          <w:sz w:val="24"/>
          <w:szCs w:val="24"/>
        </w:rPr>
      </w:pPr>
      <w:r>
        <w:rPr>
          <w:rFonts w:ascii="Comic Sans MS" w:hAnsi="Comic Sans MS"/>
          <w:sz w:val="24"/>
          <w:szCs w:val="24"/>
        </w:rPr>
        <w:t xml:space="preserve">Overdue notices go home weekly every Thursday to help students remember to turn in books that are overdue and/or pay for books that are lost. </w:t>
      </w:r>
    </w:p>
    <w:p w14:paraId="089337B7" w14:textId="77777777" w:rsidR="007D082F" w:rsidRDefault="007D082F" w:rsidP="00635991">
      <w:pPr>
        <w:rPr>
          <w:rFonts w:ascii="Comic Sans MS" w:hAnsi="Comic Sans MS"/>
          <w:b/>
          <w:sz w:val="28"/>
          <w:szCs w:val="28"/>
          <w:u w:val="single"/>
        </w:rPr>
      </w:pPr>
    </w:p>
    <w:p w14:paraId="12CD2A05" w14:textId="77777777" w:rsidR="006F1454" w:rsidRPr="006F1454" w:rsidRDefault="006F1454" w:rsidP="00635991">
      <w:pPr>
        <w:rPr>
          <w:rFonts w:ascii="Comic Sans MS" w:hAnsi="Comic Sans MS"/>
          <w:b/>
          <w:sz w:val="28"/>
          <w:szCs w:val="28"/>
          <w:u w:val="single"/>
        </w:rPr>
      </w:pPr>
      <w:r w:rsidRPr="006F1454">
        <w:rPr>
          <w:rFonts w:ascii="Comic Sans MS" w:hAnsi="Comic Sans MS"/>
          <w:b/>
          <w:sz w:val="28"/>
          <w:szCs w:val="28"/>
          <w:u w:val="single"/>
        </w:rPr>
        <w:t>Library Bill of Rights</w:t>
      </w:r>
    </w:p>
    <w:p w14:paraId="63D1C0AE" w14:textId="77777777" w:rsidR="006F1454" w:rsidRDefault="006F1454" w:rsidP="00635991">
      <w:pPr>
        <w:rPr>
          <w:rFonts w:ascii="Comic Sans MS" w:hAnsi="Comic Sans MS"/>
          <w:sz w:val="24"/>
          <w:szCs w:val="24"/>
        </w:rPr>
      </w:pPr>
      <w:r>
        <w:rPr>
          <w:rFonts w:ascii="Comic Sans MS" w:hAnsi="Comic Sans MS"/>
          <w:sz w:val="24"/>
          <w:szCs w:val="24"/>
        </w:rPr>
        <w:t xml:space="preserve">The OGCE library adheres to the Library Bill of Rights. A copy can be found in the library. </w:t>
      </w:r>
    </w:p>
    <w:p w14:paraId="00D9BC44" w14:textId="77777777" w:rsidR="006F1454" w:rsidRDefault="006F1454" w:rsidP="00635991">
      <w:pPr>
        <w:rPr>
          <w:rFonts w:ascii="Comic Sans MS" w:hAnsi="Comic Sans MS"/>
          <w:sz w:val="24"/>
          <w:szCs w:val="24"/>
        </w:rPr>
      </w:pPr>
    </w:p>
    <w:p w14:paraId="3C182324" w14:textId="77777777" w:rsidR="006F1454" w:rsidRDefault="006F1454" w:rsidP="00635991">
      <w:pPr>
        <w:rPr>
          <w:rFonts w:ascii="Comic Sans MS" w:hAnsi="Comic Sans MS"/>
          <w:b/>
          <w:sz w:val="28"/>
          <w:szCs w:val="28"/>
          <w:u w:val="single"/>
        </w:rPr>
      </w:pPr>
      <w:r w:rsidRPr="006F1454">
        <w:rPr>
          <w:rFonts w:ascii="Comic Sans MS" w:hAnsi="Comic Sans MS"/>
          <w:b/>
          <w:sz w:val="28"/>
          <w:szCs w:val="28"/>
          <w:u w:val="single"/>
        </w:rPr>
        <w:t>Challenged Materials</w:t>
      </w:r>
    </w:p>
    <w:p w14:paraId="0508FCE4" w14:textId="77777777" w:rsidR="006F1454" w:rsidRDefault="006F1454" w:rsidP="00635991">
      <w:pPr>
        <w:rPr>
          <w:rFonts w:ascii="Comic Sans MS" w:hAnsi="Comic Sans MS"/>
          <w:sz w:val="24"/>
          <w:szCs w:val="24"/>
        </w:rPr>
      </w:pPr>
      <w:r>
        <w:rPr>
          <w:rFonts w:ascii="Comic Sans MS" w:hAnsi="Comic Sans MS"/>
          <w:sz w:val="24"/>
          <w:szCs w:val="24"/>
        </w:rPr>
        <w:lastRenderedPageBreak/>
        <w:t xml:space="preserve">OGCE will follow the DeSoto County School procedures for challenged materials. </w:t>
      </w:r>
      <w:r w:rsidR="003B3D01">
        <w:rPr>
          <w:rFonts w:ascii="Comic Sans MS" w:hAnsi="Comic Sans MS"/>
          <w:sz w:val="24"/>
          <w:szCs w:val="24"/>
        </w:rPr>
        <w:t>Information on this policy can be found in the appendix of this handbook.</w:t>
      </w:r>
    </w:p>
    <w:p w14:paraId="44DA697B" w14:textId="77777777" w:rsidR="006F1454" w:rsidRDefault="006F1454" w:rsidP="00635991">
      <w:pPr>
        <w:rPr>
          <w:rFonts w:ascii="Comic Sans MS" w:hAnsi="Comic Sans MS"/>
          <w:sz w:val="24"/>
          <w:szCs w:val="24"/>
        </w:rPr>
      </w:pPr>
    </w:p>
    <w:p w14:paraId="0A0D656F" w14:textId="77777777" w:rsidR="006F1454" w:rsidRDefault="006F1454" w:rsidP="00635991">
      <w:pPr>
        <w:rPr>
          <w:rFonts w:ascii="Comic Sans MS" w:hAnsi="Comic Sans MS"/>
          <w:b/>
          <w:sz w:val="28"/>
          <w:szCs w:val="28"/>
          <w:u w:val="single"/>
        </w:rPr>
      </w:pPr>
      <w:r w:rsidRPr="006F1454">
        <w:rPr>
          <w:rFonts w:ascii="Comic Sans MS" w:hAnsi="Comic Sans MS"/>
          <w:b/>
          <w:sz w:val="28"/>
          <w:szCs w:val="28"/>
          <w:u w:val="single"/>
        </w:rPr>
        <w:t>Collection Development Procedures</w:t>
      </w:r>
    </w:p>
    <w:p w14:paraId="3EF90D52" w14:textId="77777777" w:rsidR="006F1454" w:rsidRPr="006F1454" w:rsidRDefault="006F1454" w:rsidP="006F1454">
      <w:pPr>
        <w:pStyle w:val="ListParagraph"/>
        <w:numPr>
          <w:ilvl w:val="0"/>
          <w:numId w:val="11"/>
        </w:numPr>
        <w:rPr>
          <w:rFonts w:ascii="Comic Sans MS" w:hAnsi="Comic Sans MS"/>
          <w:sz w:val="24"/>
          <w:szCs w:val="24"/>
        </w:rPr>
      </w:pPr>
      <w:r w:rsidRPr="006F1454">
        <w:rPr>
          <w:rFonts w:ascii="Comic Sans MS" w:hAnsi="Comic Sans MS"/>
          <w:sz w:val="24"/>
          <w:szCs w:val="24"/>
          <w:u w:val="single"/>
        </w:rPr>
        <w:t>Selection</w:t>
      </w:r>
      <w:r w:rsidRPr="006F1454">
        <w:rPr>
          <w:rFonts w:ascii="Comic Sans MS" w:hAnsi="Comic Sans MS"/>
          <w:sz w:val="24"/>
          <w:szCs w:val="24"/>
        </w:rPr>
        <w:t xml:space="preserve"> – While the library’s primary purpose is to support the curriculum, texts that encourage and foster a love of reading in patrons will also be selected. The librarian will select texts based on the library’s greatest needs.</w:t>
      </w:r>
    </w:p>
    <w:p w14:paraId="7380CCE4" w14:textId="77777777" w:rsidR="006F1454" w:rsidRPr="006F1454" w:rsidRDefault="006F1454" w:rsidP="006F1454">
      <w:pPr>
        <w:pStyle w:val="ListParagraph"/>
        <w:numPr>
          <w:ilvl w:val="0"/>
          <w:numId w:val="11"/>
        </w:numPr>
        <w:rPr>
          <w:rFonts w:ascii="Comic Sans MS" w:hAnsi="Comic Sans MS"/>
          <w:sz w:val="24"/>
          <w:szCs w:val="24"/>
        </w:rPr>
      </w:pPr>
      <w:r w:rsidRPr="006F1454">
        <w:rPr>
          <w:rFonts w:ascii="Comic Sans MS" w:hAnsi="Comic Sans MS"/>
          <w:sz w:val="24"/>
          <w:szCs w:val="24"/>
          <w:u w:val="single"/>
        </w:rPr>
        <w:t>Acquisitions</w:t>
      </w:r>
      <w:r w:rsidRPr="006F1454">
        <w:rPr>
          <w:rFonts w:ascii="Comic Sans MS" w:hAnsi="Comic Sans MS"/>
          <w:sz w:val="24"/>
          <w:szCs w:val="24"/>
        </w:rPr>
        <w:t xml:space="preserve"> – The librarian will solicit input from the Library Advisory Committee and students’ wish list to order texts. In addition, the texts will be ordered that support the curriculum.</w:t>
      </w:r>
    </w:p>
    <w:p w14:paraId="2F413952" w14:textId="77777777" w:rsidR="006F1454" w:rsidRPr="006F1454" w:rsidRDefault="006F1454" w:rsidP="006F1454">
      <w:pPr>
        <w:pStyle w:val="ListParagraph"/>
        <w:numPr>
          <w:ilvl w:val="0"/>
          <w:numId w:val="11"/>
        </w:numPr>
        <w:rPr>
          <w:rFonts w:ascii="Comic Sans MS" w:hAnsi="Comic Sans MS"/>
          <w:sz w:val="24"/>
          <w:szCs w:val="24"/>
        </w:rPr>
      </w:pPr>
      <w:r w:rsidRPr="006F1454">
        <w:rPr>
          <w:rFonts w:ascii="Comic Sans MS" w:hAnsi="Comic Sans MS"/>
          <w:sz w:val="24"/>
          <w:szCs w:val="24"/>
          <w:u w:val="single"/>
        </w:rPr>
        <w:t>Processing</w:t>
      </w:r>
      <w:r w:rsidRPr="006F1454">
        <w:rPr>
          <w:rFonts w:ascii="Comic Sans MS" w:hAnsi="Comic Sans MS"/>
          <w:sz w:val="24"/>
          <w:szCs w:val="24"/>
        </w:rPr>
        <w:t xml:space="preserve"> – The OGCE librarian will process the books using MARC records.</w:t>
      </w:r>
    </w:p>
    <w:p w14:paraId="7440C73E" w14:textId="77777777" w:rsidR="006F1454" w:rsidRDefault="006F1454" w:rsidP="00635991">
      <w:pPr>
        <w:rPr>
          <w:rFonts w:ascii="Comic Sans MS" w:hAnsi="Comic Sans MS"/>
          <w:sz w:val="28"/>
          <w:szCs w:val="28"/>
        </w:rPr>
      </w:pPr>
    </w:p>
    <w:p w14:paraId="74288829" w14:textId="77777777" w:rsidR="006F1454" w:rsidRPr="006F1454" w:rsidRDefault="006F1454" w:rsidP="00635991">
      <w:pPr>
        <w:rPr>
          <w:rFonts w:ascii="Comic Sans MS" w:hAnsi="Comic Sans MS"/>
          <w:b/>
          <w:sz w:val="28"/>
          <w:szCs w:val="28"/>
          <w:u w:val="single"/>
        </w:rPr>
      </w:pPr>
      <w:r w:rsidRPr="006F1454">
        <w:rPr>
          <w:rFonts w:ascii="Comic Sans MS" w:hAnsi="Comic Sans MS"/>
          <w:b/>
          <w:sz w:val="28"/>
          <w:szCs w:val="28"/>
          <w:u w:val="single"/>
        </w:rPr>
        <w:t xml:space="preserve">Cataloging </w:t>
      </w:r>
    </w:p>
    <w:p w14:paraId="51FC89CD" w14:textId="77777777" w:rsidR="006F1454" w:rsidRDefault="006F1454" w:rsidP="00635991">
      <w:pPr>
        <w:rPr>
          <w:rFonts w:ascii="Comic Sans MS" w:hAnsi="Comic Sans MS"/>
          <w:sz w:val="24"/>
          <w:szCs w:val="24"/>
        </w:rPr>
      </w:pPr>
      <w:r w:rsidRPr="003B3D01">
        <w:rPr>
          <w:rFonts w:ascii="Comic Sans MS" w:hAnsi="Comic Sans MS"/>
          <w:sz w:val="24"/>
          <w:szCs w:val="24"/>
        </w:rPr>
        <w:lastRenderedPageBreak/>
        <w:t>The OGCE library uses Destiny to facilitate its online catalog. Patrons can access the catalog from any location via the internet. The link can be found through the district and school websites.</w:t>
      </w:r>
    </w:p>
    <w:p w14:paraId="603F4F84" w14:textId="77777777" w:rsidR="003B3D01" w:rsidRDefault="003B3D01" w:rsidP="00635991">
      <w:pPr>
        <w:rPr>
          <w:rFonts w:ascii="Comic Sans MS" w:hAnsi="Comic Sans MS"/>
          <w:sz w:val="24"/>
          <w:szCs w:val="24"/>
        </w:rPr>
      </w:pPr>
    </w:p>
    <w:p w14:paraId="77DA772E" w14:textId="77777777" w:rsidR="003B3D01" w:rsidRPr="003B3D01" w:rsidRDefault="003B3D01" w:rsidP="00635991">
      <w:pPr>
        <w:rPr>
          <w:rFonts w:ascii="Comic Sans MS" w:hAnsi="Comic Sans MS"/>
          <w:b/>
          <w:sz w:val="28"/>
          <w:szCs w:val="28"/>
          <w:u w:val="single"/>
        </w:rPr>
      </w:pPr>
      <w:r w:rsidRPr="003B3D01">
        <w:rPr>
          <w:rFonts w:ascii="Comic Sans MS" w:hAnsi="Comic Sans MS"/>
          <w:b/>
          <w:sz w:val="28"/>
          <w:szCs w:val="28"/>
          <w:u w:val="single"/>
        </w:rPr>
        <w:t>Acceptable Use Policy for Internet</w:t>
      </w:r>
    </w:p>
    <w:p w14:paraId="131B260F" w14:textId="77777777" w:rsidR="003B3D01" w:rsidRDefault="003B3D01" w:rsidP="00635991">
      <w:pPr>
        <w:rPr>
          <w:rFonts w:ascii="Comic Sans MS" w:hAnsi="Comic Sans MS"/>
          <w:sz w:val="24"/>
          <w:szCs w:val="24"/>
        </w:rPr>
      </w:pPr>
      <w:r>
        <w:rPr>
          <w:rFonts w:ascii="Comic Sans MS" w:hAnsi="Comic Sans MS"/>
          <w:sz w:val="24"/>
          <w:szCs w:val="24"/>
        </w:rPr>
        <w:t xml:space="preserve">The OGCE library patrons will adhere to the DeSoto County Schools acceptable use policy. A copy of this can be found in the appendix of this handbook. </w:t>
      </w:r>
    </w:p>
    <w:p w14:paraId="138FDB27" w14:textId="77777777" w:rsidR="00B62040" w:rsidRDefault="00B62040" w:rsidP="00635991">
      <w:pPr>
        <w:rPr>
          <w:rFonts w:ascii="Comic Sans MS" w:hAnsi="Comic Sans MS"/>
          <w:sz w:val="24"/>
          <w:szCs w:val="24"/>
        </w:rPr>
      </w:pPr>
    </w:p>
    <w:p w14:paraId="10D72882" w14:textId="77777777" w:rsidR="00B62040" w:rsidRPr="00B62040" w:rsidRDefault="00B62040" w:rsidP="00635991">
      <w:pPr>
        <w:rPr>
          <w:rFonts w:ascii="Comic Sans MS" w:hAnsi="Comic Sans MS"/>
          <w:b/>
          <w:sz w:val="28"/>
          <w:szCs w:val="28"/>
          <w:u w:val="single"/>
        </w:rPr>
      </w:pPr>
      <w:r w:rsidRPr="00B62040">
        <w:rPr>
          <w:rFonts w:ascii="Comic Sans MS" w:hAnsi="Comic Sans MS"/>
          <w:b/>
          <w:sz w:val="28"/>
          <w:szCs w:val="28"/>
          <w:u w:val="single"/>
        </w:rPr>
        <w:t>Donations</w:t>
      </w:r>
    </w:p>
    <w:p w14:paraId="2939C5B1" w14:textId="77777777" w:rsidR="00B62040" w:rsidRDefault="00B62040" w:rsidP="00635991">
      <w:pPr>
        <w:rPr>
          <w:rFonts w:ascii="Comic Sans MS" w:hAnsi="Comic Sans MS"/>
          <w:sz w:val="24"/>
          <w:szCs w:val="24"/>
        </w:rPr>
      </w:pPr>
      <w:r>
        <w:rPr>
          <w:rFonts w:ascii="Comic Sans MS" w:hAnsi="Comic Sans MS"/>
          <w:sz w:val="24"/>
          <w:szCs w:val="24"/>
        </w:rPr>
        <w:t>OGCE will follow the district policy for accepting monetary donations. A copy of this policy can be found in the appendix of this handbook.</w:t>
      </w:r>
    </w:p>
    <w:p w14:paraId="2861CF33" w14:textId="77777777" w:rsidR="00B62040" w:rsidRDefault="00B62040" w:rsidP="00635991">
      <w:pPr>
        <w:rPr>
          <w:rFonts w:ascii="Comic Sans MS" w:hAnsi="Comic Sans MS"/>
          <w:sz w:val="24"/>
          <w:szCs w:val="24"/>
        </w:rPr>
      </w:pPr>
      <w:r>
        <w:rPr>
          <w:rFonts w:ascii="Comic Sans MS" w:hAnsi="Comic Sans MS"/>
          <w:sz w:val="24"/>
          <w:szCs w:val="24"/>
        </w:rPr>
        <w:t>OGCE library will accept books donated to the library if they are in good condition, age appropriate, current, relevant interest for the patrons at the school, and matches current units of study taught.</w:t>
      </w:r>
    </w:p>
    <w:p w14:paraId="4B569E56" w14:textId="77777777" w:rsidR="00B62040" w:rsidRDefault="00B62040" w:rsidP="00635991">
      <w:pPr>
        <w:rPr>
          <w:rFonts w:ascii="Comic Sans MS" w:hAnsi="Comic Sans MS"/>
          <w:sz w:val="24"/>
          <w:szCs w:val="24"/>
        </w:rPr>
      </w:pPr>
    </w:p>
    <w:p w14:paraId="550515AB" w14:textId="77777777" w:rsidR="00B62040" w:rsidRPr="0052692F" w:rsidRDefault="00B62040" w:rsidP="00635991">
      <w:pPr>
        <w:rPr>
          <w:rFonts w:ascii="Comic Sans MS" w:hAnsi="Comic Sans MS"/>
          <w:b/>
          <w:sz w:val="28"/>
          <w:szCs w:val="28"/>
          <w:u w:val="single"/>
        </w:rPr>
      </w:pPr>
      <w:r w:rsidRPr="0052692F">
        <w:rPr>
          <w:rFonts w:ascii="Comic Sans MS" w:hAnsi="Comic Sans MS"/>
          <w:b/>
          <w:sz w:val="28"/>
          <w:szCs w:val="28"/>
          <w:u w:val="single"/>
        </w:rPr>
        <w:t>Advocacy</w:t>
      </w:r>
    </w:p>
    <w:p w14:paraId="3F1D2573" w14:textId="77777777" w:rsidR="00B62040" w:rsidRDefault="00B62040" w:rsidP="00635991">
      <w:pPr>
        <w:rPr>
          <w:rFonts w:ascii="Comic Sans MS" w:hAnsi="Comic Sans MS"/>
          <w:sz w:val="24"/>
          <w:szCs w:val="24"/>
        </w:rPr>
      </w:pPr>
      <w:r>
        <w:rPr>
          <w:rFonts w:ascii="Comic Sans MS" w:hAnsi="Comic Sans MS"/>
          <w:sz w:val="24"/>
          <w:szCs w:val="24"/>
        </w:rPr>
        <w:lastRenderedPageBreak/>
        <w:t>Library Advisory Committee</w:t>
      </w:r>
    </w:p>
    <w:p w14:paraId="5C328EEF" w14:textId="77777777" w:rsidR="00B62040" w:rsidRDefault="33AD3E1E" w:rsidP="00B62040">
      <w:pPr>
        <w:pStyle w:val="ListParagraph"/>
        <w:numPr>
          <w:ilvl w:val="0"/>
          <w:numId w:val="12"/>
        </w:numPr>
        <w:rPr>
          <w:rFonts w:ascii="Comic Sans MS" w:hAnsi="Comic Sans MS"/>
          <w:sz w:val="24"/>
          <w:szCs w:val="24"/>
        </w:rPr>
      </w:pPr>
      <w:r w:rsidRPr="33AD3E1E">
        <w:rPr>
          <w:rFonts w:ascii="Comic Sans MS" w:hAnsi="Comic Sans MS"/>
          <w:sz w:val="24"/>
          <w:szCs w:val="24"/>
        </w:rPr>
        <w:t>Librarian  - Whitney Taylor</w:t>
      </w:r>
    </w:p>
    <w:p w14:paraId="5D4CCECA" w14:textId="0198F08F" w:rsidR="00B62040" w:rsidRDefault="33AD3E1E" w:rsidP="33AD3E1E">
      <w:pPr>
        <w:pStyle w:val="ListParagraph"/>
        <w:numPr>
          <w:ilvl w:val="0"/>
          <w:numId w:val="12"/>
        </w:numPr>
        <w:rPr>
          <w:rFonts w:ascii="Comic Sans MS" w:hAnsi="Comic Sans MS"/>
          <w:sz w:val="24"/>
          <w:szCs w:val="24"/>
        </w:rPr>
      </w:pPr>
      <w:r w:rsidRPr="33AD3E1E">
        <w:rPr>
          <w:rFonts w:ascii="Comic Sans MS" w:hAnsi="Comic Sans MS"/>
          <w:sz w:val="24"/>
          <w:szCs w:val="24"/>
        </w:rPr>
        <w:t>Principal – Stacey Pirtle</w:t>
      </w:r>
    </w:p>
    <w:p w14:paraId="66A61331" w14:textId="565D1B71" w:rsidR="0052692F" w:rsidRDefault="33AD3E1E" w:rsidP="33AD3E1E">
      <w:pPr>
        <w:pStyle w:val="ListParagraph"/>
        <w:numPr>
          <w:ilvl w:val="0"/>
          <w:numId w:val="12"/>
        </w:numPr>
        <w:rPr>
          <w:rFonts w:ascii="Comic Sans MS" w:hAnsi="Comic Sans MS"/>
          <w:sz w:val="24"/>
          <w:szCs w:val="24"/>
        </w:rPr>
      </w:pPr>
      <w:r w:rsidRPr="33AD3E1E">
        <w:rPr>
          <w:rFonts w:ascii="Comic Sans MS" w:hAnsi="Comic Sans MS"/>
          <w:sz w:val="24"/>
          <w:szCs w:val="24"/>
        </w:rPr>
        <w:t>Assist. Principal – Becky Lantrip</w:t>
      </w:r>
    </w:p>
    <w:p w14:paraId="0C3B29A7" w14:textId="77777777" w:rsidR="0052692F" w:rsidRDefault="33AD3E1E" w:rsidP="00B62040">
      <w:pPr>
        <w:pStyle w:val="ListParagraph"/>
        <w:numPr>
          <w:ilvl w:val="0"/>
          <w:numId w:val="12"/>
        </w:numPr>
        <w:rPr>
          <w:rFonts w:ascii="Comic Sans MS" w:hAnsi="Comic Sans MS"/>
          <w:sz w:val="24"/>
          <w:szCs w:val="24"/>
        </w:rPr>
      </w:pPr>
      <w:r w:rsidRPr="33AD3E1E">
        <w:rPr>
          <w:rFonts w:ascii="Comic Sans MS" w:hAnsi="Comic Sans MS"/>
          <w:sz w:val="24"/>
          <w:szCs w:val="24"/>
        </w:rPr>
        <w:t>4</w:t>
      </w:r>
      <w:r w:rsidRPr="33AD3E1E">
        <w:rPr>
          <w:rFonts w:ascii="Comic Sans MS" w:hAnsi="Comic Sans MS"/>
          <w:sz w:val="24"/>
          <w:szCs w:val="24"/>
          <w:vertAlign w:val="superscript"/>
        </w:rPr>
        <w:t>th</w:t>
      </w:r>
      <w:r w:rsidRPr="33AD3E1E">
        <w:rPr>
          <w:rFonts w:ascii="Comic Sans MS" w:hAnsi="Comic Sans MS"/>
          <w:sz w:val="24"/>
          <w:szCs w:val="24"/>
        </w:rPr>
        <w:t xml:space="preserve"> ELA Teacher – Brandy Bailey</w:t>
      </w:r>
    </w:p>
    <w:p w14:paraId="54B99FE4" w14:textId="77777777" w:rsidR="0052692F" w:rsidRDefault="33AD3E1E" w:rsidP="00B62040">
      <w:pPr>
        <w:pStyle w:val="ListParagraph"/>
        <w:numPr>
          <w:ilvl w:val="0"/>
          <w:numId w:val="12"/>
        </w:numPr>
        <w:rPr>
          <w:rFonts w:ascii="Comic Sans MS" w:hAnsi="Comic Sans MS"/>
          <w:sz w:val="24"/>
          <w:szCs w:val="24"/>
        </w:rPr>
      </w:pPr>
      <w:r w:rsidRPr="33AD3E1E">
        <w:rPr>
          <w:rFonts w:ascii="Comic Sans MS" w:hAnsi="Comic Sans MS"/>
          <w:sz w:val="24"/>
          <w:szCs w:val="24"/>
        </w:rPr>
        <w:t>4</w:t>
      </w:r>
      <w:r w:rsidRPr="33AD3E1E">
        <w:rPr>
          <w:rFonts w:ascii="Comic Sans MS" w:hAnsi="Comic Sans MS"/>
          <w:sz w:val="24"/>
          <w:szCs w:val="24"/>
          <w:vertAlign w:val="superscript"/>
        </w:rPr>
        <w:t>th</w:t>
      </w:r>
      <w:r w:rsidRPr="33AD3E1E">
        <w:rPr>
          <w:rFonts w:ascii="Comic Sans MS" w:hAnsi="Comic Sans MS"/>
          <w:sz w:val="24"/>
          <w:szCs w:val="24"/>
        </w:rPr>
        <w:t xml:space="preserve"> Math Teacher – Ashley Rogers</w:t>
      </w:r>
    </w:p>
    <w:p w14:paraId="7037DED1" w14:textId="270516DA" w:rsidR="0052692F" w:rsidRDefault="33AD3E1E" w:rsidP="33AD3E1E">
      <w:pPr>
        <w:pStyle w:val="ListParagraph"/>
        <w:numPr>
          <w:ilvl w:val="0"/>
          <w:numId w:val="12"/>
        </w:numPr>
        <w:rPr>
          <w:rFonts w:ascii="Comic Sans MS" w:hAnsi="Comic Sans MS"/>
          <w:sz w:val="24"/>
          <w:szCs w:val="24"/>
        </w:rPr>
      </w:pPr>
      <w:r w:rsidRPr="33AD3E1E">
        <w:rPr>
          <w:rFonts w:ascii="Comic Sans MS" w:hAnsi="Comic Sans MS"/>
          <w:sz w:val="24"/>
          <w:szCs w:val="24"/>
        </w:rPr>
        <w:t>5</w:t>
      </w:r>
      <w:r w:rsidRPr="33AD3E1E">
        <w:rPr>
          <w:rFonts w:ascii="Comic Sans MS" w:hAnsi="Comic Sans MS"/>
          <w:sz w:val="24"/>
          <w:szCs w:val="24"/>
          <w:vertAlign w:val="superscript"/>
        </w:rPr>
        <w:t>th</w:t>
      </w:r>
      <w:r w:rsidRPr="33AD3E1E">
        <w:rPr>
          <w:rFonts w:ascii="Comic Sans MS" w:hAnsi="Comic Sans MS"/>
          <w:sz w:val="24"/>
          <w:szCs w:val="24"/>
        </w:rPr>
        <w:t xml:space="preserve"> ELA Teacher – Maddie Howell</w:t>
      </w:r>
    </w:p>
    <w:p w14:paraId="2A6BF4D5" w14:textId="7A87AEB1" w:rsidR="0052692F" w:rsidRDefault="33AD3E1E" w:rsidP="33AD3E1E">
      <w:pPr>
        <w:pStyle w:val="ListParagraph"/>
        <w:numPr>
          <w:ilvl w:val="0"/>
          <w:numId w:val="12"/>
        </w:numPr>
        <w:rPr>
          <w:rFonts w:ascii="Comic Sans MS" w:hAnsi="Comic Sans MS"/>
          <w:sz w:val="24"/>
          <w:szCs w:val="24"/>
        </w:rPr>
      </w:pPr>
      <w:r w:rsidRPr="33AD3E1E">
        <w:rPr>
          <w:rFonts w:ascii="Comic Sans MS" w:hAnsi="Comic Sans MS"/>
          <w:sz w:val="24"/>
          <w:szCs w:val="24"/>
        </w:rPr>
        <w:t>5</w:t>
      </w:r>
      <w:r w:rsidRPr="33AD3E1E">
        <w:rPr>
          <w:rFonts w:ascii="Comic Sans MS" w:hAnsi="Comic Sans MS"/>
          <w:sz w:val="24"/>
          <w:szCs w:val="24"/>
          <w:vertAlign w:val="superscript"/>
        </w:rPr>
        <w:t>th</w:t>
      </w:r>
      <w:r w:rsidRPr="33AD3E1E">
        <w:rPr>
          <w:rFonts w:ascii="Comic Sans MS" w:hAnsi="Comic Sans MS"/>
          <w:sz w:val="24"/>
          <w:szCs w:val="24"/>
        </w:rPr>
        <w:t xml:space="preserve"> Math Teacher – Lori Gilbert</w:t>
      </w:r>
    </w:p>
    <w:p w14:paraId="0A9C616E" w14:textId="0B9B04E5" w:rsidR="0052692F" w:rsidRDefault="33AD3E1E" w:rsidP="33AD3E1E">
      <w:pPr>
        <w:pStyle w:val="ListParagraph"/>
        <w:numPr>
          <w:ilvl w:val="0"/>
          <w:numId w:val="12"/>
        </w:numPr>
        <w:rPr>
          <w:rFonts w:ascii="Comic Sans MS" w:hAnsi="Comic Sans MS"/>
          <w:sz w:val="24"/>
          <w:szCs w:val="24"/>
        </w:rPr>
      </w:pPr>
      <w:r w:rsidRPr="33AD3E1E">
        <w:rPr>
          <w:rFonts w:ascii="Comic Sans MS" w:hAnsi="Comic Sans MS"/>
          <w:sz w:val="24"/>
          <w:szCs w:val="24"/>
        </w:rPr>
        <w:t>Special Ed/Resource Teacher – Lisa Lloyd</w:t>
      </w:r>
    </w:p>
    <w:p w14:paraId="671D5451" w14:textId="665593B4" w:rsidR="33AD3E1E" w:rsidRDefault="33AD3E1E" w:rsidP="33AD3E1E">
      <w:pPr>
        <w:pStyle w:val="ListParagraph"/>
        <w:numPr>
          <w:ilvl w:val="0"/>
          <w:numId w:val="12"/>
        </w:numPr>
        <w:rPr>
          <w:sz w:val="24"/>
          <w:szCs w:val="24"/>
        </w:rPr>
      </w:pPr>
      <w:r w:rsidRPr="33AD3E1E">
        <w:rPr>
          <w:rFonts w:ascii="Comic Sans MS" w:hAnsi="Comic Sans MS"/>
          <w:sz w:val="24"/>
          <w:szCs w:val="24"/>
        </w:rPr>
        <w:t>Gifted Teacher – Leslie Shelton</w:t>
      </w:r>
    </w:p>
    <w:p w14:paraId="57255CBF" w14:textId="194E8090" w:rsidR="33AD3E1E" w:rsidRDefault="33AD3E1E" w:rsidP="33AD3E1E">
      <w:pPr>
        <w:pStyle w:val="ListParagraph"/>
        <w:numPr>
          <w:ilvl w:val="0"/>
          <w:numId w:val="12"/>
        </w:numPr>
        <w:rPr>
          <w:sz w:val="24"/>
          <w:szCs w:val="24"/>
        </w:rPr>
      </w:pPr>
      <w:r w:rsidRPr="33AD3E1E">
        <w:rPr>
          <w:rFonts w:ascii="Comic Sans MS" w:hAnsi="Comic Sans MS"/>
          <w:sz w:val="24"/>
          <w:szCs w:val="24"/>
        </w:rPr>
        <w:t>Parent – Shannon Hollingsworth</w:t>
      </w:r>
    </w:p>
    <w:p w14:paraId="2C526878" w14:textId="77777777" w:rsidR="0052692F" w:rsidRPr="0052692F" w:rsidRDefault="0052692F" w:rsidP="0052692F">
      <w:pPr>
        <w:rPr>
          <w:rFonts w:ascii="Comic Sans MS" w:hAnsi="Comic Sans MS"/>
          <w:sz w:val="24"/>
          <w:szCs w:val="24"/>
        </w:rPr>
      </w:pPr>
      <w:r>
        <w:rPr>
          <w:rFonts w:ascii="Comic Sans MS" w:hAnsi="Comic Sans MS"/>
          <w:sz w:val="24"/>
          <w:szCs w:val="24"/>
        </w:rPr>
        <w:t xml:space="preserve">The Library Advisory Committee will review any challenged material and decide if the materials should be removed from the collection. In addition, the LAC will be consulted for input on library purchases. The LAC will meet twice a year (once each semester) after school or on a professional development day. </w:t>
      </w:r>
    </w:p>
    <w:sectPr w:rsidR="0052692F" w:rsidRPr="0052692F" w:rsidSect="00D96E0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3264" w14:textId="77777777" w:rsidR="00046792" w:rsidRDefault="00046792" w:rsidP="006F1454">
      <w:pPr>
        <w:spacing w:after="0" w:line="240" w:lineRule="auto"/>
      </w:pPr>
      <w:r>
        <w:separator/>
      </w:r>
    </w:p>
  </w:endnote>
  <w:endnote w:type="continuationSeparator" w:id="0">
    <w:p w14:paraId="2DDFDBAA" w14:textId="77777777" w:rsidR="00046792" w:rsidRDefault="00046792" w:rsidP="006F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586385"/>
      <w:docPartObj>
        <w:docPartGallery w:val="Page Numbers (Bottom of Page)"/>
        <w:docPartUnique/>
      </w:docPartObj>
    </w:sdtPr>
    <w:sdtEndPr>
      <w:rPr>
        <w:noProof/>
      </w:rPr>
    </w:sdtEndPr>
    <w:sdtContent>
      <w:p w14:paraId="2AAAB9B9" w14:textId="3EC0DDA3" w:rsidR="00D96E0D" w:rsidRDefault="00D96E0D">
        <w:pPr>
          <w:pStyle w:val="Footer"/>
          <w:jc w:val="center"/>
        </w:pPr>
        <w:r>
          <w:fldChar w:fldCharType="begin"/>
        </w:r>
        <w:r>
          <w:instrText xml:space="preserve"> PAGE   \* MERGEFORMAT </w:instrText>
        </w:r>
        <w:r>
          <w:fldChar w:fldCharType="separate"/>
        </w:r>
        <w:r w:rsidR="007A6743">
          <w:rPr>
            <w:noProof/>
          </w:rPr>
          <w:t>7</w:t>
        </w:r>
        <w:r>
          <w:rPr>
            <w:noProof/>
          </w:rPr>
          <w:fldChar w:fldCharType="end"/>
        </w:r>
      </w:p>
    </w:sdtContent>
  </w:sdt>
  <w:p w14:paraId="72A3CAF7" w14:textId="77777777" w:rsidR="006F1454" w:rsidRDefault="006F1454" w:rsidP="006F14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2A93" w14:textId="77777777" w:rsidR="00046792" w:rsidRDefault="00046792" w:rsidP="006F1454">
      <w:pPr>
        <w:spacing w:after="0" w:line="240" w:lineRule="auto"/>
      </w:pPr>
      <w:r>
        <w:separator/>
      </w:r>
    </w:p>
  </w:footnote>
  <w:footnote w:type="continuationSeparator" w:id="0">
    <w:p w14:paraId="68382C3A" w14:textId="77777777" w:rsidR="00046792" w:rsidRDefault="00046792" w:rsidP="006F1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E81"/>
    <w:multiLevelType w:val="hybridMultilevel"/>
    <w:tmpl w:val="178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4739"/>
    <w:multiLevelType w:val="hybridMultilevel"/>
    <w:tmpl w:val="37A8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027A"/>
    <w:multiLevelType w:val="hybridMultilevel"/>
    <w:tmpl w:val="765E549E"/>
    <w:lvl w:ilvl="0" w:tplc="96909104">
      <w:start w:val="1"/>
      <w:numFmt w:val="bullet"/>
      <w:lvlText w:val=""/>
      <w:lvlJc w:val="left"/>
      <w:pPr>
        <w:tabs>
          <w:tab w:val="num" w:pos="720"/>
        </w:tabs>
        <w:ind w:left="720" w:hanging="360"/>
      </w:pPr>
      <w:rPr>
        <w:rFonts w:ascii="Wingdings 2" w:hAnsi="Wingdings 2" w:hint="default"/>
      </w:rPr>
    </w:lvl>
    <w:lvl w:ilvl="1" w:tplc="B2EED49A" w:tentative="1">
      <w:start w:val="1"/>
      <w:numFmt w:val="bullet"/>
      <w:lvlText w:val=""/>
      <w:lvlJc w:val="left"/>
      <w:pPr>
        <w:tabs>
          <w:tab w:val="num" w:pos="1440"/>
        </w:tabs>
        <w:ind w:left="1440" w:hanging="360"/>
      </w:pPr>
      <w:rPr>
        <w:rFonts w:ascii="Wingdings 2" w:hAnsi="Wingdings 2" w:hint="default"/>
      </w:rPr>
    </w:lvl>
    <w:lvl w:ilvl="2" w:tplc="92B22AFA" w:tentative="1">
      <w:start w:val="1"/>
      <w:numFmt w:val="bullet"/>
      <w:lvlText w:val=""/>
      <w:lvlJc w:val="left"/>
      <w:pPr>
        <w:tabs>
          <w:tab w:val="num" w:pos="2160"/>
        </w:tabs>
        <w:ind w:left="2160" w:hanging="360"/>
      </w:pPr>
      <w:rPr>
        <w:rFonts w:ascii="Wingdings 2" w:hAnsi="Wingdings 2" w:hint="default"/>
      </w:rPr>
    </w:lvl>
    <w:lvl w:ilvl="3" w:tplc="16A04A88" w:tentative="1">
      <w:start w:val="1"/>
      <w:numFmt w:val="bullet"/>
      <w:lvlText w:val=""/>
      <w:lvlJc w:val="left"/>
      <w:pPr>
        <w:tabs>
          <w:tab w:val="num" w:pos="2880"/>
        </w:tabs>
        <w:ind w:left="2880" w:hanging="360"/>
      </w:pPr>
      <w:rPr>
        <w:rFonts w:ascii="Wingdings 2" w:hAnsi="Wingdings 2" w:hint="default"/>
      </w:rPr>
    </w:lvl>
    <w:lvl w:ilvl="4" w:tplc="BA2A7D04" w:tentative="1">
      <w:start w:val="1"/>
      <w:numFmt w:val="bullet"/>
      <w:lvlText w:val=""/>
      <w:lvlJc w:val="left"/>
      <w:pPr>
        <w:tabs>
          <w:tab w:val="num" w:pos="3600"/>
        </w:tabs>
        <w:ind w:left="3600" w:hanging="360"/>
      </w:pPr>
      <w:rPr>
        <w:rFonts w:ascii="Wingdings 2" w:hAnsi="Wingdings 2" w:hint="default"/>
      </w:rPr>
    </w:lvl>
    <w:lvl w:ilvl="5" w:tplc="8718123C" w:tentative="1">
      <w:start w:val="1"/>
      <w:numFmt w:val="bullet"/>
      <w:lvlText w:val=""/>
      <w:lvlJc w:val="left"/>
      <w:pPr>
        <w:tabs>
          <w:tab w:val="num" w:pos="4320"/>
        </w:tabs>
        <w:ind w:left="4320" w:hanging="360"/>
      </w:pPr>
      <w:rPr>
        <w:rFonts w:ascii="Wingdings 2" w:hAnsi="Wingdings 2" w:hint="default"/>
      </w:rPr>
    </w:lvl>
    <w:lvl w:ilvl="6" w:tplc="FA542BDE" w:tentative="1">
      <w:start w:val="1"/>
      <w:numFmt w:val="bullet"/>
      <w:lvlText w:val=""/>
      <w:lvlJc w:val="left"/>
      <w:pPr>
        <w:tabs>
          <w:tab w:val="num" w:pos="5040"/>
        </w:tabs>
        <w:ind w:left="5040" w:hanging="360"/>
      </w:pPr>
      <w:rPr>
        <w:rFonts w:ascii="Wingdings 2" w:hAnsi="Wingdings 2" w:hint="default"/>
      </w:rPr>
    </w:lvl>
    <w:lvl w:ilvl="7" w:tplc="3F1440E0" w:tentative="1">
      <w:start w:val="1"/>
      <w:numFmt w:val="bullet"/>
      <w:lvlText w:val=""/>
      <w:lvlJc w:val="left"/>
      <w:pPr>
        <w:tabs>
          <w:tab w:val="num" w:pos="5760"/>
        </w:tabs>
        <w:ind w:left="5760" w:hanging="360"/>
      </w:pPr>
      <w:rPr>
        <w:rFonts w:ascii="Wingdings 2" w:hAnsi="Wingdings 2" w:hint="default"/>
      </w:rPr>
    </w:lvl>
    <w:lvl w:ilvl="8" w:tplc="5F62C6A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957328"/>
    <w:multiLevelType w:val="hybridMultilevel"/>
    <w:tmpl w:val="9D8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77209"/>
    <w:multiLevelType w:val="hybridMultilevel"/>
    <w:tmpl w:val="0300720E"/>
    <w:lvl w:ilvl="0" w:tplc="16A06BD4">
      <w:start w:val="1"/>
      <w:numFmt w:val="bullet"/>
      <w:lvlText w:val=""/>
      <w:lvlJc w:val="left"/>
      <w:pPr>
        <w:tabs>
          <w:tab w:val="num" w:pos="720"/>
        </w:tabs>
        <w:ind w:left="720" w:hanging="360"/>
      </w:pPr>
      <w:rPr>
        <w:rFonts w:ascii="Wingdings 2" w:hAnsi="Wingdings 2" w:hint="default"/>
      </w:rPr>
    </w:lvl>
    <w:lvl w:ilvl="1" w:tplc="3976DCB4" w:tentative="1">
      <w:start w:val="1"/>
      <w:numFmt w:val="bullet"/>
      <w:lvlText w:val=""/>
      <w:lvlJc w:val="left"/>
      <w:pPr>
        <w:tabs>
          <w:tab w:val="num" w:pos="1440"/>
        </w:tabs>
        <w:ind w:left="1440" w:hanging="360"/>
      </w:pPr>
      <w:rPr>
        <w:rFonts w:ascii="Wingdings 2" w:hAnsi="Wingdings 2" w:hint="default"/>
      </w:rPr>
    </w:lvl>
    <w:lvl w:ilvl="2" w:tplc="6D2CAFD6" w:tentative="1">
      <w:start w:val="1"/>
      <w:numFmt w:val="bullet"/>
      <w:lvlText w:val=""/>
      <w:lvlJc w:val="left"/>
      <w:pPr>
        <w:tabs>
          <w:tab w:val="num" w:pos="2160"/>
        </w:tabs>
        <w:ind w:left="2160" w:hanging="360"/>
      </w:pPr>
      <w:rPr>
        <w:rFonts w:ascii="Wingdings 2" w:hAnsi="Wingdings 2" w:hint="default"/>
      </w:rPr>
    </w:lvl>
    <w:lvl w:ilvl="3" w:tplc="49BC2C6E" w:tentative="1">
      <w:start w:val="1"/>
      <w:numFmt w:val="bullet"/>
      <w:lvlText w:val=""/>
      <w:lvlJc w:val="left"/>
      <w:pPr>
        <w:tabs>
          <w:tab w:val="num" w:pos="2880"/>
        </w:tabs>
        <w:ind w:left="2880" w:hanging="360"/>
      </w:pPr>
      <w:rPr>
        <w:rFonts w:ascii="Wingdings 2" w:hAnsi="Wingdings 2" w:hint="default"/>
      </w:rPr>
    </w:lvl>
    <w:lvl w:ilvl="4" w:tplc="06DA4698" w:tentative="1">
      <w:start w:val="1"/>
      <w:numFmt w:val="bullet"/>
      <w:lvlText w:val=""/>
      <w:lvlJc w:val="left"/>
      <w:pPr>
        <w:tabs>
          <w:tab w:val="num" w:pos="3600"/>
        </w:tabs>
        <w:ind w:left="3600" w:hanging="360"/>
      </w:pPr>
      <w:rPr>
        <w:rFonts w:ascii="Wingdings 2" w:hAnsi="Wingdings 2" w:hint="default"/>
      </w:rPr>
    </w:lvl>
    <w:lvl w:ilvl="5" w:tplc="BC6AAD00" w:tentative="1">
      <w:start w:val="1"/>
      <w:numFmt w:val="bullet"/>
      <w:lvlText w:val=""/>
      <w:lvlJc w:val="left"/>
      <w:pPr>
        <w:tabs>
          <w:tab w:val="num" w:pos="4320"/>
        </w:tabs>
        <w:ind w:left="4320" w:hanging="360"/>
      </w:pPr>
      <w:rPr>
        <w:rFonts w:ascii="Wingdings 2" w:hAnsi="Wingdings 2" w:hint="default"/>
      </w:rPr>
    </w:lvl>
    <w:lvl w:ilvl="6" w:tplc="845092D4" w:tentative="1">
      <w:start w:val="1"/>
      <w:numFmt w:val="bullet"/>
      <w:lvlText w:val=""/>
      <w:lvlJc w:val="left"/>
      <w:pPr>
        <w:tabs>
          <w:tab w:val="num" w:pos="5040"/>
        </w:tabs>
        <w:ind w:left="5040" w:hanging="360"/>
      </w:pPr>
      <w:rPr>
        <w:rFonts w:ascii="Wingdings 2" w:hAnsi="Wingdings 2" w:hint="default"/>
      </w:rPr>
    </w:lvl>
    <w:lvl w:ilvl="7" w:tplc="61CC4562" w:tentative="1">
      <w:start w:val="1"/>
      <w:numFmt w:val="bullet"/>
      <w:lvlText w:val=""/>
      <w:lvlJc w:val="left"/>
      <w:pPr>
        <w:tabs>
          <w:tab w:val="num" w:pos="5760"/>
        </w:tabs>
        <w:ind w:left="5760" w:hanging="360"/>
      </w:pPr>
      <w:rPr>
        <w:rFonts w:ascii="Wingdings 2" w:hAnsi="Wingdings 2" w:hint="default"/>
      </w:rPr>
    </w:lvl>
    <w:lvl w:ilvl="8" w:tplc="21CE2A5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6032FA7"/>
    <w:multiLevelType w:val="hybridMultilevel"/>
    <w:tmpl w:val="F6DA96E2"/>
    <w:lvl w:ilvl="0" w:tplc="01A8FBF2">
      <w:start w:val="1"/>
      <w:numFmt w:val="decimal"/>
      <w:lvlText w:val="%1."/>
      <w:lvlJc w:val="left"/>
      <w:pPr>
        <w:ind w:left="720" w:hanging="360"/>
      </w:pPr>
      <w:rPr>
        <w:rFonts w:cs="Arial" w:hint="default"/>
        <w:color w:val="6767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E1877"/>
    <w:multiLevelType w:val="hybridMultilevel"/>
    <w:tmpl w:val="BC28F5AA"/>
    <w:lvl w:ilvl="0" w:tplc="1D4E7F52">
      <w:start w:val="1"/>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8528A"/>
    <w:multiLevelType w:val="hybridMultilevel"/>
    <w:tmpl w:val="1806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56C70"/>
    <w:multiLevelType w:val="hybridMultilevel"/>
    <w:tmpl w:val="AA9E08B8"/>
    <w:lvl w:ilvl="0" w:tplc="FA485E12">
      <w:start w:val="1"/>
      <w:numFmt w:val="bullet"/>
      <w:lvlText w:val=""/>
      <w:lvlJc w:val="left"/>
      <w:pPr>
        <w:tabs>
          <w:tab w:val="num" w:pos="720"/>
        </w:tabs>
        <w:ind w:left="720" w:hanging="360"/>
      </w:pPr>
      <w:rPr>
        <w:rFonts w:ascii="Wingdings 2" w:hAnsi="Wingdings 2" w:hint="default"/>
      </w:rPr>
    </w:lvl>
    <w:lvl w:ilvl="1" w:tplc="68C00ABA" w:tentative="1">
      <w:start w:val="1"/>
      <w:numFmt w:val="bullet"/>
      <w:lvlText w:val=""/>
      <w:lvlJc w:val="left"/>
      <w:pPr>
        <w:tabs>
          <w:tab w:val="num" w:pos="1440"/>
        </w:tabs>
        <w:ind w:left="1440" w:hanging="360"/>
      </w:pPr>
      <w:rPr>
        <w:rFonts w:ascii="Wingdings 2" w:hAnsi="Wingdings 2" w:hint="default"/>
      </w:rPr>
    </w:lvl>
    <w:lvl w:ilvl="2" w:tplc="E8A6B720" w:tentative="1">
      <w:start w:val="1"/>
      <w:numFmt w:val="bullet"/>
      <w:lvlText w:val=""/>
      <w:lvlJc w:val="left"/>
      <w:pPr>
        <w:tabs>
          <w:tab w:val="num" w:pos="2160"/>
        </w:tabs>
        <w:ind w:left="2160" w:hanging="360"/>
      </w:pPr>
      <w:rPr>
        <w:rFonts w:ascii="Wingdings 2" w:hAnsi="Wingdings 2" w:hint="default"/>
      </w:rPr>
    </w:lvl>
    <w:lvl w:ilvl="3" w:tplc="E47878E8" w:tentative="1">
      <w:start w:val="1"/>
      <w:numFmt w:val="bullet"/>
      <w:lvlText w:val=""/>
      <w:lvlJc w:val="left"/>
      <w:pPr>
        <w:tabs>
          <w:tab w:val="num" w:pos="2880"/>
        </w:tabs>
        <w:ind w:left="2880" w:hanging="360"/>
      </w:pPr>
      <w:rPr>
        <w:rFonts w:ascii="Wingdings 2" w:hAnsi="Wingdings 2" w:hint="default"/>
      </w:rPr>
    </w:lvl>
    <w:lvl w:ilvl="4" w:tplc="E156597A" w:tentative="1">
      <w:start w:val="1"/>
      <w:numFmt w:val="bullet"/>
      <w:lvlText w:val=""/>
      <w:lvlJc w:val="left"/>
      <w:pPr>
        <w:tabs>
          <w:tab w:val="num" w:pos="3600"/>
        </w:tabs>
        <w:ind w:left="3600" w:hanging="360"/>
      </w:pPr>
      <w:rPr>
        <w:rFonts w:ascii="Wingdings 2" w:hAnsi="Wingdings 2" w:hint="default"/>
      </w:rPr>
    </w:lvl>
    <w:lvl w:ilvl="5" w:tplc="0D4A0E10" w:tentative="1">
      <w:start w:val="1"/>
      <w:numFmt w:val="bullet"/>
      <w:lvlText w:val=""/>
      <w:lvlJc w:val="left"/>
      <w:pPr>
        <w:tabs>
          <w:tab w:val="num" w:pos="4320"/>
        </w:tabs>
        <w:ind w:left="4320" w:hanging="360"/>
      </w:pPr>
      <w:rPr>
        <w:rFonts w:ascii="Wingdings 2" w:hAnsi="Wingdings 2" w:hint="default"/>
      </w:rPr>
    </w:lvl>
    <w:lvl w:ilvl="6" w:tplc="D706952A" w:tentative="1">
      <w:start w:val="1"/>
      <w:numFmt w:val="bullet"/>
      <w:lvlText w:val=""/>
      <w:lvlJc w:val="left"/>
      <w:pPr>
        <w:tabs>
          <w:tab w:val="num" w:pos="5040"/>
        </w:tabs>
        <w:ind w:left="5040" w:hanging="360"/>
      </w:pPr>
      <w:rPr>
        <w:rFonts w:ascii="Wingdings 2" w:hAnsi="Wingdings 2" w:hint="default"/>
      </w:rPr>
    </w:lvl>
    <w:lvl w:ilvl="7" w:tplc="0406DD62" w:tentative="1">
      <w:start w:val="1"/>
      <w:numFmt w:val="bullet"/>
      <w:lvlText w:val=""/>
      <w:lvlJc w:val="left"/>
      <w:pPr>
        <w:tabs>
          <w:tab w:val="num" w:pos="5760"/>
        </w:tabs>
        <w:ind w:left="5760" w:hanging="360"/>
      </w:pPr>
      <w:rPr>
        <w:rFonts w:ascii="Wingdings 2" w:hAnsi="Wingdings 2" w:hint="default"/>
      </w:rPr>
    </w:lvl>
    <w:lvl w:ilvl="8" w:tplc="8B98E01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1F70A7E"/>
    <w:multiLevelType w:val="hybridMultilevel"/>
    <w:tmpl w:val="6D84C3DA"/>
    <w:lvl w:ilvl="0" w:tplc="2FBA4126">
      <w:start w:val="1"/>
      <w:numFmt w:val="bullet"/>
      <w:lvlText w:val=""/>
      <w:lvlJc w:val="left"/>
      <w:pPr>
        <w:tabs>
          <w:tab w:val="num" w:pos="720"/>
        </w:tabs>
        <w:ind w:left="720" w:hanging="360"/>
      </w:pPr>
      <w:rPr>
        <w:rFonts w:ascii="Wingdings 2" w:hAnsi="Wingdings 2" w:hint="default"/>
      </w:rPr>
    </w:lvl>
    <w:lvl w:ilvl="1" w:tplc="B686B1EA" w:tentative="1">
      <w:start w:val="1"/>
      <w:numFmt w:val="bullet"/>
      <w:lvlText w:val=""/>
      <w:lvlJc w:val="left"/>
      <w:pPr>
        <w:tabs>
          <w:tab w:val="num" w:pos="1440"/>
        </w:tabs>
        <w:ind w:left="1440" w:hanging="360"/>
      </w:pPr>
      <w:rPr>
        <w:rFonts w:ascii="Wingdings 2" w:hAnsi="Wingdings 2" w:hint="default"/>
      </w:rPr>
    </w:lvl>
    <w:lvl w:ilvl="2" w:tplc="D1343696" w:tentative="1">
      <w:start w:val="1"/>
      <w:numFmt w:val="bullet"/>
      <w:lvlText w:val=""/>
      <w:lvlJc w:val="left"/>
      <w:pPr>
        <w:tabs>
          <w:tab w:val="num" w:pos="2160"/>
        </w:tabs>
        <w:ind w:left="2160" w:hanging="360"/>
      </w:pPr>
      <w:rPr>
        <w:rFonts w:ascii="Wingdings 2" w:hAnsi="Wingdings 2" w:hint="default"/>
      </w:rPr>
    </w:lvl>
    <w:lvl w:ilvl="3" w:tplc="A0C8B3AC" w:tentative="1">
      <w:start w:val="1"/>
      <w:numFmt w:val="bullet"/>
      <w:lvlText w:val=""/>
      <w:lvlJc w:val="left"/>
      <w:pPr>
        <w:tabs>
          <w:tab w:val="num" w:pos="2880"/>
        </w:tabs>
        <w:ind w:left="2880" w:hanging="360"/>
      </w:pPr>
      <w:rPr>
        <w:rFonts w:ascii="Wingdings 2" w:hAnsi="Wingdings 2" w:hint="default"/>
      </w:rPr>
    </w:lvl>
    <w:lvl w:ilvl="4" w:tplc="50121BFE" w:tentative="1">
      <w:start w:val="1"/>
      <w:numFmt w:val="bullet"/>
      <w:lvlText w:val=""/>
      <w:lvlJc w:val="left"/>
      <w:pPr>
        <w:tabs>
          <w:tab w:val="num" w:pos="3600"/>
        </w:tabs>
        <w:ind w:left="3600" w:hanging="360"/>
      </w:pPr>
      <w:rPr>
        <w:rFonts w:ascii="Wingdings 2" w:hAnsi="Wingdings 2" w:hint="default"/>
      </w:rPr>
    </w:lvl>
    <w:lvl w:ilvl="5" w:tplc="249868E6" w:tentative="1">
      <w:start w:val="1"/>
      <w:numFmt w:val="bullet"/>
      <w:lvlText w:val=""/>
      <w:lvlJc w:val="left"/>
      <w:pPr>
        <w:tabs>
          <w:tab w:val="num" w:pos="4320"/>
        </w:tabs>
        <w:ind w:left="4320" w:hanging="360"/>
      </w:pPr>
      <w:rPr>
        <w:rFonts w:ascii="Wingdings 2" w:hAnsi="Wingdings 2" w:hint="default"/>
      </w:rPr>
    </w:lvl>
    <w:lvl w:ilvl="6" w:tplc="C494F262" w:tentative="1">
      <w:start w:val="1"/>
      <w:numFmt w:val="bullet"/>
      <w:lvlText w:val=""/>
      <w:lvlJc w:val="left"/>
      <w:pPr>
        <w:tabs>
          <w:tab w:val="num" w:pos="5040"/>
        </w:tabs>
        <w:ind w:left="5040" w:hanging="360"/>
      </w:pPr>
      <w:rPr>
        <w:rFonts w:ascii="Wingdings 2" w:hAnsi="Wingdings 2" w:hint="default"/>
      </w:rPr>
    </w:lvl>
    <w:lvl w:ilvl="7" w:tplc="185A723A" w:tentative="1">
      <w:start w:val="1"/>
      <w:numFmt w:val="bullet"/>
      <w:lvlText w:val=""/>
      <w:lvlJc w:val="left"/>
      <w:pPr>
        <w:tabs>
          <w:tab w:val="num" w:pos="5760"/>
        </w:tabs>
        <w:ind w:left="5760" w:hanging="360"/>
      </w:pPr>
      <w:rPr>
        <w:rFonts w:ascii="Wingdings 2" w:hAnsi="Wingdings 2" w:hint="default"/>
      </w:rPr>
    </w:lvl>
    <w:lvl w:ilvl="8" w:tplc="7AA815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A3B1C8F"/>
    <w:multiLevelType w:val="hybridMultilevel"/>
    <w:tmpl w:val="F1A4B7F0"/>
    <w:lvl w:ilvl="0" w:tplc="1D4E7F52">
      <w:start w:val="1"/>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301010"/>
    <w:multiLevelType w:val="hybridMultilevel"/>
    <w:tmpl w:val="BED48450"/>
    <w:lvl w:ilvl="0" w:tplc="66C289D0">
      <w:start w:val="1"/>
      <w:numFmt w:val="bullet"/>
      <w:lvlText w:val=""/>
      <w:lvlJc w:val="left"/>
      <w:pPr>
        <w:tabs>
          <w:tab w:val="num" w:pos="720"/>
        </w:tabs>
        <w:ind w:left="720" w:hanging="360"/>
      </w:pPr>
      <w:rPr>
        <w:rFonts w:ascii="Wingdings 2" w:hAnsi="Wingdings 2" w:hint="default"/>
      </w:rPr>
    </w:lvl>
    <w:lvl w:ilvl="1" w:tplc="7BB2B7F2" w:tentative="1">
      <w:start w:val="1"/>
      <w:numFmt w:val="bullet"/>
      <w:lvlText w:val=""/>
      <w:lvlJc w:val="left"/>
      <w:pPr>
        <w:tabs>
          <w:tab w:val="num" w:pos="1440"/>
        </w:tabs>
        <w:ind w:left="1440" w:hanging="360"/>
      </w:pPr>
      <w:rPr>
        <w:rFonts w:ascii="Wingdings 2" w:hAnsi="Wingdings 2" w:hint="default"/>
      </w:rPr>
    </w:lvl>
    <w:lvl w:ilvl="2" w:tplc="43569986" w:tentative="1">
      <w:start w:val="1"/>
      <w:numFmt w:val="bullet"/>
      <w:lvlText w:val=""/>
      <w:lvlJc w:val="left"/>
      <w:pPr>
        <w:tabs>
          <w:tab w:val="num" w:pos="2160"/>
        </w:tabs>
        <w:ind w:left="2160" w:hanging="360"/>
      </w:pPr>
      <w:rPr>
        <w:rFonts w:ascii="Wingdings 2" w:hAnsi="Wingdings 2" w:hint="default"/>
      </w:rPr>
    </w:lvl>
    <w:lvl w:ilvl="3" w:tplc="4612A0B4" w:tentative="1">
      <w:start w:val="1"/>
      <w:numFmt w:val="bullet"/>
      <w:lvlText w:val=""/>
      <w:lvlJc w:val="left"/>
      <w:pPr>
        <w:tabs>
          <w:tab w:val="num" w:pos="2880"/>
        </w:tabs>
        <w:ind w:left="2880" w:hanging="360"/>
      </w:pPr>
      <w:rPr>
        <w:rFonts w:ascii="Wingdings 2" w:hAnsi="Wingdings 2" w:hint="default"/>
      </w:rPr>
    </w:lvl>
    <w:lvl w:ilvl="4" w:tplc="9B70C80C" w:tentative="1">
      <w:start w:val="1"/>
      <w:numFmt w:val="bullet"/>
      <w:lvlText w:val=""/>
      <w:lvlJc w:val="left"/>
      <w:pPr>
        <w:tabs>
          <w:tab w:val="num" w:pos="3600"/>
        </w:tabs>
        <w:ind w:left="3600" w:hanging="360"/>
      </w:pPr>
      <w:rPr>
        <w:rFonts w:ascii="Wingdings 2" w:hAnsi="Wingdings 2" w:hint="default"/>
      </w:rPr>
    </w:lvl>
    <w:lvl w:ilvl="5" w:tplc="2DCE8F1C" w:tentative="1">
      <w:start w:val="1"/>
      <w:numFmt w:val="bullet"/>
      <w:lvlText w:val=""/>
      <w:lvlJc w:val="left"/>
      <w:pPr>
        <w:tabs>
          <w:tab w:val="num" w:pos="4320"/>
        </w:tabs>
        <w:ind w:left="4320" w:hanging="360"/>
      </w:pPr>
      <w:rPr>
        <w:rFonts w:ascii="Wingdings 2" w:hAnsi="Wingdings 2" w:hint="default"/>
      </w:rPr>
    </w:lvl>
    <w:lvl w:ilvl="6" w:tplc="C93A4754" w:tentative="1">
      <w:start w:val="1"/>
      <w:numFmt w:val="bullet"/>
      <w:lvlText w:val=""/>
      <w:lvlJc w:val="left"/>
      <w:pPr>
        <w:tabs>
          <w:tab w:val="num" w:pos="5040"/>
        </w:tabs>
        <w:ind w:left="5040" w:hanging="360"/>
      </w:pPr>
      <w:rPr>
        <w:rFonts w:ascii="Wingdings 2" w:hAnsi="Wingdings 2" w:hint="default"/>
      </w:rPr>
    </w:lvl>
    <w:lvl w:ilvl="7" w:tplc="C9CC15C2" w:tentative="1">
      <w:start w:val="1"/>
      <w:numFmt w:val="bullet"/>
      <w:lvlText w:val=""/>
      <w:lvlJc w:val="left"/>
      <w:pPr>
        <w:tabs>
          <w:tab w:val="num" w:pos="5760"/>
        </w:tabs>
        <w:ind w:left="5760" w:hanging="360"/>
      </w:pPr>
      <w:rPr>
        <w:rFonts w:ascii="Wingdings 2" w:hAnsi="Wingdings 2" w:hint="default"/>
      </w:rPr>
    </w:lvl>
    <w:lvl w:ilvl="8" w:tplc="0942804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3"/>
  </w:num>
  <w:num w:numId="4">
    <w:abstractNumId w:val="8"/>
  </w:num>
  <w:num w:numId="5">
    <w:abstractNumId w:val="10"/>
  </w:num>
  <w:num w:numId="6">
    <w:abstractNumId w:val="4"/>
  </w:num>
  <w:num w:numId="7">
    <w:abstractNumId w:val="2"/>
  </w:num>
  <w:num w:numId="8">
    <w:abstractNumId w:val="9"/>
  </w:num>
  <w:num w:numId="9">
    <w:abstractNumId w:val="11"/>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6D"/>
    <w:rsid w:val="00046792"/>
    <w:rsid w:val="002B526D"/>
    <w:rsid w:val="003B3D01"/>
    <w:rsid w:val="0052692F"/>
    <w:rsid w:val="00595077"/>
    <w:rsid w:val="005A265A"/>
    <w:rsid w:val="00635991"/>
    <w:rsid w:val="00636C82"/>
    <w:rsid w:val="006F1454"/>
    <w:rsid w:val="00752EA2"/>
    <w:rsid w:val="00772011"/>
    <w:rsid w:val="007A6743"/>
    <w:rsid w:val="007D082F"/>
    <w:rsid w:val="0089716B"/>
    <w:rsid w:val="008B13E9"/>
    <w:rsid w:val="008B3D67"/>
    <w:rsid w:val="00A007CB"/>
    <w:rsid w:val="00A24AA2"/>
    <w:rsid w:val="00A37A09"/>
    <w:rsid w:val="00AF5DE1"/>
    <w:rsid w:val="00B15089"/>
    <w:rsid w:val="00B62040"/>
    <w:rsid w:val="00D04D4F"/>
    <w:rsid w:val="00D96E0D"/>
    <w:rsid w:val="00E5769D"/>
    <w:rsid w:val="00EC09A1"/>
    <w:rsid w:val="00FC3B05"/>
    <w:rsid w:val="33AD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ADC7"/>
  <w15:docId w15:val="{0F93E366-0A7C-48C2-AA87-63B0B61F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6D"/>
    <w:rPr>
      <w:rFonts w:ascii="Tahoma" w:hAnsi="Tahoma" w:cs="Tahoma"/>
      <w:sz w:val="16"/>
      <w:szCs w:val="16"/>
    </w:rPr>
  </w:style>
  <w:style w:type="character" w:styleId="Strong">
    <w:name w:val="Strong"/>
    <w:basedOn w:val="DefaultParagraphFont"/>
    <w:uiPriority w:val="22"/>
    <w:qFormat/>
    <w:rsid w:val="002B526D"/>
    <w:rPr>
      <w:b/>
      <w:bCs/>
    </w:rPr>
  </w:style>
  <w:style w:type="paragraph" w:styleId="ListParagraph">
    <w:name w:val="List Paragraph"/>
    <w:basedOn w:val="Normal"/>
    <w:uiPriority w:val="34"/>
    <w:qFormat/>
    <w:rsid w:val="00636C82"/>
    <w:pPr>
      <w:ind w:left="720"/>
      <w:contextualSpacing/>
    </w:pPr>
  </w:style>
  <w:style w:type="paragraph" w:styleId="Header">
    <w:name w:val="header"/>
    <w:basedOn w:val="Normal"/>
    <w:link w:val="HeaderChar"/>
    <w:uiPriority w:val="99"/>
    <w:unhideWhenUsed/>
    <w:rsid w:val="006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54"/>
  </w:style>
  <w:style w:type="paragraph" w:styleId="Footer">
    <w:name w:val="footer"/>
    <w:basedOn w:val="Normal"/>
    <w:link w:val="FooterChar"/>
    <w:uiPriority w:val="99"/>
    <w:unhideWhenUsed/>
    <w:rsid w:val="006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8417">
      <w:bodyDiv w:val="1"/>
      <w:marLeft w:val="0"/>
      <w:marRight w:val="0"/>
      <w:marTop w:val="0"/>
      <w:marBottom w:val="0"/>
      <w:divBdr>
        <w:top w:val="none" w:sz="0" w:space="0" w:color="auto"/>
        <w:left w:val="none" w:sz="0" w:space="0" w:color="auto"/>
        <w:bottom w:val="none" w:sz="0" w:space="0" w:color="auto"/>
        <w:right w:val="none" w:sz="0" w:space="0" w:color="auto"/>
      </w:divBdr>
      <w:divsChild>
        <w:div w:id="52779749">
          <w:marLeft w:val="432"/>
          <w:marRight w:val="0"/>
          <w:marTop w:val="230"/>
          <w:marBottom w:val="0"/>
          <w:divBdr>
            <w:top w:val="none" w:sz="0" w:space="0" w:color="auto"/>
            <w:left w:val="none" w:sz="0" w:space="0" w:color="auto"/>
            <w:bottom w:val="none" w:sz="0" w:space="0" w:color="auto"/>
            <w:right w:val="none" w:sz="0" w:space="0" w:color="auto"/>
          </w:divBdr>
        </w:div>
        <w:div w:id="1903679">
          <w:marLeft w:val="432"/>
          <w:marRight w:val="0"/>
          <w:marTop w:val="230"/>
          <w:marBottom w:val="0"/>
          <w:divBdr>
            <w:top w:val="none" w:sz="0" w:space="0" w:color="auto"/>
            <w:left w:val="none" w:sz="0" w:space="0" w:color="auto"/>
            <w:bottom w:val="none" w:sz="0" w:space="0" w:color="auto"/>
            <w:right w:val="none" w:sz="0" w:space="0" w:color="auto"/>
          </w:divBdr>
        </w:div>
        <w:div w:id="1686321456">
          <w:marLeft w:val="432"/>
          <w:marRight w:val="0"/>
          <w:marTop w:val="230"/>
          <w:marBottom w:val="0"/>
          <w:divBdr>
            <w:top w:val="none" w:sz="0" w:space="0" w:color="auto"/>
            <w:left w:val="none" w:sz="0" w:space="0" w:color="auto"/>
            <w:bottom w:val="none" w:sz="0" w:space="0" w:color="auto"/>
            <w:right w:val="none" w:sz="0" w:space="0" w:color="auto"/>
          </w:divBdr>
        </w:div>
      </w:divsChild>
    </w:div>
    <w:div w:id="863441073">
      <w:bodyDiv w:val="1"/>
      <w:marLeft w:val="0"/>
      <w:marRight w:val="0"/>
      <w:marTop w:val="0"/>
      <w:marBottom w:val="0"/>
      <w:divBdr>
        <w:top w:val="none" w:sz="0" w:space="0" w:color="auto"/>
        <w:left w:val="none" w:sz="0" w:space="0" w:color="auto"/>
        <w:bottom w:val="none" w:sz="0" w:space="0" w:color="auto"/>
        <w:right w:val="none" w:sz="0" w:space="0" w:color="auto"/>
      </w:divBdr>
      <w:divsChild>
        <w:div w:id="1963001777">
          <w:marLeft w:val="432"/>
          <w:marRight w:val="0"/>
          <w:marTop w:val="192"/>
          <w:marBottom w:val="0"/>
          <w:divBdr>
            <w:top w:val="none" w:sz="0" w:space="0" w:color="auto"/>
            <w:left w:val="none" w:sz="0" w:space="0" w:color="auto"/>
            <w:bottom w:val="none" w:sz="0" w:space="0" w:color="auto"/>
            <w:right w:val="none" w:sz="0" w:space="0" w:color="auto"/>
          </w:divBdr>
        </w:div>
        <w:div w:id="689137820">
          <w:marLeft w:val="432"/>
          <w:marRight w:val="0"/>
          <w:marTop w:val="192"/>
          <w:marBottom w:val="0"/>
          <w:divBdr>
            <w:top w:val="none" w:sz="0" w:space="0" w:color="auto"/>
            <w:left w:val="none" w:sz="0" w:space="0" w:color="auto"/>
            <w:bottom w:val="none" w:sz="0" w:space="0" w:color="auto"/>
            <w:right w:val="none" w:sz="0" w:space="0" w:color="auto"/>
          </w:divBdr>
        </w:div>
        <w:div w:id="853223124">
          <w:marLeft w:val="432"/>
          <w:marRight w:val="0"/>
          <w:marTop w:val="192"/>
          <w:marBottom w:val="0"/>
          <w:divBdr>
            <w:top w:val="none" w:sz="0" w:space="0" w:color="auto"/>
            <w:left w:val="none" w:sz="0" w:space="0" w:color="auto"/>
            <w:bottom w:val="none" w:sz="0" w:space="0" w:color="auto"/>
            <w:right w:val="none" w:sz="0" w:space="0" w:color="auto"/>
          </w:divBdr>
        </w:div>
      </w:divsChild>
    </w:div>
    <w:div w:id="1654870276">
      <w:bodyDiv w:val="1"/>
      <w:marLeft w:val="0"/>
      <w:marRight w:val="0"/>
      <w:marTop w:val="0"/>
      <w:marBottom w:val="0"/>
      <w:divBdr>
        <w:top w:val="none" w:sz="0" w:space="0" w:color="auto"/>
        <w:left w:val="none" w:sz="0" w:space="0" w:color="auto"/>
        <w:bottom w:val="none" w:sz="0" w:space="0" w:color="auto"/>
        <w:right w:val="none" w:sz="0" w:space="0" w:color="auto"/>
      </w:divBdr>
      <w:divsChild>
        <w:div w:id="2008514080">
          <w:marLeft w:val="432"/>
          <w:marRight w:val="0"/>
          <w:marTop w:val="211"/>
          <w:marBottom w:val="0"/>
          <w:divBdr>
            <w:top w:val="none" w:sz="0" w:space="0" w:color="auto"/>
            <w:left w:val="none" w:sz="0" w:space="0" w:color="auto"/>
            <w:bottom w:val="none" w:sz="0" w:space="0" w:color="auto"/>
            <w:right w:val="none" w:sz="0" w:space="0" w:color="auto"/>
          </w:divBdr>
        </w:div>
        <w:div w:id="340592711">
          <w:marLeft w:val="432"/>
          <w:marRight w:val="0"/>
          <w:marTop w:val="211"/>
          <w:marBottom w:val="0"/>
          <w:divBdr>
            <w:top w:val="none" w:sz="0" w:space="0" w:color="auto"/>
            <w:left w:val="none" w:sz="0" w:space="0" w:color="auto"/>
            <w:bottom w:val="none" w:sz="0" w:space="0" w:color="auto"/>
            <w:right w:val="none" w:sz="0" w:space="0" w:color="auto"/>
          </w:divBdr>
        </w:div>
        <w:div w:id="2109035058">
          <w:marLeft w:val="432"/>
          <w:marRight w:val="0"/>
          <w:marTop w:val="211"/>
          <w:marBottom w:val="0"/>
          <w:divBdr>
            <w:top w:val="none" w:sz="0" w:space="0" w:color="auto"/>
            <w:left w:val="none" w:sz="0" w:space="0" w:color="auto"/>
            <w:bottom w:val="none" w:sz="0" w:space="0" w:color="auto"/>
            <w:right w:val="none" w:sz="0" w:space="0" w:color="auto"/>
          </w:divBdr>
        </w:div>
      </w:divsChild>
    </w:div>
    <w:div w:id="1696465679">
      <w:bodyDiv w:val="1"/>
      <w:marLeft w:val="0"/>
      <w:marRight w:val="0"/>
      <w:marTop w:val="0"/>
      <w:marBottom w:val="0"/>
      <w:divBdr>
        <w:top w:val="none" w:sz="0" w:space="0" w:color="auto"/>
        <w:left w:val="none" w:sz="0" w:space="0" w:color="auto"/>
        <w:bottom w:val="none" w:sz="0" w:space="0" w:color="auto"/>
        <w:right w:val="none" w:sz="0" w:space="0" w:color="auto"/>
      </w:divBdr>
      <w:divsChild>
        <w:div w:id="1355108085">
          <w:marLeft w:val="432"/>
          <w:marRight w:val="0"/>
          <w:marTop w:val="211"/>
          <w:marBottom w:val="0"/>
          <w:divBdr>
            <w:top w:val="none" w:sz="0" w:space="0" w:color="auto"/>
            <w:left w:val="none" w:sz="0" w:space="0" w:color="auto"/>
            <w:bottom w:val="none" w:sz="0" w:space="0" w:color="auto"/>
            <w:right w:val="none" w:sz="0" w:space="0" w:color="auto"/>
          </w:divBdr>
        </w:div>
        <w:div w:id="30621005">
          <w:marLeft w:val="432"/>
          <w:marRight w:val="0"/>
          <w:marTop w:val="211"/>
          <w:marBottom w:val="0"/>
          <w:divBdr>
            <w:top w:val="none" w:sz="0" w:space="0" w:color="auto"/>
            <w:left w:val="none" w:sz="0" w:space="0" w:color="auto"/>
            <w:bottom w:val="none" w:sz="0" w:space="0" w:color="auto"/>
            <w:right w:val="none" w:sz="0" w:space="0" w:color="auto"/>
          </w:divBdr>
        </w:div>
        <w:div w:id="1276211104">
          <w:marLeft w:val="432"/>
          <w:marRight w:val="0"/>
          <w:marTop w:val="211"/>
          <w:marBottom w:val="0"/>
          <w:divBdr>
            <w:top w:val="none" w:sz="0" w:space="0" w:color="auto"/>
            <w:left w:val="none" w:sz="0" w:space="0" w:color="auto"/>
            <w:bottom w:val="none" w:sz="0" w:space="0" w:color="auto"/>
            <w:right w:val="none" w:sz="0" w:space="0" w:color="auto"/>
          </w:divBdr>
        </w:div>
      </w:divsChild>
    </w:div>
    <w:div w:id="1731417370">
      <w:bodyDiv w:val="1"/>
      <w:marLeft w:val="0"/>
      <w:marRight w:val="0"/>
      <w:marTop w:val="0"/>
      <w:marBottom w:val="0"/>
      <w:divBdr>
        <w:top w:val="none" w:sz="0" w:space="0" w:color="auto"/>
        <w:left w:val="none" w:sz="0" w:space="0" w:color="auto"/>
        <w:bottom w:val="none" w:sz="0" w:space="0" w:color="auto"/>
        <w:right w:val="none" w:sz="0" w:space="0" w:color="auto"/>
      </w:divBdr>
      <w:divsChild>
        <w:div w:id="239028005">
          <w:marLeft w:val="432"/>
          <w:marRight w:val="0"/>
          <w:marTop w:val="230"/>
          <w:marBottom w:val="0"/>
          <w:divBdr>
            <w:top w:val="none" w:sz="0" w:space="0" w:color="auto"/>
            <w:left w:val="none" w:sz="0" w:space="0" w:color="auto"/>
            <w:bottom w:val="none" w:sz="0" w:space="0" w:color="auto"/>
            <w:right w:val="none" w:sz="0" w:space="0" w:color="auto"/>
          </w:divBdr>
        </w:div>
        <w:div w:id="1781995582">
          <w:marLeft w:val="432"/>
          <w:marRight w:val="0"/>
          <w:marTop w:val="230"/>
          <w:marBottom w:val="0"/>
          <w:divBdr>
            <w:top w:val="none" w:sz="0" w:space="0" w:color="auto"/>
            <w:left w:val="none" w:sz="0" w:space="0" w:color="auto"/>
            <w:bottom w:val="none" w:sz="0" w:space="0" w:color="auto"/>
            <w:right w:val="none" w:sz="0" w:space="0" w:color="auto"/>
          </w:divBdr>
        </w:div>
        <w:div w:id="1097991801">
          <w:marLeft w:val="432"/>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02A2D"/>
    <w:rsid w:val="00802A2D"/>
    <w:rsid w:val="00F9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9BDC-6F1C-4BEA-88E9-80953E4E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Taylor</dc:creator>
  <cp:lastModifiedBy>Whitney Taylor</cp:lastModifiedBy>
  <cp:revision>2</cp:revision>
  <cp:lastPrinted>2019-09-19T17:47:00Z</cp:lastPrinted>
  <dcterms:created xsi:type="dcterms:W3CDTF">2019-09-19T17:48:00Z</dcterms:created>
  <dcterms:modified xsi:type="dcterms:W3CDTF">2019-09-19T17:48:00Z</dcterms:modified>
</cp:coreProperties>
</file>