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A76A5B" w14:paraId="6DFF5D37" w14:textId="77777777" w:rsidTr="00A76A5B">
        <w:trPr>
          <w:trHeight w:val="6365"/>
        </w:trPr>
        <w:tc>
          <w:tcPr>
            <w:tcW w:w="4791" w:type="dxa"/>
          </w:tcPr>
          <w:p w14:paraId="73384089" w14:textId="77777777" w:rsidR="00A76A5B" w:rsidRDefault="00A76A5B">
            <w:bookmarkStart w:id="0" w:name="_GoBack"/>
            <w:bookmarkEnd w:id="0"/>
            <w:r>
              <w:t>Key Ideas</w:t>
            </w:r>
          </w:p>
          <w:p w14:paraId="5010CC51" w14:textId="77777777" w:rsidR="00A76A5B" w:rsidRDefault="00A76A5B">
            <w:r>
              <w:t>Reproducing art:</w:t>
            </w:r>
          </w:p>
          <w:p w14:paraId="2F7B25B4" w14:textId="77777777" w:rsidR="00A76A5B" w:rsidRDefault="00A76A5B">
            <w:r>
              <w:t xml:space="preserve">Researching art: </w:t>
            </w:r>
          </w:p>
          <w:p w14:paraId="226241E9" w14:textId="77777777" w:rsidR="00A76A5B" w:rsidRDefault="00A76A5B">
            <w:r>
              <w:t>Colors: painted onto sculptures</w:t>
            </w:r>
          </w:p>
          <w:p w14:paraId="2E87411E" w14:textId="77777777" w:rsidR="00A76A5B" w:rsidRDefault="00A76A5B"/>
          <w:p w14:paraId="15D9DB97" w14:textId="77777777" w:rsidR="00A76A5B" w:rsidRDefault="00A76A5B"/>
        </w:tc>
        <w:tc>
          <w:tcPr>
            <w:tcW w:w="4791" w:type="dxa"/>
          </w:tcPr>
          <w:p w14:paraId="61C9F277" w14:textId="77777777" w:rsidR="00A76A5B" w:rsidRDefault="00A76A5B">
            <w:r>
              <w:t xml:space="preserve">Key Events/dates </w:t>
            </w:r>
          </w:p>
          <w:p w14:paraId="1B67AB6E" w14:textId="77777777" w:rsidR="00A76A5B" w:rsidRDefault="00A76A5B">
            <w:r>
              <w:t>Ancient Greece</w:t>
            </w:r>
          </w:p>
          <w:p w14:paraId="73285986" w14:textId="77777777" w:rsidR="00A76A5B" w:rsidRDefault="00A76A5B"/>
        </w:tc>
      </w:tr>
      <w:tr w:rsidR="00A76A5B" w14:paraId="0C680D87" w14:textId="77777777" w:rsidTr="00A76A5B">
        <w:trPr>
          <w:trHeight w:val="6365"/>
        </w:trPr>
        <w:tc>
          <w:tcPr>
            <w:tcW w:w="4791" w:type="dxa"/>
          </w:tcPr>
          <w:p w14:paraId="78A80AC7" w14:textId="77777777" w:rsidR="00A76A5B" w:rsidRDefault="00A76A5B">
            <w:r>
              <w:t>Key Individuals</w:t>
            </w:r>
          </w:p>
          <w:p w14:paraId="61B2619D" w14:textId="77777777" w:rsidR="00A76A5B" w:rsidRDefault="00A76A5B">
            <w:proofErr w:type="spellStart"/>
            <w:r>
              <w:t>Archaelogist</w:t>
            </w:r>
            <w:proofErr w:type="spellEnd"/>
            <w:r>
              <w:t xml:space="preserve"> </w:t>
            </w:r>
            <w:proofErr w:type="spellStart"/>
            <w:r>
              <w:t>Vinzenz</w:t>
            </w:r>
            <w:proofErr w:type="spellEnd"/>
            <w:r>
              <w:t xml:space="preserve"> Brinkman: creates painted reproductions</w:t>
            </w:r>
          </w:p>
          <w:p w14:paraId="13579E7A" w14:textId="77777777" w:rsidR="00A76A5B" w:rsidRDefault="00A76A5B">
            <w:r>
              <w:t xml:space="preserve">Greek sculptures: Brinkman’s focus </w:t>
            </w:r>
          </w:p>
        </w:tc>
        <w:tc>
          <w:tcPr>
            <w:tcW w:w="4791" w:type="dxa"/>
          </w:tcPr>
          <w:p w14:paraId="23676B04" w14:textId="77777777" w:rsidR="00A76A5B" w:rsidRDefault="00A76A5B">
            <w:r>
              <w:t>Other Important Facts/Details</w:t>
            </w:r>
          </w:p>
          <w:p w14:paraId="518130E0" w14:textId="77777777" w:rsidR="00A76A5B" w:rsidRDefault="00A76A5B"/>
          <w:p w14:paraId="643CD298" w14:textId="77777777" w:rsidR="00A76A5B" w:rsidRDefault="00A76A5B"/>
        </w:tc>
      </w:tr>
    </w:tbl>
    <w:p w14:paraId="0EDBB4A2" w14:textId="77777777" w:rsidR="00624CE1" w:rsidRDefault="00624CE1"/>
    <w:sectPr w:rsidR="00624C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6929" w14:textId="77777777" w:rsidR="00EF6968" w:rsidRDefault="00EF6968" w:rsidP="00A76A5B">
      <w:pPr>
        <w:spacing w:after="0" w:line="240" w:lineRule="auto"/>
      </w:pPr>
      <w:r>
        <w:separator/>
      </w:r>
    </w:p>
  </w:endnote>
  <w:endnote w:type="continuationSeparator" w:id="0">
    <w:p w14:paraId="4A5825F7" w14:textId="77777777" w:rsidR="00EF6968" w:rsidRDefault="00EF6968" w:rsidP="00A7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5829" w14:textId="77777777" w:rsidR="00EF6968" w:rsidRDefault="00EF6968" w:rsidP="00A76A5B">
      <w:pPr>
        <w:spacing w:after="0" w:line="240" w:lineRule="auto"/>
      </w:pPr>
      <w:r>
        <w:separator/>
      </w:r>
    </w:p>
  </w:footnote>
  <w:footnote w:type="continuationSeparator" w:id="0">
    <w:p w14:paraId="4BA79D34" w14:textId="77777777" w:rsidR="00EF6968" w:rsidRDefault="00EF6968" w:rsidP="00A7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DFD0" w14:textId="77777777" w:rsidR="00A76A5B" w:rsidRPr="00A76A5B" w:rsidRDefault="00A76A5B" w:rsidP="00A76A5B">
    <w:pPr>
      <w:pStyle w:val="Header"/>
      <w:jc w:val="center"/>
      <w:rPr>
        <w:sz w:val="36"/>
      </w:rPr>
    </w:pPr>
    <w:r w:rsidRPr="00A76A5B">
      <w:rPr>
        <w:sz w:val="36"/>
      </w:rPr>
      <w:t>Info Notes</w:t>
    </w:r>
  </w:p>
  <w:p w14:paraId="4AD01776" w14:textId="77777777" w:rsidR="00A76A5B" w:rsidRDefault="00A76A5B">
    <w:pPr>
      <w:pStyle w:val="Header"/>
    </w:pPr>
    <w:r>
      <w:t>Article: “</w:t>
    </w:r>
    <w:r w:rsidRPr="00A76A5B">
      <w:rPr>
        <w:u w:val="single"/>
      </w:rPr>
      <w:t>True Colors</w:t>
    </w:r>
    <w:r>
      <w:rPr>
        <w:u w:val="single"/>
      </w:rPr>
      <w:t>”</w:t>
    </w:r>
    <w:r>
      <w:t xml:space="preserve">, by </w:t>
    </w:r>
    <w:r w:rsidRPr="00A76A5B">
      <w:rPr>
        <w:u w:val="single"/>
      </w:rPr>
      <w:t xml:space="preserve">Matthew </w:t>
    </w:r>
    <w:proofErr w:type="spellStart"/>
    <w:r w:rsidRPr="00A76A5B">
      <w:rPr>
        <w:u w:val="single"/>
      </w:rPr>
      <w:t>Gurewitsch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5B"/>
    <w:rsid w:val="00624CE1"/>
    <w:rsid w:val="007472B6"/>
    <w:rsid w:val="00A76A5B"/>
    <w:rsid w:val="00C81C99"/>
    <w:rsid w:val="00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B4F6"/>
  <w15:chartTrackingRefBased/>
  <w15:docId w15:val="{54018FF1-229D-4EFF-BC04-6AE75C9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5B"/>
  </w:style>
  <w:style w:type="paragraph" w:styleId="Footer">
    <w:name w:val="footer"/>
    <w:basedOn w:val="Normal"/>
    <w:link w:val="FooterChar"/>
    <w:uiPriority w:val="99"/>
    <w:unhideWhenUsed/>
    <w:rsid w:val="00A7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Christ</dc:creator>
  <cp:keywords/>
  <dc:description/>
  <cp:lastModifiedBy>Casey Townsend</cp:lastModifiedBy>
  <cp:revision>2</cp:revision>
  <dcterms:created xsi:type="dcterms:W3CDTF">2020-04-06T14:22:00Z</dcterms:created>
  <dcterms:modified xsi:type="dcterms:W3CDTF">2020-04-06T14:22:00Z</dcterms:modified>
</cp:coreProperties>
</file>