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31" w:rsidRDefault="00D25107" w:rsidP="000F473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72485" cy="15276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S Logo (Bobcats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064" cy="153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4731" w:rsidRPr="001F392C" w:rsidRDefault="00876A33" w:rsidP="008B1C9F">
      <w:pPr>
        <w:jc w:val="center"/>
        <w:rPr>
          <w:rFonts w:ascii="ShakeySlabserif" w:hAnsi="ShakeySlabserif"/>
          <w:b/>
          <w:sz w:val="52"/>
          <w:szCs w:val="52"/>
        </w:rPr>
      </w:pPr>
      <w:r w:rsidRPr="001F392C">
        <w:rPr>
          <w:rFonts w:ascii="ShakeySlabserif" w:hAnsi="ShakeySlabserif"/>
          <w:b/>
          <w:sz w:val="52"/>
          <w:szCs w:val="52"/>
        </w:rPr>
        <w:t>School Council Meeting</w:t>
      </w:r>
    </w:p>
    <w:p w:rsidR="00876A33" w:rsidRPr="001F392C" w:rsidRDefault="00C4140F" w:rsidP="008B1C9F">
      <w:pPr>
        <w:jc w:val="center"/>
        <w:rPr>
          <w:rFonts w:ascii="ShakeySlabserif" w:hAnsi="ShakeySlabserif"/>
          <w:sz w:val="44"/>
          <w:szCs w:val="44"/>
        </w:rPr>
      </w:pPr>
      <w:r>
        <w:rPr>
          <w:rFonts w:ascii="ShakeySlabserif" w:hAnsi="ShakeySlabserif"/>
          <w:sz w:val="44"/>
          <w:szCs w:val="44"/>
        </w:rPr>
        <w:t>Ma</w:t>
      </w:r>
      <w:r w:rsidR="00BF7667">
        <w:rPr>
          <w:rFonts w:ascii="ShakeySlabserif" w:hAnsi="ShakeySlabserif"/>
          <w:sz w:val="44"/>
          <w:szCs w:val="44"/>
        </w:rPr>
        <w:t>y 6</w:t>
      </w:r>
      <w:bookmarkStart w:id="0" w:name="_GoBack"/>
      <w:bookmarkEnd w:id="0"/>
      <w:r>
        <w:rPr>
          <w:rFonts w:ascii="ShakeySlabserif" w:hAnsi="ShakeySlabserif"/>
          <w:sz w:val="44"/>
          <w:szCs w:val="44"/>
        </w:rPr>
        <w:t>, 2021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753B45" w:rsidRDefault="00753B45" w:rsidP="00753B45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Elena Geiser Hogan – Parent Representative, President</w:t>
      </w:r>
    </w:p>
    <w:p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Diego </w:t>
      </w:r>
      <w:proofErr w:type="spellStart"/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Paez</w:t>
      </w:r>
      <w:proofErr w:type="spellEnd"/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– Parent Representative</w:t>
      </w:r>
      <w:r w:rsidR="00753B45">
        <w:rPr>
          <w:rFonts w:ascii="ShakeySlabserif" w:eastAsia="Times New Roman" w:hAnsi="ShakeySlabserif" w:cs="Times New Roman"/>
          <w:color w:val="000000"/>
          <w:sz w:val="28"/>
          <w:szCs w:val="28"/>
        </w:rPr>
        <w:t>, Vice President</w:t>
      </w:r>
    </w:p>
    <w:p w:rsidR="00753B45" w:rsidRDefault="00753B45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Jennifer Grant – Parent Representative, Secretary</w:t>
      </w:r>
    </w:p>
    <w:p w:rsidR="00D25107" w:rsidRDefault="00D25107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Laura Curry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Johnathan Yerby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Kristy Fortinberry – Parent Representative</w:t>
      </w:r>
    </w:p>
    <w:p w:rsidR="00D25107" w:rsidRDefault="00D25107" w:rsidP="00D2510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>Rebekah McLaughlin – Parent Representative</w:t>
      </w:r>
    </w:p>
    <w:p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Darren Layfield –</w:t>
      </w:r>
      <w:r w:rsidR="001F392C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5C2C27" w:rsidP="005C2C27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Jessica Hawk –</w:t>
      </w:r>
      <w:r w:rsidR="003A53C8"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Teacher Representative</w:t>
      </w:r>
    </w:p>
    <w:p w:rsidR="003A53C8" w:rsidRPr="001F392C" w:rsidRDefault="003A53C8" w:rsidP="00C4140F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  <w:sz w:val="28"/>
          <w:szCs w:val="28"/>
        </w:rPr>
      </w:pP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Elgin Mayfield </w:t>
      </w:r>
      <w:r w:rsidR="00C4140F">
        <w:rPr>
          <w:rFonts w:ascii="ShakeySlabserif" w:eastAsia="Times New Roman" w:hAnsi="ShakeySlabserif" w:cs="Times New Roman"/>
          <w:color w:val="000000"/>
          <w:sz w:val="28"/>
          <w:szCs w:val="28"/>
        </w:rPr>
        <w:t>–</w:t>
      </w:r>
      <w:r w:rsidRPr="001F392C">
        <w:rPr>
          <w:rFonts w:ascii="ShakeySlabserif" w:eastAsia="Times New Roman" w:hAnsi="ShakeySlabserif" w:cs="Times New Roman"/>
          <w:color w:val="000000"/>
          <w:sz w:val="28"/>
          <w:szCs w:val="28"/>
        </w:rPr>
        <w:t xml:space="preserve"> School Principal</w:t>
      </w:r>
    </w:p>
    <w:p w:rsidR="003A53C8" w:rsidRPr="001F392C" w:rsidRDefault="003A53C8" w:rsidP="003A53C8">
      <w:pPr>
        <w:spacing w:after="0" w:line="240" w:lineRule="auto"/>
        <w:jc w:val="center"/>
        <w:rPr>
          <w:rFonts w:ascii="ShakeySlabserif" w:eastAsia="Times New Roman" w:hAnsi="ShakeySlabserif" w:cs="Times New Roman"/>
          <w:color w:val="000000"/>
        </w:rPr>
      </w:pPr>
    </w:p>
    <w:p w:rsidR="003A53C8" w:rsidRPr="001F392C" w:rsidRDefault="003A53C8" w:rsidP="003A53C8">
      <w:pPr>
        <w:spacing w:after="0" w:line="240" w:lineRule="auto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Agenda</w:t>
      </w:r>
    </w:p>
    <w:p w:rsidR="003A53C8" w:rsidRPr="001F392C" w:rsidRDefault="003A53C8" w:rsidP="003A53C8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1F392C">
        <w:rPr>
          <w:rFonts w:ascii="ShakeySlabserif" w:eastAsia="Times New Roman" w:hAnsi="ShakeySlabserif" w:cs="Times New Roman"/>
          <w:color w:val="000000"/>
          <w:sz w:val="32"/>
          <w:szCs w:val="32"/>
        </w:rPr>
        <w:t>Call to order</w:t>
      </w:r>
    </w:p>
    <w:p w:rsidR="00BF7667" w:rsidRDefault="00BF7667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Playground Improvements</w:t>
      </w:r>
    </w:p>
    <w:p w:rsidR="00BF7667" w:rsidRDefault="00BF7667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MAPS testing data</w:t>
      </w:r>
    </w:p>
    <w:p w:rsidR="00BF7667" w:rsidRDefault="00BF7667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>
        <w:rPr>
          <w:rFonts w:ascii="ShakeySlabserif" w:eastAsia="Times New Roman" w:hAnsi="ShakeySlabserif" w:cs="Times New Roman"/>
          <w:color w:val="000000"/>
          <w:sz w:val="32"/>
          <w:szCs w:val="32"/>
        </w:rPr>
        <w:t>Goals for 2021 – 2022</w:t>
      </w:r>
    </w:p>
    <w:p w:rsidR="00C4140F" w:rsidRDefault="001F392C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C4140F">
        <w:rPr>
          <w:rFonts w:ascii="ShakeySlabserif" w:eastAsia="Times New Roman" w:hAnsi="ShakeySlabserif" w:cs="Times New Roman"/>
          <w:color w:val="000000"/>
          <w:sz w:val="32"/>
          <w:szCs w:val="32"/>
        </w:rPr>
        <w:t>New Business?</w:t>
      </w:r>
    </w:p>
    <w:p w:rsidR="003A53C8" w:rsidRPr="00C4140F" w:rsidRDefault="003A53C8" w:rsidP="00C4140F">
      <w:pPr>
        <w:numPr>
          <w:ilvl w:val="0"/>
          <w:numId w:val="2"/>
        </w:numPr>
        <w:spacing w:after="0" w:line="240" w:lineRule="auto"/>
        <w:textAlignment w:val="center"/>
        <w:rPr>
          <w:rFonts w:ascii="ShakeySlabserif" w:eastAsia="Times New Roman" w:hAnsi="ShakeySlabserif" w:cs="Times New Roman"/>
          <w:color w:val="000000"/>
          <w:sz w:val="32"/>
          <w:szCs w:val="32"/>
        </w:rPr>
      </w:pPr>
      <w:r w:rsidRPr="00C4140F">
        <w:rPr>
          <w:rFonts w:ascii="ShakeySlabserif" w:eastAsia="Times New Roman" w:hAnsi="ShakeySlabserif" w:cs="Times New Roman"/>
          <w:color w:val="000000"/>
          <w:sz w:val="32"/>
          <w:szCs w:val="32"/>
        </w:rPr>
        <w:t>Adjourn</w:t>
      </w:r>
    </w:p>
    <w:p w:rsidR="003A53C8" w:rsidRPr="001F392C" w:rsidRDefault="003A53C8" w:rsidP="00D25107">
      <w:pPr>
        <w:rPr>
          <w:rFonts w:ascii="ShakeySlabserif" w:hAnsi="ShakeySlabserif"/>
          <w:i/>
          <w:sz w:val="36"/>
          <w:szCs w:val="36"/>
        </w:rPr>
      </w:pPr>
    </w:p>
    <w:sectPr w:rsidR="003A53C8" w:rsidRPr="001F392C" w:rsidSect="008B1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ySlabserif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E0F54"/>
    <w:multiLevelType w:val="hybridMultilevel"/>
    <w:tmpl w:val="B018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A57"/>
    <w:multiLevelType w:val="multilevel"/>
    <w:tmpl w:val="5E0C61F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/>
    <w:lvlOverride w:ilvl="1">
      <w:startOverride w:val="1"/>
    </w:lvlOverride>
  </w:num>
  <w:num w:numId="4">
    <w:abstractNumId w:val="1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3"/>
    <w:rsid w:val="000F4731"/>
    <w:rsid w:val="001F392C"/>
    <w:rsid w:val="00237556"/>
    <w:rsid w:val="00372373"/>
    <w:rsid w:val="003A53C8"/>
    <w:rsid w:val="00410A4E"/>
    <w:rsid w:val="00492056"/>
    <w:rsid w:val="005C2C27"/>
    <w:rsid w:val="00743D18"/>
    <w:rsid w:val="00753B45"/>
    <w:rsid w:val="007875FD"/>
    <w:rsid w:val="007A3549"/>
    <w:rsid w:val="007B76B5"/>
    <w:rsid w:val="00876A33"/>
    <w:rsid w:val="008B1C9F"/>
    <w:rsid w:val="00933B59"/>
    <w:rsid w:val="009B4E23"/>
    <w:rsid w:val="00BF7667"/>
    <w:rsid w:val="00C4140F"/>
    <w:rsid w:val="00C6495F"/>
    <w:rsid w:val="00D25107"/>
    <w:rsid w:val="00DE4A30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0714"/>
  <w15:docId w15:val="{8649C948-23B8-476B-9D03-1C61B706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A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Mayfield, Elgin F.</dc:creator>
  <cp:lastModifiedBy>Mayfield, Elgin</cp:lastModifiedBy>
  <cp:revision>2</cp:revision>
  <cp:lastPrinted>2021-03-02T21:33:00Z</cp:lastPrinted>
  <dcterms:created xsi:type="dcterms:W3CDTF">2021-05-04T14:43:00Z</dcterms:created>
  <dcterms:modified xsi:type="dcterms:W3CDTF">2021-05-04T14:43:00Z</dcterms:modified>
</cp:coreProperties>
</file>