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9" w:rsidRPr="00F829AF" w:rsidRDefault="00F829AF" w:rsidP="00F829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29AF">
        <w:rPr>
          <w:rFonts w:ascii="Arial" w:hAnsi="Arial" w:cs="Arial"/>
          <w:b/>
          <w:sz w:val="28"/>
          <w:szCs w:val="28"/>
        </w:rPr>
        <w:t>West Carroll Special School District</w:t>
      </w:r>
    </w:p>
    <w:p w:rsidR="00F829AF" w:rsidRPr="00F829AF" w:rsidRDefault="00F829AF" w:rsidP="00F829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29AF">
        <w:rPr>
          <w:rFonts w:ascii="Arial" w:hAnsi="Arial" w:cs="Arial"/>
          <w:b/>
          <w:sz w:val="28"/>
          <w:szCs w:val="28"/>
        </w:rPr>
        <w:t>Personnel Activity Report</w:t>
      </w:r>
    </w:p>
    <w:p w:rsidR="00F829AF" w:rsidRDefault="00F829AF" w:rsidP="00F829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29AF">
        <w:rPr>
          <w:rFonts w:ascii="Arial" w:hAnsi="Arial" w:cs="Arial"/>
          <w:b/>
          <w:sz w:val="28"/>
          <w:szCs w:val="28"/>
        </w:rPr>
        <w:t>(PAR)</w:t>
      </w:r>
    </w:p>
    <w:p w:rsidR="00F829AF" w:rsidRDefault="00F829AF" w:rsidP="00F829A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570"/>
      </w:tblGrid>
      <w:tr w:rsidR="00F829AF" w:rsidTr="000A2C70">
        <w:trPr>
          <w:trHeight w:val="432"/>
        </w:trPr>
        <w:tc>
          <w:tcPr>
            <w:tcW w:w="3024" w:type="dxa"/>
            <w:vAlign w:val="bottom"/>
          </w:tcPr>
          <w:p w:rsidR="00F829AF" w:rsidRPr="00F829AF" w:rsidRDefault="00F829AF" w:rsidP="00F829AF">
            <w:pPr>
              <w:pStyle w:val="NoSpacing"/>
              <w:jc w:val="right"/>
              <w:rPr>
                <w:rFonts w:ascii="Arial" w:hAnsi="Arial" w:cs="Arial"/>
              </w:rPr>
            </w:pPr>
            <w:r w:rsidRPr="00F829AF">
              <w:rPr>
                <w:rFonts w:ascii="Arial" w:hAnsi="Arial" w:cs="Arial"/>
              </w:rPr>
              <w:t>Employee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70" w:type="dxa"/>
            <w:tcBorders>
              <w:bottom w:val="single" w:sz="12" w:space="0" w:color="auto"/>
            </w:tcBorders>
            <w:vAlign w:val="center"/>
          </w:tcPr>
          <w:p w:rsidR="00F829AF" w:rsidRPr="00B40811" w:rsidRDefault="00F829AF" w:rsidP="00B40811">
            <w:pPr>
              <w:pStyle w:val="NoSpacing"/>
              <w:ind w:right="-90"/>
              <w:rPr>
                <w:rFonts w:ascii="Arial" w:hAnsi="Arial" w:cs="Arial"/>
                <w:b/>
                <w:color w:val="0000FF"/>
              </w:rPr>
            </w:pPr>
          </w:p>
        </w:tc>
      </w:tr>
      <w:tr w:rsidR="00F829AF" w:rsidTr="000A2C70">
        <w:trPr>
          <w:trHeight w:val="432"/>
        </w:trPr>
        <w:tc>
          <w:tcPr>
            <w:tcW w:w="3024" w:type="dxa"/>
            <w:vAlign w:val="bottom"/>
          </w:tcPr>
          <w:p w:rsidR="00F829AF" w:rsidRPr="00F829AF" w:rsidRDefault="00BF36E7" w:rsidP="00BF36E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Position/Title: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F829AF" w:rsidRDefault="00F829AF" w:rsidP="00F829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36E7" w:rsidTr="000A2C70">
        <w:trPr>
          <w:trHeight w:val="432"/>
        </w:trPr>
        <w:tc>
          <w:tcPr>
            <w:tcW w:w="3024" w:type="dxa"/>
            <w:vAlign w:val="bottom"/>
          </w:tcPr>
          <w:p w:rsidR="00BF36E7" w:rsidRPr="00F829AF" w:rsidRDefault="00BF36E7" w:rsidP="00BF36E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Location/School Name: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BF36E7" w:rsidRDefault="00BF36E7" w:rsidP="00F829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29AF" w:rsidTr="000A2C70">
        <w:trPr>
          <w:trHeight w:val="432"/>
        </w:trPr>
        <w:tc>
          <w:tcPr>
            <w:tcW w:w="3024" w:type="dxa"/>
            <w:vAlign w:val="bottom"/>
          </w:tcPr>
          <w:p w:rsidR="00F829AF" w:rsidRPr="00F829AF" w:rsidRDefault="00F829AF" w:rsidP="00F829AF">
            <w:pPr>
              <w:pStyle w:val="NoSpacing"/>
              <w:jc w:val="right"/>
              <w:rPr>
                <w:rFonts w:ascii="Arial" w:hAnsi="Arial" w:cs="Arial"/>
              </w:rPr>
            </w:pPr>
            <w:r w:rsidRPr="00F829AF">
              <w:rPr>
                <w:rFonts w:ascii="Arial" w:hAnsi="Arial" w:cs="Arial"/>
              </w:rPr>
              <w:t>Employee SSN (Optional):</w:t>
            </w:r>
          </w:p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F829AF" w:rsidRPr="00B40811" w:rsidRDefault="00F829AF" w:rsidP="00F829AF">
            <w:pPr>
              <w:pStyle w:val="NoSpacing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F829AF" w:rsidRDefault="00F829AF" w:rsidP="00F829A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440"/>
        <w:gridCol w:w="1584"/>
        <w:gridCol w:w="1728"/>
      </w:tblGrid>
      <w:tr w:rsidR="006A4876" w:rsidTr="008F6303">
        <w:trPr>
          <w:trHeight w:val="576"/>
        </w:trPr>
        <w:tc>
          <w:tcPr>
            <w:tcW w:w="9504" w:type="dxa"/>
            <w:gridSpan w:val="6"/>
            <w:shd w:val="clear" w:color="auto" w:fill="D9D9D9" w:themeFill="background1" w:themeFillShade="D9"/>
            <w:vAlign w:val="center"/>
          </w:tcPr>
          <w:p w:rsidR="006A4876" w:rsidRPr="0046474C" w:rsidRDefault="0046474C" w:rsidP="004647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46474C">
              <w:rPr>
                <w:rFonts w:ascii="Arial" w:hAnsi="Arial" w:cs="Arial"/>
                <w:b/>
                <w:sz w:val="20"/>
                <w:szCs w:val="20"/>
              </w:rPr>
              <w:t>Define the Cost Objectives/Activities from Which Salaries are Paid (Title or Project Name)</w:t>
            </w:r>
            <w:r w:rsidR="008F63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6474C" w:rsidTr="008F6303">
        <w:trPr>
          <w:trHeight w:val="380"/>
        </w:trPr>
        <w:tc>
          <w:tcPr>
            <w:tcW w:w="3168" w:type="dxa"/>
            <w:gridSpan w:val="2"/>
            <w:shd w:val="clear" w:color="auto" w:fill="D9D9D9" w:themeFill="background1" w:themeFillShade="D9"/>
            <w:vAlign w:val="center"/>
          </w:tcPr>
          <w:p w:rsidR="0046474C" w:rsidRPr="006A4876" w:rsidRDefault="0046474C" w:rsidP="00ED7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6CF">
              <w:rPr>
                <w:rFonts w:ascii="Arial" w:hAnsi="Arial" w:cs="Arial"/>
                <w:b/>
              </w:rPr>
              <w:t>Define Cost Objective #1: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:rsidR="0046474C" w:rsidRPr="0046474C" w:rsidRDefault="0046474C" w:rsidP="0046474C">
            <w:pPr>
              <w:pStyle w:val="NoSpacing"/>
              <w:rPr>
                <w:rFonts w:ascii="Arial" w:hAnsi="Arial" w:cs="Arial"/>
                <w:b/>
                <w:color w:val="0000FF"/>
              </w:rPr>
            </w:pPr>
          </w:p>
        </w:tc>
      </w:tr>
      <w:tr w:rsidR="0046474C" w:rsidTr="008F6303">
        <w:trPr>
          <w:trHeight w:val="379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74C" w:rsidRPr="006A4876" w:rsidRDefault="0046474C" w:rsidP="00ED7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6CF">
              <w:rPr>
                <w:rFonts w:ascii="Arial" w:hAnsi="Arial" w:cs="Arial"/>
                <w:b/>
              </w:rPr>
              <w:t>Define Cost Objective #2: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74C" w:rsidRPr="0046474C" w:rsidRDefault="0046474C" w:rsidP="0046474C">
            <w:pPr>
              <w:pStyle w:val="NoSpacing"/>
              <w:rPr>
                <w:rFonts w:ascii="Arial" w:hAnsi="Arial" w:cs="Arial"/>
                <w:b/>
                <w:color w:val="0000FF"/>
              </w:rPr>
            </w:pPr>
          </w:p>
        </w:tc>
      </w:tr>
      <w:tr w:rsidR="0046474C" w:rsidTr="008F6303">
        <w:trPr>
          <w:trHeight w:val="379"/>
        </w:trPr>
        <w:tc>
          <w:tcPr>
            <w:tcW w:w="3168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6474C" w:rsidRPr="006A4876" w:rsidRDefault="0046474C" w:rsidP="00ED7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6CF">
              <w:rPr>
                <w:rFonts w:ascii="Arial" w:hAnsi="Arial" w:cs="Arial"/>
                <w:b/>
              </w:rPr>
              <w:t>Define Cost Objective #3: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46474C" w:rsidRPr="0046474C" w:rsidRDefault="0046474C" w:rsidP="0046474C">
            <w:pPr>
              <w:pStyle w:val="NoSpacing"/>
              <w:rPr>
                <w:rFonts w:ascii="Arial" w:hAnsi="Arial" w:cs="Arial"/>
                <w:b/>
                <w:color w:val="0000FF"/>
              </w:rPr>
            </w:pPr>
          </w:p>
        </w:tc>
      </w:tr>
      <w:tr w:rsidR="0046474C" w:rsidTr="008F6303">
        <w:trPr>
          <w:trHeight w:val="576"/>
        </w:trPr>
        <w:tc>
          <w:tcPr>
            <w:tcW w:w="9504" w:type="dxa"/>
            <w:gridSpan w:val="6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6474C" w:rsidRPr="0046474C" w:rsidRDefault="0046474C" w:rsidP="0046474C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Pr="0046474C">
              <w:rPr>
                <w:rFonts w:ascii="Arial" w:hAnsi="Arial" w:cs="Arial"/>
                <w:b/>
                <w:sz w:val="20"/>
                <w:szCs w:val="20"/>
              </w:rPr>
              <w:t>Record 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 Percentage of Time Worked in Each </w:t>
            </w:r>
            <w:r w:rsidRPr="0046474C">
              <w:rPr>
                <w:rFonts w:ascii="Arial" w:hAnsi="Arial" w:cs="Arial"/>
                <w:b/>
                <w:sz w:val="20"/>
                <w:szCs w:val="20"/>
              </w:rPr>
              <w:t>Activity/Cost Objective</w:t>
            </w:r>
            <w:r w:rsidR="008F6303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A4876" w:rsidTr="008F6303">
        <w:trPr>
          <w:trHeight w:val="57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A4876" w:rsidRPr="002526CF" w:rsidRDefault="006A4876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A4876" w:rsidRPr="002526CF" w:rsidRDefault="002526CF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 xml:space="preserve">Calendar </w:t>
            </w:r>
            <w:r w:rsidR="006A4876" w:rsidRPr="002526CF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A4876" w:rsidRPr="002526CF" w:rsidRDefault="002526CF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Activity/</w:t>
            </w:r>
            <w:r w:rsidR="006A4876" w:rsidRPr="002526CF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  <w:p w:rsidR="006A4876" w:rsidRPr="002526CF" w:rsidRDefault="006A4876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Objective #1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A4876" w:rsidRPr="002526CF" w:rsidRDefault="002526CF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Activity/</w:t>
            </w:r>
            <w:r w:rsidR="006A4876" w:rsidRPr="002526CF">
              <w:rPr>
                <w:rFonts w:ascii="Arial" w:hAnsi="Arial" w:cs="Arial"/>
                <w:b/>
                <w:sz w:val="18"/>
                <w:szCs w:val="18"/>
              </w:rPr>
              <w:t>Cost Objective #2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A4876" w:rsidRPr="002526CF" w:rsidRDefault="002526CF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Activity/</w:t>
            </w:r>
            <w:r w:rsidR="006A4876" w:rsidRPr="002526CF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  <w:p w:rsidR="006A4876" w:rsidRPr="002526CF" w:rsidRDefault="006A4876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Objective #3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A4876" w:rsidRPr="002526CF" w:rsidRDefault="006A4876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Total %</w:t>
            </w:r>
          </w:p>
          <w:p w:rsidR="006A4876" w:rsidRPr="002526CF" w:rsidRDefault="006A4876" w:rsidP="006A487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CF">
              <w:rPr>
                <w:rFonts w:ascii="Arial" w:hAnsi="Arial" w:cs="Arial"/>
                <w:b/>
                <w:sz w:val="18"/>
                <w:szCs w:val="18"/>
              </w:rPr>
              <w:t>of Time Worked</w:t>
            </w:r>
          </w:p>
        </w:tc>
      </w:tr>
      <w:tr w:rsidR="006A4876" w:rsidTr="008F6303">
        <w:trPr>
          <w:trHeight w:val="1152"/>
        </w:trPr>
        <w:tc>
          <w:tcPr>
            <w:tcW w:w="1584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84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84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84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28" w:type="dxa"/>
            <w:vAlign w:val="center"/>
          </w:tcPr>
          <w:p w:rsidR="006A4876" w:rsidRPr="00ED7F76" w:rsidRDefault="006A4876" w:rsidP="00ED7F76">
            <w:pPr>
              <w:pStyle w:val="NoSpacing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F829AF" w:rsidRDefault="00F829AF" w:rsidP="00F829AF">
      <w:pPr>
        <w:pStyle w:val="NoSpacing"/>
        <w:rPr>
          <w:rFonts w:ascii="Arial" w:hAnsi="Arial" w:cs="Arial"/>
          <w:sz w:val="28"/>
          <w:szCs w:val="28"/>
        </w:rPr>
      </w:pPr>
    </w:p>
    <w:p w:rsidR="000E52E7" w:rsidRDefault="000E52E7" w:rsidP="00F829AF">
      <w:pPr>
        <w:pStyle w:val="NoSpacing"/>
        <w:rPr>
          <w:rFonts w:ascii="Arial" w:hAnsi="Arial" w:cs="Arial"/>
          <w:sz w:val="28"/>
          <w:szCs w:val="28"/>
        </w:rPr>
      </w:pPr>
    </w:p>
    <w:p w:rsidR="0046474C" w:rsidRDefault="0046474C" w:rsidP="000E52E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E52E7">
        <w:rPr>
          <w:rFonts w:ascii="Arial" w:hAnsi="Arial" w:cs="Arial"/>
          <w:sz w:val="24"/>
          <w:szCs w:val="24"/>
        </w:rPr>
        <w:t xml:space="preserve">The signature(s) below certifies that this employee performed activities reflected in the attached log as </w:t>
      </w:r>
      <w:r w:rsidRPr="000E52E7">
        <w:rPr>
          <w:rFonts w:ascii="Arial" w:eastAsia="Times New Roman" w:hAnsi="Arial" w:cs="Arial"/>
          <w:sz w:val="24"/>
          <w:szCs w:val="24"/>
        </w:rPr>
        <w:t>distributed in the above percentages during the month specified.</w:t>
      </w:r>
    </w:p>
    <w:p w:rsidR="000E52E7" w:rsidRPr="000E52E7" w:rsidRDefault="000E52E7" w:rsidP="000E52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374"/>
        <w:gridCol w:w="718"/>
        <w:gridCol w:w="771"/>
        <w:gridCol w:w="2175"/>
      </w:tblGrid>
      <w:tr w:rsidR="000E52E7" w:rsidTr="000E52E7">
        <w:tc>
          <w:tcPr>
            <w:tcW w:w="2538" w:type="dxa"/>
            <w:vAlign w:val="bottom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  <w:r w:rsidRPr="001B1669">
              <w:rPr>
                <w:rFonts w:ascii="Arial" w:eastAsia="Times New Roman" w:hAnsi="Arial" w:cs="Arial"/>
              </w:rPr>
              <w:t>Employee Signature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374" w:type="dxa"/>
            <w:tcBorders>
              <w:bottom w:val="single" w:sz="12" w:space="0" w:color="auto"/>
            </w:tcBorders>
            <w:vAlign w:val="center"/>
          </w:tcPr>
          <w:p w:rsidR="000E52E7" w:rsidRPr="000E52E7" w:rsidRDefault="000E52E7" w:rsidP="000E52E7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  <w:tc>
          <w:tcPr>
            <w:tcW w:w="718" w:type="dxa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vAlign w:val="bottom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  <w:r w:rsidRPr="001B1669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0E52E7" w:rsidRPr="000E52E7" w:rsidRDefault="000E52E7" w:rsidP="000E52E7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0E52E7" w:rsidTr="000E52E7">
        <w:tc>
          <w:tcPr>
            <w:tcW w:w="2538" w:type="dxa"/>
            <w:vAlign w:val="bottom"/>
          </w:tcPr>
          <w:p w:rsidR="000E52E7" w:rsidRDefault="000E52E7" w:rsidP="000E52E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12" w:space="0" w:color="auto"/>
            </w:tcBorders>
            <w:vAlign w:val="bottom"/>
          </w:tcPr>
          <w:p w:rsidR="000E52E7" w:rsidRDefault="000E52E7" w:rsidP="000E52E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0E52E7" w:rsidRDefault="000E52E7" w:rsidP="000E52E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1" w:type="dxa"/>
            <w:vAlign w:val="bottom"/>
          </w:tcPr>
          <w:p w:rsidR="000E52E7" w:rsidRDefault="000E52E7" w:rsidP="000E52E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  <w:vAlign w:val="bottom"/>
          </w:tcPr>
          <w:p w:rsidR="000E52E7" w:rsidRDefault="000E52E7" w:rsidP="000E52E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E52E7" w:rsidTr="000E52E7">
        <w:tc>
          <w:tcPr>
            <w:tcW w:w="2538" w:type="dxa"/>
            <w:vAlign w:val="bottom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  <w:r w:rsidRPr="001B1669">
              <w:rPr>
                <w:rFonts w:ascii="Arial" w:eastAsia="Times New Roman" w:hAnsi="Arial" w:cs="Arial"/>
              </w:rPr>
              <w:t>Supervisor Signature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374" w:type="dxa"/>
            <w:tcBorders>
              <w:bottom w:val="single" w:sz="12" w:space="0" w:color="auto"/>
            </w:tcBorders>
            <w:vAlign w:val="center"/>
          </w:tcPr>
          <w:p w:rsidR="000E52E7" w:rsidRPr="000E52E7" w:rsidRDefault="000E52E7" w:rsidP="000E52E7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  <w:tc>
          <w:tcPr>
            <w:tcW w:w="718" w:type="dxa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vAlign w:val="bottom"/>
          </w:tcPr>
          <w:p w:rsidR="000E52E7" w:rsidRPr="001B1669" w:rsidRDefault="000E52E7" w:rsidP="000E52E7">
            <w:pPr>
              <w:jc w:val="right"/>
              <w:rPr>
                <w:rFonts w:ascii="Arial" w:eastAsia="Times New Roman" w:hAnsi="Arial" w:cs="Arial"/>
              </w:rPr>
            </w:pPr>
            <w:r w:rsidRPr="001B1669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0E52E7" w:rsidRPr="000E52E7" w:rsidRDefault="000E52E7" w:rsidP="000E52E7">
            <w:pPr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0E52E7" w:rsidTr="000E52E7">
        <w:tc>
          <w:tcPr>
            <w:tcW w:w="2538" w:type="dxa"/>
          </w:tcPr>
          <w:p w:rsidR="000E52E7" w:rsidRPr="000E52E7" w:rsidRDefault="000E52E7" w:rsidP="000E52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52E7">
              <w:rPr>
                <w:rFonts w:ascii="Arial" w:eastAsia="Times New Roman" w:hAnsi="Arial" w:cs="Arial"/>
                <w:sz w:val="16"/>
                <w:szCs w:val="16"/>
              </w:rPr>
              <w:t>(Optional)</w:t>
            </w:r>
          </w:p>
        </w:tc>
        <w:tc>
          <w:tcPr>
            <w:tcW w:w="3374" w:type="dxa"/>
            <w:tcBorders>
              <w:top w:val="single" w:sz="12" w:space="0" w:color="auto"/>
            </w:tcBorders>
          </w:tcPr>
          <w:p w:rsidR="000E52E7" w:rsidRDefault="000E52E7" w:rsidP="0046474C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0E52E7" w:rsidRPr="001B1669" w:rsidRDefault="000E52E7" w:rsidP="0046474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</w:tcPr>
          <w:p w:rsidR="000E52E7" w:rsidRPr="001B1669" w:rsidRDefault="000E52E7" w:rsidP="0046474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0E52E7" w:rsidRDefault="000E52E7" w:rsidP="0046474C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F2E15" w:rsidRDefault="00EF2E15" w:rsidP="00F829AF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EF2E15" w:rsidRDefault="00EF2E15" w:rsidP="00F829AF">
      <w:pPr>
        <w:pStyle w:val="NoSpacing"/>
        <w:rPr>
          <w:rFonts w:ascii="Arial" w:hAnsi="Arial" w:cs="Arial"/>
          <w:sz w:val="28"/>
          <w:szCs w:val="28"/>
        </w:rPr>
      </w:pPr>
    </w:p>
    <w:p w:rsidR="00EF2E15" w:rsidRPr="00EF2E15" w:rsidRDefault="00EF2E15" w:rsidP="00F829AF">
      <w:pPr>
        <w:pStyle w:val="NoSpacing"/>
        <w:rPr>
          <w:rFonts w:ascii="Arial" w:hAnsi="Arial" w:cs="Arial"/>
          <w:b/>
          <w:i/>
          <w:sz w:val="18"/>
          <w:szCs w:val="18"/>
        </w:rPr>
      </w:pPr>
      <w:r w:rsidRPr="00EF2E15">
        <w:rPr>
          <w:rFonts w:ascii="Arial" w:hAnsi="Arial" w:cs="Arial"/>
          <w:b/>
          <w:i/>
          <w:sz w:val="18"/>
          <w:szCs w:val="18"/>
        </w:rPr>
        <w:t>This certification support the Time Reporting requirements of OMB Circular A-87 (Attachment B. (h</w:t>
      </w:r>
      <w:proofErr w:type="gramStart"/>
      <w:r w:rsidRPr="00EF2E15">
        <w:rPr>
          <w:rFonts w:ascii="Arial" w:hAnsi="Arial" w:cs="Arial"/>
          <w:b/>
          <w:i/>
          <w:sz w:val="18"/>
          <w:szCs w:val="18"/>
        </w:rPr>
        <w:t>)(</w:t>
      </w:r>
      <w:proofErr w:type="gramEnd"/>
      <w:r w:rsidRPr="00EF2E15">
        <w:rPr>
          <w:rFonts w:ascii="Arial" w:hAnsi="Arial" w:cs="Arial"/>
          <w:b/>
          <w:i/>
          <w:sz w:val="18"/>
          <w:szCs w:val="18"/>
        </w:rPr>
        <w:t xml:space="preserve">4) which states in part:  Where employees work on multiple </w:t>
      </w:r>
      <w:r w:rsidR="00396BE0" w:rsidRPr="00EF2E15">
        <w:rPr>
          <w:rFonts w:ascii="Arial" w:hAnsi="Arial" w:cs="Arial"/>
          <w:b/>
          <w:i/>
          <w:sz w:val="18"/>
          <w:szCs w:val="18"/>
        </w:rPr>
        <w:t>activities</w:t>
      </w:r>
      <w:r w:rsidRPr="00EF2E15">
        <w:rPr>
          <w:rFonts w:ascii="Arial" w:hAnsi="Arial" w:cs="Arial"/>
          <w:b/>
          <w:i/>
          <w:sz w:val="18"/>
          <w:szCs w:val="18"/>
        </w:rPr>
        <w:t xml:space="preserve"> or cost objectives, a distribution of the salaries or wages will be supported by personnel activity reports…</w:t>
      </w:r>
    </w:p>
    <w:sectPr w:rsidR="00EF2E15" w:rsidRPr="00EF2E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3E" w:rsidRDefault="000D513E" w:rsidP="00396BE0">
      <w:pPr>
        <w:spacing w:after="0" w:line="240" w:lineRule="auto"/>
      </w:pPr>
      <w:r>
        <w:separator/>
      </w:r>
    </w:p>
  </w:endnote>
  <w:endnote w:type="continuationSeparator" w:id="0">
    <w:p w:rsidR="000D513E" w:rsidRDefault="000D513E" w:rsidP="003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E0" w:rsidRPr="00396BE0" w:rsidRDefault="00396BE0" w:rsidP="00396BE0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WCSSD, </w:t>
    </w:r>
    <w:r w:rsidRPr="00396BE0">
      <w:rPr>
        <w:rFonts w:ascii="Arial" w:hAnsi="Arial" w:cs="Arial"/>
        <w:b/>
        <w:sz w:val="16"/>
        <w:szCs w:val="16"/>
      </w:rPr>
      <w:t>Revised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3E" w:rsidRDefault="000D513E" w:rsidP="00396BE0">
      <w:pPr>
        <w:spacing w:after="0" w:line="240" w:lineRule="auto"/>
      </w:pPr>
      <w:r>
        <w:separator/>
      </w:r>
    </w:p>
  </w:footnote>
  <w:footnote w:type="continuationSeparator" w:id="0">
    <w:p w:rsidR="000D513E" w:rsidRDefault="000D513E" w:rsidP="0039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AF"/>
    <w:rsid w:val="000A2C70"/>
    <w:rsid w:val="000D513E"/>
    <w:rsid w:val="000E52E7"/>
    <w:rsid w:val="001B1669"/>
    <w:rsid w:val="002526CF"/>
    <w:rsid w:val="00396BE0"/>
    <w:rsid w:val="0046474C"/>
    <w:rsid w:val="006A4876"/>
    <w:rsid w:val="008F6303"/>
    <w:rsid w:val="00B40811"/>
    <w:rsid w:val="00BF36E7"/>
    <w:rsid w:val="00D06189"/>
    <w:rsid w:val="00ED7F76"/>
    <w:rsid w:val="00EF2E15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AF"/>
    <w:pPr>
      <w:spacing w:after="0" w:line="240" w:lineRule="auto"/>
    </w:pPr>
  </w:style>
  <w:style w:type="table" w:styleId="TableGrid">
    <w:name w:val="Table Grid"/>
    <w:basedOn w:val="TableNormal"/>
    <w:uiPriority w:val="59"/>
    <w:rsid w:val="00F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E0"/>
  </w:style>
  <w:style w:type="paragraph" w:styleId="Footer">
    <w:name w:val="footer"/>
    <w:basedOn w:val="Normal"/>
    <w:link w:val="FooterChar"/>
    <w:uiPriority w:val="99"/>
    <w:unhideWhenUsed/>
    <w:rsid w:val="0039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AF"/>
    <w:pPr>
      <w:spacing w:after="0" w:line="240" w:lineRule="auto"/>
    </w:pPr>
  </w:style>
  <w:style w:type="table" w:styleId="TableGrid">
    <w:name w:val="Table Grid"/>
    <w:basedOn w:val="TableNormal"/>
    <w:uiPriority w:val="59"/>
    <w:rsid w:val="00F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E0"/>
  </w:style>
  <w:style w:type="paragraph" w:styleId="Footer">
    <w:name w:val="footer"/>
    <w:basedOn w:val="Normal"/>
    <w:link w:val="FooterChar"/>
    <w:uiPriority w:val="99"/>
    <w:unhideWhenUsed/>
    <w:rsid w:val="0039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AF23-D437-428A-A178-C5F0F13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9</cp:revision>
  <dcterms:created xsi:type="dcterms:W3CDTF">2016-01-13T14:15:00Z</dcterms:created>
  <dcterms:modified xsi:type="dcterms:W3CDTF">2016-01-13T15:05:00Z</dcterms:modified>
</cp:coreProperties>
</file>