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0C" w:rsidRDefault="0011400C"/>
    <w:p w:rsidR="0011400C" w:rsidRPr="0011400C" w:rsidRDefault="0011400C" w:rsidP="0011400C">
      <w:pPr>
        <w:jc w:val="center"/>
        <w:rPr>
          <w:rFonts w:ascii="Papyrus" w:hAnsi="Papyrus"/>
          <w:sz w:val="96"/>
          <w:szCs w:val="96"/>
        </w:rPr>
      </w:pPr>
      <w:r w:rsidRPr="0011400C">
        <w:rPr>
          <w:rFonts w:ascii="Papyrus" w:hAnsi="Papyrus"/>
          <w:sz w:val="96"/>
          <w:szCs w:val="96"/>
        </w:rPr>
        <w:t>B. C. Rain</w:t>
      </w:r>
    </w:p>
    <w:p w:rsidR="00413575" w:rsidRPr="0011400C" w:rsidRDefault="0011400C" w:rsidP="0011400C">
      <w:pPr>
        <w:jc w:val="center"/>
        <w:rPr>
          <w:rFonts w:ascii="Papyrus" w:hAnsi="Papyrus"/>
          <w:sz w:val="96"/>
          <w:szCs w:val="96"/>
        </w:rPr>
      </w:pPr>
      <w:r w:rsidRPr="0011400C">
        <w:rPr>
          <w:rFonts w:ascii="Papyrus" w:hAnsi="Papyrus"/>
          <w:sz w:val="96"/>
          <w:szCs w:val="96"/>
        </w:rPr>
        <w:t>Library</w:t>
      </w:r>
    </w:p>
    <w:p w:rsidR="0011400C" w:rsidRPr="0011400C" w:rsidRDefault="0011400C" w:rsidP="0011400C">
      <w:pPr>
        <w:jc w:val="center"/>
        <w:rPr>
          <w:rFonts w:ascii="Papyrus" w:hAnsi="Papyrus"/>
          <w:sz w:val="96"/>
          <w:szCs w:val="96"/>
        </w:rPr>
      </w:pPr>
      <w:r w:rsidRPr="0011400C">
        <w:rPr>
          <w:rFonts w:ascii="Papyrus" w:hAnsi="Papyrus"/>
          <w:sz w:val="96"/>
          <w:szCs w:val="96"/>
        </w:rPr>
        <w:t>Media</w:t>
      </w:r>
    </w:p>
    <w:p w:rsidR="0011400C" w:rsidRPr="0011400C" w:rsidRDefault="0011400C" w:rsidP="0011400C">
      <w:pPr>
        <w:jc w:val="center"/>
        <w:rPr>
          <w:rFonts w:ascii="Papyrus" w:hAnsi="Papyrus"/>
          <w:sz w:val="96"/>
          <w:szCs w:val="96"/>
        </w:rPr>
      </w:pPr>
      <w:r w:rsidRPr="0011400C">
        <w:rPr>
          <w:rFonts w:ascii="Papyrus" w:hAnsi="Papyrus"/>
          <w:sz w:val="96"/>
          <w:szCs w:val="96"/>
        </w:rPr>
        <w:t>Information</w:t>
      </w:r>
    </w:p>
    <w:p w:rsidR="0011400C" w:rsidRDefault="0011400C" w:rsidP="0011400C">
      <w:pPr>
        <w:jc w:val="center"/>
        <w:rPr>
          <w:rFonts w:ascii="Papyrus" w:hAnsi="Papyrus"/>
          <w:sz w:val="96"/>
          <w:szCs w:val="96"/>
        </w:rPr>
      </w:pPr>
      <w:r w:rsidRPr="0011400C">
        <w:rPr>
          <w:rFonts w:ascii="Papyrus" w:hAnsi="Papyrus"/>
          <w:sz w:val="96"/>
          <w:szCs w:val="96"/>
        </w:rPr>
        <w:t>Handbook</w:t>
      </w:r>
    </w:p>
    <w:p w:rsidR="0011400C" w:rsidRDefault="0011400C" w:rsidP="0011400C">
      <w:pPr>
        <w:jc w:val="center"/>
        <w:rPr>
          <w:rFonts w:ascii="Papyrus" w:hAnsi="Papyrus"/>
          <w:sz w:val="48"/>
          <w:szCs w:val="48"/>
        </w:rPr>
      </w:pPr>
    </w:p>
    <w:p w:rsidR="0011400C" w:rsidRDefault="0011400C" w:rsidP="0011400C">
      <w:pPr>
        <w:rPr>
          <w:rFonts w:ascii="Papyrus" w:hAnsi="Papyrus"/>
          <w:sz w:val="48"/>
          <w:szCs w:val="48"/>
        </w:rPr>
      </w:pPr>
    </w:p>
    <w:p w:rsidR="0011400C" w:rsidRDefault="0011400C" w:rsidP="0011400C">
      <w:pPr>
        <w:rPr>
          <w:rFonts w:ascii="Papyrus" w:hAnsi="Papyrus"/>
          <w:sz w:val="48"/>
          <w:szCs w:val="48"/>
        </w:rPr>
      </w:pPr>
    </w:p>
    <w:p w:rsidR="0011400C" w:rsidRDefault="0011400C" w:rsidP="0011400C">
      <w:pPr>
        <w:ind w:left="1440" w:firstLine="720"/>
        <w:rPr>
          <w:rFonts w:ascii="Papyrus" w:hAnsi="Papyrus"/>
          <w:sz w:val="48"/>
          <w:szCs w:val="48"/>
        </w:rPr>
      </w:pPr>
      <w:bookmarkStart w:id="0" w:name="_GoBack"/>
      <w:bookmarkEnd w:id="0"/>
      <w:r>
        <w:rPr>
          <w:rFonts w:ascii="Papyrus" w:hAnsi="Papyrus"/>
          <w:sz w:val="48"/>
          <w:szCs w:val="48"/>
        </w:rPr>
        <w:lastRenderedPageBreak/>
        <w:t>Mission Statement</w:t>
      </w:r>
    </w:p>
    <w:p w:rsidR="0011400C" w:rsidRDefault="0011400C" w:rsidP="0011400C">
      <w:pPr>
        <w:ind w:left="1440" w:firstLine="720"/>
        <w:jc w:val="both"/>
        <w:rPr>
          <w:rFonts w:ascii="Papyrus" w:hAnsi="Papyrus"/>
          <w:sz w:val="28"/>
          <w:szCs w:val="28"/>
        </w:rPr>
      </w:pPr>
    </w:p>
    <w:p w:rsidR="001C7F08" w:rsidRPr="001C7F08" w:rsidRDefault="001C7F08" w:rsidP="001C7F08">
      <w:pPr>
        <w:jc w:val="both"/>
        <w:rPr>
          <w:rFonts w:ascii="Papyrus" w:hAnsi="Papyrus" w:cs="Arial"/>
          <w:color w:val="515151"/>
          <w:sz w:val="36"/>
          <w:szCs w:val="36"/>
        </w:rPr>
      </w:pPr>
      <w:r w:rsidRPr="001C7F08">
        <w:rPr>
          <w:rFonts w:ascii="Papyrus" w:hAnsi="Papyrus" w:cs="Arial"/>
          <w:color w:val="515151"/>
          <w:sz w:val="36"/>
          <w:szCs w:val="36"/>
        </w:rPr>
        <w:t>The mission of the B.C. Rain Media Center is to promote the effective use of ideas and information for college and career readiness by:</w:t>
      </w:r>
    </w:p>
    <w:p w:rsidR="001C7F08" w:rsidRPr="001C7F08" w:rsidRDefault="001C7F08" w:rsidP="001C7F08">
      <w:pPr>
        <w:jc w:val="both"/>
        <w:rPr>
          <w:rFonts w:ascii="Papyrus" w:hAnsi="Papyrus" w:cs="Arial"/>
          <w:color w:val="515151"/>
          <w:sz w:val="36"/>
          <w:szCs w:val="36"/>
        </w:rPr>
      </w:pPr>
      <w:r w:rsidRPr="001C7F08">
        <w:rPr>
          <w:rFonts w:ascii="Papyrus" w:hAnsi="Papyrus" w:cs="Arial"/>
          <w:color w:val="515151"/>
          <w:sz w:val="36"/>
          <w:szCs w:val="36"/>
        </w:rPr>
        <w:t xml:space="preserve">•   </w:t>
      </w:r>
      <w:r w:rsidRPr="001C7F08">
        <w:rPr>
          <w:rFonts w:ascii="Papyrus" w:hAnsi="Papyrus" w:cs="Arial"/>
          <w:color w:val="515151"/>
          <w:sz w:val="36"/>
          <w:szCs w:val="36"/>
        </w:rPr>
        <w:t>Ensuring access to electronic and print materials.</w:t>
      </w:r>
    </w:p>
    <w:p w:rsidR="001C7F08" w:rsidRPr="001C7F08" w:rsidRDefault="001C7F08" w:rsidP="001C7F08">
      <w:pPr>
        <w:jc w:val="both"/>
        <w:rPr>
          <w:rFonts w:ascii="Papyrus" w:hAnsi="Papyrus" w:cs="Arial"/>
          <w:color w:val="515151"/>
          <w:sz w:val="36"/>
          <w:szCs w:val="36"/>
        </w:rPr>
      </w:pPr>
      <w:r w:rsidRPr="001C7F08">
        <w:rPr>
          <w:rFonts w:ascii="Papyrus" w:hAnsi="Papyrus" w:cs="Arial"/>
          <w:color w:val="515151"/>
          <w:sz w:val="36"/>
          <w:szCs w:val="36"/>
        </w:rPr>
        <w:t xml:space="preserve">• </w:t>
      </w:r>
      <w:r w:rsidRPr="001C7F08">
        <w:rPr>
          <w:rFonts w:ascii="Papyrus" w:hAnsi="Papyrus" w:cs="Arial"/>
          <w:color w:val="515151"/>
          <w:sz w:val="36"/>
          <w:szCs w:val="36"/>
        </w:rPr>
        <w:t>Collaborating with students and staff across the curriculum.</w:t>
      </w:r>
    </w:p>
    <w:p w:rsidR="001C7F08" w:rsidRPr="001C7F08" w:rsidRDefault="001C7F08" w:rsidP="001C7F08">
      <w:pPr>
        <w:jc w:val="both"/>
        <w:rPr>
          <w:rFonts w:ascii="Papyrus" w:hAnsi="Papyrus" w:cs="Arial"/>
          <w:color w:val="515151"/>
          <w:sz w:val="36"/>
          <w:szCs w:val="36"/>
        </w:rPr>
      </w:pPr>
      <w:r w:rsidRPr="001C7F08">
        <w:rPr>
          <w:rFonts w:ascii="Papyrus" w:hAnsi="Papyrus" w:cs="Arial"/>
          <w:color w:val="515151"/>
          <w:sz w:val="36"/>
          <w:szCs w:val="36"/>
        </w:rPr>
        <w:t xml:space="preserve">• </w:t>
      </w:r>
      <w:r w:rsidRPr="001C7F08">
        <w:rPr>
          <w:rFonts w:ascii="Papyrus" w:hAnsi="Papyrus" w:cs="Arial"/>
          <w:color w:val="515151"/>
          <w:sz w:val="36"/>
          <w:szCs w:val="36"/>
        </w:rPr>
        <w:t>Providing instruction and professional development on educational    technologies.</w:t>
      </w:r>
    </w:p>
    <w:p w:rsidR="001C7F08" w:rsidRPr="001C7F08" w:rsidRDefault="001C7F08" w:rsidP="001C7F08">
      <w:pPr>
        <w:jc w:val="both"/>
        <w:rPr>
          <w:rFonts w:ascii="Papyrus" w:hAnsi="Papyrus" w:cs="Arial"/>
          <w:color w:val="515151"/>
          <w:sz w:val="36"/>
          <w:szCs w:val="36"/>
        </w:rPr>
      </w:pPr>
      <w:r w:rsidRPr="001C7F08">
        <w:rPr>
          <w:rFonts w:ascii="Papyrus" w:hAnsi="Papyrus" w:cs="Arial"/>
          <w:color w:val="515151"/>
          <w:sz w:val="36"/>
          <w:szCs w:val="36"/>
        </w:rPr>
        <w:t xml:space="preserve">• </w:t>
      </w:r>
      <w:r w:rsidRPr="001C7F08">
        <w:rPr>
          <w:rFonts w:ascii="Papyrus" w:hAnsi="Papyrus" w:cs="Arial"/>
          <w:color w:val="515151"/>
          <w:sz w:val="36"/>
          <w:szCs w:val="36"/>
        </w:rPr>
        <w:t>Empowering patrons to use and produce media in a variety of formats.</w:t>
      </w:r>
    </w:p>
    <w:p w:rsidR="001C7F08" w:rsidRPr="001C7F08" w:rsidRDefault="001C7F08" w:rsidP="001C7F08">
      <w:pPr>
        <w:jc w:val="both"/>
        <w:rPr>
          <w:rFonts w:ascii="Papyrus" w:hAnsi="Papyrus" w:cs="Arial"/>
          <w:color w:val="515151"/>
          <w:sz w:val="36"/>
          <w:szCs w:val="36"/>
        </w:rPr>
      </w:pPr>
      <w:r w:rsidRPr="001C7F08">
        <w:rPr>
          <w:rFonts w:ascii="Papyrus" w:hAnsi="Papyrus" w:cs="Arial"/>
          <w:color w:val="515151"/>
          <w:sz w:val="36"/>
          <w:szCs w:val="36"/>
        </w:rPr>
        <w:t xml:space="preserve">•   </w:t>
      </w:r>
      <w:r w:rsidRPr="001C7F08">
        <w:rPr>
          <w:rFonts w:ascii="Papyrus" w:hAnsi="Papyrus" w:cs="Arial"/>
          <w:color w:val="515151"/>
          <w:sz w:val="36"/>
          <w:szCs w:val="36"/>
        </w:rPr>
        <w:t>Fostering a lifelong love of reading.</w:t>
      </w:r>
    </w:p>
    <w:p w:rsidR="001C7F08" w:rsidRPr="001C7F08" w:rsidRDefault="001C7F08" w:rsidP="001C7F08">
      <w:pPr>
        <w:jc w:val="both"/>
        <w:rPr>
          <w:rFonts w:ascii="Papyrus" w:hAnsi="Papyrus" w:cs="Arial"/>
          <w:color w:val="515151"/>
          <w:sz w:val="36"/>
          <w:szCs w:val="36"/>
        </w:rPr>
      </w:pPr>
    </w:p>
    <w:p w:rsidR="0011400C" w:rsidRDefault="0011400C" w:rsidP="0011400C">
      <w:pPr>
        <w:ind w:left="1440" w:firstLine="720"/>
        <w:jc w:val="both"/>
        <w:rPr>
          <w:rFonts w:ascii="Papyrus" w:hAnsi="Papyrus"/>
          <w:sz w:val="28"/>
          <w:szCs w:val="28"/>
        </w:rPr>
      </w:pPr>
    </w:p>
    <w:p w:rsidR="0011400C" w:rsidRDefault="0011400C" w:rsidP="0011400C">
      <w:pPr>
        <w:ind w:left="1440" w:firstLine="720"/>
        <w:jc w:val="both"/>
        <w:rPr>
          <w:rFonts w:ascii="Papyrus" w:hAnsi="Papyrus"/>
          <w:sz w:val="28"/>
          <w:szCs w:val="28"/>
        </w:rPr>
      </w:pPr>
    </w:p>
    <w:p w:rsidR="0011400C" w:rsidRDefault="0011400C" w:rsidP="0011400C">
      <w:pPr>
        <w:ind w:left="1440" w:firstLine="720"/>
        <w:jc w:val="both"/>
        <w:rPr>
          <w:rFonts w:ascii="Papyrus" w:hAnsi="Papyrus"/>
          <w:sz w:val="28"/>
          <w:szCs w:val="28"/>
        </w:rPr>
      </w:pPr>
    </w:p>
    <w:p w:rsidR="0011400C" w:rsidRDefault="0011400C" w:rsidP="0011400C">
      <w:pPr>
        <w:ind w:left="1440" w:firstLine="720"/>
        <w:jc w:val="both"/>
        <w:rPr>
          <w:rFonts w:ascii="Papyrus" w:hAnsi="Papyrus"/>
          <w:sz w:val="28"/>
          <w:szCs w:val="28"/>
        </w:rPr>
      </w:pPr>
    </w:p>
    <w:p w:rsidR="0011400C" w:rsidRDefault="0011400C" w:rsidP="0011400C">
      <w:pPr>
        <w:ind w:left="1440" w:firstLine="720"/>
        <w:jc w:val="both"/>
        <w:rPr>
          <w:rFonts w:ascii="Papyrus" w:hAnsi="Papyrus"/>
          <w:sz w:val="28"/>
          <w:szCs w:val="28"/>
        </w:rPr>
      </w:pPr>
    </w:p>
    <w:p w:rsidR="0011400C" w:rsidRDefault="0011400C" w:rsidP="0011400C">
      <w:pPr>
        <w:ind w:left="1440" w:firstLine="720"/>
        <w:jc w:val="both"/>
        <w:rPr>
          <w:rFonts w:ascii="Papyrus" w:hAnsi="Papyrus"/>
          <w:sz w:val="48"/>
          <w:szCs w:val="48"/>
        </w:rPr>
      </w:pPr>
      <w:r w:rsidRPr="0011400C">
        <w:rPr>
          <w:rFonts w:ascii="Papyrus" w:hAnsi="Papyrus"/>
          <w:sz w:val="48"/>
          <w:szCs w:val="48"/>
        </w:rPr>
        <w:lastRenderedPageBreak/>
        <w:t>Information Selection</w:t>
      </w:r>
    </w:p>
    <w:p w:rsidR="0011400C" w:rsidRDefault="0011400C" w:rsidP="0011400C">
      <w:pPr>
        <w:ind w:left="1440" w:firstLine="720"/>
        <w:rPr>
          <w:rFonts w:ascii="Papyrus" w:hAnsi="Papyrus"/>
          <w:sz w:val="28"/>
          <w:szCs w:val="28"/>
        </w:rPr>
      </w:pPr>
    </w:p>
    <w:p w:rsidR="005D5BE1" w:rsidRDefault="0011400C" w:rsidP="005D5BE1">
      <w:pPr>
        <w:ind w:left="1440" w:firstLine="720"/>
        <w:jc w:val="both"/>
        <w:rPr>
          <w:rFonts w:ascii="Papyrus" w:hAnsi="Papyrus"/>
          <w:sz w:val="28"/>
          <w:szCs w:val="28"/>
          <w:u w:val="single"/>
        </w:rPr>
      </w:pPr>
      <w:r w:rsidRPr="0011400C">
        <w:rPr>
          <w:rFonts w:ascii="Papyrus" w:hAnsi="Papyrus"/>
          <w:sz w:val="28"/>
          <w:szCs w:val="28"/>
          <w:u w:val="single"/>
        </w:rPr>
        <w:t>Criteria for Selection of Resources</w:t>
      </w:r>
    </w:p>
    <w:p w:rsidR="0011400C" w:rsidRDefault="0011400C" w:rsidP="005D5BE1">
      <w:pPr>
        <w:jc w:val="both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Selections of resources are based on nee</w:t>
      </w:r>
      <w:r w:rsidR="005D5BE1">
        <w:rPr>
          <w:rFonts w:ascii="Papyrus" w:hAnsi="Papyrus"/>
          <w:sz w:val="28"/>
          <w:szCs w:val="28"/>
        </w:rPr>
        <w:t>ds of the curriculum, the library collection, and student and faculty wish list.</w:t>
      </w:r>
    </w:p>
    <w:p w:rsidR="005D5BE1" w:rsidRDefault="005D5BE1" w:rsidP="005D5BE1">
      <w:pPr>
        <w:jc w:val="both"/>
        <w:rPr>
          <w:rFonts w:ascii="Papyrus" w:hAnsi="Papyrus"/>
          <w:sz w:val="28"/>
          <w:szCs w:val="28"/>
        </w:rPr>
      </w:pPr>
    </w:p>
    <w:p w:rsidR="005D5BE1" w:rsidRDefault="005D5BE1" w:rsidP="005D5BE1">
      <w:pPr>
        <w:jc w:val="both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  <w:t xml:space="preserve">     </w:t>
      </w:r>
    </w:p>
    <w:p w:rsidR="005D5BE1" w:rsidRDefault="005D5BE1" w:rsidP="005D5BE1">
      <w:pPr>
        <w:jc w:val="both"/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sz w:val="28"/>
          <w:szCs w:val="28"/>
        </w:rPr>
        <w:t xml:space="preserve">  </w:t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  <w:t xml:space="preserve"> </w:t>
      </w:r>
      <w:r w:rsidRPr="005D5BE1">
        <w:rPr>
          <w:rFonts w:ascii="Papyrus" w:hAnsi="Papyrus"/>
          <w:sz w:val="28"/>
          <w:szCs w:val="28"/>
          <w:u w:val="single"/>
        </w:rPr>
        <w:t>Budget</w:t>
      </w:r>
    </w:p>
    <w:p w:rsidR="005D5BE1" w:rsidRDefault="005D5BE1" w:rsidP="005D5BE1">
      <w:pPr>
        <w:jc w:val="both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Once the library media center budget is obtained the media committee discusses the school’s needs.  Purchases are recommended and the budget is compiled.  The purchases/budget are presented to the local school budget committee for approval. </w:t>
      </w:r>
    </w:p>
    <w:p w:rsidR="005D5BE1" w:rsidRDefault="005D5BE1" w:rsidP="005D5BE1">
      <w:pPr>
        <w:jc w:val="both"/>
        <w:rPr>
          <w:rFonts w:ascii="Papyrus" w:hAnsi="Papyrus"/>
          <w:sz w:val="28"/>
          <w:szCs w:val="28"/>
        </w:rPr>
      </w:pPr>
    </w:p>
    <w:p w:rsidR="005D5BE1" w:rsidRDefault="005D5BE1" w:rsidP="005D5BE1">
      <w:pPr>
        <w:jc w:val="both"/>
        <w:rPr>
          <w:rFonts w:ascii="Papyrus" w:hAnsi="Papyrus"/>
          <w:sz w:val="28"/>
          <w:szCs w:val="28"/>
        </w:rPr>
      </w:pPr>
    </w:p>
    <w:p w:rsidR="005D5BE1" w:rsidRDefault="005D5BE1" w:rsidP="005D5BE1">
      <w:pPr>
        <w:jc w:val="both"/>
        <w:rPr>
          <w:rFonts w:ascii="Papyrus" w:hAnsi="Papyrus"/>
          <w:sz w:val="28"/>
          <w:szCs w:val="28"/>
        </w:rPr>
      </w:pPr>
    </w:p>
    <w:p w:rsidR="005D5BE1" w:rsidRDefault="005D5BE1" w:rsidP="005D5BE1">
      <w:pPr>
        <w:jc w:val="both"/>
        <w:rPr>
          <w:rFonts w:ascii="Papyrus" w:hAnsi="Papyrus"/>
          <w:sz w:val="28"/>
          <w:szCs w:val="28"/>
        </w:rPr>
      </w:pPr>
    </w:p>
    <w:p w:rsidR="005D5BE1" w:rsidRDefault="005D5BE1" w:rsidP="005D5BE1">
      <w:pPr>
        <w:jc w:val="both"/>
        <w:rPr>
          <w:rFonts w:ascii="Papyrus" w:hAnsi="Papyrus"/>
          <w:sz w:val="28"/>
          <w:szCs w:val="28"/>
        </w:rPr>
      </w:pPr>
    </w:p>
    <w:p w:rsidR="005D5BE1" w:rsidRDefault="005D5BE1" w:rsidP="005D5BE1">
      <w:pPr>
        <w:jc w:val="both"/>
        <w:rPr>
          <w:rFonts w:ascii="Papyrus" w:hAnsi="Papyrus"/>
          <w:sz w:val="28"/>
          <w:szCs w:val="28"/>
        </w:rPr>
      </w:pPr>
    </w:p>
    <w:p w:rsidR="005D5BE1" w:rsidRDefault="005D5BE1" w:rsidP="005D5BE1">
      <w:pPr>
        <w:jc w:val="both"/>
        <w:rPr>
          <w:rFonts w:ascii="Papyrus" w:hAnsi="Papyrus"/>
          <w:sz w:val="28"/>
          <w:szCs w:val="28"/>
        </w:rPr>
      </w:pPr>
    </w:p>
    <w:p w:rsidR="005D5BE1" w:rsidRDefault="005D5BE1" w:rsidP="005D5BE1">
      <w:pPr>
        <w:jc w:val="both"/>
        <w:rPr>
          <w:rFonts w:ascii="Papyrus" w:hAnsi="Papyrus"/>
          <w:sz w:val="28"/>
          <w:szCs w:val="28"/>
        </w:rPr>
      </w:pPr>
    </w:p>
    <w:p w:rsidR="005D5BE1" w:rsidRDefault="005D5BE1" w:rsidP="005D5BE1">
      <w:pPr>
        <w:jc w:val="both"/>
        <w:rPr>
          <w:rFonts w:ascii="Papyrus" w:hAnsi="Papyrus"/>
          <w:sz w:val="28"/>
          <w:szCs w:val="28"/>
        </w:rPr>
      </w:pPr>
    </w:p>
    <w:p w:rsidR="005D5BE1" w:rsidRDefault="00273028" w:rsidP="005D5BE1">
      <w:pPr>
        <w:jc w:val="center"/>
        <w:rPr>
          <w:rFonts w:ascii="Papyrus" w:hAnsi="Papyrus"/>
          <w:sz w:val="48"/>
          <w:szCs w:val="48"/>
        </w:rPr>
      </w:pPr>
      <w:r>
        <w:rPr>
          <w:rFonts w:ascii="Papyrus" w:hAnsi="Papyrus"/>
          <w:sz w:val="48"/>
          <w:szCs w:val="48"/>
        </w:rPr>
        <w:lastRenderedPageBreak/>
        <w:t>Media Center Use</w:t>
      </w:r>
    </w:p>
    <w:p w:rsidR="00297485" w:rsidRDefault="00297485" w:rsidP="005D5BE1">
      <w:pPr>
        <w:rPr>
          <w:rFonts w:ascii="Papyrus" w:hAnsi="Papyrus"/>
          <w:sz w:val="28"/>
          <w:szCs w:val="28"/>
        </w:rPr>
      </w:pPr>
    </w:p>
    <w:p w:rsidR="005D5BE1" w:rsidRPr="00297485" w:rsidRDefault="00297485" w:rsidP="005D5BE1">
      <w:pPr>
        <w:rPr>
          <w:rFonts w:ascii="Papyrus" w:hAnsi="Papyrus"/>
          <w:sz w:val="28"/>
          <w:szCs w:val="28"/>
          <w:u w:val="single"/>
        </w:rPr>
      </w:pPr>
      <w:r w:rsidRPr="00297485">
        <w:rPr>
          <w:rFonts w:ascii="Papyrus" w:hAnsi="Papyrus"/>
          <w:sz w:val="28"/>
          <w:szCs w:val="28"/>
          <w:u w:val="single"/>
        </w:rPr>
        <w:t>Circulation</w:t>
      </w:r>
    </w:p>
    <w:p w:rsidR="005D5BE1" w:rsidRDefault="005D5BE1" w:rsidP="005D5BE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All Ben C. Rain students, teachers, staff, and parents are eligible to use the library/media center and it</w:t>
      </w:r>
      <w:r w:rsidR="00DB124F">
        <w:rPr>
          <w:rFonts w:ascii="Papyrus" w:hAnsi="Papyrus"/>
          <w:sz w:val="28"/>
          <w:szCs w:val="28"/>
        </w:rPr>
        <w:t xml:space="preserve">s materials.  </w:t>
      </w:r>
    </w:p>
    <w:p w:rsidR="00297485" w:rsidRDefault="00297485" w:rsidP="005D5BE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Students may check out 3 books at a time for a 2 week period.</w:t>
      </w:r>
    </w:p>
    <w:p w:rsidR="00297485" w:rsidRDefault="00297485" w:rsidP="005D5BE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Faculty may check out as many books as needed for a 2 week period. </w:t>
      </w:r>
    </w:p>
    <w:p w:rsidR="00297485" w:rsidRDefault="00297485" w:rsidP="005D5BE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DVDs are available for checkout for 1 week.</w:t>
      </w:r>
    </w:p>
    <w:p w:rsidR="00297485" w:rsidRDefault="00297485" w:rsidP="005D5BE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Books may be renewed as long as there is not a hold on it.</w:t>
      </w:r>
    </w:p>
    <w:p w:rsidR="00297485" w:rsidRPr="005D5BE1" w:rsidRDefault="00297485" w:rsidP="005D5BE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Fines are not being charged at this time.</w:t>
      </w:r>
    </w:p>
    <w:p w:rsidR="005D5BE1" w:rsidRDefault="005D5BE1" w:rsidP="005D5BE1">
      <w:pPr>
        <w:jc w:val="both"/>
        <w:rPr>
          <w:rFonts w:ascii="Papyrus" w:hAnsi="Papyrus"/>
          <w:sz w:val="28"/>
          <w:szCs w:val="28"/>
        </w:rPr>
      </w:pPr>
    </w:p>
    <w:p w:rsidR="00297485" w:rsidRDefault="00297485" w:rsidP="005D5BE1">
      <w:pPr>
        <w:jc w:val="both"/>
        <w:rPr>
          <w:rFonts w:ascii="Papyrus" w:hAnsi="Papyrus"/>
          <w:sz w:val="28"/>
          <w:szCs w:val="28"/>
        </w:rPr>
      </w:pPr>
    </w:p>
    <w:p w:rsidR="00297485" w:rsidRDefault="00297485" w:rsidP="005D5BE1">
      <w:pPr>
        <w:jc w:val="both"/>
        <w:rPr>
          <w:rFonts w:ascii="Papyrus" w:hAnsi="Papyrus"/>
          <w:sz w:val="28"/>
          <w:szCs w:val="28"/>
          <w:u w:val="single"/>
        </w:rPr>
      </w:pPr>
      <w:r w:rsidRPr="00297485">
        <w:rPr>
          <w:rFonts w:ascii="Papyrus" w:hAnsi="Papyrus"/>
          <w:sz w:val="28"/>
          <w:szCs w:val="28"/>
          <w:u w:val="single"/>
        </w:rPr>
        <w:t>Scheduling</w:t>
      </w:r>
    </w:p>
    <w:p w:rsidR="00297485" w:rsidRPr="00297485" w:rsidRDefault="00297485" w:rsidP="005D5BE1">
      <w:pPr>
        <w:jc w:val="both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Teachers may come by the library to sign up for a time to use the media center.  Students can come to the library on a pass from their teacher to check out a book or to do research.</w:t>
      </w:r>
    </w:p>
    <w:p w:rsidR="0011400C" w:rsidRDefault="0011400C" w:rsidP="0011400C">
      <w:pPr>
        <w:ind w:left="1440" w:firstLine="720"/>
        <w:rPr>
          <w:rFonts w:ascii="Papyrus" w:hAnsi="Papyrus"/>
          <w:sz w:val="28"/>
          <w:szCs w:val="28"/>
        </w:rPr>
      </w:pPr>
    </w:p>
    <w:p w:rsidR="005D5BE1" w:rsidRDefault="005D5BE1" w:rsidP="0011400C">
      <w:pPr>
        <w:ind w:left="1440" w:firstLine="720"/>
        <w:rPr>
          <w:rFonts w:ascii="Papyrus" w:hAnsi="Papyrus"/>
          <w:sz w:val="28"/>
          <w:szCs w:val="28"/>
        </w:rPr>
      </w:pPr>
    </w:p>
    <w:p w:rsidR="00297485" w:rsidRDefault="00297485" w:rsidP="0011400C">
      <w:pPr>
        <w:ind w:left="1440" w:firstLine="720"/>
        <w:rPr>
          <w:rFonts w:ascii="Papyrus" w:hAnsi="Papyrus"/>
          <w:sz w:val="28"/>
          <w:szCs w:val="28"/>
        </w:rPr>
      </w:pPr>
    </w:p>
    <w:p w:rsidR="00297485" w:rsidRDefault="00297485" w:rsidP="0011400C">
      <w:pPr>
        <w:ind w:left="1440" w:firstLine="720"/>
        <w:rPr>
          <w:rFonts w:ascii="Papyrus" w:hAnsi="Papyrus"/>
          <w:sz w:val="28"/>
          <w:szCs w:val="28"/>
        </w:rPr>
      </w:pPr>
    </w:p>
    <w:p w:rsidR="00297485" w:rsidRDefault="00297485" w:rsidP="0011400C">
      <w:pPr>
        <w:ind w:left="1440" w:firstLine="720"/>
        <w:rPr>
          <w:rFonts w:ascii="Papyrus" w:hAnsi="Papyrus"/>
          <w:sz w:val="48"/>
          <w:szCs w:val="48"/>
          <w:u w:val="single"/>
        </w:rPr>
      </w:pPr>
      <w:r w:rsidRPr="00297485">
        <w:rPr>
          <w:rFonts w:ascii="Papyrus" w:hAnsi="Papyrus"/>
          <w:sz w:val="48"/>
          <w:szCs w:val="48"/>
          <w:u w:val="single"/>
        </w:rPr>
        <w:lastRenderedPageBreak/>
        <w:t>Information Technology</w:t>
      </w:r>
    </w:p>
    <w:p w:rsidR="006F0642" w:rsidRDefault="006F0642" w:rsidP="006F0642">
      <w:pPr>
        <w:jc w:val="both"/>
        <w:rPr>
          <w:rFonts w:ascii="Papyrus" w:hAnsi="Papyrus"/>
          <w:sz w:val="48"/>
          <w:szCs w:val="48"/>
          <w:u w:val="single"/>
        </w:rPr>
      </w:pPr>
    </w:p>
    <w:p w:rsidR="006F0642" w:rsidRDefault="006F0642" w:rsidP="006F0642">
      <w:pPr>
        <w:jc w:val="both"/>
        <w:rPr>
          <w:rFonts w:ascii="Papyrus" w:hAnsi="Papyrus"/>
          <w:sz w:val="28"/>
          <w:szCs w:val="28"/>
          <w:u w:val="single"/>
        </w:rPr>
      </w:pPr>
      <w:r>
        <w:rPr>
          <w:rFonts w:ascii="Papyrus" w:hAnsi="Papyrus"/>
          <w:sz w:val="28"/>
          <w:szCs w:val="28"/>
          <w:u w:val="single"/>
        </w:rPr>
        <w:t>Internet Use</w:t>
      </w:r>
    </w:p>
    <w:p w:rsidR="006F0642" w:rsidRDefault="006F0642" w:rsidP="006F0642">
      <w:pPr>
        <w:jc w:val="both"/>
        <w:rPr>
          <w:rFonts w:ascii="Papyrus" w:hAnsi="Papyrus"/>
          <w:sz w:val="28"/>
          <w:szCs w:val="28"/>
        </w:rPr>
      </w:pPr>
      <w:r w:rsidRPr="006F0642">
        <w:rPr>
          <w:rFonts w:ascii="Papyrus" w:hAnsi="Papyrus"/>
          <w:sz w:val="28"/>
          <w:szCs w:val="28"/>
        </w:rPr>
        <w:t>Students</w:t>
      </w:r>
      <w:r>
        <w:rPr>
          <w:rFonts w:ascii="Papyrus" w:hAnsi="Papyrus"/>
          <w:sz w:val="28"/>
          <w:szCs w:val="28"/>
        </w:rPr>
        <w:t xml:space="preserve"> must have parental permission to use the Internet.  Students have access to the internet in classrooms and media center.</w:t>
      </w:r>
    </w:p>
    <w:p w:rsidR="006F0642" w:rsidRDefault="006F0642" w:rsidP="006F0642">
      <w:pPr>
        <w:jc w:val="both"/>
        <w:rPr>
          <w:rFonts w:ascii="Papyrus" w:hAnsi="Papyrus"/>
          <w:sz w:val="28"/>
          <w:szCs w:val="28"/>
        </w:rPr>
      </w:pPr>
    </w:p>
    <w:p w:rsidR="006F0642" w:rsidRDefault="006F0642" w:rsidP="006F0642">
      <w:pPr>
        <w:jc w:val="both"/>
        <w:rPr>
          <w:rFonts w:ascii="Papyrus" w:hAnsi="Papyrus"/>
          <w:sz w:val="28"/>
          <w:szCs w:val="28"/>
          <w:u w:val="single"/>
        </w:rPr>
      </w:pPr>
      <w:r w:rsidRPr="006F0642">
        <w:rPr>
          <w:rFonts w:ascii="Papyrus" w:hAnsi="Papyrus"/>
          <w:sz w:val="28"/>
          <w:szCs w:val="28"/>
          <w:u w:val="single"/>
        </w:rPr>
        <w:t>Equipment</w:t>
      </w:r>
    </w:p>
    <w:p w:rsidR="006F0642" w:rsidRDefault="006F0642" w:rsidP="006F0642">
      <w:pPr>
        <w:jc w:val="both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Teachers are responsible for the equipment they check out and equipment housed in their classrooms.  Teachers are responsible for putting in work orders if equipment needs to be repaired.  </w:t>
      </w:r>
      <w:hyperlink r:id="rId4" w:history="1">
        <w:r w:rsidRPr="00747197">
          <w:rPr>
            <w:rStyle w:val="Hyperlink"/>
            <w:rFonts w:ascii="Papyrus" w:hAnsi="Papyrus"/>
            <w:sz w:val="28"/>
            <w:szCs w:val="28"/>
          </w:rPr>
          <w:t>http://help</w:t>
        </w:r>
      </w:hyperlink>
    </w:p>
    <w:p w:rsidR="006F0642" w:rsidRDefault="006F0642" w:rsidP="006F0642">
      <w:pPr>
        <w:jc w:val="both"/>
        <w:rPr>
          <w:rFonts w:ascii="Papyrus" w:hAnsi="Papyrus"/>
          <w:sz w:val="28"/>
          <w:szCs w:val="28"/>
        </w:rPr>
      </w:pPr>
    </w:p>
    <w:p w:rsidR="006F0642" w:rsidRDefault="006F0642" w:rsidP="006F0642">
      <w:pPr>
        <w:jc w:val="both"/>
        <w:rPr>
          <w:rFonts w:ascii="Papyrus" w:hAnsi="Papyrus"/>
          <w:sz w:val="28"/>
          <w:szCs w:val="28"/>
          <w:u w:val="single"/>
        </w:rPr>
      </w:pPr>
      <w:r w:rsidRPr="006F0642">
        <w:rPr>
          <w:rFonts w:ascii="Papyrus" w:hAnsi="Papyrus"/>
          <w:sz w:val="28"/>
          <w:szCs w:val="28"/>
          <w:u w:val="single"/>
        </w:rPr>
        <w:t>Textbooks</w:t>
      </w:r>
    </w:p>
    <w:p w:rsidR="006F0642" w:rsidRPr="006F0642" w:rsidRDefault="006F0642" w:rsidP="006F0642">
      <w:pPr>
        <w:jc w:val="both"/>
        <w:rPr>
          <w:rFonts w:ascii="Papyrus" w:hAnsi="Papyrus"/>
          <w:sz w:val="28"/>
          <w:szCs w:val="28"/>
        </w:rPr>
      </w:pPr>
      <w:r w:rsidRPr="006F0642">
        <w:rPr>
          <w:rFonts w:ascii="Papyrus" w:hAnsi="Papyrus"/>
          <w:sz w:val="28"/>
          <w:szCs w:val="28"/>
        </w:rPr>
        <w:t>Assistant Principal</w:t>
      </w:r>
      <w:r>
        <w:rPr>
          <w:rFonts w:ascii="Papyrus" w:hAnsi="Papyrus"/>
          <w:sz w:val="28"/>
          <w:szCs w:val="28"/>
        </w:rPr>
        <w:t xml:space="preserve"> </w:t>
      </w:r>
    </w:p>
    <w:p w:rsidR="00297485" w:rsidRPr="00297485" w:rsidRDefault="00297485" w:rsidP="00297485">
      <w:pPr>
        <w:ind w:left="1440" w:firstLine="720"/>
        <w:jc w:val="both"/>
        <w:rPr>
          <w:rFonts w:ascii="Papyrus" w:hAnsi="Papyrus"/>
          <w:sz w:val="28"/>
          <w:szCs w:val="28"/>
          <w:u w:val="single"/>
        </w:rPr>
      </w:pPr>
    </w:p>
    <w:p w:rsidR="0011400C" w:rsidRDefault="0011400C" w:rsidP="0011400C">
      <w:pPr>
        <w:ind w:left="1440" w:firstLine="720"/>
        <w:rPr>
          <w:rFonts w:ascii="Papyrus" w:hAnsi="Papyrus"/>
          <w:sz w:val="28"/>
          <w:szCs w:val="28"/>
        </w:rPr>
      </w:pPr>
    </w:p>
    <w:p w:rsidR="0011400C" w:rsidRPr="0011400C" w:rsidRDefault="0011400C" w:rsidP="0011400C">
      <w:pPr>
        <w:ind w:left="1440" w:firstLine="720"/>
        <w:jc w:val="both"/>
        <w:rPr>
          <w:rFonts w:ascii="Papyrus" w:hAnsi="Papyrus"/>
          <w:sz w:val="28"/>
          <w:szCs w:val="28"/>
        </w:rPr>
      </w:pPr>
    </w:p>
    <w:sectPr w:rsidR="0011400C" w:rsidRPr="0011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0C"/>
    <w:rsid w:val="0011400C"/>
    <w:rsid w:val="001C7F08"/>
    <w:rsid w:val="00273028"/>
    <w:rsid w:val="00297485"/>
    <w:rsid w:val="00413575"/>
    <w:rsid w:val="005D5BE1"/>
    <w:rsid w:val="006F0642"/>
    <w:rsid w:val="00D049BB"/>
    <w:rsid w:val="00D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E150F-B0F7-46D9-8845-5D4FEC72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O'Gwynn, Sally M/Rain</dc:creator>
  <cp:keywords/>
  <dc:description/>
  <cp:lastModifiedBy>O'Gwynn, Sally M/Rain</cp:lastModifiedBy>
  <cp:revision>2</cp:revision>
  <dcterms:created xsi:type="dcterms:W3CDTF">2017-02-17T13:21:00Z</dcterms:created>
  <dcterms:modified xsi:type="dcterms:W3CDTF">2017-02-17T15:27:00Z</dcterms:modified>
</cp:coreProperties>
</file>