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Due to the highly contagious COVID-19 virus, b</w:t>
      </w:r>
      <w:r w:rsidDel="00000000" w:rsidR="00000000" w:rsidRPr="00000000">
        <w:rPr>
          <w:sz w:val="22"/>
          <w:szCs w:val="22"/>
          <w:rtl w:val="0"/>
        </w:rPr>
        <w:t xml:space="preserve">us transportation in the Calhoun County School District will require modification. The District acknowledges that student transportation will be associated with more risk this year than usual. Therefore, we have implemented several measures to help reduce the risk of virus transmission. The information below is being provided to help parents make an informed decision regarding the school transportation that the District will be able to provide for the 2020-21 school year.  </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Since it is safer, parents are encouraged to bring their children to school when possible and use bus transportation as a last resort. If you choose to utilize the bus system, the following is a summary of our bus safety plan, parent/student expectations, and an agreement acknowledging your understanding of the safety steps the District is taking and that you, as a parent/legal guardian, agree to abide with the terms set forth. This agreement must be signed by a parent or legal guardian prior to any student being allowed to ride a bus. </w:t>
      </w:r>
      <w:r w:rsidDel="00000000" w:rsidR="00000000" w:rsidRPr="00000000">
        <w:rPr>
          <w:b w:val="1"/>
          <w:sz w:val="22"/>
          <w:szCs w:val="22"/>
          <w:u w:val="single"/>
          <w:rtl w:val="0"/>
        </w:rPr>
        <w:t xml:space="preserve">Only</w:t>
      </w:r>
      <w:r w:rsidDel="00000000" w:rsidR="00000000" w:rsidRPr="00000000">
        <w:rPr>
          <w:sz w:val="22"/>
          <w:szCs w:val="22"/>
          <w:rtl w:val="0"/>
        </w:rPr>
        <w:t xml:space="preserve"> bus riders will need to turn in this form.</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b w:val="1"/>
          <w:sz w:val="22"/>
          <w:szCs w:val="22"/>
          <w:u w:val="single"/>
          <w:rtl w:val="0"/>
        </w:rPr>
        <w:t xml:space="preserve">COVID-19 Safety Guidelines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Parents are asked to take their child/children’s temperature and inspect their overall health before sending them to the bus pickup. Students with temperatures of 100.4 or higher or showing any COVID-19 symptoms (fev</w:t>
      </w:r>
      <w:r w:rsidDel="00000000" w:rsidR="00000000" w:rsidRPr="00000000">
        <w:rPr>
          <w:sz w:val="22"/>
          <w:szCs w:val="22"/>
          <w:rtl w:val="0"/>
        </w:rPr>
        <w:t xml:space="preserve">er, chills, </w:t>
      </w:r>
      <w:r w:rsidDel="00000000" w:rsidR="00000000" w:rsidRPr="00000000">
        <w:rPr>
          <w:i w:val="0"/>
          <w:smallCaps w:val="0"/>
          <w:strike w:val="0"/>
          <w:color w:val="000000"/>
          <w:sz w:val="22"/>
          <w:szCs w:val="22"/>
          <w:u w:val="none"/>
          <w:shd w:fill="auto" w:val="clear"/>
          <w:vertAlign w:val="baseline"/>
          <w:rtl w:val="0"/>
        </w:rPr>
        <w:t xml:space="preserve">coughing, difficulty breathing, etc.) will need to stay at home. (Temperature screenings will occur at the entrance of the</w:t>
      </w: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school building and parents will be ca</w:t>
      </w:r>
      <w:r w:rsidDel="00000000" w:rsidR="00000000" w:rsidRPr="00000000">
        <w:rPr>
          <w:sz w:val="22"/>
          <w:szCs w:val="22"/>
          <w:rtl w:val="0"/>
        </w:rPr>
        <w:t xml:space="preserve">lled to pick up their child/children if they have a fever of 100.4 or higher</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living in the same household will be seated together on the bus when </w:t>
      </w:r>
      <w:r w:rsidDel="00000000" w:rsidR="00000000" w:rsidRPr="00000000">
        <w:rPr>
          <w:sz w:val="22"/>
          <w:szCs w:val="22"/>
          <w:rtl w:val="0"/>
        </w:rPr>
        <w:t xml:space="preserve">possible</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Masks will be worn to and from scho</w:t>
      </w:r>
      <w:r w:rsidDel="00000000" w:rsidR="00000000" w:rsidRPr="00000000">
        <w:rPr>
          <w:b w:val="1"/>
          <w:sz w:val="22"/>
          <w:szCs w:val="22"/>
          <w:rtl w:val="0"/>
        </w:rPr>
        <w:t xml:space="preserve">ol</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by</w:t>
      </w:r>
      <w:r w:rsidDel="00000000" w:rsidR="00000000" w:rsidRPr="00000000">
        <w:rPr>
          <w:b w:val="1"/>
          <w:i w:val="0"/>
          <w:smallCaps w:val="0"/>
          <w:strike w:val="0"/>
          <w:color w:val="000000"/>
          <w:sz w:val="22"/>
          <w:szCs w:val="22"/>
          <w:u w:val="none"/>
          <w:shd w:fill="auto" w:val="clear"/>
          <w:vertAlign w:val="baseline"/>
          <w:rtl w:val="0"/>
        </w:rPr>
        <w:t xml:space="preserve"> each student and driver. </w:t>
      </w:r>
      <w:r w:rsidDel="00000000" w:rsidR="00000000" w:rsidRPr="00000000">
        <w:rPr>
          <w:b w:val="1"/>
          <w:i w:val="0"/>
          <w:smallCaps w:val="0"/>
          <w:strike w:val="0"/>
          <w:color w:val="000000"/>
          <w:sz w:val="22"/>
          <w:szCs w:val="22"/>
          <w:u w:val="single"/>
          <w:shd w:fill="auto" w:val="clear"/>
          <w:vertAlign w:val="baseline"/>
          <w:rtl w:val="0"/>
        </w:rPr>
        <w:t xml:space="preserve">NO EXCEPTIONS</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bus riders will be required to use hand sanitizer upon entry to the bus.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will be spaced throughout the bus to maximize social distancing as much as possible.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sz w:val="22"/>
          <w:szCs w:val="22"/>
          <w:rtl w:val="0"/>
        </w:rPr>
        <w:t xml:space="preserve">It is likely that there will be two students per bus seat</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Students will be required to remain seated and are prohibited from raising their voice, singing, yelling, or performing any activity that would put unnecessary water droplets in the air.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Buses will be cleaned and disinfected after each route.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Drivers and school administrators will work together to quickly and permanently remove any student from the bus </w:t>
      </w:r>
      <w:r w:rsidDel="00000000" w:rsidR="00000000" w:rsidRPr="00000000">
        <w:rPr>
          <w:sz w:val="22"/>
          <w:szCs w:val="22"/>
          <w:rtl w:val="0"/>
        </w:rPr>
        <w:t xml:space="preserve">who fails to follow the</w:t>
      </w:r>
      <w:r w:rsidDel="00000000" w:rsidR="00000000" w:rsidRPr="00000000">
        <w:rPr>
          <w:i w:val="0"/>
          <w:smallCaps w:val="0"/>
          <w:strike w:val="0"/>
          <w:color w:val="000000"/>
          <w:sz w:val="22"/>
          <w:szCs w:val="22"/>
          <w:u w:val="none"/>
          <w:shd w:fill="auto" w:val="clear"/>
          <w:vertAlign w:val="baseline"/>
          <w:rtl w:val="0"/>
        </w:rPr>
        <w:t xml:space="preserve"> safety guidelines.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School transportation is a privilege</w:t>
      </w:r>
      <w:r w:rsidDel="00000000" w:rsidR="00000000" w:rsidRPr="00000000">
        <w:rPr>
          <w:sz w:val="22"/>
          <w:szCs w:val="22"/>
          <w:rtl w:val="0"/>
        </w:rPr>
        <w:t xml:space="preserve">.  Students who place</w:t>
      </w:r>
      <w:r w:rsidDel="00000000" w:rsidR="00000000" w:rsidRPr="00000000">
        <w:rPr>
          <w:i w:val="0"/>
          <w:smallCaps w:val="0"/>
          <w:strike w:val="0"/>
          <w:color w:val="000000"/>
          <w:sz w:val="22"/>
          <w:szCs w:val="22"/>
          <w:u w:val="none"/>
          <w:shd w:fill="auto" w:val="clear"/>
          <w:vertAlign w:val="baseline"/>
          <w:rtl w:val="0"/>
        </w:rPr>
        <w:t xml:space="preserve"> the health and safety of the other riders or the driver in jeopardy </w:t>
      </w:r>
      <w:r w:rsidDel="00000000" w:rsidR="00000000" w:rsidRPr="00000000">
        <w:rPr>
          <w:b w:val="1"/>
          <w:i w:val="0"/>
          <w:smallCaps w:val="0"/>
          <w:strike w:val="0"/>
          <w:color w:val="000000"/>
          <w:sz w:val="22"/>
          <w:szCs w:val="22"/>
          <w:u w:val="single"/>
          <w:shd w:fill="auto" w:val="clear"/>
          <w:vertAlign w:val="baseline"/>
          <w:rtl w:val="0"/>
        </w:rPr>
        <w:t xml:space="preserve">will not</w:t>
      </w:r>
      <w:r w:rsidDel="00000000" w:rsidR="00000000" w:rsidRPr="00000000">
        <w:rPr>
          <w:i w:val="0"/>
          <w:smallCaps w:val="0"/>
          <w:strike w:val="0"/>
          <w:color w:val="000000"/>
          <w:sz w:val="22"/>
          <w:szCs w:val="22"/>
          <w:u w:val="none"/>
          <w:shd w:fill="auto" w:val="clear"/>
          <w:vertAlign w:val="baseline"/>
          <w:rtl w:val="0"/>
        </w:rPr>
        <w:t xml:space="preserve"> be allowed to ride th</w:t>
      </w:r>
      <w:r w:rsidDel="00000000" w:rsidR="00000000" w:rsidRPr="00000000">
        <w:rPr>
          <w:sz w:val="22"/>
          <w:szCs w:val="22"/>
          <w:rtl w:val="0"/>
        </w:rPr>
        <w:t xml:space="preserve">e bus</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rPr>
          <w:i w:val="1"/>
          <w:sz w:val="22"/>
          <w:szCs w:val="22"/>
        </w:rPr>
      </w:pPr>
      <w:r w:rsidDel="00000000" w:rsidR="00000000" w:rsidRPr="00000000">
        <w:rPr>
          <w:rtl w:val="0"/>
        </w:rPr>
      </w:r>
    </w:p>
    <w:p w:rsidR="00000000" w:rsidDel="00000000" w:rsidP="00000000" w:rsidRDefault="00000000" w:rsidRPr="00000000" w14:paraId="00000011">
      <w:pPr>
        <w:rPr>
          <w:b w:val="1"/>
          <w:i w:val="1"/>
          <w:sz w:val="22"/>
          <w:szCs w:val="22"/>
        </w:rPr>
      </w:pPr>
      <w:r w:rsidDel="00000000" w:rsidR="00000000" w:rsidRPr="00000000">
        <w:rPr>
          <w:b w:val="1"/>
          <w:i w:val="1"/>
          <w:sz w:val="22"/>
          <w:szCs w:val="22"/>
          <w:rtl w:val="0"/>
        </w:rPr>
        <w:t xml:space="preserve">I have read and understand the CCSD Transportation COVID-19 Safety Guidelines. Due to the pandemic, I understand that riding a school bus is associated with added risk. I understand that the CCSD has implemented multiple steps to reduce the risk of the spread of COVID-19, and I agree to abide with the safety steps. I also understand that riding a bus is a privilege that will be revoked if my child is unable to fully comply with these strict health safety measures.</w:t>
      </w:r>
    </w:p>
    <w:p w:rsidR="00000000" w:rsidDel="00000000" w:rsidP="00000000" w:rsidRDefault="00000000" w:rsidRPr="00000000" w14:paraId="00000012">
      <w:pPr>
        <w:ind w:left="0" w:firstLine="0"/>
        <w:rPr>
          <w:sz w:val="22"/>
          <w:szCs w:val="22"/>
        </w:rPr>
      </w:pPr>
      <w:r w:rsidDel="00000000" w:rsidR="00000000" w:rsidRPr="00000000">
        <w:rPr>
          <w:rtl w:val="0"/>
        </w:rPr>
      </w:r>
    </w:p>
    <w:p w:rsidR="00000000" w:rsidDel="00000000" w:rsidP="00000000" w:rsidRDefault="00000000" w:rsidRPr="00000000" w14:paraId="00000013">
      <w:pPr>
        <w:ind w:left="0" w:firstLine="0"/>
        <w:rPr>
          <w:sz w:val="22"/>
          <w:szCs w:val="22"/>
        </w:rPr>
      </w:pPr>
      <w:r w:rsidDel="00000000" w:rsidR="00000000" w:rsidRPr="00000000">
        <w:rPr>
          <w:sz w:val="22"/>
          <w:szCs w:val="22"/>
          <w:rtl w:val="0"/>
        </w:rPr>
        <w:t xml:space="preserve">____________________________</w:t>
        <w:tab/>
        <w:t xml:space="preserve">_____________________________</w:t>
        <w:tab/>
        <w:t xml:space="preserve">     ______________</w:t>
        <w:tab/>
      </w:r>
    </w:p>
    <w:p w:rsidR="00000000" w:rsidDel="00000000" w:rsidP="00000000" w:rsidRDefault="00000000" w:rsidRPr="00000000" w14:paraId="00000014">
      <w:pPr>
        <w:ind w:left="0" w:firstLine="0"/>
        <w:rPr>
          <w:sz w:val="22"/>
          <w:szCs w:val="22"/>
        </w:rPr>
      </w:pPr>
      <w:r w:rsidDel="00000000" w:rsidR="00000000" w:rsidRPr="00000000">
        <w:rPr>
          <w:sz w:val="22"/>
          <w:szCs w:val="22"/>
          <w:rtl w:val="0"/>
        </w:rPr>
        <w:t xml:space="preserve">Parent Signature</w:t>
        <w:tab/>
        <w:tab/>
        <w:tab/>
        <w:t xml:space="preserve">Student Name</w:t>
        <w:tab/>
        <w:tab/>
        <w:tab/>
        <w:t xml:space="preserve">     </w:t>
        <w:tab/>
        <w:t xml:space="preserve">     Date</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__________________________________________________________________________________</w:t>
      </w:r>
    </w:p>
    <w:p w:rsidR="00000000" w:rsidDel="00000000" w:rsidP="00000000" w:rsidRDefault="00000000" w:rsidRPr="00000000" w14:paraId="00000017">
      <w:pPr>
        <w:rPr>
          <w:sz w:val="22"/>
          <w:szCs w:val="22"/>
        </w:rPr>
      </w:pPr>
      <w:r w:rsidDel="00000000" w:rsidR="00000000" w:rsidRPr="00000000">
        <w:rPr>
          <w:sz w:val="22"/>
          <w:szCs w:val="22"/>
          <w:rtl w:val="0"/>
        </w:rPr>
        <w:t xml:space="preserve">Names of other children who ride the bus</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______________________________</w:t>
        <w:tab/>
        <w:t xml:space="preserve">___________________</w:t>
      </w:r>
    </w:p>
    <w:p w:rsidR="00000000" w:rsidDel="00000000" w:rsidP="00000000" w:rsidRDefault="00000000" w:rsidRPr="00000000" w14:paraId="0000001A">
      <w:pPr>
        <w:rPr>
          <w:sz w:val="22"/>
          <w:szCs w:val="22"/>
        </w:rPr>
      </w:pPr>
      <w:r w:rsidDel="00000000" w:rsidR="00000000" w:rsidRPr="00000000">
        <w:rPr>
          <w:sz w:val="22"/>
          <w:szCs w:val="22"/>
          <w:rtl w:val="0"/>
        </w:rPr>
        <w:t xml:space="preserve">Bus Driver (last year)</w:t>
        <w:tab/>
        <w:tab/>
        <w:tab/>
        <w:t xml:space="preserve">Bus Number (last year)</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sz w:val="16"/>
        <w:szCs w:val="16"/>
        <w:rtl w:val="0"/>
      </w:rPr>
      <w:t xml:space="preserve">In</w:t>
    </w:r>
    <w:r w:rsidDel="00000000" w:rsidR="00000000" w:rsidRPr="00000000">
      <w:rPr>
        <w:rFonts w:ascii="Times New Roman" w:cs="Times New Roman" w:eastAsia="Times New Roman" w:hAnsi="Times New Roman"/>
        <w:i w:val="1"/>
        <w:sz w:val="16"/>
        <w:szCs w:val="16"/>
        <w:rtl w:val="0"/>
      </w:rPr>
      <w:t xml:space="preserve"> light of the COVID-19 pandemic, countless procedural documents have been created to address the challenges we currently face.  CCSD recognizes that this is a very fluid situation that will require flexibility as we respond to a rapidly changing environment.  In the event that any written procedures associated with COVID-19 conflict with the existing board-approved district policies, the guidelines set forth in the pandemic document will supersede all district regulations.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Calhoun County School District</w:t>
    </w:r>
  </w:p>
  <w:p w:rsidR="00000000" w:rsidDel="00000000" w:rsidP="00000000" w:rsidRDefault="00000000" w:rsidRPr="00000000" w14:paraId="0000001C">
    <w:pPr>
      <w:jc w:val="center"/>
      <w:rPr/>
    </w:pPr>
    <w:r w:rsidDel="00000000" w:rsidR="00000000" w:rsidRPr="00000000">
      <w:rPr>
        <w:rFonts w:ascii="Times New Roman" w:cs="Times New Roman" w:eastAsia="Times New Roman" w:hAnsi="Times New Roman"/>
        <w:b w:val="1"/>
        <w:rtl w:val="0"/>
      </w:rPr>
      <w:t xml:space="preserve">2020-2021 Bus Transportation Agreement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
              <a:graphic>
                <a:graphicData uri="http://schemas.microsoft.com/office/word/2010/wordprocessingShape">
                  <wps:wsp>
                    <wps:cNvSpPr/>
                    <wps:cNvPr id="2" name="Shape 2"/>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
              <a:graphic>
                <a:graphicData uri="http://schemas.microsoft.com/office/word/2010/wordprocessingShape">
                  <wps:wsp>
                    <wps:cNvSpPr/>
                    <wps:cNvPr id="3" name="Shape 3"/>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