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C3" w:rsidRDefault="007F5F06">
      <w:pPr>
        <w:spacing w:after="0" w:line="259" w:lineRule="auto"/>
        <w:ind w:left="17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EC55C3" w:rsidRDefault="007F5F06">
      <w:pPr>
        <w:spacing w:after="0" w:line="259" w:lineRule="auto"/>
        <w:ind w:left="17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EC55C3" w:rsidRDefault="007F5F06">
      <w:pPr>
        <w:spacing w:after="0" w:line="259" w:lineRule="auto"/>
        <w:ind w:left="17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EC55C3" w:rsidRDefault="007F5F06">
      <w:pPr>
        <w:spacing w:after="0" w:line="259" w:lineRule="auto"/>
        <w:ind w:left="17" w:right="3"/>
        <w:jc w:val="center"/>
      </w:pPr>
      <w:r>
        <w:rPr>
          <w:b/>
          <w:u w:val="single" w:color="000000"/>
        </w:rPr>
        <w:t>AUGUST 19, 2009</w:t>
      </w:r>
      <w:r>
        <w:rPr>
          <w:b/>
        </w:rPr>
        <w:t xml:space="preserve"> </w:t>
      </w:r>
    </w:p>
    <w:p w:rsidR="00EC55C3" w:rsidRDefault="007F5F06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EC55C3" w:rsidRDefault="007F5F06">
      <w:pPr>
        <w:spacing w:after="0" w:line="259" w:lineRule="auto"/>
        <w:ind w:left="17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EC55C3" w:rsidRDefault="007F5F06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EC55C3" w:rsidRDefault="007F5F06">
      <w:pPr>
        <w:ind w:left="-5"/>
      </w:pPr>
      <w:r>
        <w:t xml:space="preserve">The Stony Creek Joint Unified School District Board of Education met in Regular Session on August 19, 2009 at Elk Creek High School in Elk Creek, California. </w:t>
      </w:r>
    </w:p>
    <w:p w:rsidR="00EC55C3" w:rsidRDefault="007F5F06">
      <w:pPr>
        <w:ind w:left="-5"/>
      </w:pPr>
      <w:r>
        <w:t xml:space="preserve">Chairperson Diana </w:t>
      </w:r>
      <w:proofErr w:type="spellStart"/>
      <w:r>
        <w:t>Corkill</w:t>
      </w:r>
      <w:proofErr w:type="spellEnd"/>
      <w:r>
        <w:t xml:space="preserve"> called the meeting to order at 5:30 pm. </w:t>
      </w:r>
    </w:p>
    <w:p w:rsidR="00EC55C3" w:rsidRDefault="007F5F06">
      <w:pPr>
        <w:ind w:left="-5"/>
      </w:pPr>
      <w:r>
        <w:t>Adjourned to Closed Session at</w:t>
      </w:r>
      <w:r>
        <w:t xml:space="preserve"> 5:35 pm </w:t>
      </w:r>
    </w:p>
    <w:p w:rsidR="00EC55C3" w:rsidRDefault="007F5F06">
      <w:pPr>
        <w:ind w:left="-5"/>
      </w:pPr>
      <w:r>
        <w:t xml:space="preserve">Reconvened to Open Session at 6:05 pm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ind w:left="-5"/>
      </w:pPr>
      <w:r>
        <w:t xml:space="preserve">A quorum was established with the following members of the board in attendance: </w:t>
      </w:r>
    </w:p>
    <w:p w:rsidR="00EC55C3" w:rsidRDefault="007F5F06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Mary Carpenter, Susan Polk and Mary </w:t>
      </w:r>
      <w:proofErr w:type="spellStart"/>
      <w:r>
        <w:t>Millsaps</w:t>
      </w:r>
      <w:proofErr w:type="spellEnd"/>
      <w:r>
        <w:t xml:space="preserve"> </w:t>
      </w:r>
    </w:p>
    <w:p w:rsidR="00EC55C3" w:rsidRDefault="007F5F06">
      <w:pPr>
        <w:ind w:left="-5"/>
      </w:pPr>
      <w:r>
        <w:t xml:space="preserve">Germaine Burrows was absent </w:t>
      </w:r>
    </w:p>
    <w:p w:rsidR="00EC55C3" w:rsidRDefault="007F5F06">
      <w:pPr>
        <w:ind w:left="-5"/>
      </w:pPr>
      <w:r>
        <w:t>Administrators present: John McInt</w:t>
      </w:r>
      <w:r>
        <w:t xml:space="preserve">osh and Holly McLaughlin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pStyle w:val="Heading1"/>
        <w:spacing w:after="12" w:line="248" w:lineRule="auto"/>
        <w:ind w:left="-5"/>
      </w:pPr>
      <w:r>
        <w:rPr>
          <w:u w:val="single" w:color="000000"/>
        </w:rPr>
        <w:t>Pledge of Allegiance</w:t>
      </w:r>
      <w:r>
        <w:t xml:space="preserve"> </w:t>
      </w:r>
    </w:p>
    <w:p w:rsidR="00EC55C3" w:rsidRDefault="007F5F06">
      <w:pPr>
        <w:ind w:left="-5" w:right="297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EC55C3" w:rsidRDefault="007F5F06">
      <w:pPr>
        <w:ind w:left="-5"/>
      </w:pPr>
      <w:r>
        <w:t xml:space="preserve">Inter-district request 09-10-12 was denied.  The Principal’s salary schedule was approved </w:t>
      </w:r>
      <w:proofErr w:type="gramStart"/>
      <w:r>
        <w:t>for</w:t>
      </w:r>
      <w:proofErr w:type="gramEnd"/>
      <w:r>
        <w:t xml:space="preserve"> $66,527.85 annually for 201 work days. </w:t>
      </w:r>
      <w:r>
        <w:rPr>
          <w:b/>
          <w:i/>
        </w:rPr>
        <w:t xml:space="preserve"> </w:t>
      </w: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EC55C3" w:rsidRDefault="007F5F06">
      <w:pPr>
        <w:ind w:left="-5"/>
      </w:pPr>
      <w:r>
        <w:t xml:space="preserve">None </w:t>
      </w:r>
    </w:p>
    <w:p w:rsidR="00EC55C3" w:rsidRDefault="007F5F06">
      <w:pPr>
        <w:pStyle w:val="Heading1"/>
        <w:spacing w:after="12" w:line="248" w:lineRule="auto"/>
        <w:ind w:left="705" w:right="6074" w:hanging="720"/>
      </w:pPr>
      <w:r>
        <w:rPr>
          <w:u w:val="single" w:color="000000"/>
        </w:rPr>
        <w:t>Consent Calendar</w:t>
      </w:r>
      <w:r>
        <w:t xml:space="preserve"> Board Minutes </w:t>
      </w:r>
    </w:p>
    <w:p w:rsidR="00EC55C3" w:rsidRDefault="007F5F06">
      <w:pPr>
        <w:ind w:left="730"/>
      </w:pPr>
      <w:r>
        <w:t xml:space="preserve">The minutes for the Regular Board Meeting held on June 17, 2009 and the Special Board Meeting held on July 29, 2009 were approved as presented. </w:t>
      </w:r>
    </w:p>
    <w:p w:rsidR="00EC55C3" w:rsidRDefault="007F5F06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EC55C3" w:rsidRDefault="007F5F06">
      <w:pPr>
        <w:ind w:left="730"/>
      </w:pPr>
      <w:r>
        <w:t>Routine agenda items including budge</w:t>
      </w:r>
      <w:r>
        <w:t xml:space="preserve">t transfers </w:t>
      </w:r>
    </w:p>
    <w:p w:rsidR="00EC55C3" w:rsidRDefault="007F5F06">
      <w:pPr>
        <w:spacing w:after="0" w:line="259" w:lineRule="auto"/>
        <w:ind w:left="730"/>
      </w:pPr>
      <w:r>
        <w:rPr>
          <w:b/>
        </w:rPr>
        <w:t xml:space="preserve">Certificated New Hires </w:t>
      </w:r>
    </w:p>
    <w:p w:rsidR="00EC55C3" w:rsidRDefault="007F5F06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EC55C3" w:rsidRDefault="007F5F06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EC55C3" w:rsidRDefault="007F5F06">
      <w:pPr>
        <w:tabs>
          <w:tab w:val="center" w:pos="2552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Karen Petersen-Cook at Indian Valley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ind w:left="-5"/>
      </w:pPr>
      <w:r>
        <w:rPr>
          <w:b/>
          <w:i/>
        </w:rPr>
        <w:t xml:space="preserve">Mary Carpenter made a motion to approve all items on the Consent Calendar and it was seconded by Susan Polk.  The motion passed unanimously. </w:t>
      </w:r>
    </w:p>
    <w:p w:rsidR="00EC55C3" w:rsidRDefault="007F5F06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EC55C3" w:rsidRDefault="007F5F06">
      <w:pPr>
        <w:spacing w:after="12" w:line="248" w:lineRule="auto"/>
        <w:ind w:left="-5" w:right="5396"/>
      </w:pPr>
      <w:r>
        <w:rPr>
          <w:b/>
          <w:u w:val="single" w:color="000000"/>
        </w:rPr>
        <w:t>C</w:t>
      </w:r>
      <w:r>
        <w:rPr>
          <w:b/>
          <w:u w:val="single" w:color="000000"/>
        </w:rPr>
        <w:t>orrespondence Received</w:t>
      </w:r>
      <w:r>
        <w:rPr>
          <w:b/>
        </w:rPr>
        <w:t xml:space="preserve"> </w:t>
      </w:r>
      <w:r>
        <w:t xml:space="preserve">None  </w:t>
      </w:r>
    </w:p>
    <w:p w:rsidR="00EC55C3" w:rsidRDefault="007F5F06">
      <w:pPr>
        <w:spacing w:after="0" w:line="259" w:lineRule="auto"/>
        <w:ind w:left="1080" w:firstLine="0"/>
      </w:pPr>
      <w:r>
        <w:t xml:space="preserve"> </w:t>
      </w:r>
    </w:p>
    <w:p w:rsidR="00EC55C3" w:rsidRDefault="007F5F06">
      <w:pPr>
        <w:spacing w:after="12" w:line="248" w:lineRule="auto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EC55C3" w:rsidRDefault="007F5F06">
      <w:pPr>
        <w:pStyle w:val="Heading1"/>
        <w:ind w:left="-5"/>
      </w:pPr>
      <w:r>
        <w:t xml:space="preserve">Board Member </w:t>
      </w:r>
    </w:p>
    <w:p w:rsidR="00EC55C3" w:rsidRDefault="007F5F06">
      <w:pPr>
        <w:ind w:left="-5"/>
      </w:pPr>
      <w:r>
        <w:t xml:space="preserve">Susan Polk stated that the students are happy with the on line program.  Diana </w:t>
      </w:r>
      <w:proofErr w:type="spellStart"/>
      <w:r>
        <w:t>Corkill</w:t>
      </w:r>
      <w:proofErr w:type="spellEnd"/>
      <w:r>
        <w:t xml:space="preserve"> stated that she had been told that Abby Swearinger is doing a fantastic job as the aide in the Kindergarten classroom.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spacing w:after="12" w:line="248" w:lineRule="auto"/>
        <w:ind w:left="-5"/>
      </w:pPr>
      <w:r>
        <w:rPr>
          <w:b/>
          <w:u w:val="single" w:color="000000"/>
        </w:rPr>
        <w:lastRenderedPageBreak/>
        <w:t>Student Representative</w:t>
      </w:r>
      <w:r>
        <w:rPr>
          <w:b/>
        </w:rPr>
        <w:t xml:space="preserve"> </w:t>
      </w:r>
    </w:p>
    <w:p w:rsidR="00EC55C3" w:rsidRDefault="007F5F06">
      <w:pPr>
        <w:ind w:left="-5"/>
      </w:pPr>
      <w:r>
        <w:t>The student representat</w:t>
      </w:r>
      <w:r>
        <w:t xml:space="preserve">ive has not been elected yet. </w:t>
      </w:r>
    </w:p>
    <w:p w:rsidR="00EC55C3" w:rsidRDefault="007F5F06">
      <w:pPr>
        <w:pStyle w:val="Heading1"/>
        <w:ind w:left="-5"/>
      </w:pPr>
      <w:r>
        <w:t xml:space="preserve">Superintendent/Administrators </w:t>
      </w:r>
    </w:p>
    <w:p w:rsidR="00EC55C3" w:rsidRDefault="007F5F06">
      <w:pPr>
        <w:ind w:left="-5"/>
      </w:pPr>
      <w:r>
        <w:t>A written report was presented by Superintendent McIntosh. He reported that there are 2 instructional aide positions open-1 at Elk Creek Elementary and 1 at Indian Valley Elementary and the inte</w:t>
      </w:r>
      <w:r>
        <w:t xml:space="preserve">rviews will be next week.  The Valley Mirror newspaper article regarding the distance learning Spanish class was shown to the Board and audience. </w:t>
      </w:r>
    </w:p>
    <w:p w:rsidR="00EC55C3" w:rsidRDefault="007F5F06">
      <w:pPr>
        <w:spacing w:after="12" w:line="248" w:lineRule="auto"/>
        <w:ind w:left="-5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EC55C3" w:rsidRDefault="007F5F06">
      <w:pPr>
        <w:ind w:left="-5"/>
      </w:pPr>
      <w:r>
        <w:t xml:space="preserve">None </w:t>
      </w:r>
    </w:p>
    <w:p w:rsidR="00EC55C3" w:rsidRDefault="007F5F06">
      <w:pPr>
        <w:pStyle w:val="Heading2"/>
        <w:ind w:left="-5"/>
      </w:pPr>
      <w:r>
        <w:t>New Business</w:t>
      </w:r>
      <w:r>
        <w:rPr>
          <w:u w:val="none"/>
        </w:rPr>
        <w:t xml:space="preserve"> </w:t>
      </w:r>
    </w:p>
    <w:p w:rsidR="00EC55C3" w:rsidRDefault="007F5F06">
      <w:pPr>
        <w:tabs>
          <w:tab w:val="center" w:pos="1743"/>
        </w:tabs>
        <w:spacing w:after="0" w:line="259" w:lineRule="auto"/>
        <w:ind w:left="-1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Enrollment Reports </w:t>
      </w:r>
    </w:p>
    <w:p w:rsidR="00EC55C3" w:rsidRDefault="007F5F06">
      <w:pPr>
        <w:ind w:left="730"/>
      </w:pPr>
      <w:r>
        <w:t>Enrollment reports were presented for the schools i</w:t>
      </w:r>
      <w:r>
        <w:t xml:space="preserve">n the district.  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pStyle w:val="Heading3"/>
        <w:tabs>
          <w:tab w:val="center" w:pos="1390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Williams Act </w:t>
      </w:r>
    </w:p>
    <w:p w:rsidR="00EC55C3" w:rsidRDefault="007F5F06">
      <w:pPr>
        <w:ind w:left="730"/>
      </w:pPr>
      <w:r>
        <w:t xml:space="preserve">Mary Carpenter made a motion to approve the quarterly report on the Williams Act showing no complaints for this quarter.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pStyle w:val="Heading3"/>
        <w:tabs>
          <w:tab w:val="center" w:pos="1720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Grand Jury Report </w:t>
      </w:r>
    </w:p>
    <w:p w:rsidR="00EC55C3" w:rsidRDefault="007F5F06">
      <w:pPr>
        <w:ind w:left="730"/>
      </w:pPr>
      <w:r>
        <w:t xml:space="preserve">The Grand Jury report was presented for information.  The District was commended for the professionalism in which they conduct their hiring and termination of personnel. 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pStyle w:val="Heading3"/>
        <w:tabs>
          <w:tab w:val="center" w:pos="1854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Letters of Resignation </w:t>
      </w:r>
    </w:p>
    <w:p w:rsidR="00EC55C3" w:rsidRDefault="007F5F06">
      <w:pPr>
        <w:ind w:left="730"/>
      </w:pPr>
      <w:r>
        <w:t xml:space="preserve">Mary </w:t>
      </w:r>
      <w:proofErr w:type="spellStart"/>
      <w:r>
        <w:t>Millsaps</w:t>
      </w:r>
      <w:proofErr w:type="spellEnd"/>
      <w:r>
        <w:t xml:space="preserve"> made a motion to accept the letters of r</w:t>
      </w:r>
      <w:r>
        <w:t xml:space="preserve">esignation from Mary Lou </w:t>
      </w:r>
      <w:proofErr w:type="spellStart"/>
      <w:r>
        <w:t>Wycoff</w:t>
      </w:r>
      <w:proofErr w:type="spellEnd"/>
      <w:r>
        <w:t xml:space="preserve"> and Jeanne </w:t>
      </w:r>
      <w:proofErr w:type="spellStart"/>
      <w:r>
        <w:t>Westcamp</w:t>
      </w:r>
      <w:proofErr w:type="spellEnd"/>
      <w:r>
        <w:t xml:space="preserve">.  It was seconded by Mary Carpenter and the motion passed unanimously.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pStyle w:val="Heading3"/>
        <w:tabs>
          <w:tab w:val="center" w:pos="2874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Marquee for Elk Creek and Indian Valley </w:t>
      </w:r>
    </w:p>
    <w:p w:rsidR="00EC55C3" w:rsidRDefault="007F5F06">
      <w:pPr>
        <w:ind w:left="730"/>
      </w:pPr>
      <w:r>
        <w:t>This item was tabled.  The marquee at Indian Valley can be repaired but there is no r</w:t>
      </w:r>
      <w:r>
        <w:t xml:space="preserve">epair estimate at this time.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pStyle w:val="Heading3"/>
        <w:tabs>
          <w:tab w:val="center" w:pos="1970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FFA Calendar of Events </w:t>
      </w:r>
    </w:p>
    <w:p w:rsidR="00EC55C3" w:rsidRDefault="007F5F06">
      <w:pPr>
        <w:ind w:left="730"/>
      </w:pPr>
      <w:r>
        <w:t xml:space="preserve">Susan Polk made a motion to approve the FFA calendar of events.  It was seconded by Mary Carpenter and the motion passed unanimously.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pStyle w:val="Heading3"/>
        <w:tabs>
          <w:tab w:val="center" w:pos="2000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2009 Volleyball Schedule </w:t>
      </w:r>
    </w:p>
    <w:p w:rsidR="00EC55C3" w:rsidRDefault="007F5F06">
      <w:pPr>
        <w:ind w:left="730"/>
      </w:pPr>
      <w:r>
        <w:t xml:space="preserve">Susan Polk made a motion to approve the 2009 Varsity Volleyball schedule.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EC55C3" w:rsidRDefault="007F5F06">
      <w:pPr>
        <w:spacing w:after="0" w:line="259" w:lineRule="auto"/>
        <w:ind w:left="0" w:firstLine="0"/>
      </w:pPr>
      <w:r>
        <w:t xml:space="preserve"> </w:t>
      </w:r>
    </w:p>
    <w:p w:rsidR="00EC55C3" w:rsidRDefault="007F5F06">
      <w:pPr>
        <w:ind w:left="-5"/>
      </w:pPr>
      <w:r>
        <w:t xml:space="preserve">Principal McLaughlin was asked to join in the Closed Session at future meetings. </w:t>
      </w:r>
    </w:p>
    <w:p w:rsidR="00EC55C3" w:rsidRDefault="007F5F06">
      <w:pPr>
        <w:spacing w:after="0" w:line="259" w:lineRule="auto"/>
        <w:ind w:left="720" w:firstLine="0"/>
      </w:pPr>
      <w:r>
        <w:t xml:space="preserve"> </w:t>
      </w:r>
    </w:p>
    <w:p w:rsidR="00EC55C3" w:rsidRDefault="007F5F06">
      <w:pPr>
        <w:spacing w:after="0" w:line="259" w:lineRule="auto"/>
        <w:ind w:left="720" w:firstLine="0"/>
      </w:pPr>
      <w:r>
        <w:t xml:space="preserve"> </w:t>
      </w:r>
    </w:p>
    <w:p w:rsidR="00EC55C3" w:rsidRDefault="007F5F06">
      <w:pPr>
        <w:pStyle w:val="Heading1"/>
        <w:ind w:left="-5"/>
      </w:pPr>
      <w:r>
        <w:t xml:space="preserve">ADJOURNMENT </w:t>
      </w:r>
    </w:p>
    <w:p w:rsidR="00EC55C3" w:rsidRDefault="007F5F06">
      <w:pPr>
        <w:ind w:left="-5"/>
      </w:pPr>
      <w:r>
        <w:t xml:space="preserve">Meeting was adjourned at 7:12 pm. </w:t>
      </w:r>
    </w:p>
    <w:p w:rsidR="00EC55C3" w:rsidRDefault="007F5F06">
      <w:pPr>
        <w:ind w:left="-5"/>
      </w:pPr>
      <w:r>
        <w:lastRenderedPageBreak/>
        <w:t>The next scheduled meeting will be held on September 16, 2009 at 6:00 pm at Indian Valley Elementary School.</w:t>
      </w:r>
      <w:r>
        <w:rPr>
          <w:b/>
          <w:i/>
        </w:rPr>
        <w:t xml:space="preserve"> </w:t>
      </w:r>
    </w:p>
    <w:p w:rsidR="00EC55C3" w:rsidRDefault="007F5F06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EC55C3" w:rsidRDefault="007F5F06">
      <w:pPr>
        <w:ind w:left="-5"/>
      </w:pPr>
      <w:r>
        <w:rPr>
          <w:b/>
          <w:i/>
        </w:rPr>
        <w:t xml:space="preserve">Respectfully submitted by Erin Callahan </w:t>
      </w:r>
    </w:p>
    <w:p w:rsidR="00EC55C3" w:rsidRDefault="007F5F0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55C3" w:rsidRDefault="007F5F06">
      <w:pPr>
        <w:ind w:left="-5"/>
      </w:pPr>
      <w:r>
        <w:rPr>
          <w:b/>
          <w:i/>
        </w:rPr>
        <w:t xml:space="preserve">__________________ </w:t>
      </w:r>
    </w:p>
    <w:p w:rsidR="00EC55C3" w:rsidRDefault="007F5F06">
      <w:pPr>
        <w:ind w:left="-5"/>
      </w:pPr>
      <w:r>
        <w:rPr>
          <w:b/>
          <w:i/>
        </w:rPr>
        <w:t xml:space="preserve">President </w:t>
      </w:r>
    </w:p>
    <w:sectPr w:rsidR="00EC55C3">
      <w:pgSz w:w="12240" w:h="15840"/>
      <w:pgMar w:top="1449" w:right="1806" w:bottom="6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3"/>
    <w:rsid w:val="007F5F06"/>
    <w:rsid w:val="00E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8896C-D81C-4709-86FE-D483E24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8" w:lineRule="auto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8 19 09.doc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8 19 09.doc</dc:title>
  <dc:subject/>
  <dc:creator>bclose</dc:creator>
  <cp:keywords/>
  <cp:lastModifiedBy>Alyson Cox</cp:lastModifiedBy>
  <cp:revision>3</cp:revision>
  <dcterms:created xsi:type="dcterms:W3CDTF">2019-04-16T19:18:00Z</dcterms:created>
  <dcterms:modified xsi:type="dcterms:W3CDTF">2019-04-16T19:18:00Z</dcterms:modified>
</cp:coreProperties>
</file>