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51" w:rsidRPr="003E6725" w:rsidRDefault="00583658" w:rsidP="00E30DC7">
      <w:pPr>
        <w:jc w:val="center"/>
        <w:outlineLvl w:val="0"/>
        <w:rPr>
          <w:rFonts w:ascii="GeoSlab703 XBd BT" w:hAnsi="GeoSlab703 XBd BT" w:cs="Times New Roman"/>
          <w:sz w:val="32"/>
          <w:szCs w:val="32"/>
        </w:rPr>
      </w:pPr>
      <w:r w:rsidRPr="003E6725">
        <w:rPr>
          <w:rFonts w:ascii="GeoSlab703 XBd BT" w:hAnsi="GeoSlab703 XBd BT" w:cs="Times New Roman"/>
          <w:sz w:val="32"/>
          <w:szCs w:val="32"/>
        </w:rPr>
        <w:t>School Report Card</w:t>
      </w:r>
    </w:p>
    <w:p w:rsidR="003E6725" w:rsidRPr="00335D3D" w:rsidRDefault="003E6725" w:rsidP="00583658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080" w:type="dxa"/>
        <w:tblInd w:w="-252" w:type="dxa"/>
        <w:tblLook w:val="04A0"/>
      </w:tblPr>
      <w:tblGrid>
        <w:gridCol w:w="4860"/>
        <w:gridCol w:w="270"/>
        <w:gridCol w:w="4950"/>
      </w:tblGrid>
      <w:tr w:rsidR="003E6725" w:rsidTr="00E30DC7">
        <w:trPr>
          <w:trHeight w:val="304"/>
        </w:trPr>
        <w:tc>
          <w:tcPr>
            <w:tcW w:w="4860" w:type="dxa"/>
            <w:shd w:val="clear" w:color="auto" w:fill="FF0000"/>
          </w:tcPr>
          <w:p w:rsidR="003E6725" w:rsidRPr="003F0629" w:rsidRDefault="008A617E" w:rsidP="00583658">
            <w:pPr>
              <w:ind w:left="0" w:firstLine="0"/>
              <w:jc w:val="center"/>
              <w:rPr>
                <w:rFonts w:ascii="GeoSlab703 XBd BT" w:hAnsi="GeoSlab703 XBd BT" w:cs="Times New Roman"/>
                <w:color w:val="FFFFFF" w:themeColor="background1"/>
                <w:sz w:val="32"/>
                <w:szCs w:val="32"/>
              </w:rPr>
            </w:pPr>
            <w:r>
              <w:rPr>
                <w:rFonts w:ascii="GeoSlab703 XBd BT" w:hAnsi="GeoSlab703 XBd BT" w:cs="Times New Roman"/>
                <w:color w:val="FFFFFF" w:themeColor="background1"/>
                <w:sz w:val="32"/>
                <w:szCs w:val="32"/>
              </w:rPr>
              <w:t>School</w:t>
            </w:r>
            <w:r w:rsidR="003E6725" w:rsidRPr="003F0629">
              <w:rPr>
                <w:rFonts w:ascii="GeoSlab703 XBd BT" w:hAnsi="GeoSlab703 XBd BT" w:cs="Times New Roman"/>
                <w:color w:val="FFFFFF" w:themeColor="background1"/>
                <w:sz w:val="32"/>
                <w:szCs w:val="32"/>
              </w:rPr>
              <w:t xml:space="preserve"> Mission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E6725" w:rsidRDefault="003E6725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FF0000"/>
          </w:tcPr>
          <w:p w:rsidR="003E6725" w:rsidRPr="003F0629" w:rsidRDefault="003E6725" w:rsidP="00583658">
            <w:pPr>
              <w:ind w:left="0" w:firstLine="0"/>
              <w:jc w:val="center"/>
              <w:rPr>
                <w:rFonts w:ascii="GeoSlab703 XBd BT" w:hAnsi="GeoSlab703 XBd BT" w:cs="Times New Roman"/>
                <w:color w:val="FFFFFF" w:themeColor="background1"/>
                <w:sz w:val="32"/>
                <w:szCs w:val="32"/>
              </w:rPr>
            </w:pPr>
            <w:r w:rsidRPr="003F0629">
              <w:rPr>
                <w:rFonts w:ascii="GeoSlab703 XBd BT" w:hAnsi="GeoSlab703 XBd BT" w:cs="Times New Roman"/>
                <w:color w:val="FFFFFF" w:themeColor="background1"/>
                <w:sz w:val="32"/>
                <w:szCs w:val="32"/>
              </w:rPr>
              <w:t>School Name</w:t>
            </w:r>
          </w:p>
        </w:tc>
      </w:tr>
      <w:tr w:rsidR="003E6725" w:rsidTr="00DD3CEB">
        <w:trPr>
          <w:trHeight w:val="709"/>
        </w:trPr>
        <w:tc>
          <w:tcPr>
            <w:tcW w:w="4860" w:type="dxa"/>
          </w:tcPr>
          <w:p w:rsidR="003E6725" w:rsidRPr="00D31A25" w:rsidRDefault="003E6725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725" w:rsidRPr="003352E8" w:rsidRDefault="003E6725" w:rsidP="0058365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52E8">
              <w:rPr>
                <w:rFonts w:ascii="Times New Roman" w:hAnsi="Times New Roman" w:cs="Times New Roman"/>
                <w:b/>
                <w:sz w:val="30"/>
                <w:szCs w:val="30"/>
              </w:rPr>
              <w:t>Together: We Teach, We Learn, We Love</w:t>
            </w:r>
          </w:p>
          <w:p w:rsidR="003E6725" w:rsidRPr="00D31A25" w:rsidRDefault="003E6725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E6725" w:rsidRDefault="003E6725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0" w:type="dxa"/>
          </w:tcPr>
          <w:p w:rsidR="003E6725" w:rsidRPr="00104671" w:rsidRDefault="003E6725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725" w:rsidRPr="003352E8" w:rsidRDefault="003E6725" w:rsidP="0058365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52E8">
              <w:rPr>
                <w:rFonts w:ascii="Times New Roman" w:hAnsi="Times New Roman" w:cs="Times New Roman"/>
                <w:b/>
                <w:sz w:val="30"/>
                <w:szCs w:val="30"/>
              </w:rPr>
              <w:t>Whitwell Elementary School</w:t>
            </w:r>
          </w:p>
          <w:p w:rsidR="003E6725" w:rsidRPr="00D31A25" w:rsidRDefault="003E6725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6725" w:rsidRPr="00335D3D" w:rsidRDefault="003E6725" w:rsidP="00583658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080" w:type="dxa"/>
        <w:tblInd w:w="-252" w:type="dxa"/>
        <w:tblLook w:val="04A0"/>
      </w:tblPr>
      <w:tblGrid>
        <w:gridCol w:w="1643"/>
        <w:gridCol w:w="1632"/>
        <w:gridCol w:w="1641"/>
        <w:gridCol w:w="1656"/>
        <w:gridCol w:w="1876"/>
        <w:gridCol w:w="1632"/>
      </w:tblGrid>
      <w:tr w:rsidR="003E6725" w:rsidTr="0066021C">
        <w:trPr>
          <w:trHeight w:val="332"/>
        </w:trPr>
        <w:tc>
          <w:tcPr>
            <w:tcW w:w="10080" w:type="dxa"/>
            <w:gridSpan w:val="6"/>
            <w:shd w:val="clear" w:color="auto" w:fill="FF0000"/>
          </w:tcPr>
          <w:p w:rsidR="00D31A25" w:rsidRPr="003F0629" w:rsidRDefault="00D31A25" w:rsidP="008A617E">
            <w:pPr>
              <w:ind w:left="0" w:firstLine="0"/>
              <w:jc w:val="center"/>
              <w:rPr>
                <w:rFonts w:ascii="GeoSlab703 XBd BT" w:hAnsi="GeoSlab703 XBd BT" w:cs="Times New Roman"/>
                <w:color w:val="FFFFFF" w:themeColor="background1"/>
                <w:sz w:val="32"/>
                <w:szCs w:val="32"/>
              </w:rPr>
            </w:pPr>
            <w:r w:rsidRPr="003F0629">
              <w:rPr>
                <w:rFonts w:ascii="GeoSlab703 XBd BT" w:hAnsi="GeoSlab703 XBd BT" w:cs="Times New Roman"/>
                <w:color w:val="FFFFFF" w:themeColor="background1"/>
                <w:sz w:val="32"/>
                <w:szCs w:val="32"/>
              </w:rPr>
              <w:t>District Mission</w:t>
            </w:r>
          </w:p>
        </w:tc>
      </w:tr>
      <w:tr w:rsidR="00D31A25" w:rsidTr="00DD3CEB">
        <w:trPr>
          <w:trHeight w:val="583"/>
        </w:trPr>
        <w:tc>
          <w:tcPr>
            <w:tcW w:w="10080" w:type="dxa"/>
            <w:gridSpan w:val="6"/>
            <w:tcBorders>
              <w:bottom w:val="single" w:sz="4" w:space="0" w:color="000000" w:themeColor="text1"/>
            </w:tcBorders>
          </w:tcPr>
          <w:p w:rsidR="0066021C" w:rsidRPr="0066021C" w:rsidRDefault="0066021C" w:rsidP="00D31A2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A25" w:rsidRPr="003352E8" w:rsidRDefault="00D31A25" w:rsidP="00D31A2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52E8">
              <w:rPr>
                <w:rFonts w:ascii="Times New Roman" w:hAnsi="Times New Roman" w:cs="Times New Roman"/>
                <w:b/>
                <w:sz w:val="30"/>
                <w:szCs w:val="30"/>
              </w:rPr>
              <w:t>To prepare student to meet challenges and demands of their futures.</w:t>
            </w:r>
          </w:p>
          <w:p w:rsidR="00D31A25" w:rsidRPr="00D31A25" w:rsidRDefault="00D31A25" w:rsidP="00583658">
            <w:pPr>
              <w:ind w:left="0" w:firstLine="0"/>
              <w:jc w:val="center"/>
              <w:rPr>
                <w:rFonts w:ascii="GeoSlab703 XBd BT" w:hAnsi="GeoSlab703 XBd BT" w:cs="Times New Roman"/>
                <w:sz w:val="16"/>
                <w:szCs w:val="16"/>
              </w:rPr>
            </w:pPr>
          </w:p>
        </w:tc>
      </w:tr>
      <w:tr w:rsidR="00335D3D" w:rsidRPr="00335D3D" w:rsidTr="00335D3D">
        <w:tc>
          <w:tcPr>
            <w:tcW w:w="1008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35D3D" w:rsidRPr="00335D3D" w:rsidRDefault="00335D3D" w:rsidP="0066021C">
            <w:pPr>
              <w:ind w:left="0" w:firstLine="0"/>
              <w:jc w:val="center"/>
              <w:rPr>
                <w:rFonts w:ascii="GeoSlab703 XBd BT" w:hAnsi="GeoSlab703 XBd BT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3E6725" w:rsidTr="0066021C">
        <w:tc>
          <w:tcPr>
            <w:tcW w:w="10080" w:type="dxa"/>
            <w:gridSpan w:val="6"/>
            <w:shd w:val="clear" w:color="auto" w:fill="FF0000"/>
          </w:tcPr>
          <w:p w:rsidR="00D31A25" w:rsidRPr="003F0629" w:rsidRDefault="0066021C" w:rsidP="0066021C">
            <w:pPr>
              <w:ind w:left="0" w:firstLine="0"/>
              <w:jc w:val="center"/>
              <w:rPr>
                <w:rFonts w:ascii="GeoSlab703 XBd BT" w:hAnsi="GeoSlab703 XBd BT" w:cs="Times New Roman"/>
                <w:color w:val="FFFFFF" w:themeColor="background1"/>
                <w:sz w:val="32"/>
                <w:szCs w:val="32"/>
              </w:rPr>
            </w:pPr>
            <w:r w:rsidRPr="003F0629">
              <w:rPr>
                <w:rFonts w:ascii="GeoSlab703 XBd BT" w:hAnsi="GeoSlab703 XBd BT" w:cs="Times New Roman"/>
                <w:color w:val="FFFFFF" w:themeColor="background1"/>
                <w:sz w:val="32"/>
                <w:szCs w:val="32"/>
              </w:rPr>
              <w:t>2018 – 2019 School Year Data Analysis</w:t>
            </w:r>
          </w:p>
        </w:tc>
      </w:tr>
      <w:tr w:rsidR="00BC086E" w:rsidTr="0034682F">
        <w:tc>
          <w:tcPr>
            <w:tcW w:w="10080" w:type="dxa"/>
            <w:gridSpan w:val="6"/>
            <w:shd w:val="clear" w:color="auto" w:fill="FFFF00"/>
          </w:tcPr>
          <w:p w:rsidR="00BC086E" w:rsidRPr="008D6B11" w:rsidRDefault="008D6B11" w:rsidP="008D6B11">
            <w:pPr>
              <w:ind w:left="0" w:firstLine="0"/>
              <w:jc w:val="center"/>
              <w:rPr>
                <w:rFonts w:ascii="MS Mincho" w:hAnsi="MS Mincho" w:cs="MS Mincho"/>
                <w:sz w:val="32"/>
                <w:szCs w:val="32"/>
                <w:lang w:eastAsia="ja-JP"/>
              </w:rPr>
            </w:pPr>
            <w:r>
              <w:rPr>
                <w:rFonts w:ascii="MS Mincho" w:hAnsi="MS Mincho" w:cs="MS Mincho" w:hint="eastAsia"/>
                <w:sz w:val="32"/>
                <w:szCs w:val="32"/>
                <w:lang w:eastAsia="ja-JP"/>
              </w:rPr>
              <w:t>★</w:t>
            </w:r>
            <w:r w:rsidR="0034682F">
              <w:rPr>
                <w:rFonts w:ascii="Times New Roman" w:hAnsi="Times New Roman" w:cs="Times New Roman"/>
                <w:sz w:val="32"/>
                <w:szCs w:val="32"/>
              </w:rPr>
              <w:t>Whitwell Elementary is a 2019 State of Tennessee “Reward” Schoo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r>
              <w:rPr>
                <w:rFonts w:ascii="MS Mincho" w:hAnsi="MS Mincho" w:cs="MS Mincho" w:hint="eastAsia"/>
                <w:sz w:val="32"/>
                <w:szCs w:val="32"/>
                <w:lang w:eastAsia="ja-JP"/>
              </w:rPr>
              <w:t>★</w:t>
            </w:r>
          </w:p>
        </w:tc>
      </w:tr>
      <w:tr w:rsidR="0066021C" w:rsidTr="003352E8">
        <w:tc>
          <w:tcPr>
            <w:tcW w:w="4916" w:type="dxa"/>
            <w:gridSpan w:val="3"/>
            <w:shd w:val="clear" w:color="auto" w:fill="BFBFBF" w:themeFill="background1" w:themeFillShade="BF"/>
          </w:tcPr>
          <w:p w:rsidR="0066021C" w:rsidRDefault="00971E26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Student Achievement</w:t>
            </w:r>
          </w:p>
        </w:tc>
        <w:tc>
          <w:tcPr>
            <w:tcW w:w="5164" w:type="dxa"/>
            <w:gridSpan w:val="3"/>
            <w:shd w:val="clear" w:color="auto" w:fill="BFBFBF" w:themeFill="background1" w:themeFillShade="BF"/>
          </w:tcPr>
          <w:p w:rsidR="0066021C" w:rsidRDefault="0066021C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Student Growth</w:t>
            </w:r>
          </w:p>
        </w:tc>
      </w:tr>
      <w:tr w:rsidR="008D6B11" w:rsidTr="003352E8">
        <w:tc>
          <w:tcPr>
            <w:tcW w:w="1643" w:type="dxa"/>
          </w:tcPr>
          <w:p w:rsidR="0066021C" w:rsidRDefault="0066021C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  <w:p w:rsidR="0066021C" w:rsidRPr="0066021C" w:rsidRDefault="0066021C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</w:tc>
        <w:tc>
          <w:tcPr>
            <w:tcW w:w="1632" w:type="dxa"/>
          </w:tcPr>
          <w:p w:rsidR="0066021C" w:rsidRPr="0066021C" w:rsidRDefault="0066021C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021C" w:rsidRPr="0066021C" w:rsidRDefault="0066021C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1641" w:type="dxa"/>
          </w:tcPr>
          <w:p w:rsidR="0066021C" w:rsidRPr="0066021C" w:rsidRDefault="0066021C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1C">
              <w:rPr>
                <w:rFonts w:ascii="Times New Roman" w:hAnsi="Times New Roman" w:cs="Times New Roman"/>
                <w:sz w:val="20"/>
                <w:szCs w:val="20"/>
              </w:rPr>
              <w:t>% On-Track &amp; Mastery</w:t>
            </w:r>
          </w:p>
        </w:tc>
        <w:tc>
          <w:tcPr>
            <w:tcW w:w="1656" w:type="dxa"/>
          </w:tcPr>
          <w:p w:rsidR="00BC086E" w:rsidRDefault="00BC086E" w:rsidP="00BC08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  <w:p w:rsidR="0066021C" w:rsidRDefault="00BC086E" w:rsidP="00BC086E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</w:tc>
        <w:tc>
          <w:tcPr>
            <w:tcW w:w="1876" w:type="dxa"/>
          </w:tcPr>
          <w:p w:rsidR="00BC086E" w:rsidRPr="00BC086E" w:rsidRDefault="00BC086E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021C" w:rsidRDefault="00BC086E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1632" w:type="dxa"/>
          </w:tcPr>
          <w:p w:rsidR="00104671" w:rsidRPr="00104671" w:rsidRDefault="0010467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021C" w:rsidRDefault="0010467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TVAAS Score</w:t>
            </w:r>
          </w:p>
        </w:tc>
      </w:tr>
      <w:tr w:rsidR="008D6B11" w:rsidTr="003352E8">
        <w:tc>
          <w:tcPr>
            <w:tcW w:w="1643" w:type="dxa"/>
            <w:vMerge w:val="restart"/>
          </w:tcPr>
          <w:p w:rsidR="008D6B11" w:rsidRPr="00BC086E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BC086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Grade</w:t>
            </w:r>
          </w:p>
        </w:tc>
        <w:tc>
          <w:tcPr>
            <w:tcW w:w="1632" w:type="dxa"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ELA</w:t>
            </w:r>
          </w:p>
        </w:tc>
        <w:tc>
          <w:tcPr>
            <w:tcW w:w="1641" w:type="dxa"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33.8%</w:t>
            </w:r>
          </w:p>
        </w:tc>
        <w:tc>
          <w:tcPr>
            <w:tcW w:w="1656" w:type="dxa"/>
            <w:vMerge w:val="restart"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BC086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Grade</w:t>
            </w:r>
          </w:p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6" w:type="dxa"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Literacy</w:t>
            </w:r>
          </w:p>
        </w:tc>
        <w:tc>
          <w:tcPr>
            <w:tcW w:w="1632" w:type="dxa"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D6B11" w:rsidTr="003352E8">
        <w:tc>
          <w:tcPr>
            <w:tcW w:w="1643" w:type="dxa"/>
            <w:vMerge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2" w:type="dxa"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</w:t>
            </w:r>
          </w:p>
        </w:tc>
        <w:tc>
          <w:tcPr>
            <w:tcW w:w="1641" w:type="dxa"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32.5%</w:t>
            </w:r>
          </w:p>
        </w:tc>
        <w:tc>
          <w:tcPr>
            <w:tcW w:w="1656" w:type="dxa"/>
            <w:vMerge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6" w:type="dxa"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Numeracy</w:t>
            </w:r>
          </w:p>
        </w:tc>
        <w:tc>
          <w:tcPr>
            <w:tcW w:w="1632" w:type="dxa"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D6B11" w:rsidTr="003352E8">
        <w:trPr>
          <w:trHeight w:val="368"/>
        </w:trPr>
        <w:tc>
          <w:tcPr>
            <w:tcW w:w="1643" w:type="dxa"/>
            <w:vMerge w:val="restart"/>
          </w:tcPr>
          <w:p w:rsidR="008D6B11" w:rsidRPr="00BC086E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BC086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Grade</w:t>
            </w:r>
          </w:p>
        </w:tc>
        <w:tc>
          <w:tcPr>
            <w:tcW w:w="1632" w:type="dxa"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ELA</w:t>
            </w:r>
          </w:p>
        </w:tc>
        <w:tc>
          <w:tcPr>
            <w:tcW w:w="1641" w:type="dxa"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02640F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656" w:type="dxa"/>
            <w:vMerge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6" w:type="dxa"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Composite</w:t>
            </w:r>
          </w:p>
        </w:tc>
        <w:tc>
          <w:tcPr>
            <w:tcW w:w="1632" w:type="dxa"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D6B11" w:rsidTr="003352E8">
        <w:trPr>
          <w:trHeight w:val="161"/>
        </w:trPr>
        <w:tc>
          <w:tcPr>
            <w:tcW w:w="1643" w:type="dxa"/>
            <w:vMerge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2" w:type="dxa"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</w:t>
            </w:r>
          </w:p>
        </w:tc>
        <w:tc>
          <w:tcPr>
            <w:tcW w:w="1641" w:type="dxa"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54.4%</w:t>
            </w:r>
          </w:p>
        </w:tc>
        <w:tc>
          <w:tcPr>
            <w:tcW w:w="1656" w:type="dxa"/>
            <w:vMerge w:val="restart"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BC086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Grade</w:t>
            </w:r>
          </w:p>
        </w:tc>
        <w:tc>
          <w:tcPr>
            <w:tcW w:w="1876" w:type="dxa"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1E26">
              <w:rPr>
                <w:rFonts w:ascii="Times New Roman" w:hAnsi="Times New Roman" w:cs="Times New Roman"/>
                <w:sz w:val="32"/>
                <w:szCs w:val="32"/>
              </w:rPr>
              <w:t>ELA</w:t>
            </w:r>
          </w:p>
        </w:tc>
        <w:tc>
          <w:tcPr>
            <w:tcW w:w="1632" w:type="dxa"/>
          </w:tcPr>
          <w:p w:rsidR="008D6B1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1E2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D6B11" w:rsidTr="003352E8">
        <w:trPr>
          <w:trHeight w:val="404"/>
        </w:trPr>
        <w:tc>
          <w:tcPr>
            <w:tcW w:w="4916" w:type="dxa"/>
            <w:gridSpan w:val="3"/>
            <w:vMerge w:val="restart"/>
            <w:shd w:val="clear" w:color="auto" w:fill="auto"/>
          </w:tcPr>
          <w:p w:rsidR="008D6B11" w:rsidRPr="0010467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71">
              <w:rPr>
                <w:rFonts w:ascii="Times New Roman" w:hAnsi="Times New Roman" w:cs="Times New Roman"/>
                <w:b/>
                <w:sz w:val="32"/>
                <w:szCs w:val="32"/>
              </w:rPr>
              <w:t>All Scores are above the District and State Averages</w:t>
            </w:r>
          </w:p>
        </w:tc>
        <w:tc>
          <w:tcPr>
            <w:tcW w:w="1656" w:type="dxa"/>
            <w:vMerge/>
            <w:shd w:val="clear" w:color="auto" w:fill="auto"/>
          </w:tcPr>
          <w:p w:rsidR="008D6B11" w:rsidRPr="0066021C" w:rsidRDefault="008D6B11" w:rsidP="00583658">
            <w:pPr>
              <w:ind w:left="0" w:firstLine="0"/>
              <w:jc w:val="center"/>
              <w:rPr>
                <w:rFonts w:ascii="GeoSlab703 XBd BT" w:hAnsi="GeoSlab703 XBd BT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76" w:type="dxa"/>
            <w:shd w:val="clear" w:color="auto" w:fill="auto"/>
          </w:tcPr>
          <w:p w:rsidR="008D6B11" w:rsidRPr="00971E26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1E26">
              <w:rPr>
                <w:rFonts w:ascii="Times New Roman" w:hAnsi="Times New Roman" w:cs="Times New Roman"/>
                <w:sz w:val="32"/>
                <w:szCs w:val="32"/>
              </w:rPr>
              <w:t>Math</w:t>
            </w:r>
          </w:p>
        </w:tc>
        <w:tc>
          <w:tcPr>
            <w:tcW w:w="1632" w:type="dxa"/>
            <w:shd w:val="clear" w:color="auto" w:fill="auto"/>
          </w:tcPr>
          <w:p w:rsidR="008D6B11" w:rsidRPr="00971E26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D6B11" w:rsidTr="003352E8">
        <w:trPr>
          <w:trHeight w:val="376"/>
        </w:trPr>
        <w:tc>
          <w:tcPr>
            <w:tcW w:w="4916" w:type="dxa"/>
            <w:gridSpan w:val="3"/>
            <w:vMerge/>
            <w:shd w:val="clear" w:color="auto" w:fill="auto"/>
          </w:tcPr>
          <w:p w:rsidR="008D6B11" w:rsidRPr="00104671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8D6B11" w:rsidRPr="0066021C" w:rsidRDefault="008D6B11" w:rsidP="00583658">
            <w:pPr>
              <w:ind w:left="0" w:firstLine="0"/>
              <w:jc w:val="center"/>
              <w:rPr>
                <w:rFonts w:ascii="GeoSlab703 XBd BT" w:hAnsi="GeoSlab703 XBd BT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76" w:type="dxa"/>
            <w:shd w:val="clear" w:color="auto" w:fill="auto"/>
          </w:tcPr>
          <w:p w:rsidR="008D6B11" w:rsidRPr="00971E26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1E26">
              <w:rPr>
                <w:rFonts w:ascii="Times New Roman" w:hAnsi="Times New Roman" w:cs="Times New Roman"/>
                <w:sz w:val="32"/>
                <w:szCs w:val="32"/>
              </w:rPr>
              <w:t>Composite</w:t>
            </w:r>
          </w:p>
        </w:tc>
        <w:tc>
          <w:tcPr>
            <w:tcW w:w="1632" w:type="dxa"/>
            <w:shd w:val="clear" w:color="auto" w:fill="auto"/>
          </w:tcPr>
          <w:p w:rsidR="008D6B11" w:rsidRPr="00971E26" w:rsidRDefault="008D6B11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71E26" w:rsidTr="00335D3D">
        <w:trPr>
          <w:trHeight w:val="376"/>
        </w:trPr>
        <w:tc>
          <w:tcPr>
            <w:tcW w:w="4916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971E26" w:rsidRPr="00104671" w:rsidRDefault="00971E26" w:rsidP="0058365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71E26" w:rsidRPr="00BA3E3E" w:rsidRDefault="008D6B11" w:rsidP="00583658">
            <w:pPr>
              <w:ind w:left="0" w:firstLine="0"/>
              <w:jc w:val="center"/>
              <w:rPr>
                <w:rFonts w:ascii="Boulder" w:hAnsi="Boulder" w:cs="Times New Roman"/>
                <w:sz w:val="32"/>
                <w:szCs w:val="32"/>
              </w:rPr>
            </w:pPr>
            <w:r w:rsidRPr="00BA3E3E">
              <w:rPr>
                <w:rFonts w:ascii="Boulder" w:hAnsi="Boulder" w:cs="Times New Roman"/>
                <w:sz w:val="32"/>
                <w:szCs w:val="32"/>
              </w:rPr>
              <w:t>School</w:t>
            </w:r>
          </w:p>
        </w:tc>
        <w:tc>
          <w:tcPr>
            <w:tcW w:w="187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71E26" w:rsidRPr="00BA3E3E" w:rsidRDefault="008D6B11" w:rsidP="00583658">
            <w:pPr>
              <w:ind w:left="0" w:firstLine="0"/>
              <w:jc w:val="center"/>
              <w:rPr>
                <w:rFonts w:ascii="Boulder" w:hAnsi="Boulder" w:cs="Times New Roman"/>
                <w:sz w:val="32"/>
                <w:szCs w:val="32"/>
              </w:rPr>
            </w:pPr>
            <w:r w:rsidRPr="00BA3E3E">
              <w:rPr>
                <w:rFonts w:ascii="Boulder" w:hAnsi="Boulder" w:cs="Times New Roman"/>
                <w:sz w:val="32"/>
                <w:szCs w:val="32"/>
              </w:rPr>
              <w:t>Composite</w:t>
            </w:r>
          </w:p>
        </w:tc>
        <w:tc>
          <w:tcPr>
            <w:tcW w:w="1632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71E26" w:rsidRPr="008D6B11" w:rsidRDefault="008D6B11" w:rsidP="00583658">
            <w:pPr>
              <w:ind w:left="0" w:firstLine="0"/>
              <w:jc w:val="center"/>
              <w:rPr>
                <w:rFonts w:ascii="Boulder" w:hAnsi="Boulder" w:cs="Times New Roman"/>
                <w:sz w:val="32"/>
                <w:szCs w:val="32"/>
              </w:rPr>
            </w:pPr>
            <w:r w:rsidRPr="008D6B11">
              <w:rPr>
                <w:rFonts w:ascii="Boulder" w:hAnsi="Boulder" w:cs="Times New Roman"/>
                <w:sz w:val="32"/>
                <w:szCs w:val="32"/>
              </w:rPr>
              <w:t>5</w:t>
            </w:r>
          </w:p>
        </w:tc>
      </w:tr>
      <w:tr w:rsidR="00335D3D" w:rsidRPr="00335D3D" w:rsidTr="00335D3D">
        <w:tc>
          <w:tcPr>
            <w:tcW w:w="1008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35D3D" w:rsidRPr="00335D3D" w:rsidRDefault="00335D3D" w:rsidP="00583658">
            <w:pPr>
              <w:ind w:left="0" w:firstLine="0"/>
              <w:jc w:val="center"/>
              <w:rPr>
                <w:rFonts w:ascii="GeoSlab703 XBd BT" w:hAnsi="GeoSlab703 XBd BT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66021C" w:rsidTr="0066021C">
        <w:tc>
          <w:tcPr>
            <w:tcW w:w="10080" w:type="dxa"/>
            <w:gridSpan w:val="6"/>
            <w:shd w:val="clear" w:color="auto" w:fill="FF0000"/>
          </w:tcPr>
          <w:p w:rsidR="0066021C" w:rsidRPr="003F0629" w:rsidRDefault="0066021C" w:rsidP="00583658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0629">
              <w:rPr>
                <w:rFonts w:ascii="GeoSlab703 XBd BT" w:hAnsi="GeoSlab703 XBd BT" w:cs="Times New Roman"/>
                <w:color w:val="FFFFFF" w:themeColor="background1"/>
                <w:sz w:val="32"/>
                <w:szCs w:val="32"/>
              </w:rPr>
              <w:t>2019 – 2020 School Year Goals</w:t>
            </w:r>
          </w:p>
        </w:tc>
      </w:tr>
      <w:tr w:rsidR="003352E8" w:rsidTr="00335D3D">
        <w:tc>
          <w:tcPr>
            <w:tcW w:w="10080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3352E8" w:rsidRPr="003352E8" w:rsidRDefault="0002640F" w:rsidP="003352E8">
            <w:pPr>
              <w:pStyle w:val="ListParagraph"/>
              <w:numPr>
                <w:ilvl w:val="0"/>
                <w:numId w:val="2"/>
              </w:numPr>
              <w:ind w:left="342"/>
              <w:jc w:val="left"/>
              <w:rPr>
                <w:rFonts w:ascii="GeoSlab703 XBd BT" w:hAnsi="GeoSlab703 XBd BT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</w:t>
            </w:r>
            <w:r w:rsidR="003352E8" w:rsidRPr="003352E8">
              <w:rPr>
                <w:rFonts w:ascii="Times New Roman" w:hAnsi="Times New Roman" w:cs="Times New Roman"/>
                <w:sz w:val="30"/>
                <w:szCs w:val="30"/>
              </w:rPr>
              <w:t>rovide a safe, positive, and supportive school climate</w:t>
            </w:r>
          </w:p>
          <w:p w:rsidR="003352E8" w:rsidRPr="003352E8" w:rsidRDefault="0002640F" w:rsidP="003352E8">
            <w:pPr>
              <w:pStyle w:val="ListParagraph"/>
              <w:numPr>
                <w:ilvl w:val="0"/>
                <w:numId w:val="2"/>
              </w:numPr>
              <w:ind w:left="342"/>
              <w:jc w:val="left"/>
              <w:rPr>
                <w:rFonts w:ascii="GeoSlab703 XBd BT" w:hAnsi="GeoSlab703 XBd BT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Increase </w:t>
            </w:r>
            <w:r w:rsidR="003352E8" w:rsidRPr="003352E8">
              <w:rPr>
                <w:rFonts w:ascii="Times New Roman" w:hAnsi="Times New Roman" w:cs="Times New Roman"/>
                <w:sz w:val="30"/>
                <w:szCs w:val="30"/>
              </w:rPr>
              <w:t>parent &amp; community involvement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352E8" w:rsidRPr="003352E8" w:rsidRDefault="0002640F" w:rsidP="003352E8">
            <w:pPr>
              <w:pStyle w:val="ListParagraph"/>
              <w:numPr>
                <w:ilvl w:val="0"/>
                <w:numId w:val="2"/>
              </w:numPr>
              <w:ind w:left="342"/>
              <w:jc w:val="left"/>
              <w:rPr>
                <w:rFonts w:ascii="GeoSlab703 XBd BT" w:hAnsi="GeoSlab703 XBd BT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</w:t>
            </w:r>
            <w:r w:rsidR="003352E8" w:rsidRPr="003352E8">
              <w:rPr>
                <w:rFonts w:ascii="Times New Roman" w:hAnsi="Times New Roman" w:cs="Times New Roman"/>
                <w:sz w:val="30"/>
                <w:szCs w:val="30"/>
              </w:rPr>
              <w:t>romote healthy lifestyles</w:t>
            </w:r>
          </w:p>
          <w:p w:rsidR="003352E8" w:rsidRPr="003352E8" w:rsidRDefault="0002640F" w:rsidP="003352E8">
            <w:pPr>
              <w:pStyle w:val="ListParagraph"/>
              <w:numPr>
                <w:ilvl w:val="0"/>
                <w:numId w:val="2"/>
              </w:numPr>
              <w:ind w:left="342"/>
              <w:jc w:val="left"/>
              <w:rPr>
                <w:rFonts w:ascii="GeoSlab703 XBd BT" w:hAnsi="GeoSlab703 XBd BT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Achieve a 5% increase in </w:t>
            </w:r>
            <w:r w:rsidR="003352E8" w:rsidRPr="003352E8">
              <w:rPr>
                <w:rFonts w:ascii="Times New Roman" w:hAnsi="Times New Roman" w:cs="Times New Roman"/>
                <w:sz w:val="30"/>
                <w:szCs w:val="30"/>
              </w:rPr>
              <w:t>students scoring On-Track &amp; Mastery in ELA</w:t>
            </w:r>
          </w:p>
          <w:p w:rsidR="003352E8" w:rsidRPr="003352E8" w:rsidRDefault="0002640F" w:rsidP="003352E8">
            <w:pPr>
              <w:pStyle w:val="ListParagraph"/>
              <w:numPr>
                <w:ilvl w:val="0"/>
                <w:numId w:val="2"/>
              </w:numPr>
              <w:ind w:left="342"/>
              <w:jc w:val="left"/>
              <w:rPr>
                <w:rFonts w:ascii="GeoSlab703 XBd BT" w:hAnsi="GeoSlab703 XBd BT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Achieve a 5</w:t>
            </w:r>
            <w:r w:rsidRPr="003352E8">
              <w:rPr>
                <w:rFonts w:ascii="Times New Roman" w:hAnsi="Times New Roman" w:cs="Times New Roman"/>
                <w:sz w:val="30"/>
                <w:szCs w:val="30"/>
              </w:rPr>
              <w:t xml:space="preserve">%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increase in</w:t>
            </w:r>
            <w:r w:rsidR="003352E8" w:rsidRPr="003352E8">
              <w:rPr>
                <w:rFonts w:ascii="Times New Roman" w:hAnsi="Times New Roman" w:cs="Times New Roman"/>
                <w:sz w:val="30"/>
                <w:szCs w:val="30"/>
              </w:rPr>
              <w:t xml:space="preserve"> students scoring On-Track &amp; Mastery in Math</w:t>
            </w:r>
          </w:p>
          <w:p w:rsidR="003352E8" w:rsidRPr="003352E8" w:rsidRDefault="0002640F" w:rsidP="003352E8">
            <w:pPr>
              <w:pStyle w:val="ListParagraph"/>
              <w:numPr>
                <w:ilvl w:val="0"/>
                <w:numId w:val="2"/>
              </w:numPr>
              <w:ind w:left="342"/>
              <w:jc w:val="left"/>
              <w:rPr>
                <w:rFonts w:ascii="GeoSlab703 XBd BT" w:hAnsi="GeoSlab703 XBd BT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</w:t>
            </w:r>
            <w:r w:rsidR="003352E8" w:rsidRPr="003352E8">
              <w:rPr>
                <w:rFonts w:ascii="Times New Roman" w:hAnsi="Times New Roman" w:cs="Times New Roman"/>
                <w:sz w:val="30"/>
                <w:szCs w:val="30"/>
              </w:rPr>
              <w:t>educ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e the number of students </w:t>
            </w:r>
            <w:r w:rsidR="003352E8" w:rsidRPr="003352E8">
              <w:rPr>
                <w:rFonts w:ascii="Times New Roman" w:hAnsi="Times New Roman" w:cs="Times New Roman"/>
                <w:sz w:val="30"/>
                <w:szCs w:val="30"/>
              </w:rPr>
              <w:t>considered to be “Chronically Absent”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by 3%</w:t>
            </w:r>
          </w:p>
        </w:tc>
      </w:tr>
      <w:tr w:rsidR="00335D3D" w:rsidTr="00335D3D">
        <w:tc>
          <w:tcPr>
            <w:tcW w:w="1008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35D3D" w:rsidRPr="00335D3D" w:rsidRDefault="00335D3D" w:rsidP="00082425">
            <w:pPr>
              <w:ind w:left="0" w:firstLine="0"/>
              <w:jc w:val="center"/>
              <w:rPr>
                <w:rFonts w:ascii="GeoSlab703 XBd BT" w:hAnsi="GeoSlab703 XBd BT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3352E8" w:rsidTr="003352E8">
        <w:tc>
          <w:tcPr>
            <w:tcW w:w="4916" w:type="dxa"/>
            <w:gridSpan w:val="3"/>
            <w:shd w:val="clear" w:color="auto" w:fill="FF0000"/>
          </w:tcPr>
          <w:p w:rsidR="003352E8" w:rsidRPr="003F0629" w:rsidRDefault="003352E8" w:rsidP="00082425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0629">
              <w:rPr>
                <w:rFonts w:ascii="GeoSlab703 XBd BT" w:hAnsi="GeoSlab703 XBd BT" w:cs="Times New Roman"/>
                <w:color w:val="FFFFFF" w:themeColor="background1"/>
                <w:sz w:val="32"/>
                <w:szCs w:val="32"/>
              </w:rPr>
              <w:t>Strategies</w:t>
            </w:r>
          </w:p>
        </w:tc>
        <w:tc>
          <w:tcPr>
            <w:tcW w:w="5164" w:type="dxa"/>
            <w:gridSpan w:val="3"/>
            <w:shd w:val="clear" w:color="auto" w:fill="FF0000"/>
          </w:tcPr>
          <w:p w:rsidR="003352E8" w:rsidRPr="003F0629" w:rsidRDefault="003352E8" w:rsidP="00082425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0629">
              <w:rPr>
                <w:rFonts w:ascii="GeoSlab703 XBd BT" w:hAnsi="GeoSlab703 XBd BT" w:cs="Times New Roman"/>
                <w:color w:val="FFFFFF" w:themeColor="background1"/>
                <w:sz w:val="32"/>
                <w:szCs w:val="32"/>
              </w:rPr>
              <w:t>Guiding Principles &amp; Practices</w:t>
            </w:r>
          </w:p>
        </w:tc>
      </w:tr>
      <w:tr w:rsidR="003352E8" w:rsidTr="003352E8">
        <w:tc>
          <w:tcPr>
            <w:tcW w:w="4916" w:type="dxa"/>
            <w:gridSpan w:val="3"/>
          </w:tcPr>
          <w:p w:rsidR="003352E8" w:rsidRPr="003F0629" w:rsidRDefault="003352E8" w:rsidP="003352E8">
            <w:pPr>
              <w:pStyle w:val="ListParagraph"/>
              <w:numPr>
                <w:ilvl w:val="0"/>
                <w:numId w:val="3"/>
              </w:numPr>
              <w:ind w:left="342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F0629">
              <w:rPr>
                <w:rFonts w:ascii="Times New Roman" w:hAnsi="Times New Roman" w:cs="Times New Roman"/>
                <w:sz w:val="30"/>
                <w:szCs w:val="30"/>
              </w:rPr>
              <w:t>Parent Workshops</w:t>
            </w:r>
          </w:p>
        </w:tc>
        <w:tc>
          <w:tcPr>
            <w:tcW w:w="5164" w:type="dxa"/>
            <w:gridSpan w:val="3"/>
          </w:tcPr>
          <w:p w:rsidR="003352E8" w:rsidRPr="003F0629" w:rsidRDefault="003F0629" w:rsidP="003F0629">
            <w:pPr>
              <w:pStyle w:val="ListParagraph"/>
              <w:numPr>
                <w:ilvl w:val="0"/>
                <w:numId w:val="3"/>
              </w:numPr>
              <w:ind w:left="37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F0629">
              <w:rPr>
                <w:rFonts w:ascii="Times New Roman" w:hAnsi="Times New Roman" w:cs="Times New Roman"/>
                <w:sz w:val="30"/>
                <w:szCs w:val="30"/>
              </w:rPr>
              <w:t>All kids can learn!</w:t>
            </w:r>
          </w:p>
        </w:tc>
      </w:tr>
      <w:tr w:rsidR="003352E8" w:rsidTr="003352E8">
        <w:tc>
          <w:tcPr>
            <w:tcW w:w="4916" w:type="dxa"/>
            <w:gridSpan w:val="3"/>
          </w:tcPr>
          <w:p w:rsidR="003352E8" w:rsidRPr="003F0629" w:rsidRDefault="003F0629" w:rsidP="003F0629">
            <w:pPr>
              <w:pStyle w:val="ListParagraph"/>
              <w:numPr>
                <w:ilvl w:val="0"/>
                <w:numId w:val="3"/>
              </w:numPr>
              <w:ind w:left="342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F0629">
              <w:rPr>
                <w:rFonts w:ascii="Times New Roman" w:hAnsi="Times New Roman" w:cs="Times New Roman"/>
                <w:sz w:val="30"/>
                <w:szCs w:val="30"/>
              </w:rPr>
              <w:t>Educating stakeholders in what is needed for safe schools</w:t>
            </w:r>
          </w:p>
        </w:tc>
        <w:tc>
          <w:tcPr>
            <w:tcW w:w="5164" w:type="dxa"/>
            <w:gridSpan w:val="3"/>
          </w:tcPr>
          <w:p w:rsidR="003352E8" w:rsidRPr="003F0629" w:rsidRDefault="003F0629" w:rsidP="003F0629">
            <w:pPr>
              <w:pStyle w:val="ListParagraph"/>
              <w:numPr>
                <w:ilvl w:val="0"/>
                <w:numId w:val="3"/>
              </w:numPr>
              <w:ind w:left="37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F0629">
              <w:rPr>
                <w:rFonts w:ascii="Times New Roman" w:hAnsi="Times New Roman" w:cs="Times New Roman"/>
                <w:sz w:val="30"/>
                <w:szCs w:val="30"/>
              </w:rPr>
              <w:t>Reading is the key to success in all educational endeavors</w:t>
            </w:r>
          </w:p>
        </w:tc>
      </w:tr>
      <w:tr w:rsidR="003352E8" w:rsidTr="003352E8">
        <w:tc>
          <w:tcPr>
            <w:tcW w:w="4916" w:type="dxa"/>
            <w:gridSpan w:val="3"/>
          </w:tcPr>
          <w:p w:rsidR="003352E8" w:rsidRPr="003F0629" w:rsidRDefault="003F0629" w:rsidP="003F0629">
            <w:pPr>
              <w:pStyle w:val="ListParagraph"/>
              <w:numPr>
                <w:ilvl w:val="0"/>
                <w:numId w:val="3"/>
              </w:numPr>
              <w:ind w:left="342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F0629">
              <w:rPr>
                <w:rFonts w:ascii="Times New Roman" w:hAnsi="Times New Roman" w:cs="Times New Roman"/>
                <w:sz w:val="30"/>
                <w:szCs w:val="30"/>
              </w:rPr>
              <w:t>Educating stakeholders in what is needed for healthy lifestyles</w:t>
            </w:r>
          </w:p>
        </w:tc>
        <w:tc>
          <w:tcPr>
            <w:tcW w:w="5164" w:type="dxa"/>
            <w:gridSpan w:val="3"/>
          </w:tcPr>
          <w:p w:rsidR="003352E8" w:rsidRPr="003F0629" w:rsidRDefault="003F0629" w:rsidP="003F0629">
            <w:pPr>
              <w:pStyle w:val="ListParagraph"/>
              <w:numPr>
                <w:ilvl w:val="0"/>
                <w:numId w:val="3"/>
              </w:numPr>
              <w:ind w:left="37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F0629">
              <w:rPr>
                <w:rFonts w:ascii="Times New Roman" w:hAnsi="Times New Roman" w:cs="Times New Roman"/>
                <w:sz w:val="30"/>
                <w:szCs w:val="30"/>
              </w:rPr>
              <w:t>Community Support is necessary to foster a positive learning environment</w:t>
            </w:r>
          </w:p>
        </w:tc>
      </w:tr>
      <w:tr w:rsidR="003352E8" w:rsidTr="00E30DC7">
        <w:trPr>
          <w:trHeight w:val="394"/>
        </w:trPr>
        <w:tc>
          <w:tcPr>
            <w:tcW w:w="4916" w:type="dxa"/>
            <w:gridSpan w:val="3"/>
          </w:tcPr>
          <w:p w:rsidR="00335D3D" w:rsidRPr="00335D3D" w:rsidRDefault="00335D3D" w:rsidP="00335D3D">
            <w:pPr>
              <w:pStyle w:val="ListParagraph"/>
              <w:ind w:left="342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52E8" w:rsidRPr="003F0629" w:rsidRDefault="003F0629" w:rsidP="003F0629">
            <w:pPr>
              <w:pStyle w:val="ListParagraph"/>
              <w:numPr>
                <w:ilvl w:val="0"/>
                <w:numId w:val="3"/>
              </w:numPr>
              <w:ind w:left="342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F0629">
              <w:rPr>
                <w:rFonts w:ascii="Times New Roman" w:hAnsi="Times New Roman" w:cs="Times New Roman"/>
                <w:sz w:val="30"/>
                <w:szCs w:val="30"/>
              </w:rPr>
              <w:t>On-Line Resources</w:t>
            </w:r>
          </w:p>
        </w:tc>
        <w:tc>
          <w:tcPr>
            <w:tcW w:w="5164" w:type="dxa"/>
            <w:gridSpan w:val="3"/>
            <w:tcBorders>
              <w:bottom w:val="single" w:sz="4" w:space="0" w:color="000000" w:themeColor="text1"/>
            </w:tcBorders>
          </w:tcPr>
          <w:p w:rsidR="003352E8" w:rsidRPr="00335D3D" w:rsidRDefault="003F0629" w:rsidP="003F0629">
            <w:pPr>
              <w:pStyle w:val="ListParagraph"/>
              <w:numPr>
                <w:ilvl w:val="0"/>
                <w:numId w:val="3"/>
              </w:numPr>
              <w:ind w:left="37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35D3D">
              <w:rPr>
                <w:rFonts w:ascii="Times New Roman" w:hAnsi="Times New Roman" w:cs="Times New Roman"/>
                <w:sz w:val="30"/>
                <w:szCs w:val="30"/>
              </w:rPr>
              <w:t>Student attendance is vital to student success</w:t>
            </w:r>
          </w:p>
        </w:tc>
      </w:tr>
      <w:tr w:rsidR="003352E8" w:rsidTr="0002640F">
        <w:tc>
          <w:tcPr>
            <w:tcW w:w="4916" w:type="dxa"/>
            <w:gridSpan w:val="3"/>
          </w:tcPr>
          <w:p w:rsidR="003352E8" w:rsidRPr="003F0629" w:rsidRDefault="003F0629" w:rsidP="003F0629">
            <w:pPr>
              <w:pStyle w:val="ListParagraph"/>
              <w:numPr>
                <w:ilvl w:val="0"/>
                <w:numId w:val="3"/>
              </w:numPr>
              <w:ind w:left="342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F0629">
              <w:rPr>
                <w:rFonts w:ascii="Times New Roman" w:hAnsi="Times New Roman" w:cs="Times New Roman"/>
                <w:sz w:val="30"/>
                <w:szCs w:val="30"/>
              </w:rPr>
              <w:t>After-School Tutoring</w:t>
            </w:r>
          </w:p>
        </w:tc>
        <w:tc>
          <w:tcPr>
            <w:tcW w:w="51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352E8" w:rsidRPr="0002640F" w:rsidRDefault="0002640F" w:rsidP="0002640F">
            <w:pPr>
              <w:pStyle w:val="ListParagraph"/>
              <w:numPr>
                <w:ilvl w:val="0"/>
                <w:numId w:val="3"/>
              </w:numPr>
              <w:ind w:left="37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2640F">
              <w:rPr>
                <w:rFonts w:ascii="Times New Roman" w:hAnsi="Times New Roman" w:cs="Times New Roman"/>
                <w:sz w:val="30"/>
                <w:szCs w:val="30"/>
              </w:rPr>
              <w:t>Always follow the “Golden Rule”</w:t>
            </w:r>
          </w:p>
        </w:tc>
      </w:tr>
    </w:tbl>
    <w:p w:rsidR="003E6725" w:rsidRPr="00583658" w:rsidRDefault="003E6725" w:rsidP="0058365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E6725" w:rsidRPr="00583658" w:rsidSect="00DD3CEB">
      <w:headerReference w:type="even" r:id="rId8"/>
      <w:headerReference w:type="default" r:id="rId9"/>
      <w:headerReference w:type="first" r:id="rId10"/>
      <w:pgSz w:w="12240" w:h="15840"/>
      <w:pgMar w:top="910" w:right="1440" w:bottom="0" w:left="1440" w:header="11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C14" w:rsidRDefault="00C16C14" w:rsidP="00E30DC7">
      <w:r>
        <w:separator/>
      </w:r>
    </w:p>
  </w:endnote>
  <w:endnote w:type="continuationSeparator" w:id="1">
    <w:p w:rsidR="00C16C14" w:rsidRDefault="00C16C14" w:rsidP="00E3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Slab703 XBd BT">
    <w:panose1 w:val="02060804020205020404"/>
    <w:charset w:val="00"/>
    <w:family w:val="roman"/>
    <w:pitch w:val="variable"/>
    <w:sig w:usb0="00000087" w:usb1="00000000" w:usb2="00000000" w:usb3="00000000" w:csb0="0000001B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C14" w:rsidRDefault="00C16C14" w:rsidP="00E30DC7">
      <w:r>
        <w:separator/>
      </w:r>
    </w:p>
  </w:footnote>
  <w:footnote w:type="continuationSeparator" w:id="1">
    <w:p w:rsidR="00C16C14" w:rsidRDefault="00C16C14" w:rsidP="00E30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C7" w:rsidRDefault="00E30D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650876" o:spid="_x0000_s6146" type="#_x0000_t75" style="position:absolute;left:0;text-align:left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Blue_Tri-Star_Large_Red_Ring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C7" w:rsidRDefault="00E30D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650877" o:spid="_x0000_s6147" type="#_x0000_t75" style="position:absolute;left:0;text-align:left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Blue_Tri-Star_Large_Red_Ring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C7" w:rsidRDefault="00E30D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650875" o:spid="_x0000_s6145" type="#_x0000_t75" style="position:absolute;left:0;text-align:left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Blue_Tri-Star_Large_Red_Ring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5CD"/>
    <w:multiLevelType w:val="hybridMultilevel"/>
    <w:tmpl w:val="3192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2099D"/>
    <w:multiLevelType w:val="hybridMultilevel"/>
    <w:tmpl w:val="BEEE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D4787"/>
    <w:multiLevelType w:val="hybridMultilevel"/>
    <w:tmpl w:val="B6A21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3658"/>
    <w:rsid w:val="0002640F"/>
    <w:rsid w:val="000C6082"/>
    <w:rsid w:val="00104671"/>
    <w:rsid w:val="002861F8"/>
    <w:rsid w:val="003352E8"/>
    <w:rsid w:val="00335D3D"/>
    <w:rsid w:val="0034682F"/>
    <w:rsid w:val="003A46D1"/>
    <w:rsid w:val="003E6725"/>
    <w:rsid w:val="003F0629"/>
    <w:rsid w:val="00583658"/>
    <w:rsid w:val="0066021C"/>
    <w:rsid w:val="008A617E"/>
    <w:rsid w:val="008D6B11"/>
    <w:rsid w:val="00912B51"/>
    <w:rsid w:val="00971E26"/>
    <w:rsid w:val="00BA3E3E"/>
    <w:rsid w:val="00BC086E"/>
    <w:rsid w:val="00C16C14"/>
    <w:rsid w:val="00CE5942"/>
    <w:rsid w:val="00D31A25"/>
    <w:rsid w:val="00DD3CEB"/>
    <w:rsid w:val="00E30DC7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ind w:left="274" w:hanging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7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0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DC7"/>
  </w:style>
  <w:style w:type="paragraph" w:styleId="Footer">
    <w:name w:val="footer"/>
    <w:basedOn w:val="Normal"/>
    <w:link w:val="FooterChar"/>
    <w:uiPriority w:val="99"/>
    <w:semiHidden/>
    <w:unhideWhenUsed/>
    <w:rsid w:val="00E30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DC7"/>
  </w:style>
  <w:style w:type="paragraph" w:styleId="DocumentMap">
    <w:name w:val="Document Map"/>
    <w:basedOn w:val="Normal"/>
    <w:link w:val="DocumentMapChar"/>
    <w:uiPriority w:val="99"/>
    <w:semiHidden/>
    <w:unhideWhenUsed/>
    <w:rsid w:val="00E30D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0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0BE4-9DE7-40F0-8DE0-DE124C79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stuwes43</dc:creator>
  <cp:keywords/>
  <dc:description/>
  <cp:lastModifiedBy>stuwes43</cp:lastModifiedBy>
  <cp:revision>6</cp:revision>
  <dcterms:created xsi:type="dcterms:W3CDTF">2019-08-16T18:47:00Z</dcterms:created>
  <dcterms:modified xsi:type="dcterms:W3CDTF">2019-08-19T23:32:00Z</dcterms:modified>
</cp:coreProperties>
</file>