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3D" w:rsidRDefault="00F25969" w:rsidP="007E1E59">
      <w:pPr>
        <w:pStyle w:val="Heading1"/>
        <w:jc w:val="center"/>
      </w:pPr>
      <w:r>
        <w:t>DETAILS ABOUT HMS LIBRARY</w:t>
      </w:r>
      <w:r w:rsidR="007E1E59">
        <w:t xml:space="preserve">         </w:t>
      </w:r>
      <w:r w:rsidR="007E1E59" w:rsidRPr="007E1E59">
        <w:rPr>
          <w:noProof/>
        </w:rPr>
        <w:drawing>
          <wp:inline distT="0" distB="0" distL="0" distR="0" wp14:anchorId="4147BDF4" wp14:editId="784F20D0">
            <wp:extent cx="300470" cy="49685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918" cy="499251"/>
                    </a:xfrm>
                    <a:prstGeom prst="rect">
                      <a:avLst/>
                    </a:prstGeom>
                    <a:noFill/>
                    <a:ln>
                      <a:noFill/>
                    </a:ln>
                  </pic:spPr>
                </pic:pic>
              </a:graphicData>
            </a:graphic>
          </wp:inline>
        </w:drawing>
      </w:r>
    </w:p>
    <w:p w:rsidR="002E4EF0" w:rsidRDefault="002E4EF0" w:rsidP="002E4EF0"/>
    <w:p w:rsidR="002E4EF0" w:rsidRPr="00197308" w:rsidRDefault="002E4EF0" w:rsidP="002E4EF0">
      <w:pPr>
        <w:rPr>
          <w:rFonts w:ascii="Arial" w:hAnsi="Arial" w:cs="Arial"/>
          <w:sz w:val="28"/>
          <w:szCs w:val="28"/>
        </w:rPr>
      </w:pPr>
      <w:r w:rsidRPr="00197308">
        <w:rPr>
          <w:rFonts w:ascii="Arial" w:hAnsi="Arial" w:cs="Arial"/>
          <w:sz w:val="28"/>
          <w:szCs w:val="28"/>
        </w:rPr>
        <w:t>ORGANIZATION OF LIBRARY:</w:t>
      </w:r>
    </w:p>
    <w:p w:rsidR="002E4EF0" w:rsidRPr="00197308" w:rsidRDefault="003B492E" w:rsidP="002E4EF0">
      <w:pPr>
        <w:rPr>
          <w:rFonts w:ascii="Comic Sans MS" w:hAnsi="Comic Sans MS"/>
        </w:rPr>
      </w:pPr>
      <w:r>
        <w:rPr>
          <w:rFonts w:ascii="Comic Sans MS" w:hAnsi="Comic Sans MS" w:cs="Arial"/>
          <w:sz w:val="28"/>
          <w:szCs w:val="28"/>
        </w:rPr>
        <w:t>The HMS library print collection contains over 14</w:t>
      </w:r>
      <w:r w:rsidR="00D60527" w:rsidRPr="00197308">
        <w:rPr>
          <w:rFonts w:ascii="Comic Sans MS" w:hAnsi="Comic Sans MS" w:cs="Arial"/>
          <w:sz w:val="28"/>
          <w:szCs w:val="28"/>
        </w:rPr>
        <w:t xml:space="preserve">,000 items. </w:t>
      </w:r>
      <w:r>
        <w:rPr>
          <w:rFonts w:ascii="Comic Sans MS" w:hAnsi="Comic Sans MS" w:cs="Arial"/>
          <w:sz w:val="28"/>
          <w:szCs w:val="28"/>
        </w:rPr>
        <w:t xml:space="preserve">Also housed in the library are </w:t>
      </w:r>
      <w:r w:rsidR="003605F9">
        <w:rPr>
          <w:rFonts w:ascii="Comic Sans MS" w:hAnsi="Comic Sans MS" w:cs="Arial"/>
          <w:sz w:val="28"/>
          <w:szCs w:val="28"/>
        </w:rPr>
        <w:t>DVDs</w:t>
      </w:r>
      <w:r w:rsidR="00D60527" w:rsidRPr="00197308">
        <w:rPr>
          <w:rFonts w:ascii="Comic Sans MS" w:hAnsi="Comic Sans MS" w:cs="Arial"/>
          <w:sz w:val="28"/>
          <w:szCs w:val="28"/>
        </w:rPr>
        <w:t>, audio re</w:t>
      </w:r>
      <w:r>
        <w:rPr>
          <w:rFonts w:ascii="Comic Sans MS" w:hAnsi="Comic Sans MS" w:cs="Arial"/>
          <w:sz w:val="28"/>
          <w:szCs w:val="28"/>
        </w:rPr>
        <w:t>cordings, magazines</w:t>
      </w:r>
      <w:r w:rsidR="00D60527" w:rsidRPr="00197308">
        <w:rPr>
          <w:rFonts w:ascii="Comic Sans MS" w:hAnsi="Comic Sans MS" w:cs="Arial"/>
          <w:sz w:val="28"/>
          <w:szCs w:val="28"/>
        </w:rPr>
        <w:t>, student computers,</w:t>
      </w:r>
      <w:r>
        <w:rPr>
          <w:rFonts w:ascii="Comic Sans MS" w:hAnsi="Comic Sans MS" w:cs="Arial"/>
          <w:sz w:val="28"/>
          <w:szCs w:val="28"/>
        </w:rPr>
        <w:t xml:space="preserve"> netbook carts, an </w:t>
      </w:r>
      <w:proofErr w:type="spellStart"/>
      <w:r>
        <w:rPr>
          <w:rFonts w:ascii="Comic Sans MS" w:hAnsi="Comic Sans MS" w:cs="Arial"/>
          <w:sz w:val="28"/>
          <w:szCs w:val="28"/>
        </w:rPr>
        <w:t>ipad</w:t>
      </w:r>
      <w:proofErr w:type="spellEnd"/>
      <w:r>
        <w:rPr>
          <w:rFonts w:ascii="Comic Sans MS" w:hAnsi="Comic Sans MS" w:cs="Arial"/>
          <w:sz w:val="28"/>
          <w:szCs w:val="28"/>
        </w:rPr>
        <w:t xml:space="preserve"> cart</w:t>
      </w:r>
      <w:r w:rsidR="00D60527" w:rsidRPr="00197308">
        <w:rPr>
          <w:rFonts w:ascii="Comic Sans MS" w:hAnsi="Comic Sans MS" w:cs="Arial"/>
          <w:sz w:val="28"/>
          <w:szCs w:val="28"/>
        </w:rPr>
        <w:t xml:space="preserve"> and a teacher resource room. The books are divided by </w:t>
      </w:r>
      <w:r w:rsidR="00197308" w:rsidRPr="00197308">
        <w:rPr>
          <w:rFonts w:ascii="Comic Sans MS" w:hAnsi="Comic Sans MS" w:cs="Arial"/>
          <w:sz w:val="28"/>
          <w:szCs w:val="28"/>
        </w:rPr>
        <w:t xml:space="preserve">fiction, </w:t>
      </w:r>
      <w:r>
        <w:rPr>
          <w:rFonts w:ascii="Comic Sans MS" w:hAnsi="Comic Sans MS" w:cs="Arial"/>
          <w:sz w:val="28"/>
          <w:szCs w:val="28"/>
        </w:rPr>
        <w:t>non-fiction, a</w:t>
      </w:r>
      <w:r w:rsidR="00D60527" w:rsidRPr="00197308">
        <w:rPr>
          <w:rFonts w:ascii="Comic Sans MS" w:hAnsi="Comic Sans MS" w:cs="Arial"/>
          <w:sz w:val="28"/>
          <w:szCs w:val="28"/>
        </w:rPr>
        <w:t xml:space="preserve">utobiographies/biographies, graphic novels, series, reference, and Spanish titles. </w:t>
      </w:r>
      <w:proofErr w:type="spellStart"/>
      <w:r w:rsidR="00D60527" w:rsidRPr="00197308">
        <w:rPr>
          <w:rFonts w:ascii="Comic Sans MS" w:hAnsi="Comic Sans MS" w:cs="Arial"/>
          <w:sz w:val="28"/>
          <w:szCs w:val="28"/>
        </w:rPr>
        <w:t>Ebooks</w:t>
      </w:r>
      <w:proofErr w:type="spellEnd"/>
      <w:r w:rsidR="00D60527" w:rsidRPr="00197308">
        <w:rPr>
          <w:rFonts w:ascii="Comic Sans MS" w:hAnsi="Comic Sans MS" w:cs="Arial"/>
          <w:sz w:val="28"/>
          <w:szCs w:val="28"/>
        </w:rPr>
        <w:t xml:space="preserve"> </w:t>
      </w:r>
      <w:r w:rsidR="0064552B">
        <w:rPr>
          <w:rFonts w:ascii="Comic Sans MS" w:hAnsi="Comic Sans MS" w:cs="Arial"/>
          <w:sz w:val="28"/>
          <w:szCs w:val="28"/>
        </w:rPr>
        <w:t xml:space="preserve">are </w:t>
      </w:r>
      <w:r w:rsidR="00D60527" w:rsidRPr="00197308">
        <w:rPr>
          <w:rFonts w:ascii="Comic Sans MS" w:hAnsi="Comic Sans MS" w:cs="Arial"/>
          <w:sz w:val="28"/>
          <w:szCs w:val="28"/>
        </w:rPr>
        <w:t xml:space="preserve">available </w:t>
      </w:r>
      <w:r w:rsidR="00197308" w:rsidRPr="00197308">
        <w:rPr>
          <w:rFonts w:ascii="Comic Sans MS" w:hAnsi="Comic Sans MS" w:cs="Arial"/>
          <w:sz w:val="28"/>
          <w:szCs w:val="28"/>
        </w:rPr>
        <w:t xml:space="preserve">through </w:t>
      </w:r>
      <w:r>
        <w:rPr>
          <w:rFonts w:ascii="Comic Sans MS" w:hAnsi="Comic Sans MS" w:cs="Arial"/>
          <w:sz w:val="28"/>
          <w:szCs w:val="28"/>
        </w:rPr>
        <w:t>Epic reader.</w:t>
      </w:r>
    </w:p>
    <w:p w:rsidR="00F25969" w:rsidRPr="00197308" w:rsidRDefault="00F25969">
      <w:pPr>
        <w:rPr>
          <w:b/>
          <w:sz w:val="32"/>
          <w:szCs w:val="32"/>
        </w:rPr>
      </w:pPr>
      <w:r w:rsidRPr="00197308">
        <w:rPr>
          <w:b/>
          <w:sz w:val="32"/>
          <w:szCs w:val="32"/>
        </w:rPr>
        <w:t>CHECK OUTS:</w:t>
      </w:r>
    </w:p>
    <w:p w:rsidR="00F25969" w:rsidRPr="00197308" w:rsidRDefault="00F25969">
      <w:pPr>
        <w:rPr>
          <w:rFonts w:ascii="Comic Sans MS" w:hAnsi="Comic Sans MS"/>
          <w:sz w:val="28"/>
          <w:szCs w:val="28"/>
        </w:rPr>
      </w:pPr>
      <w:r w:rsidRPr="00197308">
        <w:rPr>
          <w:rFonts w:ascii="Comic Sans MS" w:hAnsi="Comic Sans MS"/>
          <w:sz w:val="28"/>
          <w:szCs w:val="28"/>
        </w:rPr>
        <w:t>Students are allowed 2 books for 2 weeks. Students</w:t>
      </w:r>
      <w:r w:rsidR="003605F9">
        <w:rPr>
          <w:rFonts w:ascii="Comic Sans MS" w:hAnsi="Comic Sans MS"/>
          <w:sz w:val="28"/>
          <w:szCs w:val="28"/>
        </w:rPr>
        <w:t>’</w:t>
      </w:r>
      <w:r w:rsidRPr="00197308">
        <w:rPr>
          <w:rFonts w:ascii="Comic Sans MS" w:hAnsi="Comic Sans MS"/>
          <w:sz w:val="28"/>
          <w:szCs w:val="28"/>
        </w:rPr>
        <w:t xml:space="preserve"> due dates are their own. They are NOT tied to teachers. Students with overdue books or fines will not be allowed to check out more books. Overdue notices will be printed each 9 weeks.</w:t>
      </w:r>
    </w:p>
    <w:p w:rsidR="00F25969" w:rsidRPr="007E1E59" w:rsidRDefault="00F25969">
      <w:pPr>
        <w:rPr>
          <w:b/>
          <w:sz w:val="32"/>
          <w:szCs w:val="32"/>
        </w:rPr>
      </w:pPr>
      <w:r w:rsidRPr="007E1E59">
        <w:rPr>
          <w:b/>
          <w:sz w:val="32"/>
          <w:szCs w:val="32"/>
        </w:rPr>
        <w:t>READING AREA:</w:t>
      </w:r>
    </w:p>
    <w:p w:rsidR="00F25969" w:rsidRDefault="00F25969">
      <w:pPr>
        <w:rPr>
          <w:rFonts w:ascii="Comic Sans MS" w:hAnsi="Comic Sans MS"/>
          <w:sz w:val="28"/>
          <w:szCs w:val="28"/>
        </w:rPr>
      </w:pPr>
      <w:r w:rsidRPr="00197308">
        <w:rPr>
          <w:rFonts w:ascii="Comic Sans MS" w:hAnsi="Comic Sans MS"/>
          <w:sz w:val="28"/>
          <w:szCs w:val="28"/>
        </w:rPr>
        <w:t>The HMS reading area was purchased thro</w:t>
      </w:r>
      <w:r w:rsidR="00FA02AE" w:rsidRPr="00197308">
        <w:rPr>
          <w:rFonts w:ascii="Comic Sans MS" w:hAnsi="Comic Sans MS"/>
          <w:sz w:val="28"/>
          <w:szCs w:val="28"/>
        </w:rPr>
        <w:t xml:space="preserve">ugh a generous grant </w:t>
      </w:r>
      <w:r w:rsidR="009414F8" w:rsidRPr="00197308">
        <w:rPr>
          <w:rFonts w:ascii="Comic Sans MS" w:hAnsi="Comic Sans MS"/>
          <w:sz w:val="28"/>
          <w:szCs w:val="28"/>
        </w:rPr>
        <w:t>and the</w:t>
      </w:r>
      <w:r w:rsidRPr="00197308">
        <w:rPr>
          <w:rFonts w:ascii="Comic Sans MS" w:hAnsi="Comic Sans MS"/>
          <w:sz w:val="28"/>
          <w:szCs w:val="28"/>
        </w:rPr>
        <w:t xml:space="preserve"> help of our PTO. In order for the furniture to last for many years, NO writing utensils or backpack</w:t>
      </w:r>
      <w:r w:rsidR="00351B2C" w:rsidRPr="00197308">
        <w:rPr>
          <w:rFonts w:ascii="Comic Sans MS" w:hAnsi="Comic Sans MS"/>
          <w:sz w:val="28"/>
          <w:szCs w:val="28"/>
        </w:rPr>
        <w:t>s will be taken to the reading area. Teachers</w:t>
      </w:r>
      <w:r w:rsidR="009B331D" w:rsidRPr="00197308">
        <w:rPr>
          <w:rFonts w:ascii="Comic Sans MS" w:hAnsi="Comic Sans MS"/>
          <w:sz w:val="28"/>
          <w:szCs w:val="28"/>
        </w:rPr>
        <w:t xml:space="preserve"> should choose </w:t>
      </w:r>
      <w:r w:rsidR="003605F9">
        <w:rPr>
          <w:rFonts w:ascii="Comic Sans MS" w:hAnsi="Comic Sans MS"/>
          <w:sz w:val="28"/>
          <w:szCs w:val="28"/>
        </w:rPr>
        <w:t xml:space="preserve">which students will use the </w:t>
      </w:r>
      <w:r w:rsidR="009B331D" w:rsidRPr="00197308">
        <w:rPr>
          <w:rFonts w:ascii="Comic Sans MS" w:hAnsi="Comic Sans MS"/>
          <w:sz w:val="28"/>
          <w:szCs w:val="28"/>
        </w:rPr>
        <w:t>re</w:t>
      </w:r>
      <w:r w:rsidR="003605F9">
        <w:rPr>
          <w:rFonts w:ascii="Comic Sans MS" w:hAnsi="Comic Sans MS"/>
          <w:sz w:val="28"/>
          <w:szCs w:val="28"/>
        </w:rPr>
        <w:t>ading area</w:t>
      </w:r>
      <w:r w:rsidR="00836242">
        <w:rPr>
          <w:rFonts w:ascii="Comic Sans MS" w:hAnsi="Comic Sans MS"/>
          <w:sz w:val="28"/>
          <w:szCs w:val="28"/>
        </w:rPr>
        <w:t xml:space="preserve"> prior to each visit.</w:t>
      </w:r>
      <w:r w:rsidR="009B331D" w:rsidRPr="00197308">
        <w:rPr>
          <w:rFonts w:ascii="Comic Sans MS" w:hAnsi="Comic Sans MS"/>
          <w:sz w:val="28"/>
          <w:szCs w:val="28"/>
        </w:rPr>
        <w:t xml:space="preserve">  The reading area can accommodate a limited number of students.</w:t>
      </w:r>
    </w:p>
    <w:p w:rsidR="00836242" w:rsidRDefault="00836242">
      <w:pPr>
        <w:rPr>
          <w:rFonts w:ascii="Comic Sans MS" w:hAnsi="Comic Sans MS"/>
          <w:sz w:val="28"/>
          <w:szCs w:val="28"/>
        </w:rPr>
      </w:pPr>
      <w:r>
        <w:rPr>
          <w:rFonts w:ascii="Comic Sans MS" w:hAnsi="Comic Sans MS"/>
          <w:sz w:val="28"/>
          <w:szCs w:val="28"/>
        </w:rPr>
        <w:t>STUDENTS:</w:t>
      </w:r>
    </w:p>
    <w:p w:rsidR="00836242" w:rsidRDefault="00836242">
      <w:pPr>
        <w:rPr>
          <w:rFonts w:ascii="Comic Sans MS" w:hAnsi="Comic Sans MS"/>
          <w:sz w:val="28"/>
          <w:szCs w:val="28"/>
        </w:rPr>
      </w:pPr>
      <w:r>
        <w:rPr>
          <w:rFonts w:ascii="Comic Sans MS" w:hAnsi="Comic Sans MS"/>
          <w:sz w:val="28"/>
          <w:szCs w:val="28"/>
        </w:rPr>
        <w:t xml:space="preserve">Students are allowed to bring electronic devices to the library as long as they have the </w:t>
      </w:r>
      <w:r w:rsidR="003B492E">
        <w:rPr>
          <w:rFonts w:ascii="Comic Sans MS" w:hAnsi="Comic Sans MS"/>
          <w:sz w:val="28"/>
          <w:szCs w:val="28"/>
        </w:rPr>
        <w:t xml:space="preserve">Acceptable Use district form </w:t>
      </w:r>
      <w:r w:rsidR="004321C2">
        <w:rPr>
          <w:rFonts w:ascii="Comic Sans MS" w:hAnsi="Comic Sans MS"/>
          <w:sz w:val="28"/>
          <w:szCs w:val="28"/>
        </w:rPr>
        <w:t>on file</w:t>
      </w:r>
      <w:r w:rsidR="003B492E">
        <w:rPr>
          <w:rFonts w:ascii="Comic Sans MS" w:hAnsi="Comic Sans MS"/>
          <w:sz w:val="28"/>
          <w:szCs w:val="28"/>
        </w:rPr>
        <w:t>. Students are NOT allowed to</w:t>
      </w:r>
      <w:r w:rsidR="004321C2">
        <w:rPr>
          <w:rFonts w:ascii="Comic Sans MS" w:hAnsi="Comic Sans MS"/>
          <w:sz w:val="28"/>
          <w:szCs w:val="28"/>
        </w:rPr>
        <w:t xml:space="preserve"> bring food or drinks into the librar</w:t>
      </w:r>
      <w:bookmarkStart w:id="0" w:name="_GoBack"/>
      <w:bookmarkEnd w:id="0"/>
      <w:r w:rsidR="004321C2">
        <w:rPr>
          <w:rFonts w:ascii="Comic Sans MS" w:hAnsi="Comic Sans MS"/>
          <w:sz w:val="28"/>
          <w:szCs w:val="28"/>
        </w:rPr>
        <w:t xml:space="preserve">y. </w:t>
      </w:r>
    </w:p>
    <w:p w:rsidR="00836242" w:rsidRDefault="00836242">
      <w:pPr>
        <w:rPr>
          <w:rFonts w:ascii="Comic Sans MS" w:hAnsi="Comic Sans MS"/>
          <w:sz w:val="28"/>
          <w:szCs w:val="28"/>
        </w:rPr>
      </w:pPr>
    </w:p>
    <w:p w:rsidR="00836242" w:rsidRDefault="00836242">
      <w:pPr>
        <w:rPr>
          <w:rFonts w:ascii="Comic Sans MS" w:hAnsi="Comic Sans MS"/>
          <w:sz w:val="28"/>
          <w:szCs w:val="28"/>
        </w:rPr>
      </w:pPr>
    </w:p>
    <w:p w:rsidR="00836242" w:rsidRPr="00197308" w:rsidRDefault="00836242">
      <w:pPr>
        <w:rPr>
          <w:rFonts w:ascii="Comic Sans MS" w:hAnsi="Comic Sans MS"/>
          <w:sz w:val="28"/>
          <w:szCs w:val="28"/>
        </w:rPr>
      </w:pPr>
    </w:p>
    <w:p w:rsidR="00197308" w:rsidRPr="00197308" w:rsidRDefault="00197308">
      <w:pPr>
        <w:rPr>
          <w:rFonts w:ascii="Comic Sans MS" w:hAnsi="Comic Sans MS"/>
          <w:sz w:val="32"/>
          <w:szCs w:val="32"/>
        </w:rPr>
      </w:pPr>
    </w:p>
    <w:p w:rsidR="0025031E" w:rsidRDefault="0025031E">
      <w:pPr>
        <w:rPr>
          <w:sz w:val="32"/>
          <w:szCs w:val="32"/>
        </w:rPr>
      </w:pPr>
    </w:p>
    <w:sectPr w:rsidR="0025031E" w:rsidSect="003B492E">
      <w:pgSz w:w="12240" w:h="15840"/>
      <w:pgMar w:top="72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69"/>
    <w:rsid w:val="00197308"/>
    <w:rsid w:val="0025031E"/>
    <w:rsid w:val="002E4EF0"/>
    <w:rsid w:val="0032463B"/>
    <w:rsid w:val="00351B2C"/>
    <w:rsid w:val="003605F9"/>
    <w:rsid w:val="003B492E"/>
    <w:rsid w:val="004321C2"/>
    <w:rsid w:val="005006A4"/>
    <w:rsid w:val="005A18D2"/>
    <w:rsid w:val="005B1A49"/>
    <w:rsid w:val="005C0981"/>
    <w:rsid w:val="00603901"/>
    <w:rsid w:val="0064552B"/>
    <w:rsid w:val="007E1E59"/>
    <w:rsid w:val="00836242"/>
    <w:rsid w:val="0085787C"/>
    <w:rsid w:val="00902FF6"/>
    <w:rsid w:val="009160B9"/>
    <w:rsid w:val="009414F8"/>
    <w:rsid w:val="009B331D"/>
    <w:rsid w:val="00C255A6"/>
    <w:rsid w:val="00C60D15"/>
    <w:rsid w:val="00CC264D"/>
    <w:rsid w:val="00D60527"/>
    <w:rsid w:val="00F25969"/>
    <w:rsid w:val="00FA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0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D1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E1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E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0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D1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E1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Lee</dc:creator>
  <cp:lastModifiedBy>Alison Lee</cp:lastModifiedBy>
  <cp:revision>2</cp:revision>
  <dcterms:created xsi:type="dcterms:W3CDTF">2017-07-24T01:52:00Z</dcterms:created>
  <dcterms:modified xsi:type="dcterms:W3CDTF">2017-07-24T01:52:00Z</dcterms:modified>
</cp:coreProperties>
</file>