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EB" w:rsidRPr="00FB0E8D" w:rsidRDefault="00D824EB" w:rsidP="00D824EB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D824EB" w:rsidRDefault="00D824EB" w:rsidP="00D824EB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706995" w:rsidRPr="00FB0E8D" w:rsidRDefault="00706995" w:rsidP="00D824E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D824EB" w:rsidRPr="00A00B32" w:rsidRDefault="00D824EB" w:rsidP="00D824EB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D824EB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D824EB" w:rsidRPr="00A00B32" w:rsidRDefault="00D824EB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Tuesday, </w:t>
            </w:r>
            <w:r w:rsidR="00FB0E8D">
              <w:rPr>
                <w:rFonts w:ascii="Arial Narrow" w:hAnsi="Arial Narrow"/>
                <w:b/>
                <w:sz w:val="28"/>
                <w:szCs w:val="28"/>
              </w:rPr>
              <w:t>July 28,</w:t>
            </w:r>
            <w:r w:rsidRPr="00A00B32">
              <w:rPr>
                <w:rFonts w:ascii="Arial Narrow" w:hAnsi="Arial Narrow"/>
                <w:b/>
                <w:sz w:val="28"/>
                <w:szCs w:val="28"/>
              </w:rPr>
              <w:t xml:space="preserve"> 2020</w:t>
            </w:r>
          </w:p>
        </w:tc>
      </w:tr>
      <w:tr w:rsidR="00D824EB" w:rsidRPr="00A00B32" w:rsidTr="00D80CC7">
        <w:trPr>
          <w:trHeight w:val="1089"/>
        </w:trPr>
        <w:tc>
          <w:tcPr>
            <w:tcW w:w="2189" w:type="dxa"/>
          </w:tcPr>
          <w:p w:rsidR="00D824EB" w:rsidRPr="00A00B32" w:rsidRDefault="0035217E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D824EB" w:rsidRPr="000A6870" w:rsidRDefault="00D824EB" w:rsidP="00D80C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6870">
              <w:rPr>
                <w:rFonts w:ascii="Arial Narrow" w:hAnsi="Arial Narrow"/>
                <w:b/>
                <w:sz w:val="24"/>
                <w:szCs w:val="24"/>
              </w:rPr>
              <w:t>Welcome</w:t>
            </w:r>
          </w:p>
          <w:p w:rsidR="00D824EB" w:rsidRPr="00A00B32" w:rsidRDefault="00706995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Introduce Committee Members</w:t>
            </w:r>
          </w:p>
        </w:tc>
      </w:tr>
      <w:tr w:rsidR="00D824EB" w:rsidRPr="00A00B32" w:rsidTr="00706995">
        <w:trPr>
          <w:trHeight w:val="4517"/>
        </w:trPr>
        <w:tc>
          <w:tcPr>
            <w:tcW w:w="2189" w:type="dxa"/>
          </w:tcPr>
          <w:p w:rsidR="00D824EB" w:rsidRPr="00A00B32" w:rsidRDefault="0035217E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D824EB" w:rsidRPr="000A6870" w:rsidRDefault="00D824EB" w:rsidP="00D80C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6870">
              <w:rPr>
                <w:rFonts w:ascii="Arial Narrow" w:hAnsi="Arial Narrow"/>
                <w:b/>
                <w:sz w:val="24"/>
                <w:szCs w:val="24"/>
              </w:rPr>
              <w:t>20-21 Planning for the Upcoming Year</w:t>
            </w:r>
          </w:p>
          <w:p w:rsidR="00D824EB" w:rsidRPr="00CE1AD1" w:rsidRDefault="00D824EB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E1AD1">
              <w:rPr>
                <w:rFonts w:ascii="Arial Narrow" w:hAnsi="Arial Narrow"/>
                <w:b/>
                <w:sz w:val="24"/>
                <w:szCs w:val="24"/>
                <w:u w:val="single"/>
              </w:rPr>
              <w:t>Curriculum Maps</w:t>
            </w:r>
          </w:p>
          <w:p w:rsidR="00D824EB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 xml:space="preserve">Teachers </w:t>
            </w:r>
            <w:r w:rsidR="000D4931" w:rsidRPr="000A6870">
              <w:rPr>
                <w:rFonts w:ascii="Arial Narrow" w:hAnsi="Arial Narrow"/>
                <w:sz w:val="24"/>
                <w:szCs w:val="24"/>
              </w:rPr>
              <w:t>will be</w:t>
            </w:r>
            <w:r w:rsidRPr="000A6870">
              <w:rPr>
                <w:rFonts w:ascii="Arial Narrow" w:hAnsi="Arial Narrow"/>
                <w:sz w:val="24"/>
                <w:szCs w:val="24"/>
              </w:rPr>
              <w:t xml:space="preserve"> meeting to go over standards that were missed in previous grade due to COVID</w:t>
            </w:r>
          </w:p>
          <w:p w:rsidR="009E2FAF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Teachers will plan for 4 weeks of remediation in an attempt to close gaps</w:t>
            </w:r>
          </w:p>
          <w:p w:rsidR="000A6870" w:rsidRPr="00CE1AD1" w:rsidRDefault="000A6870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E1AD1">
              <w:rPr>
                <w:rFonts w:ascii="Arial Narrow" w:hAnsi="Arial Narrow"/>
                <w:b/>
                <w:sz w:val="24"/>
                <w:szCs w:val="24"/>
                <w:u w:val="single"/>
              </w:rPr>
              <w:t>Teachers Return 8/5</w:t>
            </w:r>
          </w:p>
          <w:p w:rsidR="000D4931" w:rsidRPr="00CE1AD1" w:rsidRDefault="000D4931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E1AD1">
              <w:rPr>
                <w:rFonts w:ascii="Arial Narrow" w:hAnsi="Arial Narrow"/>
                <w:b/>
                <w:sz w:val="24"/>
                <w:szCs w:val="24"/>
                <w:u w:val="single"/>
              </w:rPr>
              <w:t>Professional Learning</w:t>
            </w:r>
          </w:p>
          <w:p w:rsidR="00D824EB" w:rsidRPr="00CE1AD1" w:rsidRDefault="00D824EB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E1AD1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Plan for returning to school </w:t>
            </w:r>
          </w:p>
          <w:p w:rsidR="00D824EB" w:rsidRPr="000A6870" w:rsidRDefault="00D824EB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Virtual Learning Aspects</w:t>
            </w:r>
            <w:r w:rsidR="009E2FAF" w:rsidRPr="000A6870">
              <w:rPr>
                <w:rFonts w:ascii="Arial Narrow" w:hAnsi="Arial Narrow"/>
                <w:sz w:val="24"/>
                <w:szCs w:val="24"/>
              </w:rPr>
              <w:t>- Google Classroom will be platform used to include Google Slides, Google Docs &amp; Google Meets</w:t>
            </w:r>
          </w:p>
          <w:p w:rsidR="009E2FAF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Use Google Classroom with Face to Face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6870">
              <w:rPr>
                <w:rFonts w:ascii="Arial Narrow" w:hAnsi="Arial Narrow"/>
                <w:sz w:val="24"/>
                <w:szCs w:val="24"/>
              </w:rPr>
              <w:t xml:space="preserve">students as you are able to </w:t>
            </w:r>
          </w:p>
          <w:p w:rsidR="00D824EB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Use time wisely during Preplanning</w:t>
            </w:r>
          </w:p>
          <w:p w:rsidR="009E2FAF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Considering a 4-day week with Friday as a day for teachers to plan and meet with virtual students</w:t>
            </w:r>
          </w:p>
          <w:p w:rsidR="009E2FAF" w:rsidRPr="000A6870" w:rsidRDefault="009E2FAF" w:rsidP="000A68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0A6870">
              <w:rPr>
                <w:rFonts w:ascii="Arial Narrow" w:hAnsi="Arial Narrow"/>
                <w:sz w:val="24"/>
                <w:szCs w:val="24"/>
              </w:rPr>
              <w:t>Potential Teacher Survey</w:t>
            </w:r>
          </w:p>
          <w:p w:rsidR="00D824EB" w:rsidRPr="00A00B32" w:rsidRDefault="00D824EB" w:rsidP="00D80CC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24EB" w:rsidRPr="00A00B32" w:rsidTr="00D80CC7">
        <w:trPr>
          <w:trHeight w:val="719"/>
        </w:trPr>
        <w:tc>
          <w:tcPr>
            <w:tcW w:w="2189" w:type="dxa"/>
          </w:tcPr>
          <w:p w:rsidR="00D824EB" w:rsidRPr="00FB0E8D" w:rsidRDefault="0035217E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D824EB" w:rsidRPr="00FB0E8D" w:rsidRDefault="00D824EB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D824EB" w:rsidRPr="0035217E" w:rsidRDefault="0035217E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r w:rsidRPr="0035217E"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End w:id="0"/>
          </w:p>
        </w:tc>
      </w:tr>
    </w:tbl>
    <w:p w:rsidR="00D824EB" w:rsidRPr="00A00B32" w:rsidRDefault="00D824EB" w:rsidP="00D824EB">
      <w:pPr>
        <w:rPr>
          <w:rFonts w:ascii="Arial Narrow" w:hAnsi="Arial Narrow"/>
          <w:sz w:val="24"/>
          <w:szCs w:val="24"/>
        </w:rPr>
      </w:pPr>
    </w:p>
    <w:p w:rsidR="00D824EB" w:rsidRPr="00A00B32" w:rsidRDefault="00D824EB" w:rsidP="00D824EB">
      <w:pPr>
        <w:tabs>
          <w:tab w:val="left" w:pos="2415"/>
        </w:tabs>
        <w:rPr>
          <w:rFonts w:ascii="Arial Narrow" w:hAnsi="Arial Narrow"/>
          <w:sz w:val="24"/>
          <w:szCs w:val="24"/>
        </w:rPr>
      </w:pPr>
    </w:p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DCAEB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B9E"/>
    <w:multiLevelType w:val="hybridMultilevel"/>
    <w:tmpl w:val="62802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4AB"/>
    <w:multiLevelType w:val="hybridMultilevel"/>
    <w:tmpl w:val="68C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3234"/>
    <w:multiLevelType w:val="hybridMultilevel"/>
    <w:tmpl w:val="916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3EB"/>
    <w:multiLevelType w:val="hybridMultilevel"/>
    <w:tmpl w:val="855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5053"/>
    <w:multiLevelType w:val="hybridMultilevel"/>
    <w:tmpl w:val="6A1C23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B"/>
    <w:rsid w:val="000A6870"/>
    <w:rsid w:val="000D4931"/>
    <w:rsid w:val="000D7579"/>
    <w:rsid w:val="001E5398"/>
    <w:rsid w:val="0035217E"/>
    <w:rsid w:val="003C6EF9"/>
    <w:rsid w:val="00706995"/>
    <w:rsid w:val="009E2FAF"/>
    <w:rsid w:val="00A87254"/>
    <w:rsid w:val="00CE1AD1"/>
    <w:rsid w:val="00D824EB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BC81"/>
  <w15:chartTrackingRefBased/>
  <w15:docId w15:val="{6FEA1942-FA95-4CC6-8735-A0FFC64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6</cp:revision>
  <dcterms:created xsi:type="dcterms:W3CDTF">2021-04-30T15:35:00Z</dcterms:created>
  <dcterms:modified xsi:type="dcterms:W3CDTF">2021-05-13T17:47:00Z</dcterms:modified>
</cp:coreProperties>
</file>