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D8" w:rsidRPr="001F0ED8" w:rsidRDefault="001F0ED8" w:rsidP="001F0ED8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1F0ED8">
        <w:rPr>
          <w:rFonts w:ascii="Times New Roman" w:hAnsi="Times New Roman" w:cs="Times New Roman"/>
          <w:sz w:val="40"/>
          <w:szCs w:val="40"/>
        </w:rPr>
        <w:t>8</w:t>
      </w:r>
      <w:r w:rsidRPr="001F0ED8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1F0ED8">
        <w:rPr>
          <w:rFonts w:ascii="Times New Roman" w:hAnsi="Times New Roman" w:cs="Times New Roman"/>
          <w:sz w:val="40"/>
          <w:szCs w:val="40"/>
        </w:rPr>
        <w:t xml:space="preserve"> Grade Pacing Guide</w:t>
      </w:r>
    </w:p>
    <w:tbl>
      <w:tblPr>
        <w:tblStyle w:val="TableGrid"/>
        <w:tblpPr w:leftFromText="180" w:rightFromText="180" w:vertAnchor="text" w:horzAnchor="margin" w:tblpXSpec="center" w:tblpY="368"/>
        <w:tblW w:w="0" w:type="auto"/>
        <w:tblLook w:val="04A0" w:firstRow="1" w:lastRow="0" w:firstColumn="1" w:lastColumn="0" w:noHBand="0" w:noVBand="1"/>
      </w:tblPr>
      <w:tblGrid>
        <w:gridCol w:w="2898"/>
        <w:gridCol w:w="3060"/>
        <w:gridCol w:w="2880"/>
        <w:gridCol w:w="2880"/>
      </w:tblGrid>
      <w:tr w:rsidR="001F0ED8" w:rsidTr="001F0ED8">
        <w:tc>
          <w:tcPr>
            <w:tcW w:w="11718" w:type="dxa"/>
            <w:gridSpan w:val="4"/>
          </w:tcPr>
          <w:p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School Year: 2018-2019</w:t>
            </w:r>
          </w:p>
          <w:p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ED8" w:rsidTr="001F0ED8">
        <w:tc>
          <w:tcPr>
            <w:tcW w:w="2898" w:type="dxa"/>
          </w:tcPr>
          <w:p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weeks</w:t>
            </w:r>
          </w:p>
        </w:tc>
        <w:tc>
          <w:tcPr>
            <w:tcW w:w="3060" w:type="dxa"/>
          </w:tcPr>
          <w:p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weeks</w:t>
            </w:r>
          </w:p>
          <w:p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weeks</w:t>
            </w:r>
          </w:p>
        </w:tc>
        <w:tc>
          <w:tcPr>
            <w:tcW w:w="2880" w:type="dxa"/>
          </w:tcPr>
          <w:p w:rsidR="001F0ED8" w:rsidRPr="001F0ED8" w:rsidRDefault="001F0ED8" w:rsidP="001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weeks</w:t>
            </w:r>
          </w:p>
        </w:tc>
      </w:tr>
      <w:tr w:rsidR="001F0ED8" w:rsidTr="001F0ED8">
        <w:tc>
          <w:tcPr>
            <w:tcW w:w="2898" w:type="dxa"/>
          </w:tcPr>
          <w:p w:rsid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1:Rational Numbers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( 5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NS. A. 1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NS. A. 2</w:t>
            </w: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2: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Exponent and Scientific Notation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(10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1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2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3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4</w:t>
            </w: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3: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Linear Equations (10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7. A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7. B</w:t>
            </w:r>
          </w:p>
          <w:p w:rsid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4: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Slope 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( 10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B. 5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B. 6</w:t>
            </w:r>
          </w:p>
          <w:p w:rsidR="001F0ED8" w:rsidRDefault="001F0ED8" w:rsidP="001F0E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F.A. 3</w:t>
            </w:r>
          </w:p>
          <w:p w:rsidR="001F0ED8" w:rsidRPr="001F0ED8" w:rsidRDefault="001F0ED8" w:rsidP="001F0E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Scatter Plots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Days)</w:t>
            </w:r>
          </w:p>
          <w:p w:rsidR="001F0ED8" w:rsidRDefault="001F0ED8" w:rsidP="001F0E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SP. 1</w:t>
            </w:r>
          </w:p>
          <w:p w:rsidR="001F0ED8" w:rsidRDefault="001F0ED8" w:rsidP="001F0E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SP. 2</w:t>
            </w:r>
          </w:p>
          <w:p w:rsidR="001F0ED8" w:rsidRDefault="001F0ED8" w:rsidP="001F0E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SP. 3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SP. 4</w:t>
            </w:r>
          </w:p>
          <w:p w:rsid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Functions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F. 1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F. 2</w:t>
            </w:r>
          </w:p>
          <w:p w:rsid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Linear Relationships between Two equations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Days)</w:t>
            </w:r>
          </w:p>
          <w:p w:rsidR="001F0ED8" w:rsidRDefault="001F0ED8" w:rsidP="001F0E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F. B. 4</w:t>
            </w:r>
          </w:p>
          <w:p w:rsidR="001F0ED8" w:rsidRDefault="001F0ED8" w:rsidP="001F0E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F. B. 5</w:t>
            </w:r>
          </w:p>
          <w:p w:rsidR="001F0ED8" w:rsidRDefault="001F0ED8" w:rsidP="001F0E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Pair of Linear Equations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8. A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8. B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EE. 8. C</w:t>
            </w: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9: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Pythagorean Theorem (15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Days)</w:t>
            </w:r>
          </w:p>
          <w:p w:rsidR="001F0ED8" w:rsidRDefault="001F0ED8" w:rsidP="001F0ED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GB. 6</w:t>
            </w:r>
          </w:p>
          <w:p w:rsidR="001F0ED8" w:rsidRDefault="001F0ED8" w:rsidP="001F0ED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GB. 7</w:t>
            </w:r>
          </w:p>
          <w:p w:rsidR="001F0ED8" w:rsidRDefault="001F0ED8" w:rsidP="001F0ED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GB. 8</w:t>
            </w:r>
          </w:p>
          <w:p w:rsidR="001F0ED8" w:rsidRDefault="001F0ED8" w:rsidP="001F0E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10: Volume (10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Days)</w:t>
            </w:r>
          </w:p>
          <w:p w:rsidR="001F0ED8" w:rsidRDefault="001F0ED8" w:rsidP="001F0ED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G. 9</w:t>
            </w:r>
          </w:p>
          <w:p w:rsidR="001F0ED8" w:rsidRDefault="001F0ED8" w:rsidP="001F0E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Triangles 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G. 5</w:t>
            </w:r>
          </w:p>
        </w:tc>
        <w:tc>
          <w:tcPr>
            <w:tcW w:w="2880" w:type="dxa"/>
          </w:tcPr>
          <w:p w:rsidR="001F0ED8" w:rsidRP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12: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Rotations, Reflections and Translation </w:t>
            </w: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(10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G.A. 1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G.A. 2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G.A. 3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G.A. 4</w:t>
            </w:r>
          </w:p>
          <w:p w:rsidR="001F0ED8" w:rsidRDefault="001F0ED8" w:rsidP="001F0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D8" w:rsidRDefault="001F0ED8" w:rsidP="001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b/>
                <w:sz w:val="24"/>
                <w:szCs w:val="24"/>
              </w:rPr>
              <w:t>Unit 13: (10 Days)</w:t>
            </w:r>
          </w:p>
          <w:p w:rsidR="001F0ED8" w:rsidRPr="001F0ED8" w:rsidRDefault="001F0ED8" w:rsidP="001F0ED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ED8">
              <w:rPr>
                <w:rFonts w:ascii="Times New Roman" w:hAnsi="Times New Roman" w:cs="Times New Roman"/>
                <w:sz w:val="24"/>
                <w:szCs w:val="24"/>
              </w:rPr>
              <w:t>8. SP. 4</w:t>
            </w:r>
          </w:p>
        </w:tc>
      </w:tr>
    </w:tbl>
    <w:p w:rsidR="001F0ED8" w:rsidRDefault="001F0ED8" w:rsidP="001F0ED8">
      <w:pPr>
        <w:jc w:val="center"/>
      </w:pPr>
    </w:p>
    <w:p w:rsidR="001F0ED8" w:rsidRDefault="001F0ED8"/>
    <w:sectPr w:rsidR="001F0ED8" w:rsidSect="001F0E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984"/>
    <w:multiLevelType w:val="hybridMultilevel"/>
    <w:tmpl w:val="908A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2DD9"/>
    <w:multiLevelType w:val="hybridMultilevel"/>
    <w:tmpl w:val="1244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3B3"/>
    <w:multiLevelType w:val="hybridMultilevel"/>
    <w:tmpl w:val="C490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2BF2"/>
    <w:multiLevelType w:val="hybridMultilevel"/>
    <w:tmpl w:val="2F02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7345"/>
    <w:multiLevelType w:val="hybridMultilevel"/>
    <w:tmpl w:val="C482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9A4"/>
    <w:multiLevelType w:val="hybridMultilevel"/>
    <w:tmpl w:val="8C02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64012"/>
    <w:multiLevelType w:val="hybridMultilevel"/>
    <w:tmpl w:val="8496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B4C8B"/>
    <w:multiLevelType w:val="hybridMultilevel"/>
    <w:tmpl w:val="6B3C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3721B"/>
    <w:multiLevelType w:val="hybridMultilevel"/>
    <w:tmpl w:val="F822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434E"/>
    <w:multiLevelType w:val="hybridMultilevel"/>
    <w:tmpl w:val="B9C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D37A6"/>
    <w:multiLevelType w:val="hybridMultilevel"/>
    <w:tmpl w:val="24B4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C81"/>
    <w:multiLevelType w:val="hybridMultilevel"/>
    <w:tmpl w:val="7E46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E1015"/>
    <w:multiLevelType w:val="hybridMultilevel"/>
    <w:tmpl w:val="5742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70E15"/>
    <w:multiLevelType w:val="hybridMultilevel"/>
    <w:tmpl w:val="C51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30B34"/>
    <w:multiLevelType w:val="hybridMultilevel"/>
    <w:tmpl w:val="04B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05ACB"/>
    <w:multiLevelType w:val="hybridMultilevel"/>
    <w:tmpl w:val="B622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15"/>
  </w:num>
  <w:num w:numId="10">
    <w:abstractNumId w:val="6"/>
  </w:num>
  <w:num w:numId="11">
    <w:abstractNumId w:val="0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D8"/>
    <w:rsid w:val="000C4E83"/>
    <w:rsid w:val="00151911"/>
    <w:rsid w:val="001F0ED8"/>
    <w:rsid w:val="004551BD"/>
    <w:rsid w:val="007C5841"/>
    <w:rsid w:val="00A02967"/>
    <w:rsid w:val="00D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0DE12-968A-4513-A0A0-C3C7E3E8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Lena Tatum</cp:lastModifiedBy>
  <cp:revision>3</cp:revision>
  <cp:lastPrinted>2018-10-18T18:55:00Z</cp:lastPrinted>
  <dcterms:created xsi:type="dcterms:W3CDTF">2018-10-23T13:07:00Z</dcterms:created>
  <dcterms:modified xsi:type="dcterms:W3CDTF">2018-10-23T13:08:00Z</dcterms:modified>
</cp:coreProperties>
</file>