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b w:val="1"/>
          <w:bCs w:val="1"/>
          <w:sz w:val="36"/>
          <w:szCs w:val="36"/>
        </w:rPr>
      </w:pPr>
      <w:r>
        <w:rPr>
          <w:rFonts w:ascii="Arial" w:hAnsi="Arial"/>
          <w:b w:val="1"/>
          <w:bCs w:val="1"/>
          <w:sz w:val="36"/>
          <w:szCs w:val="36"/>
          <w:rtl w:val="0"/>
          <w:lang w:val="en-US"/>
        </w:rPr>
        <w:t>STIPD</w:t>
      </w:r>
      <w:r>
        <w:rPr>
          <w:rFonts w:ascii="Arial" w:hAnsi="Arial" w:hint="default"/>
          <w:b w:val="1"/>
          <w:bCs w:val="1"/>
          <w:sz w:val="36"/>
          <w:szCs w:val="36"/>
          <w:rtl w:val="0"/>
          <w:lang w:val="en-US"/>
        </w:rPr>
        <w:t>—</w:t>
      </w:r>
      <w:r>
        <w:rPr>
          <w:rFonts w:ascii="Arial" w:hAnsi="Arial"/>
          <w:b w:val="1"/>
          <w:bCs w:val="1"/>
          <w:sz w:val="36"/>
          <w:szCs w:val="36"/>
          <w:rtl w:val="0"/>
          <w:lang w:val="en-US"/>
        </w:rPr>
        <w:t>Alabama</w:t>
      </w:r>
      <w:r>
        <w:rPr>
          <w:rFonts w:ascii="Arial" w:hAnsi="Arial" w:hint="default"/>
          <w:b w:val="1"/>
          <w:bCs w:val="1"/>
          <w:sz w:val="36"/>
          <w:szCs w:val="36"/>
          <w:rtl w:val="0"/>
          <w:lang w:val="en-US"/>
        </w:rPr>
        <w:t>’</w:t>
      </w:r>
      <w:r>
        <w:rPr>
          <w:rFonts w:ascii="Arial" w:hAnsi="Arial"/>
          <w:b w:val="1"/>
          <w:bCs w:val="1"/>
          <w:sz w:val="36"/>
          <w:szCs w:val="36"/>
          <w:rtl w:val="0"/>
          <w:lang w:val="en-US"/>
        </w:rPr>
        <w:t>s Professional Development Tracking System</w:t>
      </w:r>
    </w:p>
    <w:p>
      <w:pPr>
        <w:pStyle w:val="Normal.0"/>
        <w:jc w:val="center"/>
        <w:rPr>
          <w:rFonts w:ascii="Arial" w:cs="Arial" w:hAnsi="Arial" w:eastAsia="Arial"/>
          <w:sz w:val="36"/>
          <w:szCs w:val="36"/>
        </w:rPr>
      </w:pPr>
    </w:p>
    <w:p>
      <w:pPr>
        <w:pStyle w:val="Normal.0"/>
        <w:rPr>
          <w:rFonts w:ascii="Arial" w:cs="Arial" w:hAnsi="Arial" w:eastAsia="Arial"/>
          <w:b w:val="1"/>
          <w:bCs w:val="1"/>
          <w:u w:val="single"/>
        </w:rPr>
      </w:pPr>
      <w:r>
        <w:rPr>
          <w:rFonts w:ascii="Arial" w:hAnsi="Arial"/>
          <w:b w:val="1"/>
          <w:bCs w:val="1"/>
          <w:u w:val="single"/>
          <w:rtl w:val="0"/>
          <w:lang w:val="en-US"/>
        </w:rPr>
        <w:t>GETTING STARTED</w:t>
      </w:r>
    </w:p>
    <w:p>
      <w:pPr>
        <w:pStyle w:val="Normal.0"/>
        <w:rPr>
          <w:rFonts w:ascii="Arial" w:cs="Arial" w:hAnsi="Arial" w:eastAsia="Arial"/>
        </w:rPr>
      </w:pPr>
    </w:p>
    <w:p>
      <w:pPr>
        <w:pStyle w:val="Normal.0"/>
        <w:numPr>
          <w:ilvl w:val="0"/>
          <w:numId w:val="2"/>
        </w:numPr>
        <w:bidi w:val="0"/>
        <w:ind w:right="0"/>
        <w:jc w:val="left"/>
        <w:rPr>
          <w:rFonts w:ascii="Arial" w:hAnsi="Arial"/>
          <w:rtl w:val="0"/>
          <w:lang w:val="en-US"/>
        </w:rPr>
      </w:pPr>
      <w:r>
        <w:rPr>
          <w:rFonts w:ascii="Arial" w:hAnsi="Arial"/>
          <w:rtl w:val="0"/>
          <w:lang w:val="en-US"/>
        </w:rPr>
        <w:t xml:space="preserve">To access the features of the STI PD system, you must first go to the website and log in. </w:t>
      </w:r>
    </w:p>
    <w:p>
      <w:pPr>
        <w:pStyle w:val="Normal.0"/>
        <w:rPr>
          <w:rFonts w:ascii="Arial" w:cs="Arial" w:hAnsi="Arial" w:eastAsia="Arial"/>
        </w:rPr>
      </w:pPr>
    </w:p>
    <w:p>
      <w:pPr>
        <w:pStyle w:val="Normal.0"/>
        <w:numPr>
          <w:ilvl w:val="0"/>
          <w:numId w:val="2"/>
        </w:numPr>
        <w:bidi w:val="0"/>
        <w:ind w:right="0"/>
        <w:jc w:val="left"/>
        <w:rPr>
          <w:rFonts w:ascii="Arial" w:hAnsi="Arial"/>
          <w:rtl w:val="0"/>
          <w:lang w:val="en-US"/>
        </w:rPr>
      </w:pPr>
      <w:r>
        <w:rPr>
          <w:rFonts w:ascii="Arial" w:hAnsi="Arial"/>
          <w:rtl w:val="0"/>
          <w:lang w:val="en-US"/>
        </w:rPr>
        <w:t xml:space="preserve">The website is </w:t>
      </w:r>
      <w:r>
        <w:rPr>
          <w:rStyle w:val="Hyperlink.0"/>
          <w:rFonts w:ascii="Arial" w:cs="Arial" w:hAnsi="Arial" w:eastAsia="Arial"/>
        </w:rPr>
        <w:fldChar w:fldCharType="begin" w:fldLock="0"/>
      </w:r>
      <w:r>
        <w:rPr>
          <w:rStyle w:val="Hyperlink.0"/>
          <w:rFonts w:ascii="Arial" w:cs="Arial" w:hAnsi="Arial" w:eastAsia="Arial"/>
        </w:rPr>
        <w:instrText xml:space="preserve"> HYPERLINK "https://pdweb.alsde.edu"</w:instrText>
      </w:r>
      <w:r>
        <w:rPr>
          <w:rStyle w:val="Hyperlink.0"/>
          <w:rFonts w:ascii="Arial" w:cs="Arial" w:hAnsi="Arial" w:eastAsia="Arial"/>
        </w:rPr>
        <w:fldChar w:fldCharType="separate" w:fldLock="0"/>
      </w:r>
      <w:r>
        <w:rPr>
          <w:rStyle w:val="Hyperlink.0"/>
          <w:rFonts w:ascii="Arial" w:hAnsi="Arial"/>
          <w:rtl w:val="0"/>
          <w:lang w:val="en-US"/>
        </w:rPr>
        <w:t>https://pdweb.alsde.edu</w:t>
      </w:r>
      <w:r>
        <w:rPr>
          <w:rFonts w:ascii="Arial" w:cs="Arial" w:hAnsi="Arial" w:eastAsia="Arial"/>
        </w:rPr>
        <w:fldChar w:fldCharType="end" w:fldLock="0"/>
      </w:r>
      <w:r>
        <w:rPr>
          <w:rFonts w:ascii="Arial" w:hAnsi="Arial"/>
          <w:rtl w:val="0"/>
          <w:lang w:val="en-US"/>
        </w:rPr>
        <w:t xml:space="preserve"> or you may go to </w:t>
      </w:r>
      <w:r>
        <w:rPr>
          <w:rStyle w:val="Hyperlink.0"/>
          <w:rFonts w:ascii="Arial" w:cs="Arial" w:hAnsi="Arial" w:eastAsia="Arial"/>
        </w:rPr>
        <w:fldChar w:fldCharType="begin" w:fldLock="0"/>
      </w:r>
      <w:r>
        <w:rPr>
          <w:rStyle w:val="Hyperlink.0"/>
          <w:rFonts w:ascii="Arial" w:cs="Arial" w:hAnsi="Arial" w:eastAsia="Arial"/>
        </w:rPr>
        <w:instrText xml:space="preserve"> HYPERLINK "http://www.coffeecountyschools.org"</w:instrText>
      </w:r>
      <w:r>
        <w:rPr>
          <w:rStyle w:val="Hyperlink.0"/>
          <w:rFonts w:ascii="Arial" w:cs="Arial" w:hAnsi="Arial" w:eastAsia="Arial"/>
        </w:rPr>
        <w:fldChar w:fldCharType="separate" w:fldLock="0"/>
      </w:r>
      <w:r>
        <w:rPr>
          <w:rStyle w:val="Hyperlink.0"/>
          <w:rFonts w:ascii="Arial" w:hAnsi="Arial"/>
          <w:rtl w:val="0"/>
          <w:lang w:val="en-US"/>
        </w:rPr>
        <w:t>www.coffeecountyschools.org</w:t>
      </w:r>
      <w:r>
        <w:rPr>
          <w:rFonts w:ascii="Arial" w:cs="Arial" w:hAnsi="Arial" w:eastAsia="Arial"/>
        </w:rPr>
        <w:fldChar w:fldCharType="end" w:fldLock="0"/>
      </w:r>
      <w:r>
        <w:rPr>
          <w:rFonts w:ascii="Arial" w:hAnsi="Arial"/>
          <w:rtl w:val="0"/>
          <w:lang w:val="en-US"/>
        </w:rPr>
        <w:t xml:space="preserve"> and select </w:t>
      </w:r>
      <w:r>
        <w:rPr>
          <w:rFonts w:ascii="Arial" w:hAnsi="Arial"/>
          <w:outline w:val="0"/>
          <w:color w:val="ff0000"/>
          <w:u w:color="ff0000"/>
          <w:rtl w:val="0"/>
          <w:lang w:val="en-US"/>
          <w14:textFill>
            <w14:solidFill>
              <w14:srgbClr w14:val="FF0000"/>
            </w14:solidFill>
          </w14:textFill>
        </w:rPr>
        <w:t>Professional Development</w:t>
      </w:r>
      <w:r>
        <w:rPr>
          <w:rFonts w:ascii="Arial" w:hAnsi="Arial"/>
          <w:rtl w:val="0"/>
          <w:lang w:val="en-US"/>
        </w:rPr>
        <w:t xml:space="preserve"> and click on the link to STIPD.</w:t>
      </w:r>
    </w:p>
    <w:p>
      <w:pPr>
        <w:pStyle w:val="Normal.0"/>
        <w:rPr>
          <w:rFonts w:ascii="Arial" w:cs="Arial" w:hAnsi="Arial" w:eastAsia="Arial"/>
          <w:sz w:val="20"/>
          <w:szCs w:val="20"/>
        </w:rPr>
      </w:pPr>
    </w:p>
    <w:p>
      <w:pPr>
        <w:pStyle w:val="Normal.0"/>
        <w:rPr>
          <w:rFonts w:ascii="Arial" w:cs="Arial" w:hAnsi="Arial" w:eastAsia="Arial"/>
          <w:b w:val="1"/>
          <w:bCs w:val="1"/>
          <w:u w:val="single"/>
        </w:rPr>
      </w:pPr>
      <w:r>
        <w:rPr>
          <w:rFonts w:ascii="Arial" w:hAnsi="Arial"/>
          <w:b w:val="1"/>
          <w:bCs w:val="1"/>
          <w:u w:val="single"/>
          <w:rtl w:val="0"/>
          <w:lang w:val="en-US"/>
        </w:rPr>
        <w:t>LOGGING IN</w:t>
      </w:r>
    </w:p>
    <w:p>
      <w:pPr>
        <w:pStyle w:val="Normal.0"/>
        <w:rPr>
          <w:rFonts w:ascii="Arial" w:cs="Arial" w:hAnsi="Arial" w:eastAsia="Arial"/>
        </w:rPr>
      </w:pPr>
    </w:p>
    <w:p>
      <w:pPr>
        <w:pStyle w:val="Normal.0"/>
        <w:numPr>
          <w:ilvl w:val="0"/>
          <w:numId w:val="4"/>
        </w:numPr>
        <w:bidi w:val="0"/>
        <w:ind w:right="0"/>
        <w:jc w:val="left"/>
        <w:rPr>
          <w:rFonts w:ascii="Arial" w:hAnsi="Arial"/>
          <w:rtl w:val="0"/>
          <w:lang w:val="en-US"/>
        </w:rPr>
      </w:pPr>
      <w:r>
        <w:rPr>
          <w:rFonts w:ascii="Arial" w:hAnsi="Arial"/>
          <w:rtl w:val="0"/>
          <w:lang w:val="en-US"/>
        </w:rPr>
        <w:t>To access the features of the STI PD system, you must first log in.  To do this:</w:t>
      </w:r>
    </w:p>
    <w:p>
      <w:pPr>
        <w:pStyle w:val="Normal.0"/>
        <w:rPr>
          <w:rFonts w:ascii="Arial" w:cs="Arial" w:hAnsi="Arial" w:eastAsia="Arial"/>
        </w:rPr>
      </w:pPr>
    </w:p>
    <w:p>
      <w:pPr>
        <w:pStyle w:val="Normal.0"/>
        <w:rPr>
          <w:rFonts w:ascii="Arial" w:cs="Arial" w:hAnsi="Arial" w:eastAsia="Arial"/>
        </w:rPr>
      </w:pPr>
      <w:r>
        <w:rPr>
          <w:rFonts w:ascii="Arial" w:cs="Arial" w:hAnsi="Arial" w:eastAsia="Arial"/>
          <w:rtl w:val="0"/>
        </w:rPr>
        <w:tab/>
        <w:t>1.</w:t>
        <w:tab/>
        <w:t xml:space="preserve">Enter your username in the first field.  Your username is your first initial, </w:t>
        <w:tab/>
        <w:tab/>
        <w:tab/>
        <w:t>last initial, and last six digits of your social security number.</w:t>
      </w:r>
    </w:p>
    <w:p>
      <w:pPr>
        <w:pStyle w:val="Normal.0"/>
        <w:rPr>
          <w:rFonts w:ascii="Arial" w:cs="Arial" w:hAnsi="Arial" w:eastAsia="Arial"/>
        </w:rPr>
      </w:pPr>
    </w:p>
    <w:p>
      <w:pPr>
        <w:pStyle w:val="Normal.0"/>
        <w:rPr>
          <w:rFonts w:ascii="Arial" w:cs="Arial" w:hAnsi="Arial" w:eastAsia="Arial"/>
        </w:rPr>
      </w:pPr>
      <w:r>
        <w:rPr>
          <w:rFonts w:ascii="Arial" w:cs="Arial" w:hAnsi="Arial" w:eastAsia="Arial"/>
          <w:rtl w:val="0"/>
        </w:rPr>
        <w:tab/>
        <w:tab/>
        <w:t>Example:  John Doe, 123-45-6789</w:t>
      </w:r>
    </w:p>
    <w:p>
      <w:pPr>
        <w:pStyle w:val="Normal.0"/>
        <w:rPr>
          <w:rFonts w:ascii="Arial" w:cs="Arial" w:hAnsi="Arial" w:eastAsia="Arial"/>
        </w:rPr>
      </w:pPr>
      <w:r>
        <w:rPr>
          <w:rFonts w:ascii="Arial" w:cs="Arial" w:hAnsi="Arial" w:eastAsia="Arial"/>
          <w:rtl w:val="0"/>
        </w:rPr>
        <w:tab/>
        <w:tab/>
        <w:t>Username:  jd456789</w:t>
      </w:r>
    </w:p>
    <w:p>
      <w:pPr>
        <w:pStyle w:val="Normal.0"/>
        <w:rPr>
          <w:rFonts w:ascii="Arial" w:cs="Arial" w:hAnsi="Arial" w:eastAsia="Arial"/>
        </w:rPr>
      </w:pPr>
    </w:p>
    <w:p>
      <w:pPr>
        <w:pStyle w:val="Normal.0"/>
        <w:rPr>
          <w:rFonts w:ascii="Arial" w:cs="Arial" w:hAnsi="Arial" w:eastAsia="Arial"/>
        </w:rPr>
      </w:pPr>
      <w:r>
        <w:rPr>
          <w:rFonts w:ascii="Arial" w:cs="Arial" w:hAnsi="Arial" w:eastAsia="Arial"/>
          <w:rtl w:val="0"/>
        </w:rPr>
        <w:tab/>
        <w:t>2.</w:t>
        <w:tab/>
        <w:t xml:space="preserve">Enter your password in the second field.  Your password is your </w:t>
      </w:r>
      <w:r>
        <w:rPr>
          <w:rFonts w:ascii="Arial" w:hAnsi="Arial"/>
          <w:u w:val="single"/>
          <w:rtl w:val="0"/>
          <w:lang w:val="en-US"/>
        </w:rPr>
        <w:t xml:space="preserve">six-digit </w:t>
      </w:r>
      <w:r>
        <w:rPr>
          <w:rFonts w:ascii="Arial" w:cs="Arial" w:hAnsi="Arial" w:eastAsia="Arial"/>
        </w:rPr>
        <w:tab/>
        <w:tab/>
        <w:tab/>
      </w:r>
      <w:r>
        <w:rPr>
          <w:rFonts w:ascii="Arial" w:hAnsi="Arial"/>
          <w:u w:val="single"/>
          <w:rtl w:val="0"/>
          <w:lang w:val="en-US"/>
        </w:rPr>
        <w:t>date of birth</w:t>
      </w:r>
      <w:r>
        <w:rPr>
          <w:rFonts w:ascii="Arial" w:hAnsi="Arial"/>
          <w:rtl w:val="0"/>
          <w:lang w:val="en-US"/>
        </w:rPr>
        <w:t xml:space="preserve"> separated by hyphens.</w:t>
      </w:r>
    </w:p>
    <w:p>
      <w:pPr>
        <w:pStyle w:val="Normal.0"/>
        <w:rPr>
          <w:rFonts w:ascii="Arial" w:cs="Arial" w:hAnsi="Arial" w:eastAsia="Arial"/>
        </w:rPr>
      </w:pPr>
    </w:p>
    <w:p>
      <w:pPr>
        <w:pStyle w:val="Normal.0"/>
        <w:rPr>
          <w:rFonts w:ascii="Arial" w:cs="Arial" w:hAnsi="Arial" w:eastAsia="Arial"/>
        </w:rPr>
      </w:pPr>
      <w:r>
        <w:rPr>
          <w:rFonts w:ascii="Arial" w:cs="Arial" w:hAnsi="Arial" w:eastAsia="Arial"/>
          <w:rtl w:val="0"/>
        </w:rPr>
        <w:tab/>
        <w:tab/>
        <w:t>Example:  August 25, 1967</w:t>
      </w:r>
    </w:p>
    <w:p>
      <w:pPr>
        <w:pStyle w:val="Normal.0"/>
        <w:rPr>
          <w:rFonts w:ascii="Arial" w:cs="Arial" w:hAnsi="Arial" w:eastAsia="Arial"/>
        </w:rPr>
      </w:pPr>
      <w:r>
        <w:rPr>
          <w:rFonts w:ascii="Arial" w:cs="Arial" w:hAnsi="Arial" w:eastAsia="Arial"/>
          <w:rtl w:val="0"/>
        </w:rPr>
        <w:tab/>
        <w:tab/>
        <w:t>Password:  08-25-67</w:t>
      </w:r>
    </w:p>
    <w:p>
      <w:pPr>
        <w:pStyle w:val="Normal.0"/>
        <w:rPr>
          <w:rFonts w:ascii="Arial" w:cs="Arial" w:hAnsi="Arial" w:eastAsia="Arial"/>
        </w:rPr>
      </w:pPr>
    </w:p>
    <w:p>
      <w:pPr>
        <w:pStyle w:val="Normal.0"/>
        <w:rPr>
          <w:rFonts w:ascii="Arial" w:cs="Arial" w:hAnsi="Arial" w:eastAsia="Arial"/>
        </w:rPr>
      </w:pPr>
      <w:r>
        <w:rPr>
          <w:rFonts w:ascii="Arial" w:cs="Arial" w:hAnsi="Arial" w:eastAsia="Arial"/>
          <w:rtl w:val="0"/>
        </w:rPr>
        <w:tab/>
        <w:t>3.</w:t>
        <w:tab/>
        <w:t xml:space="preserve">Enter your LEA in the third field.  You may use the pull-down menu to </w:t>
        <w:tab/>
        <w:tab/>
        <w:tab/>
        <w:t>select your school system.</w:t>
      </w:r>
    </w:p>
    <w:p>
      <w:pPr>
        <w:pStyle w:val="Normal.0"/>
        <w:rPr>
          <w:rFonts w:ascii="Arial" w:cs="Arial" w:hAnsi="Arial" w:eastAsia="Arial"/>
        </w:rPr>
      </w:pPr>
    </w:p>
    <w:p>
      <w:pPr>
        <w:pStyle w:val="Normal.0"/>
        <w:rPr>
          <w:rFonts w:ascii="Arial" w:cs="Arial" w:hAnsi="Arial" w:eastAsia="Arial"/>
        </w:rPr>
      </w:pPr>
      <w:r>
        <w:rPr>
          <w:rFonts w:ascii="Arial" w:cs="Arial" w:hAnsi="Arial" w:eastAsia="Arial"/>
          <w:rtl w:val="0"/>
        </w:rPr>
        <w:tab/>
        <w:tab/>
        <w:t>Example:  Coffee County School System</w:t>
      </w:r>
    </w:p>
    <w:p>
      <w:pPr>
        <w:pStyle w:val="Normal.0"/>
        <w:rPr>
          <w:rFonts w:ascii="Arial" w:cs="Arial" w:hAnsi="Arial" w:eastAsia="Arial"/>
        </w:rPr>
      </w:pPr>
      <w:r>
        <w:rPr>
          <w:rFonts w:ascii="Arial" w:cs="Arial" w:hAnsi="Arial" w:eastAsia="Arial"/>
          <w:rtl w:val="0"/>
        </w:rPr>
        <w:tab/>
        <w:tab/>
        <w:t>LEA:  Coffee County BOE</w:t>
      </w:r>
    </w:p>
    <w:p>
      <w:pPr>
        <w:pStyle w:val="Normal.0"/>
        <w:rPr>
          <w:rFonts w:ascii="Arial" w:cs="Arial" w:hAnsi="Arial" w:eastAsia="Arial"/>
        </w:rPr>
      </w:pPr>
    </w:p>
    <w:p>
      <w:pPr>
        <w:pStyle w:val="Normal.0"/>
        <w:rPr>
          <w:rFonts w:ascii="Arial" w:cs="Arial" w:hAnsi="Arial" w:eastAsia="Arial"/>
        </w:rPr>
      </w:pPr>
      <w:r>
        <w:rPr>
          <w:rFonts w:ascii="Arial" w:cs="Arial" w:hAnsi="Arial" w:eastAsia="Arial"/>
          <w:rtl w:val="0"/>
        </w:rPr>
        <w:tab/>
        <w:t>4.</w:t>
        <w:tab/>
        <w:t xml:space="preserve">Select the button </w:t>
      </w:r>
      <w:r>
        <w:rPr>
          <w:rFonts w:ascii="Arial" w:hAnsi="Arial" w:hint="default"/>
          <w:rtl w:val="0"/>
          <w:lang w:val="en-US"/>
        </w:rPr>
        <w:t>“</w:t>
      </w:r>
      <w:r>
        <w:rPr>
          <w:rFonts w:ascii="Arial" w:hAnsi="Arial"/>
          <w:rtl w:val="0"/>
          <w:lang w:val="en-US"/>
        </w:rPr>
        <w:t>CLICK TO LOGIN.</w:t>
      </w:r>
      <w:r>
        <w:rPr>
          <w:rFonts w:ascii="Arial" w:hAnsi="Arial" w:hint="default"/>
          <w:rtl w:val="0"/>
          <w:lang w:val="en-US"/>
        </w:rPr>
        <w:t>”</w:t>
      </w:r>
    </w:p>
    <w:p>
      <w:pPr>
        <w:pStyle w:val="Normal.0"/>
        <w:rPr>
          <w:rFonts w:ascii="Arial" w:cs="Arial" w:hAnsi="Arial" w:eastAsia="Arial"/>
        </w:rPr>
      </w:pPr>
    </w:p>
    <w:p>
      <w:pPr>
        <w:pStyle w:val="Normal.0"/>
        <w:jc w:val="center"/>
      </w:pPr>
      <w:r>
        <w:rPr>
          <w:rFonts w:ascii="Arial" w:cs="Arial" w:hAnsi="Arial" w:eastAsia="Arial"/>
        </w:rPr>
        <w:drawing xmlns:a="http://schemas.openxmlformats.org/drawingml/2006/main">
          <wp:inline distT="0" distB="0" distL="0" distR="0">
            <wp:extent cx="3716484" cy="211621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3716484" cy="2116215"/>
                    </a:xfrm>
                    <a:prstGeom prst="rect">
                      <a:avLst/>
                    </a:prstGeom>
                    <a:ln w="6350" cap="flat">
                      <a:solidFill>
                        <a:srgbClr val="000000"/>
                      </a:solidFill>
                      <a:prstDash val="solid"/>
                      <a:round/>
                    </a:ln>
                    <a:effectLst/>
                  </pic:spPr>
                </pic:pic>
              </a:graphicData>
            </a:graphic>
          </wp:inline>
        </w:drawing>
      </w:r>
      <w:r>
        <w:rPr>
          <w:rFonts w:ascii="Arial Unicode MS" w:cs="Arial Unicode MS" w:hAnsi="Arial Unicode MS" w:eastAsia="Arial Unicode MS"/>
          <w:b w:val="0"/>
          <w:bCs w:val="0"/>
          <w:i w:val="0"/>
          <w:iCs w:val="0"/>
        </w:rPr>
        <w:br w:type="page"/>
      </w:r>
    </w:p>
    <w:p>
      <w:pPr>
        <w:pStyle w:val="Normal.0"/>
        <w:rPr>
          <w:rFonts w:ascii="Arial" w:cs="Arial" w:hAnsi="Arial" w:eastAsia="Arial"/>
          <w:b w:val="1"/>
          <w:bCs w:val="1"/>
          <w:u w:val="single"/>
        </w:rPr>
      </w:pPr>
      <w:r>
        <w:rPr>
          <w:rFonts w:ascii="Arial" w:hAnsi="Arial"/>
          <w:b w:val="1"/>
          <w:bCs w:val="1"/>
          <w:u w:val="single"/>
          <w:rtl w:val="0"/>
          <w:lang w:val="en-US"/>
        </w:rPr>
        <w:t>UPDATING INFORMATION</w:t>
      </w:r>
    </w:p>
    <w:p>
      <w:pPr>
        <w:pStyle w:val="Normal.0"/>
        <w:rPr>
          <w:rFonts w:ascii="Arial" w:cs="Arial" w:hAnsi="Arial" w:eastAsia="Arial"/>
        </w:rPr>
      </w:pPr>
    </w:p>
    <w:p>
      <w:pPr>
        <w:pStyle w:val="Normal.0"/>
        <w:numPr>
          <w:ilvl w:val="0"/>
          <w:numId w:val="6"/>
        </w:numPr>
        <w:bidi w:val="0"/>
        <w:ind w:right="0"/>
        <w:jc w:val="left"/>
        <w:rPr>
          <w:rFonts w:ascii="Arial" w:hAnsi="Arial"/>
          <w:sz w:val="24"/>
          <w:szCs w:val="24"/>
          <w:rtl w:val="0"/>
          <w:lang w:val="en-US"/>
        </w:rPr>
      </w:pPr>
      <w:r>
        <w:rPr>
          <w:rFonts w:ascii="Arial" w:hAnsi="Arial"/>
          <w:sz w:val="24"/>
          <w:szCs w:val="24"/>
          <w:rtl w:val="0"/>
          <w:lang w:val="en-US"/>
        </w:rPr>
        <w:t>If you have logged in successfully, you will see the following screen.</w:t>
      </w:r>
    </w:p>
    <w:p>
      <w:pPr>
        <w:pStyle w:val="Normal.0"/>
        <w:jc w:val="center"/>
        <w:rPr>
          <w:rFonts w:ascii="Arial" w:cs="Arial" w:hAnsi="Arial" w:eastAsia="Arial"/>
          <w:sz w:val="28"/>
          <w:szCs w:val="28"/>
        </w:rPr>
      </w:pPr>
    </w:p>
    <w:p>
      <w:pPr>
        <w:pStyle w:val="Normal.0"/>
      </w:pP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5610225</wp:posOffset>
                </wp:positionH>
                <wp:positionV relativeFrom="line">
                  <wp:posOffset>1704975</wp:posOffset>
                </wp:positionV>
                <wp:extent cx="733425" cy="31432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33425" cy="314325"/>
                        </a:xfrm>
                        <a:prstGeom prst="leftArrow">
                          <a:avLst>
                            <a:gd name="adj1" fmla="val 50000"/>
                            <a:gd name="adj2" fmla="val 58333"/>
                          </a:avLst>
                        </a:prstGeom>
                        <a:solidFill>
                          <a:srgbClr val="000000"/>
                        </a:solidFill>
                        <a:ln w="9525" cap="flat">
                          <a:solidFill>
                            <a:srgbClr val="000000"/>
                          </a:solidFill>
                          <a:prstDash val="solid"/>
                          <a:round/>
                        </a:ln>
                        <a:effectLst/>
                      </wps:spPr>
                      <wps:bodyPr/>
                    </wps:wsp>
                  </a:graphicData>
                </a:graphic>
              </wp:anchor>
            </w:drawing>
          </mc:Choice>
          <mc:Fallback>
            <w:pict>
              <v:shape id="_x0000_s1026" type="#_x0000_t66" style="visibility:visible;position:absolute;margin-left:0.0pt;margin-top:0.0pt;width:57.8pt;height:24.8pt;z-index:251660288;mso-position-horizontal:absolute;mso-position-horizontal-relative:text;mso-position-vertical:absolute;mso-position-vertical-relative:line;mso-wrap-distance-left:0.0pt;mso-wrap-distance-top:0.0pt;mso-wrap-distance-right:0.0pt;mso-wrap-distance-bottom:0.0pt;" adj="5400,5400">
                <v:fill color="#000000"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2933700</wp:posOffset>
                </wp:positionH>
                <wp:positionV relativeFrom="line">
                  <wp:posOffset>2286000</wp:posOffset>
                </wp:positionV>
                <wp:extent cx="733425" cy="31432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33425" cy="314325"/>
                        </a:xfrm>
                        <a:prstGeom prst="leftArrow">
                          <a:avLst>
                            <a:gd name="adj1" fmla="val 50000"/>
                            <a:gd name="adj2" fmla="val 58333"/>
                          </a:avLst>
                        </a:prstGeom>
                        <a:solidFill>
                          <a:srgbClr val="000000"/>
                        </a:solidFill>
                        <a:ln w="9525" cap="flat">
                          <a:solidFill>
                            <a:srgbClr val="000000"/>
                          </a:solidFill>
                          <a:prstDash val="solid"/>
                          <a:round/>
                        </a:ln>
                        <a:effectLst/>
                      </wps:spPr>
                      <wps:bodyPr/>
                    </wps:wsp>
                  </a:graphicData>
                </a:graphic>
              </wp:anchor>
            </w:drawing>
          </mc:Choice>
          <mc:Fallback>
            <w:pict>
              <v:shape id="_x0000_s1027" type="#_x0000_t66" style="visibility:visible;position:absolute;margin-left:0.0pt;margin-top:0.0pt;width:57.8pt;height:24.8pt;z-index:251659264;mso-position-horizontal:absolute;mso-position-horizontal-relative:text;mso-position-vertical:absolute;mso-position-vertical-relative:line;mso-wrap-distance-left:0.0pt;mso-wrap-distance-top:0.0pt;mso-wrap-distance-right:0.0pt;mso-wrap-distance-bottom:0.0pt;" adj="5400,5400">
                <v:fill color="#000000"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drawing xmlns:a="http://schemas.openxmlformats.org/drawingml/2006/main">
          <wp:inline distT="0" distB="0" distL="0" distR="0">
            <wp:extent cx="5886623" cy="3520267"/>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5">
                      <a:extLst/>
                    </a:blip>
                    <a:stretch>
                      <a:fillRect/>
                    </a:stretch>
                  </pic:blipFill>
                  <pic:spPr>
                    <a:xfrm>
                      <a:off x="0" y="0"/>
                      <a:ext cx="5886623" cy="3520267"/>
                    </a:xfrm>
                    <a:prstGeom prst="rect">
                      <a:avLst/>
                    </a:prstGeom>
                    <a:ln w="12700" cap="flat">
                      <a:noFill/>
                      <a:miter lim="400000"/>
                    </a:ln>
                    <a:effectLst/>
                  </pic:spPr>
                </pic:pic>
              </a:graphicData>
            </a:graphic>
          </wp:inline>
        </w:drawing>
      </w:r>
    </w:p>
    <w:p>
      <w:pPr>
        <w:pStyle w:val="Normal.0"/>
      </w:pPr>
    </w:p>
    <w:p>
      <w:pPr>
        <w:pStyle w:val="Normal.0"/>
        <w:numPr>
          <w:ilvl w:val="0"/>
          <w:numId w:val="8"/>
        </w:numPr>
        <w:bidi w:val="0"/>
        <w:ind w:right="0"/>
        <w:jc w:val="left"/>
        <w:rPr>
          <w:rFonts w:ascii="Arial" w:hAnsi="Arial"/>
          <w:rtl w:val="0"/>
          <w:lang w:val="en-US"/>
        </w:rPr>
      </w:pPr>
      <w:r>
        <w:rPr>
          <w:rFonts w:ascii="Arial" w:hAnsi="Arial"/>
          <w:rtl w:val="0"/>
          <w:lang w:val="en-US"/>
        </w:rPr>
        <w:t>Select the option to update your email address provided by the school system.</w:t>
      </w:r>
    </w:p>
    <w:p>
      <w:pPr>
        <w:pStyle w:val="Normal.0"/>
        <w:rPr>
          <w:rFonts w:ascii="Arial" w:cs="Arial" w:hAnsi="Arial" w:eastAsia="Arial"/>
        </w:rPr>
      </w:pPr>
    </w:p>
    <w:p>
      <w:pPr>
        <w:pStyle w:val="Normal.0"/>
        <w:numPr>
          <w:ilvl w:val="0"/>
          <w:numId w:val="8"/>
        </w:numPr>
        <w:bidi w:val="0"/>
        <w:ind w:right="0"/>
        <w:jc w:val="left"/>
        <w:rPr>
          <w:rFonts w:ascii="Arial" w:hAnsi="Arial"/>
          <w:rtl w:val="0"/>
          <w:lang w:val="en-US"/>
        </w:rPr>
      </w:pPr>
      <w:r>
        <w:rPr>
          <w:rFonts w:ascii="Arial" w:hAnsi="Arial"/>
          <w:rtl w:val="0"/>
          <w:lang w:val="en-US"/>
        </w:rPr>
        <w:t>Select the option to update your password.</w:t>
      </w:r>
    </w:p>
    <w:p>
      <w:pPr>
        <w:pStyle w:val="Normal.0"/>
        <w:rPr>
          <w:rFonts w:ascii="Arial" w:cs="Arial" w:hAnsi="Arial" w:eastAsia="Arial"/>
        </w:rPr>
      </w:pPr>
    </w:p>
    <w:p>
      <w:pPr>
        <w:pStyle w:val="Normal.0"/>
      </w:pPr>
      <w:r>
        <w:rPr>
          <w:rFonts w:ascii="Arial Unicode MS" w:cs="Arial Unicode MS" w:hAnsi="Arial Unicode MS" w:eastAsia="Arial Unicode MS"/>
          <w:b w:val="0"/>
          <w:bCs w:val="0"/>
          <w:i w:val="0"/>
          <w:iCs w:val="0"/>
          <w:u w:val="single"/>
        </w:rPr>
        <w:br w:type="page"/>
      </w:r>
    </w:p>
    <w:p>
      <w:pPr>
        <w:pStyle w:val="Normal.0"/>
        <w:rPr>
          <w:rFonts w:ascii="Arial" w:cs="Arial" w:hAnsi="Arial" w:eastAsia="Arial"/>
          <w:b w:val="1"/>
          <w:bCs w:val="1"/>
          <w:u w:val="single"/>
        </w:rPr>
      </w:pPr>
      <w:r>
        <w:rPr>
          <w:rFonts w:ascii="Arial" w:hAnsi="Arial"/>
          <w:b w:val="1"/>
          <w:bCs w:val="1"/>
          <w:u w:val="single"/>
          <w:rtl w:val="0"/>
          <w:lang w:val="en-US"/>
        </w:rPr>
        <w:t>MY PROFILE</w:t>
      </w:r>
    </w:p>
    <w:p>
      <w:pPr>
        <w:pStyle w:val="Normal.0"/>
        <w:rPr>
          <w:rFonts w:ascii="Arial" w:cs="Arial" w:hAnsi="Arial" w:eastAsia="Arial"/>
          <w:b w:val="1"/>
          <w:bCs w:val="1"/>
          <w:u w:val="single"/>
        </w:rPr>
      </w:pPr>
    </w:p>
    <w:p>
      <w:pPr>
        <w:pStyle w:val="Normal.0"/>
        <w:numPr>
          <w:ilvl w:val="0"/>
          <w:numId w:val="10"/>
        </w:numPr>
        <w:bidi w:val="0"/>
        <w:ind w:right="0"/>
        <w:jc w:val="left"/>
        <w:rPr>
          <w:rFonts w:ascii="Arial" w:cs="Arial" w:hAnsi="Arial" w:eastAsia="Arial"/>
          <w:rtl w:val="0"/>
        </w:rPr>
      </w:pPr>
      <w:r>
        <w:rPr>
          <w:rFonts w:ascii="Times New Roman" w:cs="Times New Roman" w:hAnsi="Times New Roman" w:eastAsia="Times New Roman"/>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3128962</wp:posOffset>
                </wp:positionH>
                <wp:positionV relativeFrom="line">
                  <wp:posOffset>430212</wp:posOffset>
                </wp:positionV>
                <wp:extent cx="514350" cy="295275"/>
                <wp:effectExtent l="0" t="0" r="0" b="0"/>
                <wp:wrapNone/>
                <wp:docPr id="1073741829" name="officeArt object"/>
                <wp:cNvGraphicFramePr/>
                <a:graphic xmlns:a="http://schemas.openxmlformats.org/drawingml/2006/main">
                  <a:graphicData uri="http://schemas.microsoft.com/office/word/2010/wordprocessingShape">
                    <wps:wsp>
                      <wps:cNvSpPr/>
                      <wps:spPr>
                        <a:xfrm rot="16200000">
                          <a:off x="0" y="0"/>
                          <a:ext cx="514350" cy="295275"/>
                        </a:xfrm>
                        <a:prstGeom prst="leftArrow">
                          <a:avLst>
                            <a:gd name="adj1" fmla="val 50000"/>
                            <a:gd name="adj2" fmla="val 43548"/>
                          </a:avLst>
                        </a:prstGeom>
                        <a:solidFill>
                          <a:srgbClr val="000000"/>
                        </a:solidFill>
                        <a:ln w="9525" cap="flat">
                          <a:solidFill>
                            <a:srgbClr val="000000"/>
                          </a:solidFill>
                          <a:prstDash val="solid"/>
                          <a:round/>
                        </a:ln>
                        <a:effectLst/>
                      </wps:spPr>
                      <wps:bodyPr/>
                    </wps:wsp>
                  </a:graphicData>
                </a:graphic>
              </wp:anchor>
            </w:drawing>
          </mc:Choice>
          <mc:Fallback>
            <w:pict>
              <v:shape id="_x0000_s1028" type="#_x0000_t66" style="visibility:visible;position:absolute;margin-left:0.0pt;margin-top:0.0pt;width:40.5pt;height:23.2pt;z-index:251662336;mso-position-horizontal:absolute;mso-position-horizontal-relative:text;mso-position-vertical:absolute;mso-position-vertical-relative:line;mso-wrap-distance-left:0.0pt;mso-wrap-distance-top:0.0pt;mso-wrap-distance-right:0.0pt;mso-wrap-distance-bottom:0.0pt;rotation:17694720fd;" adj="5400,5400">
                <v:fill color="#000000"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rFonts w:ascii="Arial" w:hAnsi="Arial"/>
          <w:rtl w:val="0"/>
          <w:lang w:val="en-US"/>
        </w:rPr>
        <w:t xml:space="preserve">To update your personal profile, select the </w:t>
      </w:r>
      <w:r>
        <w:rPr>
          <w:rFonts w:ascii="Arial" w:hAnsi="Arial"/>
          <w:b w:val="1"/>
          <w:bCs w:val="1"/>
          <w:u w:val="single"/>
          <w:rtl w:val="0"/>
          <w:lang w:val="en-US"/>
        </w:rPr>
        <w:t>My Profile</w:t>
      </w:r>
      <w:r>
        <w:rPr>
          <w:rFonts w:ascii="Arial" w:hAnsi="Arial"/>
          <w:rtl w:val="0"/>
          <w:lang w:val="en-US"/>
        </w:rPr>
        <w:t xml:space="preserve"> tab under the </w:t>
      </w:r>
      <w:r>
        <w:rPr>
          <w:rFonts w:ascii="Arial" w:hAnsi="Arial"/>
          <w:b w:val="1"/>
          <w:bCs w:val="1"/>
          <w:rtl w:val="0"/>
          <w:lang w:val="en-US"/>
        </w:rPr>
        <w:t>HOME</w:t>
      </w:r>
      <w:r>
        <w:rPr>
          <w:rFonts w:ascii="Arial" w:hAnsi="Arial"/>
          <w:rtl w:val="0"/>
          <w:lang w:val="en-US"/>
        </w:rPr>
        <w:t xml:space="preserve"> tab.</w:t>
      </w:r>
    </w:p>
    <w:p>
      <w:pPr>
        <w:pStyle w:val="Normal.0"/>
        <w:rPr>
          <w:rFonts w:ascii="Arial" w:cs="Arial" w:hAnsi="Arial" w:eastAsia="Arial"/>
        </w:rPr>
      </w:pPr>
    </w:p>
    <w:p>
      <w:pPr>
        <w:pStyle w:val="Normal.0"/>
        <w:rPr>
          <w:rFonts w:ascii="Arial" w:cs="Arial" w:hAnsi="Arial" w:eastAsia="Arial"/>
        </w:rPr>
      </w:pPr>
      <w: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column">
                  <wp:posOffset>0</wp:posOffset>
                </wp:positionH>
                <wp:positionV relativeFrom="line">
                  <wp:posOffset>0</wp:posOffset>
                </wp:positionV>
                <wp:extent cx="5969000" cy="2134318"/>
                <wp:effectExtent l="0" t="0" r="0" b="0"/>
                <wp:wrapSquare wrapText="bothSides" distL="57150" distR="57150" distT="57150" distB="57150"/>
                <wp:docPr id="1073741830" name="officeArt object"/>
                <wp:cNvGraphicFramePr/>
                <a:graphic xmlns:a="http://schemas.openxmlformats.org/drawingml/2006/main">
                  <a:graphicData uri="http://schemas.microsoft.com/office/word/2010/wordprocessingShape">
                    <wps:wsp>
                      <wps:cNvSpPr txBox="1"/>
                      <wps:spPr>
                        <a:xfrm>
                          <a:off x="0" y="0"/>
                          <a:ext cx="5969000" cy="2134318"/>
                        </a:xfrm>
                        <a:prstGeom prst="rect">
                          <a:avLst/>
                        </a:prstGeom>
                        <a:solidFill>
                          <a:srgbClr val="FFFFFF"/>
                        </a:solidFill>
                        <a:ln w="9525" cap="flat">
                          <a:solidFill>
                            <a:srgbClr val="000000"/>
                          </a:solidFill>
                          <a:prstDash val="solid"/>
                          <a:round/>
                        </a:ln>
                        <a:effectLst/>
                        <a:extLst>
                          <a:ext uri="{C572A759-6A51-4108-AA02-DFA0A04FC94B}">
                            <ma14:wrappingTextBoxFlag xmlns:ma14="http://schemas.microsoft.com/office/mac/drawingml/2011/main" val="1"/>
                          </a:ext>
                        </a:extLst>
                      </wps:spPr>
                      <wps:txbx>
                        <w:txbxContent>
                          <w:p>
                            <w:pPr>
                              <w:pStyle w:val="Normal.0"/>
                            </w:pPr>
                            <w:r>
                              <w:rPr>
                                <w:rFonts w:ascii="Arial" w:cs="Arial" w:hAnsi="Arial" w:eastAsia="Arial"/>
                              </w:rPr>
                              <w:drawing xmlns:a="http://schemas.openxmlformats.org/drawingml/2006/main">
                                <wp:inline distT="0" distB="0" distL="0" distR="0">
                                  <wp:extent cx="5852034" cy="1985182"/>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
                                          <pic:cNvPicPr>
                                            <a:picLocks noChangeAspect="0"/>
                                          </pic:cNvPicPr>
                                        </pic:nvPicPr>
                                        <pic:blipFill>
                                          <a:blip r:embed="rId6">
                                            <a:extLst/>
                                          </a:blip>
                                          <a:stretch>
                                            <a:fillRect/>
                                          </a:stretch>
                                        </pic:blipFill>
                                        <pic:spPr>
                                          <a:xfrm>
                                            <a:off x="0" y="0"/>
                                            <a:ext cx="5852034" cy="1985182"/>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0.0pt;margin-top:0.0pt;width:470.0pt;height:168.1pt;z-index:251661312;mso-position-horizontal:absolute;mso-position-horizontal-relative:text;mso-position-vertical:absolute;mso-position-vertical-relative:line;mso-wrap-distance-left:4.5pt;mso-wrap-distance-top:4.5pt;mso-wrap-distance-right:4.5pt;mso-wrap-distance-bottom:4.5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pPr>
                      <w:r>
                        <w:rPr>
                          <w:rFonts w:ascii="Arial" w:cs="Arial" w:hAnsi="Arial" w:eastAsia="Arial"/>
                        </w:rPr>
                        <w:drawing xmlns:a="http://schemas.openxmlformats.org/drawingml/2006/main">
                          <wp:inline distT="0" distB="0" distL="0" distR="0">
                            <wp:extent cx="5852034" cy="1985182"/>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
                                    <pic:cNvPicPr>
                                      <a:picLocks noChangeAspect="0"/>
                                    </pic:cNvPicPr>
                                  </pic:nvPicPr>
                                  <pic:blipFill>
                                    <a:blip r:embed="rId6">
                                      <a:extLst/>
                                    </a:blip>
                                    <a:stretch>
                                      <a:fillRect/>
                                    </a:stretch>
                                  </pic:blipFill>
                                  <pic:spPr>
                                    <a:xfrm>
                                      <a:off x="0" y="0"/>
                                      <a:ext cx="5852034" cy="1985182"/>
                                    </a:xfrm>
                                    <a:prstGeom prst="rect">
                                      <a:avLst/>
                                    </a:prstGeom>
                                  </pic:spPr>
                                </pic:pic>
                              </a:graphicData>
                            </a:graphic>
                          </wp:inline>
                        </w:drawing>
                      </w:r>
                    </w:p>
                  </w:txbxContent>
                </v:textbox>
                <w10:wrap type="square" side="bothSides" anchorx="text"/>
              </v:shape>
            </w:pict>
          </mc:Fallback>
        </mc:AlternateContent>
      </w:r>
    </w:p>
    <w:p>
      <w:pPr>
        <w:pStyle w:val="Normal.0"/>
        <w:rPr>
          <w:rFonts w:ascii="Arial" w:cs="Arial" w:hAnsi="Arial" w:eastAsia="Arial"/>
        </w:rPr>
      </w:pPr>
      <w:r>
        <w:rPr>
          <w:rFonts w:ascii="Arial" w:hAnsi="Arial"/>
          <w:rtl w:val="0"/>
          <w:lang w:val="en-US"/>
        </w:rPr>
        <w:t>You may make changes in three areas by selecting the options listed below.</w:t>
      </w:r>
    </w:p>
    <w:p>
      <w:pPr>
        <w:pStyle w:val="Normal.0"/>
        <w:rPr>
          <w:rFonts w:ascii="Arial" w:cs="Arial" w:hAnsi="Arial" w:eastAsia="Arial"/>
        </w:rPr>
      </w:pPr>
    </w:p>
    <w:p>
      <w:pPr>
        <w:pStyle w:val="Normal.0"/>
        <w:numPr>
          <w:ilvl w:val="0"/>
          <w:numId w:val="10"/>
        </w:numPr>
        <w:bidi w:val="0"/>
        <w:ind w:right="0"/>
        <w:jc w:val="left"/>
        <w:rPr>
          <w:rFonts w:ascii="Arial" w:hAnsi="Arial"/>
          <w:rtl w:val="0"/>
          <w:lang w:val="en-US"/>
        </w:rPr>
      </w:pPr>
      <w:r>
        <w:rPr>
          <w:rFonts w:ascii="Arial" w:hAnsi="Arial"/>
          <w:rtl w:val="0"/>
          <w:lang w:val="en-US"/>
        </w:rPr>
        <w:t>Login Username and/or Password | Make Changes | Update Now</w:t>
      </w:r>
    </w:p>
    <w:p>
      <w:pPr>
        <w:pStyle w:val="Normal.0"/>
        <w:numPr>
          <w:ilvl w:val="0"/>
          <w:numId w:val="10"/>
        </w:numPr>
        <w:bidi w:val="0"/>
        <w:ind w:right="0"/>
        <w:jc w:val="left"/>
        <w:rPr>
          <w:rFonts w:ascii="Arial" w:hAnsi="Arial"/>
          <w:rtl w:val="0"/>
          <w:lang w:val="en-US"/>
        </w:rPr>
      </w:pPr>
      <w:r>
        <w:rPr>
          <w:rFonts w:ascii="Arial" w:hAnsi="Arial"/>
          <w:rtl w:val="0"/>
          <w:lang w:val="en-US"/>
        </w:rPr>
        <w:t>Contact Information | Make Changes | Update Now</w:t>
      </w:r>
    </w:p>
    <w:p>
      <w:pPr>
        <w:pStyle w:val="Normal.0"/>
        <w:numPr>
          <w:ilvl w:val="0"/>
          <w:numId w:val="10"/>
        </w:numPr>
        <w:bidi w:val="0"/>
        <w:ind w:right="0"/>
        <w:jc w:val="left"/>
        <w:rPr>
          <w:rFonts w:ascii="Arial" w:hAnsi="Arial"/>
          <w:rtl w:val="0"/>
          <w:lang w:val="en-US"/>
        </w:rPr>
      </w:pPr>
      <w:r>
        <w:rPr>
          <w:rFonts w:ascii="Arial" w:hAnsi="Arial"/>
          <w:rtl w:val="0"/>
          <w:lang w:val="en-US"/>
        </w:rPr>
        <w:t>Employment Information | Make Changes | Update Now</w:t>
      </w:r>
    </w:p>
    <w:p>
      <w:pPr>
        <w:pStyle w:val="Normal.0"/>
        <w:rPr>
          <w:rFonts w:ascii="Arial" w:cs="Arial" w:hAnsi="Arial" w:eastAsia="Arial"/>
        </w:rPr>
      </w:pPr>
    </w:p>
    <w:p>
      <w:pPr>
        <w:pStyle w:val="Normal.0"/>
        <w:rPr>
          <w:rFonts w:ascii="Arial" w:cs="Arial" w:hAnsi="Arial" w:eastAsia="Arial"/>
        </w:rPr>
      </w:pPr>
      <w:r>
        <w:rPr>
          <w:rFonts w:ascii="Arial" w:cs="Arial" w:hAnsi="Arial" w:eastAsia="Arial"/>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1857375</wp:posOffset>
                </wp:positionH>
                <wp:positionV relativeFrom="line">
                  <wp:posOffset>1347470</wp:posOffset>
                </wp:positionV>
                <wp:extent cx="733425" cy="314325"/>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733425" cy="314325"/>
                        </a:xfrm>
                        <a:prstGeom prst="leftArrow">
                          <a:avLst>
                            <a:gd name="adj1" fmla="val 50000"/>
                            <a:gd name="adj2" fmla="val 58333"/>
                          </a:avLst>
                        </a:prstGeom>
                        <a:solidFill>
                          <a:srgbClr val="000000"/>
                        </a:solidFill>
                        <a:ln w="9525" cap="flat">
                          <a:solidFill>
                            <a:srgbClr val="000000"/>
                          </a:solidFill>
                          <a:prstDash val="solid"/>
                          <a:round/>
                        </a:ln>
                        <a:effectLst/>
                      </wps:spPr>
                      <wps:bodyPr/>
                    </wps:wsp>
                  </a:graphicData>
                </a:graphic>
              </wp:anchor>
            </w:drawing>
          </mc:Choice>
          <mc:Fallback>
            <w:pict>
              <v:shape id="_x0000_s1030" type="#_x0000_t66" style="visibility:visible;position:absolute;margin-left:0.0pt;margin-top:0.0pt;width:57.8pt;height:24.8pt;z-index:251663360;mso-position-horizontal:absolute;mso-position-horizontal-relative:text;mso-position-vertical:absolute;mso-position-vertical-relative:line;mso-wrap-distance-left:0.0pt;mso-wrap-distance-top:0.0pt;mso-wrap-distance-right:0.0pt;mso-wrap-distance-bottom:0.0pt;" adj="5400,5400">
                <v:fill color="#000000"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rFonts w:ascii="Arial" w:cs="Arial" w:hAnsi="Arial" w:eastAsia="Arial"/>
        </w:rPr>
        <w:drawing xmlns:a="http://schemas.openxmlformats.org/drawingml/2006/main">
          <wp:inline distT="0" distB="0" distL="0" distR="0">
            <wp:extent cx="5942844" cy="1920791"/>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png"/>
                    <pic:cNvPicPr>
                      <a:picLocks noChangeAspect="1"/>
                    </pic:cNvPicPr>
                  </pic:nvPicPr>
                  <pic:blipFill>
                    <a:blip r:embed="rId7">
                      <a:extLst/>
                    </a:blip>
                    <a:stretch>
                      <a:fillRect/>
                    </a:stretch>
                  </pic:blipFill>
                  <pic:spPr>
                    <a:xfrm>
                      <a:off x="0" y="0"/>
                      <a:ext cx="5942844" cy="1920791"/>
                    </a:xfrm>
                    <a:prstGeom prst="rect">
                      <a:avLst/>
                    </a:prstGeom>
                    <a:ln w="6350" cap="flat">
                      <a:solidFill>
                        <a:srgbClr val="000000"/>
                      </a:solidFill>
                      <a:prstDash val="solid"/>
                      <a:round/>
                    </a:ln>
                    <a:effectLst/>
                  </pic:spPr>
                </pic:pic>
              </a:graphicData>
            </a:graphic>
          </wp:inline>
        </w:drawing>
      </w:r>
    </w:p>
    <w:p>
      <w:pPr>
        <w:pStyle w:val="Normal.0"/>
        <w:rPr>
          <w:rFonts w:ascii="Arial" w:cs="Arial" w:hAnsi="Arial" w:eastAsia="Arial"/>
        </w:rPr>
      </w:pPr>
    </w:p>
    <w:p>
      <w:pPr>
        <w:pStyle w:val="Normal.0"/>
      </w:pPr>
      <w:r>
        <w:rPr>
          <w:rFonts w:ascii="Arial Unicode MS" w:cs="Arial Unicode MS" w:hAnsi="Arial Unicode MS" w:eastAsia="Arial Unicode MS"/>
          <w:b w:val="0"/>
          <w:bCs w:val="0"/>
          <w:i w:val="0"/>
          <w:iCs w:val="0"/>
        </w:rPr>
        <w:br w:type="page"/>
      </w:r>
    </w:p>
    <w:p>
      <w:pPr>
        <w:pStyle w:val="Normal.0"/>
        <w:rPr>
          <w:rFonts w:ascii="Arial" w:cs="Arial" w:hAnsi="Arial" w:eastAsia="Arial"/>
        </w:rPr>
      </w:pPr>
      <w:r>
        <w:rPr>
          <w:rFonts w:ascii="Arial" w:hAnsi="Arial"/>
          <w:b w:val="1"/>
          <w:bCs w:val="1"/>
          <w:u w:val="single"/>
          <w:rtl w:val="0"/>
          <w:lang w:val="en-US"/>
        </w:rPr>
        <w:t>PD TITLES</w:t>
      </w:r>
    </w:p>
    <w:p>
      <w:pPr>
        <w:pStyle w:val="Normal.0"/>
        <w:rPr>
          <w:rFonts w:ascii="Arial" w:cs="Arial" w:hAnsi="Arial" w:eastAsia="Arial"/>
        </w:rPr>
      </w:pPr>
    </w:p>
    <w:p>
      <w:pPr>
        <w:pStyle w:val="Normal.0"/>
        <w:numPr>
          <w:ilvl w:val="0"/>
          <w:numId w:val="12"/>
        </w:numPr>
        <w:bidi w:val="0"/>
        <w:ind w:right="0"/>
        <w:jc w:val="left"/>
        <w:rPr>
          <w:rFonts w:ascii="Arial" w:hAnsi="Arial"/>
          <w:rtl w:val="0"/>
          <w:lang w:val="en-US"/>
        </w:rPr>
      </w:pPr>
      <w:r>
        <w:rPr>
          <w:rFonts w:ascii="Arial" w:hAnsi="Arial"/>
          <w:rtl w:val="0"/>
          <w:lang w:val="en-US"/>
        </w:rPr>
        <w:t>To begin your search for available Professional Development Titles, click on the</w:t>
      </w:r>
      <w:r>
        <w:rPr>
          <w:rFonts w:ascii="Arial" w:hAnsi="Arial"/>
          <w:b w:val="1"/>
          <w:bCs w:val="1"/>
          <w:rtl w:val="0"/>
          <w:lang w:val="en-US"/>
        </w:rPr>
        <w:t xml:space="preserve"> PD Titles</w:t>
      </w:r>
      <w:r>
        <w:rPr>
          <w:rFonts w:ascii="Arial" w:hAnsi="Arial"/>
          <w:rtl w:val="0"/>
          <w:lang w:val="en-US"/>
        </w:rPr>
        <w:t xml:space="preserve"> tab located on the menu bar.  This will open up the </w:t>
      </w:r>
      <w:r>
        <w:rPr>
          <w:rFonts w:ascii="Arial" w:hAnsi="Arial"/>
          <w:b w:val="1"/>
          <w:bCs w:val="1"/>
          <w:rtl w:val="0"/>
          <w:lang w:val="en-US"/>
        </w:rPr>
        <w:t>PD Titles</w:t>
      </w:r>
      <w:r>
        <w:rPr>
          <w:rFonts w:ascii="Arial" w:hAnsi="Arial"/>
          <w:rtl w:val="0"/>
          <w:lang w:val="en-US"/>
        </w:rPr>
        <w:t xml:space="preserve"> screen.</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cs="Arial" w:hAnsi="Arial" w:eastAsia="Arial"/>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676275</wp:posOffset>
                </wp:positionH>
                <wp:positionV relativeFrom="line">
                  <wp:posOffset>607060</wp:posOffset>
                </wp:positionV>
                <wp:extent cx="733425" cy="314325"/>
                <wp:effectExtent l="30802" t="107202" r="30802" b="107202"/>
                <wp:wrapNone/>
                <wp:docPr id="1073741834" name="officeArt object"/>
                <wp:cNvGraphicFramePr/>
                <a:graphic xmlns:a="http://schemas.openxmlformats.org/drawingml/2006/main">
                  <a:graphicData uri="http://schemas.microsoft.com/office/word/2010/wordprocessingShape">
                    <wps:wsp>
                      <wps:cNvSpPr/>
                      <wps:spPr>
                        <a:xfrm rot="1098062">
                          <a:off x="0" y="0"/>
                          <a:ext cx="733425" cy="314325"/>
                        </a:xfrm>
                        <a:prstGeom prst="leftArrow">
                          <a:avLst>
                            <a:gd name="adj1" fmla="val 50000"/>
                            <a:gd name="adj2" fmla="val 58333"/>
                          </a:avLst>
                        </a:prstGeom>
                        <a:solidFill>
                          <a:srgbClr val="000000"/>
                        </a:solidFill>
                        <a:ln w="9525" cap="flat">
                          <a:solidFill>
                            <a:srgbClr val="000000"/>
                          </a:solidFill>
                          <a:prstDash val="solid"/>
                          <a:round/>
                        </a:ln>
                        <a:effectLst/>
                      </wps:spPr>
                      <wps:bodyPr/>
                    </wps:wsp>
                  </a:graphicData>
                </a:graphic>
              </wp:anchor>
            </w:drawing>
          </mc:Choice>
          <mc:Fallback>
            <w:pict>
              <v:shape id="_x0000_s1031" type="#_x0000_t66" style="visibility:visible;position:absolute;margin-left:0.0pt;margin-top:0.0pt;width:57.8pt;height:24.8pt;z-index:251664384;mso-position-horizontal:absolute;mso-position-horizontal-relative:text;mso-position-vertical:absolute;mso-position-vertical-relative:line;mso-wrap-distance-left:0.0pt;mso-wrap-distance-top:0.0pt;mso-wrap-distance-right:0.0pt;mso-wrap-distance-bottom:0.0pt;rotation:1199377fd;" adj="5400,5400">
                <v:fill color="#000000"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rFonts w:ascii="Arial" w:cs="Arial" w:hAnsi="Arial" w:eastAsia="Arial"/>
        </w:rPr>
        <w:drawing xmlns:a="http://schemas.openxmlformats.org/drawingml/2006/main">
          <wp:inline distT="0" distB="0" distL="0" distR="0">
            <wp:extent cx="5936125" cy="2384961"/>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png"/>
                    <pic:cNvPicPr>
                      <a:picLocks noChangeAspect="1"/>
                    </pic:cNvPicPr>
                  </pic:nvPicPr>
                  <pic:blipFill>
                    <a:blip r:embed="rId8">
                      <a:extLst/>
                    </a:blip>
                    <a:stretch>
                      <a:fillRect/>
                    </a:stretch>
                  </pic:blipFill>
                  <pic:spPr>
                    <a:xfrm>
                      <a:off x="0" y="0"/>
                      <a:ext cx="5936125" cy="2384961"/>
                    </a:xfrm>
                    <a:prstGeom prst="rect">
                      <a:avLst/>
                    </a:prstGeom>
                    <a:ln w="6350" cap="flat">
                      <a:solidFill>
                        <a:srgbClr val="000000"/>
                      </a:solidFill>
                      <a:prstDash val="solid"/>
                      <a:round/>
                    </a:ln>
                    <a:effectLst/>
                  </pic:spPr>
                </pic:pic>
              </a:graphicData>
            </a:graphic>
          </wp:inline>
        </w:drawing>
      </w:r>
    </w:p>
    <w:p>
      <w:pPr>
        <w:pStyle w:val="Normal.0"/>
        <w:rPr>
          <w:rFonts w:ascii="Arial" w:cs="Arial" w:hAnsi="Arial" w:eastAsia="Arial"/>
        </w:rPr>
      </w:pPr>
    </w:p>
    <w:p>
      <w:pPr>
        <w:pStyle w:val="Normal.0"/>
        <w:numPr>
          <w:ilvl w:val="0"/>
          <w:numId w:val="12"/>
        </w:numPr>
        <w:bidi w:val="0"/>
        <w:ind w:right="0"/>
        <w:jc w:val="left"/>
        <w:rPr>
          <w:rFonts w:ascii="Arial" w:hAnsi="Arial"/>
          <w:rtl w:val="0"/>
          <w:lang w:val="en-US"/>
        </w:rPr>
      </w:pPr>
      <w:r>
        <w:rPr>
          <w:rFonts w:ascii="Arial" w:hAnsi="Arial"/>
          <w:rtl w:val="0"/>
          <w:lang w:val="en-US"/>
        </w:rPr>
        <w:t xml:space="preserve">Click the </w:t>
      </w:r>
      <w:r>
        <w:rPr>
          <w:rFonts w:ascii="Arial" w:hAnsi="Arial"/>
          <w:b w:val="1"/>
          <w:bCs w:val="1"/>
          <w:rtl w:val="0"/>
          <w:lang w:val="en-US"/>
        </w:rPr>
        <w:t>Search the PD Title Catalog</w:t>
      </w:r>
      <w:r>
        <w:rPr>
          <w:rFonts w:ascii="Arial" w:hAnsi="Arial"/>
          <w:rtl w:val="0"/>
          <w:lang w:val="en-US"/>
        </w:rPr>
        <w:t xml:space="preserve"> link.  This will bring up the search screen.</w:t>
      </w:r>
    </w:p>
    <w:p>
      <w:pPr>
        <w:pStyle w:val="Normal.0"/>
        <w:rPr>
          <w:rFonts w:ascii="Arial" w:cs="Arial" w:hAnsi="Arial" w:eastAsia="Arial"/>
        </w:rPr>
      </w:pPr>
    </w:p>
    <w:p>
      <w:pPr>
        <w:pStyle w:val="Normal.0"/>
        <w:rPr>
          <w:rFonts w:ascii="Arial" w:cs="Arial" w:hAnsi="Arial" w:eastAsia="Arial"/>
        </w:rPr>
      </w:pPr>
      <w:r>
        <w:rPr>
          <w:rFonts w:ascii="Arial" w:cs="Arial" w:hAnsi="Arial" w:eastAsia="Arial"/>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1647825</wp:posOffset>
                </wp:positionH>
                <wp:positionV relativeFrom="line">
                  <wp:posOffset>1493520</wp:posOffset>
                </wp:positionV>
                <wp:extent cx="733425" cy="314325"/>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733425" cy="314325"/>
                        </a:xfrm>
                        <a:prstGeom prst="leftArrow">
                          <a:avLst>
                            <a:gd name="adj1" fmla="val 50000"/>
                            <a:gd name="adj2" fmla="val 58333"/>
                          </a:avLst>
                        </a:prstGeom>
                        <a:solidFill>
                          <a:srgbClr val="000000"/>
                        </a:solidFill>
                        <a:ln w="9525" cap="flat">
                          <a:solidFill>
                            <a:srgbClr val="000000"/>
                          </a:solidFill>
                          <a:prstDash val="solid"/>
                          <a:round/>
                        </a:ln>
                        <a:effectLst/>
                      </wps:spPr>
                      <wps:bodyPr/>
                    </wps:wsp>
                  </a:graphicData>
                </a:graphic>
              </wp:anchor>
            </w:drawing>
          </mc:Choice>
          <mc:Fallback>
            <w:pict>
              <v:shape id="_x0000_s1032" type="#_x0000_t66" style="visibility:visible;position:absolute;margin-left:0.0pt;margin-top:0.0pt;width:57.8pt;height:24.8pt;z-index:251665408;mso-position-horizontal:absolute;mso-position-horizontal-relative:text;mso-position-vertical:absolute;mso-position-vertical-relative:line;mso-wrap-distance-left:0.0pt;mso-wrap-distance-top:0.0pt;mso-wrap-distance-right:0.0pt;mso-wrap-distance-bottom:0.0pt;" adj="5400,5400">
                <v:fill color="#000000"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rFonts w:ascii="Arial" w:cs="Arial" w:hAnsi="Arial" w:eastAsia="Arial"/>
        </w:rPr>
        <w:drawing xmlns:a="http://schemas.openxmlformats.org/drawingml/2006/main">
          <wp:inline distT="0" distB="0" distL="0" distR="0">
            <wp:extent cx="5936125" cy="2384961"/>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png"/>
                    <pic:cNvPicPr>
                      <a:picLocks noChangeAspect="1"/>
                    </pic:cNvPicPr>
                  </pic:nvPicPr>
                  <pic:blipFill>
                    <a:blip r:embed="rId8">
                      <a:extLst/>
                    </a:blip>
                    <a:stretch>
                      <a:fillRect/>
                    </a:stretch>
                  </pic:blipFill>
                  <pic:spPr>
                    <a:xfrm>
                      <a:off x="0" y="0"/>
                      <a:ext cx="5936125" cy="2384961"/>
                    </a:xfrm>
                    <a:prstGeom prst="rect">
                      <a:avLst/>
                    </a:prstGeom>
                    <a:ln w="6350" cap="flat">
                      <a:solidFill>
                        <a:srgbClr val="000000"/>
                      </a:solidFill>
                      <a:prstDash val="solid"/>
                      <a:round/>
                    </a:ln>
                    <a:effectLst/>
                  </pic:spPr>
                </pic:pic>
              </a:graphicData>
            </a:graphic>
          </wp:inline>
        </w:drawing>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tabs>
          <w:tab w:val="left" w:pos="8130"/>
        </w:tabs>
        <w:rPr>
          <w:rFonts w:ascii="Arial" w:cs="Arial" w:hAnsi="Arial" w:eastAsia="Arial"/>
        </w:rPr>
      </w:pPr>
      <w:r>
        <w:rPr>
          <w:rFonts w:ascii="Arial" w:cs="Arial" w:hAnsi="Arial" w:eastAsia="Arial"/>
        </w:rPr>
        <w:tab/>
      </w:r>
    </w:p>
    <w:p>
      <w:pPr>
        <w:pStyle w:val="Normal.0"/>
        <w:tabs>
          <w:tab w:val="left" w:pos="8130"/>
        </w:tabs>
      </w:pPr>
      <w:r>
        <w:rPr>
          <w:rFonts w:ascii="Arial Unicode MS" w:cs="Arial Unicode MS" w:hAnsi="Arial Unicode MS" w:eastAsia="Arial Unicode MS"/>
          <w:b w:val="0"/>
          <w:bCs w:val="0"/>
          <w:i w:val="0"/>
          <w:iCs w:val="0"/>
        </w:rPr>
        <w:br w:type="page"/>
      </w:r>
    </w:p>
    <w:p>
      <w:pPr>
        <w:pStyle w:val="Normal.0"/>
        <w:tabs>
          <w:tab w:val="left" w:pos="8130"/>
        </w:tabs>
        <w:rPr>
          <w:rFonts w:ascii="Arial" w:cs="Arial" w:hAnsi="Arial" w:eastAsia="Arial"/>
        </w:rPr>
      </w:pPr>
    </w:p>
    <w:p>
      <w:pPr>
        <w:pStyle w:val="Normal.0"/>
        <w:numPr>
          <w:ilvl w:val="0"/>
          <w:numId w:val="13"/>
        </w:numPr>
        <w:bidi w:val="0"/>
        <w:ind w:right="0"/>
        <w:jc w:val="left"/>
        <w:rPr>
          <w:rFonts w:ascii="Arial" w:hAnsi="Arial"/>
          <w:rtl w:val="0"/>
          <w:lang w:val="en-US"/>
        </w:rPr>
      </w:pPr>
      <w:r>
        <w:rPr>
          <w:rFonts w:ascii="Arial" w:hAnsi="Arial"/>
          <w:rtl w:val="0"/>
          <w:lang w:val="en-US"/>
        </w:rPr>
        <w:t>Enter the search criteria for the specific session you are looking for or you may leave the data fields blank to view all titles offered in the state.</w:t>
      </w:r>
    </w:p>
    <w:p>
      <w:pPr>
        <w:pStyle w:val="Normal.0"/>
        <w:tabs>
          <w:tab w:val="left" w:pos="8130"/>
        </w:tabs>
        <w:rPr>
          <w:rFonts w:ascii="Arial" w:cs="Arial" w:hAnsi="Arial" w:eastAsia="Arial"/>
        </w:rPr>
      </w:pPr>
    </w:p>
    <w:p>
      <w:pPr>
        <w:pStyle w:val="Normal.0"/>
        <w:numPr>
          <w:ilvl w:val="0"/>
          <w:numId w:val="13"/>
        </w:numPr>
        <w:bidi w:val="0"/>
        <w:ind w:right="0"/>
        <w:jc w:val="left"/>
        <w:rPr>
          <w:rFonts w:ascii="Arial" w:hAnsi="Arial"/>
          <w:rtl w:val="0"/>
          <w:lang w:val="en-US"/>
        </w:rPr>
      </w:pPr>
      <w:r>
        <w:rPr>
          <w:rFonts w:ascii="Arial" w:hAnsi="Arial"/>
          <w:rtl w:val="0"/>
          <w:lang w:val="en-US"/>
        </w:rPr>
        <w:t xml:space="preserve">Once you have entered the search criteria then click on the </w:t>
      </w:r>
      <w:r>
        <w:rPr>
          <w:rFonts w:ascii="Arial" w:hAnsi="Arial"/>
          <w:b w:val="1"/>
          <w:bCs w:val="1"/>
          <w:rtl w:val="0"/>
          <w:lang w:val="en-US"/>
        </w:rPr>
        <w:t>SEARCH NOW</w:t>
      </w:r>
      <w:r>
        <w:rPr>
          <w:rFonts w:ascii="Arial" w:hAnsi="Arial"/>
          <w:rtl w:val="0"/>
          <w:lang w:val="en-US"/>
        </w:rPr>
        <w:t xml:space="preserve"> button.</w:t>
      </w:r>
    </w:p>
    <w:p>
      <w:pPr>
        <w:pStyle w:val="Normal.0"/>
        <w:tabs>
          <w:tab w:val="left" w:pos="8130"/>
        </w:tabs>
        <w:rPr>
          <w:rFonts w:ascii="Arial" w:cs="Arial" w:hAnsi="Arial" w:eastAsia="Arial"/>
        </w:rPr>
      </w:pPr>
    </w:p>
    <w:p>
      <w:pPr>
        <w:pStyle w:val="Normal.0"/>
        <w:tabs>
          <w:tab w:val="left" w:pos="8130"/>
        </w:tabs>
        <w:rPr>
          <w:rFonts w:ascii="Arial" w:cs="Arial" w:hAnsi="Arial" w:eastAsia="Arial"/>
        </w:rPr>
      </w:pPr>
      <w:r>
        <w:rPr>
          <w:rFonts w:ascii="Arial" w:cs="Arial" w:hAnsi="Arial" w:eastAsia="Arial"/>
        </w:rP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3552825</wp:posOffset>
                </wp:positionH>
                <wp:positionV relativeFrom="line">
                  <wp:posOffset>2487295</wp:posOffset>
                </wp:positionV>
                <wp:extent cx="733425" cy="314325"/>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733425" cy="314325"/>
                        </a:xfrm>
                        <a:prstGeom prst="leftArrow">
                          <a:avLst>
                            <a:gd name="adj1" fmla="val 50000"/>
                            <a:gd name="adj2" fmla="val 58333"/>
                          </a:avLst>
                        </a:prstGeom>
                        <a:solidFill>
                          <a:srgbClr val="000000"/>
                        </a:solidFill>
                        <a:ln w="9525" cap="flat">
                          <a:solidFill>
                            <a:srgbClr val="000000"/>
                          </a:solidFill>
                          <a:prstDash val="solid"/>
                          <a:round/>
                        </a:ln>
                        <a:effectLst/>
                      </wps:spPr>
                      <wps:bodyPr/>
                    </wps:wsp>
                  </a:graphicData>
                </a:graphic>
              </wp:anchor>
            </w:drawing>
          </mc:Choice>
          <mc:Fallback>
            <w:pict>
              <v:shape id="_x0000_s1033" type="#_x0000_t66" style="visibility:visible;position:absolute;margin-left:0.0pt;margin-top:0.0pt;width:57.8pt;height:24.8pt;z-index:251666432;mso-position-horizontal:absolute;mso-position-horizontal-relative:text;mso-position-vertical:absolute;mso-position-vertical-relative:line;mso-wrap-distance-left:0.0pt;mso-wrap-distance-top:0.0pt;mso-wrap-distance-right:0.0pt;mso-wrap-distance-bottom:0.0pt;" adj="5400,5400">
                <v:fill color="#000000"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rFonts w:ascii="Arial" w:cs="Arial" w:hAnsi="Arial" w:eastAsia="Arial"/>
        </w:rPr>
        <w:drawing xmlns:a="http://schemas.openxmlformats.org/drawingml/2006/main">
          <wp:inline distT="0" distB="0" distL="0" distR="0">
            <wp:extent cx="5936455" cy="27433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png"/>
                    <pic:cNvPicPr>
                      <a:picLocks noChangeAspect="1"/>
                    </pic:cNvPicPr>
                  </pic:nvPicPr>
                  <pic:blipFill>
                    <a:blip r:embed="rId9">
                      <a:extLst/>
                    </a:blip>
                    <a:stretch>
                      <a:fillRect/>
                    </a:stretch>
                  </pic:blipFill>
                  <pic:spPr>
                    <a:xfrm>
                      <a:off x="0" y="0"/>
                      <a:ext cx="5936455" cy="2743300"/>
                    </a:xfrm>
                    <a:prstGeom prst="rect">
                      <a:avLst/>
                    </a:prstGeom>
                    <a:ln w="6350" cap="flat">
                      <a:solidFill>
                        <a:srgbClr val="000000"/>
                      </a:solidFill>
                      <a:prstDash val="solid"/>
                      <a:round/>
                    </a:ln>
                    <a:effectLst/>
                  </pic:spPr>
                </pic:pic>
              </a:graphicData>
            </a:graphic>
          </wp:inline>
        </w:drawing>
      </w:r>
    </w:p>
    <w:p>
      <w:pPr>
        <w:pStyle w:val="Normal.0"/>
        <w:tabs>
          <w:tab w:val="left" w:pos="8130"/>
        </w:tabs>
        <w:rPr>
          <w:rFonts w:ascii="Arial" w:cs="Arial" w:hAnsi="Arial" w:eastAsia="Arial"/>
        </w:rPr>
      </w:pPr>
    </w:p>
    <w:p>
      <w:pPr>
        <w:pStyle w:val="Normal.0"/>
        <w:tabs>
          <w:tab w:val="left" w:pos="8130"/>
        </w:tabs>
        <w:rPr>
          <w:rFonts w:ascii="Arial" w:cs="Arial" w:hAnsi="Arial" w:eastAsia="Arial"/>
        </w:rPr>
      </w:pPr>
    </w:p>
    <w:p>
      <w:pPr>
        <w:pStyle w:val="Normal.0"/>
        <w:tabs>
          <w:tab w:val="left" w:pos="8130"/>
        </w:tabs>
        <w:rPr>
          <w:rFonts w:ascii="Arial" w:cs="Arial" w:hAnsi="Arial" w:eastAsia="Arial"/>
        </w:rPr>
      </w:pPr>
    </w:p>
    <w:p>
      <w:pPr>
        <w:pStyle w:val="Normal.0"/>
        <w:tabs>
          <w:tab w:val="left" w:pos="8130"/>
        </w:tabs>
        <w:rPr>
          <w:rFonts w:ascii="Arial" w:cs="Arial" w:hAnsi="Arial" w:eastAsia="Arial"/>
        </w:rPr>
      </w:pPr>
    </w:p>
    <w:p>
      <w:pPr>
        <w:pStyle w:val="Normal.0"/>
        <w:tabs>
          <w:tab w:val="left" w:pos="8130"/>
        </w:tabs>
        <w:rPr>
          <w:rFonts w:ascii="Arial" w:cs="Arial" w:hAnsi="Arial" w:eastAsia="Arial"/>
        </w:rPr>
      </w:pPr>
    </w:p>
    <w:p>
      <w:pPr>
        <w:pStyle w:val="Normal.0"/>
        <w:tabs>
          <w:tab w:val="left" w:pos="8130"/>
        </w:tabs>
        <w:rPr>
          <w:rFonts w:ascii="Arial" w:cs="Arial" w:hAnsi="Arial" w:eastAsia="Arial"/>
        </w:rPr>
      </w:pPr>
    </w:p>
    <w:p>
      <w:pPr>
        <w:pStyle w:val="Normal.0"/>
        <w:tabs>
          <w:tab w:val="left" w:pos="8130"/>
        </w:tabs>
        <w:rPr>
          <w:rFonts w:ascii="Arial" w:cs="Arial" w:hAnsi="Arial" w:eastAsia="Arial"/>
        </w:rPr>
      </w:pPr>
    </w:p>
    <w:p>
      <w:pPr>
        <w:pStyle w:val="Normal.0"/>
        <w:numPr>
          <w:ilvl w:val="0"/>
          <w:numId w:val="15"/>
        </w:numPr>
        <w:bidi w:val="0"/>
        <w:ind w:right="0"/>
        <w:jc w:val="left"/>
        <w:rPr>
          <w:rFonts w:ascii="Arial" w:hAnsi="Arial"/>
          <w:rtl w:val="0"/>
          <w:lang w:val="en-US"/>
        </w:rPr>
      </w:pPr>
      <w:r>
        <w:rPr>
          <w:rFonts w:ascii="Arial" w:hAnsi="Arial"/>
          <w:rtl w:val="0"/>
          <w:lang w:val="en-US"/>
        </w:rPr>
        <w:t xml:space="preserve">All PD Titles matching your search criteria will be displayed.  To view details of a session schedule or </w:t>
      </w:r>
      <w:r>
        <w:rPr>
          <w:rFonts w:ascii="Arial" w:hAnsi="Arial"/>
          <w:u w:val="single"/>
          <w:rtl w:val="0"/>
          <w:lang w:val="en-US"/>
        </w:rPr>
        <w:t>to enroll</w:t>
      </w:r>
      <w:r>
        <w:rPr>
          <w:rFonts w:ascii="Arial" w:hAnsi="Arial"/>
          <w:rtl w:val="0"/>
          <w:lang w:val="en-US"/>
        </w:rPr>
        <w:t xml:space="preserve">, click on the </w:t>
      </w:r>
      <w:r>
        <w:rPr>
          <w:rFonts w:ascii="Arial" w:hAnsi="Arial"/>
          <w:b w:val="1"/>
          <w:bCs w:val="1"/>
          <w:rtl w:val="0"/>
          <w:lang w:val="en-US"/>
        </w:rPr>
        <w:t xml:space="preserve">LIST </w:t>
      </w:r>
      <w:r>
        <w:rPr>
          <w:rFonts w:ascii="Arial" w:hAnsi="Arial"/>
          <w:rtl w:val="0"/>
          <w:lang w:val="en-US"/>
        </w:rPr>
        <w:t>button.</w:t>
      </w:r>
    </w:p>
    <w:p>
      <w:pPr>
        <w:pStyle w:val="Normal.0"/>
        <w:tabs>
          <w:tab w:val="left" w:pos="8130"/>
        </w:tabs>
        <w:rPr>
          <w:rFonts w:ascii="Arial" w:cs="Arial" w:hAnsi="Arial" w:eastAsia="Arial"/>
        </w:rPr>
      </w:pPr>
    </w:p>
    <w:p>
      <w:pPr>
        <w:pStyle w:val="Normal.0"/>
        <w:tabs>
          <w:tab w:val="left" w:pos="8130"/>
        </w:tabs>
        <w:rPr>
          <w:rFonts w:ascii="Arial" w:cs="Arial" w:hAnsi="Arial" w:eastAsia="Arial"/>
        </w:rPr>
      </w:pPr>
      <w:r>
        <w:rPr>
          <w:rFonts w:ascii="Arial" w:cs="Arial" w:hAnsi="Arial" w:eastAsia="Arial"/>
        </w:rP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4972050</wp:posOffset>
                </wp:positionH>
                <wp:positionV relativeFrom="line">
                  <wp:posOffset>411480</wp:posOffset>
                </wp:positionV>
                <wp:extent cx="733425" cy="314325"/>
                <wp:effectExtent l="0" t="0" r="0" b="0"/>
                <wp:wrapNone/>
                <wp:docPr id="1073741840" name="officeArt object"/>
                <wp:cNvGraphicFramePr/>
                <a:graphic xmlns:a="http://schemas.openxmlformats.org/drawingml/2006/main">
                  <a:graphicData uri="http://schemas.microsoft.com/office/word/2010/wordprocessingShape">
                    <wps:wsp>
                      <wps:cNvSpPr/>
                      <wps:spPr>
                        <a:xfrm rot="5400000">
                          <a:off x="0" y="0"/>
                          <a:ext cx="733425" cy="314325"/>
                        </a:xfrm>
                        <a:prstGeom prst="leftArrow">
                          <a:avLst>
                            <a:gd name="adj1" fmla="val 50000"/>
                            <a:gd name="adj2" fmla="val 58333"/>
                          </a:avLst>
                        </a:prstGeom>
                        <a:solidFill>
                          <a:srgbClr val="000000"/>
                        </a:solidFill>
                        <a:ln w="9525" cap="flat">
                          <a:solidFill>
                            <a:srgbClr val="000000"/>
                          </a:solidFill>
                          <a:prstDash val="solid"/>
                          <a:round/>
                        </a:ln>
                        <a:effectLst/>
                      </wps:spPr>
                      <wps:bodyPr/>
                    </wps:wsp>
                  </a:graphicData>
                </a:graphic>
              </wp:anchor>
            </w:drawing>
          </mc:Choice>
          <mc:Fallback>
            <w:pict>
              <v:shape id="_x0000_s1034" type="#_x0000_t66" style="visibility:visible;position:absolute;margin-left:0.0pt;margin-top:0.0pt;width:57.8pt;height:24.8pt;z-index:251667456;mso-position-horizontal:absolute;mso-position-horizontal-relative:text;mso-position-vertical:absolute;mso-position-vertical-relative:line;mso-wrap-distance-left:0.0pt;mso-wrap-distance-top:0.0pt;mso-wrap-distance-right:0.0pt;mso-wrap-distance-bottom:0.0pt;rotation:5898240fd;" adj="5400,5400">
                <v:fill color="#000000"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rFonts w:ascii="Arial" w:cs="Arial" w:hAnsi="Arial" w:eastAsia="Arial"/>
        </w:rPr>
        <w:drawing xmlns:a="http://schemas.openxmlformats.org/drawingml/2006/main">
          <wp:inline distT="0" distB="0" distL="0" distR="0">
            <wp:extent cx="5933695" cy="1761387"/>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png"/>
                    <pic:cNvPicPr>
                      <a:picLocks noChangeAspect="1"/>
                    </pic:cNvPicPr>
                  </pic:nvPicPr>
                  <pic:blipFill>
                    <a:blip r:embed="rId10">
                      <a:extLst/>
                    </a:blip>
                    <a:stretch>
                      <a:fillRect/>
                    </a:stretch>
                  </pic:blipFill>
                  <pic:spPr>
                    <a:xfrm>
                      <a:off x="0" y="0"/>
                      <a:ext cx="5933695" cy="1761387"/>
                    </a:xfrm>
                    <a:prstGeom prst="rect">
                      <a:avLst/>
                    </a:prstGeom>
                    <a:ln w="12700" cap="flat">
                      <a:noFill/>
                      <a:miter lim="400000"/>
                    </a:ln>
                    <a:effectLst/>
                  </pic:spPr>
                </pic:pic>
              </a:graphicData>
            </a:graphic>
          </wp:inline>
        </w:drawing>
      </w:r>
    </w:p>
    <w:p>
      <w:pPr>
        <w:pStyle w:val="Normal.0"/>
        <w:tabs>
          <w:tab w:val="left" w:pos="8130"/>
        </w:tabs>
        <w:rPr>
          <w:rFonts w:ascii="Arial" w:cs="Arial" w:hAnsi="Arial" w:eastAsia="Arial"/>
        </w:rPr>
      </w:pPr>
    </w:p>
    <w:p>
      <w:pPr>
        <w:pStyle w:val="Normal.0"/>
        <w:tabs>
          <w:tab w:val="left" w:pos="8130"/>
        </w:tabs>
        <w:rPr>
          <w:rFonts w:ascii="Arial" w:cs="Arial" w:hAnsi="Arial" w:eastAsia="Arial"/>
        </w:rPr>
      </w:pPr>
    </w:p>
    <w:p>
      <w:pPr>
        <w:pStyle w:val="Normal.0"/>
        <w:tabs>
          <w:tab w:val="left" w:pos="8130"/>
        </w:tabs>
        <w:rPr>
          <w:rFonts w:ascii="Arial" w:cs="Arial" w:hAnsi="Arial" w:eastAsia="Arial"/>
        </w:rPr>
      </w:pPr>
    </w:p>
    <w:p>
      <w:pPr>
        <w:pStyle w:val="Normal.0"/>
        <w:tabs>
          <w:tab w:val="left" w:pos="8130"/>
        </w:tabs>
        <w:rPr>
          <w:rFonts w:ascii="Arial" w:cs="Arial" w:hAnsi="Arial" w:eastAsia="Arial"/>
        </w:rPr>
      </w:pPr>
    </w:p>
    <w:p>
      <w:pPr>
        <w:pStyle w:val="Normal.0"/>
        <w:tabs>
          <w:tab w:val="left" w:pos="8130"/>
        </w:tabs>
        <w:rPr>
          <w:rFonts w:ascii="Arial" w:cs="Arial" w:hAnsi="Arial" w:eastAsia="Arial"/>
        </w:rPr>
      </w:pPr>
    </w:p>
    <w:p>
      <w:pPr>
        <w:pStyle w:val="Normal.0"/>
        <w:numPr>
          <w:ilvl w:val="0"/>
          <w:numId w:val="15"/>
        </w:numPr>
        <w:bidi w:val="0"/>
        <w:ind w:right="0"/>
        <w:jc w:val="left"/>
        <w:rPr>
          <w:rFonts w:ascii="Arial" w:hAnsi="Arial"/>
          <w:rtl w:val="0"/>
          <w:lang w:val="en-US"/>
        </w:rPr>
      </w:pPr>
      <w:r>
        <w:rPr>
          <w:rFonts w:ascii="Arial" w:hAnsi="Arial"/>
          <w:rtl w:val="0"/>
          <w:lang w:val="en-US"/>
        </w:rPr>
        <w:t xml:space="preserve">To enroll in a specific session, click </w:t>
      </w:r>
      <w:r>
        <w:rPr>
          <w:rFonts w:ascii="Arial" w:hAnsi="Arial"/>
          <w:b w:val="1"/>
          <w:bCs w:val="1"/>
          <w:rtl w:val="0"/>
          <w:lang w:val="en-US"/>
        </w:rPr>
        <w:t>ENROLL NOW</w:t>
      </w:r>
      <w:r>
        <w:rPr>
          <w:rFonts w:ascii="Arial" w:hAnsi="Arial"/>
          <w:rtl w:val="0"/>
          <w:lang w:val="en-US"/>
        </w:rPr>
        <w:t xml:space="preserve"> link.  You will be asked to confirm session enrollment.  Be sure to verify details of the session.  Additionally, if this session accepts online payments, then you need to complete the </w:t>
      </w:r>
      <w:r>
        <w:rPr>
          <w:rFonts w:ascii="Arial" w:hAnsi="Arial" w:hint="default"/>
          <w:rtl w:val="0"/>
          <w:lang w:val="en-US"/>
        </w:rPr>
        <w:t>“</w:t>
      </w:r>
      <w:r>
        <w:rPr>
          <w:rFonts w:ascii="Arial" w:hAnsi="Arial"/>
          <w:rtl w:val="0"/>
          <w:lang w:val="en-US"/>
        </w:rPr>
        <w:t>Payment Information</w:t>
      </w:r>
      <w:r>
        <w:rPr>
          <w:rFonts w:ascii="Arial" w:hAnsi="Arial" w:hint="default"/>
          <w:rtl w:val="0"/>
          <w:lang w:val="en-US"/>
        </w:rPr>
        <w:t xml:space="preserve">” </w:t>
      </w:r>
      <w:r>
        <w:rPr>
          <w:rFonts w:ascii="Arial" w:hAnsi="Arial"/>
          <w:rtl w:val="0"/>
          <w:lang w:val="en-US"/>
        </w:rPr>
        <w:t xml:space="preserve">fields.  The PD system will also let you know if there are any conflicts with other sessions in your schedule.  To continue enrolling for the session, click </w:t>
      </w:r>
      <w:r>
        <w:rPr>
          <w:rFonts w:ascii="Arial" w:hAnsi="Arial"/>
          <w:b w:val="1"/>
          <w:bCs w:val="1"/>
          <w:rtl w:val="0"/>
          <w:lang w:val="en-US"/>
        </w:rPr>
        <w:t>YES</w:t>
      </w:r>
      <w:r>
        <w:rPr>
          <w:rFonts w:ascii="Arial" w:hAnsi="Arial"/>
          <w:rtl w:val="0"/>
          <w:lang w:val="en-US"/>
        </w:rPr>
        <w:t xml:space="preserve">.  Click </w:t>
      </w:r>
      <w:r>
        <w:rPr>
          <w:rFonts w:ascii="Arial" w:hAnsi="Arial"/>
          <w:b w:val="1"/>
          <w:bCs w:val="1"/>
          <w:rtl w:val="0"/>
          <w:lang w:val="en-US"/>
        </w:rPr>
        <w:t>CANCEL</w:t>
      </w:r>
      <w:r>
        <w:rPr>
          <w:rFonts w:ascii="Arial" w:hAnsi="Arial"/>
          <w:rtl w:val="0"/>
          <w:lang w:val="en-US"/>
        </w:rPr>
        <w:t xml:space="preserve"> if you do not wish to enroll in this session.  When you enroll for a session, a confirmation screen will appear.  To exit, click </w:t>
      </w:r>
      <w:r>
        <w:rPr>
          <w:rFonts w:ascii="Arial" w:hAnsi="Arial"/>
          <w:b w:val="1"/>
          <w:bCs w:val="1"/>
          <w:rtl w:val="0"/>
          <w:lang w:val="en-US"/>
        </w:rPr>
        <w:t>CLOSE THIS WINDOW</w:t>
      </w:r>
      <w:r>
        <w:rPr>
          <w:rFonts w:ascii="Arial" w:hAnsi="Arial"/>
          <w:rtl w:val="0"/>
          <w:lang w:val="en-US"/>
        </w:rPr>
        <w:t xml:space="preserve"> or </w:t>
      </w:r>
      <w:r>
        <w:rPr>
          <w:rFonts w:ascii="Arial" w:hAnsi="Arial"/>
          <w:b w:val="1"/>
          <w:bCs w:val="1"/>
          <w:rtl w:val="0"/>
          <w:lang w:val="en-US"/>
        </w:rPr>
        <w:t>CLOSE</w:t>
      </w:r>
      <w:r>
        <w:rPr>
          <w:rFonts w:ascii="Arial" w:hAnsi="Arial"/>
          <w:rtl w:val="0"/>
          <w:lang w:val="en-US"/>
        </w:rPr>
        <w:t>.</w:t>
      </w:r>
    </w:p>
    <w:p>
      <w:pPr>
        <w:pStyle w:val="Normal.0"/>
        <w:tabs>
          <w:tab w:val="left" w:pos="8130"/>
        </w:tabs>
        <w:rPr>
          <w:rFonts w:ascii="Arial" w:cs="Arial" w:hAnsi="Arial" w:eastAsia="Arial"/>
        </w:rPr>
      </w:pPr>
    </w:p>
    <w:p>
      <w:pPr>
        <w:pStyle w:val="Normal.0"/>
        <w:tabs>
          <w:tab w:val="left" w:pos="8130"/>
        </w:tabs>
        <w:jc w:val="center"/>
        <w:rPr>
          <w:rFonts w:ascii="Arial" w:cs="Arial" w:hAnsi="Arial" w:eastAsia="Arial"/>
        </w:rPr>
      </w:pPr>
      <w:r>
        <w:rPr>
          <w:rFonts w:ascii="Arial" w:cs="Arial" w:hAnsi="Arial" w:eastAsia="Arial"/>
        </w:rPr>
        <mc:AlternateContent>
          <mc:Choice Requires="wps">
            <w:drawing xmlns:a="http://schemas.openxmlformats.org/drawingml/2006/main">
              <wp:anchor distT="0" distB="0" distL="0" distR="0" simplePos="0" relativeHeight="251668480" behindDoc="0" locked="0" layoutInCell="1" allowOverlap="1">
                <wp:simplePos x="0" y="0"/>
                <wp:positionH relativeFrom="column">
                  <wp:posOffset>1552575</wp:posOffset>
                </wp:positionH>
                <wp:positionV relativeFrom="line">
                  <wp:posOffset>3268345</wp:posOffset>
                </wp:positionV>
                <wp:extent cx="733425" cy="314325"/>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733425" cy="314325"/>
                        </a:xfrm>
                        <a:prstGeom prst="leftArrow">
                          <a:avLst>
                            <a:gd name="adj1" fmla="val 50000"/>
                            <a:gd name="adj2" fmla="val 58333"/>
                          </a:avLst>
                        </a:prstGeom>
                        <a:solidFill>
                          <a:srgbClr val="000000"/>
                        </a:solidFill>
                        <a:ln w="9525" cap="flat">
                          <a:solidFill>
                            <a:srgbClr val="000000"/>
                          </a:solidFill>
                          <a:prstDash val="solid"/>
                          <a:round/>
                        </a:ln>
                        <a:effectLst/>
                      </wps:spPr>
                      <wps:bodyPr/>
                    </wps:wsp>
                  </a:graphicData>
                </a:graphic>
              </wp:anchor>
            </w:drawing>
          </mc:Choice>
          <mc:Fallback>
            <w:pict>
              <v:shape id="_x0000_s1035" type="#_x0000_t66" style="visibility:visible;position:absolute;margin-left:0.0pt;margin-top:0.0pt;width:57.8pt;height:24.8pt;z-index:251668480;mso-position-horizontal:absolute;mso-position-horizontal-relative:text;mso-position-vertical:absolute;mso-position-vertical-relative:line;mso-wrap-distance-left:0.0pt;mso-wrap-distance-top:0.0pt;mso-wrap-distance-right:0.0pt;mso-wrap-distance-bottom:0.0pt;" adj="5400,5400">
                <v:fill color="#000000"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rFonts w:ascii="Arial" w:cs="Arial" w:hAnsi="Arial" w:eastAsia="Arial"/>
        </w:rPr>
        <w:drawing xmlns:a="http://schemas.openxmlformats.org/drawingml/2006/main">
          <wp:inline distT="0" distB="0" distL="0" distR="0">
            <wp:extent cx="5270799" cy="3648859"/>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png"/>
                    <pic:cNvPicPr>
                      <a:picLocks noChangeAspect="1"/>
                    </pic:cNvPicPr>
                  </pic:nvPicPr>
                  <pic:blipFill>
                    <a:blip r:embed="rId11">
                      <a:extLst/>
                    </a:blip>
                    <a:stretch>
                      <a:fillRect/>
                    </a:stretch>
                  </pic:blipFill>
                  <pic:spPr>
                    <a:xfrm>
                      <a:off x="0" y="0"/>
                      <a:ext cx="5270799" cy="3648859"/>
                    </a:xfrm>
                    <a:prstGeom prst="rect">
                      <a:avLst/>
                    </a:prstGeom>
                    <a:ln w="6350" cap="flat">
                      <a:solidFill>
                        <a:srgbClr val="000000"/>
                      </a:solidFill>
                      <a:prstDash val="solid"/>
                      <a:round/>
                    </a:ln>
                    <a:effectLst/>
                  </pic:spPr>
                </pic:pic>
              </a:graphicData>
            </a:graphic>
          </wp:inline>
        </w:drawing>
      </w:r>
    </w:p>
    <w:p>
      <w:pPr>
        <w:pStyle w:val="Normal.0"/>
        <w:rPr>
          <w:rFonts w:ascii="Arial" w:cs="Arial" w:hAnsi="Arial" w:eastAsia="Arial"/>
        </w:rPr>
      </w:pPr>
    </w:p>
    <w:p>
      <w:pPr>
        <w:pStyle w:val="Normal.0"/>
        <w:rPr>
          <w:rFonts w:ascii="Arial" w:cs="Arial" w:hAnsi="Arial" w:eastAsia="Arial"/>
        </w:rPr>
      </w:pPr>
    </w:p>
    <w:p>
      <w:pPr>
        <w:pStyle w:val="Normal.0"/>
        <w:tabs>
          <w:tab w:val="left" w:pos="3540"/>
        </w:tabs>
        <w:jc w:val="center"/>
        <w:rPr>
          <w:rFonts w:ascii="Arial" w:cs="Arial" w:hAnsi="Arial" w:eastAsia="Arial"/>
        </w:rPr>
      </w:pPr>
      <w:r>
        <w:rPr>
          <w:rFonts w:ascii="Arial" w:cs="Arial" w:hAnsi="Arial" w:eastAsia="Arial"/>
        </w:rPr>
        <mc:AlternateContent>
          <mc:Choice Requires="wps">
            <w:drawing xmlns:a="http://schemas.openxmlformats.org/drawingml/2006/main">
              <wp:anchor distT="0" distB="0" distL="0" distR="0" simplePos="0" relativeHeight="251669504" behindDoc="0" locked="0" layoutInCell="1" allowOverlap="1">
                <wp:simplePos x="0" y="0"/>
                <wp:positionH relativeFrom="column">
                  <wp:posOffset>1962150</wp:posOffset>
                </wp:positionH>
                <wp:positionV relativeFrom="line">
                  <wp:posOffset>2513965</wp:posOffset>
                </wp:positionV>
                <wp:extent cx="733425" cy="314325"/>
                <wp:effectExtent l="0" t="0" r="0" b="0"/>
                <wp:wrapNone/>
                <wp:docPr id="1073741844" name="officeArt object"/>
                <wp:cNvGraphicFramePr/>
                <a:graphic xmlns:a="http://schemas.openxmlformats.org/drawingml/2006/main">
                  <a:graphicData uri="http://schemas.microsoft.com/office/word/2010/wordprocessingShape">
                    <wps:wsp>
                      <wps:cNvSpPr/>
                      <wps:spPr>
                        <a:xfrm rot="10800000">
                          <a:off x="0" y="0"/>
                          <a:ext cx="733425" cy="314325"/>
                        </a:xfrm>
                        <a:prstGeom prst="leftArrow">
                          <a:avLst>
                            <a:gd name="adj1" fmla="val 50000"/>
                            <a:gd name="adj2" fmla="val 58333"/>
                          </a:avLst>
                        </a:prstGeom>
                        <a:solidFill>
                          <a:srgbClr val="000000"/>
                        </a:solidFill>
                        <a:ln w="9525" cap="flat">
                          <a:solidFill>
                            <a:srgbClr val="000000"/>
                          </a:solidFill>
                          <a:prstDash val="solid"/>
                          <a:round/>
                        </a:ln>
                        <a:effectLst/>
                      </wps:spPr>
                      <wps:bodyPr/>
                    </wps:wsp>
                  </a:graphicData>
                </a:graphic>
              </wp:anchor>
            </w:drawing>
          </mc:Choice>
          <mc:Fallback>
            <w:pict>
              <v:shape id="_x0000_s1036" type="#_x0000_t66" style="visibility:visible;position:absolute;margin-left:0.0pt;margin-top:0.0pt;width:57.8pt;height:24.8pt;z-index:251669504;mso-position-horizontal:absolute;mso-position-horizontal-relative:text;mso-position-vertical:absolute;mso-position-vertical-relative:line;mso-wrap-distance-left:0.0pt;mso-wrap-distance-top:0.0pt;mso-wrap-distance-right:0.0pt;mso-wrap-distance-bottom:0.0pt;rotation:11796480fd;" adj="5400,5400">
                <v:fill color="#000000"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rFonts w:ascii="Arial" w:cs="Arial" w:hAnsi="Arial" w:eastAsia="Arial"/>
        </w:rPr>
        <w:drawing xmlns:a="http://schemas.openxmlformats.org/drawingml/2006/main">
          <wp:inline distT="0" distB="0" distL="0" distR="0">
            <wp:extent cx="4490581" cy="2763175"/>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png"/>
                    <pic:cNvPicPr>
                      <a:picLocks noChangeAspect="1"/>
                    </pic:cNvPicPr>
                  </pic:nvPicPr>
                  <pic:blipFill>
                    <a:blip r:embed="rId12">
                      <a:extLst/>
                    </a:blip>
                    <a:stretch>
                      <a:fillRect/>
                    </a:stretch>
                  </pic:blipFill>
                  <pic:spPr>
                    <a:xfrm>
                      <a:off x="0" y="0"/>
                      <a:ext cx="4490581" cy="2763175"/>
                    </a:xfrm>
                    <a:prstGeom prst="rect">
                      <a:avLst/>
                    </a:prstGeom>
                    <a:ln w="6350" cap="flat">
                      <a:solidFill>
                        <a:srgbClr val="000000"/>
                      </a:solidFill>
                      <a:prstDash val="solid"/>
                      <a:round/>
                    </a:ln>
                    <a:effectLst/>
                  </pic:spPr>
                </pic:pic>
              </a:graphicData>
            </a:graphic>
          </wp:inline>
        </w:drawing>
      </w:r>
    </w:p>
    <w:p>
      <w:pPr>
        <w:pStyle w:val="Normal.0"/>
        <w:tabs>
          <w:tab w:val="left" w:pos="3540"/>
        </w:tabs>
        <w:jc w:val="center"/>
        <w:rPr>
          <w:rFonts w:ascii="Arial" w:cs="Arial" w:hAnsi="Arial" w:eastAsia="Arial"/>
        </w:rPr>
      </w:pPr>
    </w:p>
    <w:p>
      <w:pPr>
        <w:pStyle w:val="Normal.0"/>
        <w:tabs>
          <w:tab w:val="left" w:pos="3540"/>
        </w:tabs>
        <w:jc w:val="center"/>
        <w:rPr>
          <w:rFonts w:ascii="Arial" w:cs="Arial" w:hAnsi="Arial" w:eastAsia="Arial"/>
        </w:rPr>
      </w:pPr>
    </w:p>
    <w:p>
      <w:pPr>
        <w:pStyle w:val="Normal.0"/>
        <w:tabs>
          <w:tab w:val="left" w:pos="3540"/>
        </w:tabs>
        <w:rPr>
          <w:rFonts w:ascii="Arial" w:cs="Arial" w:hAnsi="Arial" w:eastAsia="Arial"/>
          <w:b w:val="1"/>
          <w:bCs w:val="1"/>
        </w:rPr>
      </w:pPr>
      <w:r>
        <w:rPr>
          <w:rFonts w:ascii="Arial" w:hAnsi="Arial"/>
          <w:b w:val="1"/>
          <w:bCs w:val="1"/>
          <w:rtl w:val="0"/>
          <w:lang w:val="en-US"/>
        </w:rPr>
        <w:t>MY SESSIONS</w:t>
      </w:r>
    </w:p>
    <w:p>
      <w:pPr>
        <w:pStyle w:val="Normal.0"/>
        <w:tabs>
          <w:tab w:val="left" w:pos="3540"/>
        </w:tabs>
        <w:rPr>
          <w:rFonts w:ascii="Arial" w:cs="Arial" w:hAnsi="Arial" w:eastAsia="Arial"/>
        </w:rPr>
      </w:pPr>
    </w:p>
    <w:p>
      <w:pPr>
        <w:pStyle w:val="Normal.0"/>
        <w:numPr>
          <w:ilvl w:val="0"/>
          <w:numId w:val="16"/>
        </w:numPr>
        <w:bidi w:val="0"/>
        <w:ind w:right="0"/>
        <w:jc w:val="left"/>
        <w:rPr>
          <w:rFonts w:ascii="Arial" w:hAnsi="Arial"/>
          <w:rtl w:val="0"/>
          <w:lang w:val="en-US"/>
        </w:rPr>
      </w:pPr>
      <w:r>
        <w:rPr>
          <w:rFonts w:ascii="Arial" w:hAnsi="Arial"/>
          <w:rtl w:val="0"/>
          <w:lang w:val="en-US"/>
        </w:rPr>
        <w:t xml:space="preserve">To view your schedule of sessions, go to the </w:t>
      </w:r>
      <w:r>
        <w:rPr>
          <w:rFonts w:ascii="Arial" w:hAnsi="Arial"/>
          <w:b w:val="1"/>
          <w:bCs w:val="1"/>
          <w:rtl w:val="0"/>
          <w:lang w:val="en-US"/>
        </w:rPr>
        <w:t>HOME</w:t>
      </w:r>
      <w:r>
        <w:rPr>
          <w:rFonts w:ascii="Arial" w:hAnsi="Arial"/>
          <w:rtl w:val="0"/>
          <w:lang w:val="en-US"/>
        </w:rPr>
        <w:t xml:space="preserve"> page and click the </w:t>
      </w:r>
      <w:r>
        <w:rPr>
          <w:rFonts w:ascii="Arial" w:hAnsi="Arial"/>
          <w:b w:val="1"/>
          <w:bCs w:val="1"/>
          <w:rtl w:val="0"/>
          <w:lang w:val="en-US"/>
        </w:rPr>
        <w:t>My Sessions</w:t>
      </w:r>
      <w:r>
        <w:rPr>
          <w:rFonts w:ascii="Arial" w:hAnsi="Arial"/>
          <w:rtl w:val="0"/>
          <w:lang w:val="en-US"/>
        </w:rPr>
        <w:t xml:space="preserve"> link located on the menu bar.</w:t>
      </w:r>
    </w:p>
    <w:p>
      <w:pPr>
        <w:pStyle w:val="Normal.0"/>
        <w:numPr>
          <w:ilvl w:val="0"/>
          <w:numId w:val="16"/>
        </w:numPr>
        <w:bidi w:val="0"/>
        <w:ind w:right="0"/>
        <w:jc w:val="left"/>
        <w:rPr>
          <w:rFonts w:ascii="Arial" w:hAnsi="Arial"/>
          <w:rtl w:val="0"/>
          <w:lang w:val="en-US"/>
        </w:rPr>
      </w:pPr>
      <w:r>
        <w:rPr>
          <w:rFonts w:ascii="Arial" w:hAnsi="Arial"/>
          <w:rtl w:val="0"/>
          <w:lang w:val="en-US"/>
        </w:rPr>
        <w:t>To view the details of a specific session, click on the appropriate session in the calendar.</w:t>
      </w:r>
    </w:p>
    <w:p>
      <w:pPr>
        <w:pStyle w:val="Normal.0"/>
        <w:numPr>
          <w:ilvl w:val="0"/>
          <w:numId w:val="16"/>
        </w:numPr>
        <w:bidi w:val="0"/>
        <w:ind w:right="0"/>
        <w:jc w:val="left"/>
        <w:rPr>
          <w:rFonts w:ascii="Arial" w:hAnsi="Arial"/>
          <w:rtl w:val="0"/>
          <w:lang w:val="en-US"/>
        </w:rPr>
      </w:pPr>
      <w:r>
        <w:rPr>
          <w:rFonts w:ascii="Arial" w:hAnsi="Arial"/>
          <w:rtl w:val="0"/>
          <w:lang w:val="en-US"/>
        </w:rPr>
        <w:t>You may view different months, weeks, or days.</w:t>
      </w:r>
    </w:p>
    <w:p>
      <w:pPr>
        <w:pStyle w:val="Normal.0"/>
        <w:numPr>
          <w:ilvl w:val="0"/>
          <w:numId w:val="16"/>
        </w:numPr>
        <w:bidi w:val="0"/>
        <w:ind w:right="0"/>
        <w:jc w:val="left"/>
        <w:rPr>
          <w:rFonts w:ascii="Arial" w:hAnsi="Arial"/>
          <w:rtl w:val="0"/>
          <w:lang w:val="en-US"/>
        </w:rPr>
      </w:pPr>
      <w:r>
        <w:rPr>
          <w:rFonts w:ascii="Arial" w:hAnsi="Arial"/>
          <w:rtl w:val="0"/>
          <w:lang w:val="en-US"/>
        </w:rPr>
        <w:t>To view a particular session, click the name in the calendar and the session information appears.</w:t>
      </w:r>
    </w:p>
    <w:p>
      <w:pPr>
        <w:pStyle w:val="Normal.0"/>
        <w:numPr>
          <w:ilvl w:val="0"/>
          <w:numId w:val="16"/>
        </w:numPr>
        <w:bidi w:val="0"/>
        <w:ind w:right="0"/>
        <w:jc w:val="left"/>
        <w:rPr>
          <w:rFonts w:ascii="Arial" w:hAnsi="Arial"/>
          <w:rtl w:val="0"/>
          <w:lang w:val="en-US"/>
        </w:rPr>
      </w:pPr>
      <w:r>
        <w:rPr>
          <w:rFonts w:ascii="Arial" w:hAnsi="Arial"/>
          <w:rtl w:val="0"/>
          <w:lang w:val="en-US"/>
        </w:rPr>
        <w:t>You may view your attendance and session status history.</w:t>
      </w:r>
    </w:p>
    <w:p>
      <w:pPr>
        <w:pStyle w:val="Normal.0"/>
        <w:numPr>
          <w:ilvl w:val="0"/>
          <w:numId w:val="16"/>
        </w:numPr>
        <w:bidi w:val="0"/>
        <w:ind w:right="0"/>
        <w:jc w:val="left"/>
        <w:rPr>
          <w:rFonts w:ascii="Arial" w:hAnsi="Arial"/>
          <w:rtl w:val="0"/>
          <w:lang w:val="en-US"/>
        </w:rPr>
      </w:pPr>
      <w:r>
        <w:rPr>
          <w:rFonts w:ascii="Arial" w:hAnsi="Arial"/>
          <w:rtl w:val="0"/>
          <w:lang w:val="en-US"/>
        </w:rPr>
        <w:t xml:space="preserve">You may submit a session request using the </w:t>
      </w:r>
      <w:r>
        <w:rPr>
          <w:rFonts w:ascii="Arial" w:hAnsi="Arial"/>
          <w:b w:val="1"/>
          <w:bCs w:val="1"/>
          <w:rtl w:val="0"/>
          <w:lang w:val="en-US"/>
        </w:rPr>
        <w:t>Submit Session Request</w:t>
      </w:r>
      <w:r>
        <w:rPr>
          <w:rFonts w:ascii="Arial" w:hAnsi="Arial"/>
          <w:rtl w:val="0"/>
          <w:lang w:val="en-US"/>
        </w:rPr>
        <w:t xml:space="preserve"> button.</w:t>
      </w:r>
    </w:p>
    <w:p>
      <w:pPr>
        <w:pStyle w:val="Normal.0"/>
        <w:tabs>
          <w:tab w:val="left" w:pos="3540"/>
        </w:tabs>
        <w:rPr>
          <w:rFonts w:ascii="Arial" w:cs="Arial" w:hAnsi="Arial" w:eastAsia="Arial"/>
        </w:rPr>
      </w:pPr>
    </w:p>
    <w:p>
      <w:pPr>
        <w:pStyle w:val="Normal.0"/>
        <w:tabs>
          <w:tab w:val="left" w:pos="3540"/>
        </w:tabs>
        <w:rPr>
          <w:rFonts w:ascii="Arial" w:cs="Arial" w:hAnsi="Arial" w:eastAsia="Arial"/>
        </w:rPr>
      </w:pPr>
      <w:r>
        <w:rPr>
          <w:rFonts w:ascii="Arial" w:hAnsi="Arial"/>
          <w:b w:val="1"/>
          <w:bCs w:val="1"/>
          <w:rtl w:val="0"/>
          <w:lang w:val="en-US"/>
        </w:rPr>
        <w:t>MY HISTORY</w:t>
      </w:r>
    </w:p>
    <w:p>
      <w:pPr>
        <w:pStyle w:val="Normal.0"/>
        <w:tabs>
          <w:tab w:val="left" w:pos="3540"/>
        </w:tabs>
        <w:rPr>
          <w:rFonts w:ascii="Arial" w:cs="Arial" w:hAnsi="Arial" w:eastAsia="Arial"/>
        </w:rPr>
      </w:pPr>
    </w:p>
    <w:p>
      <w:pPr>
        <w:pStyle w:val="Normal.0"/>
        <w:numPr>
          <w:ilvl w:val="0"/>
          <w:numId w:val="18"/>
        </w:numPr>
        <w:bidi w:val="0"/>
        <w:ind w:right="0"/>
        <w:jc w:val="left"/>
        <w:rPr>
          <w:rFonts w:ascii="Arial" w:hAnsi="Arial"/>
          <w:rtl w:val="0"/>
          <w:lang w:val="en-US"/>
        </w:rPr>
      </w:pPr>
      <w:r>
        <w:rPr>
          <w:rFonts w:ascii="Arial" w:hAnsi="Arial"/>
          <w:rtl w:val="0"/>
          <w:lang w:val="en-US"/>
        </w:rPr>
        <w:t xml:space="preserve">To view your training history, go to the </w:t>
      </w:r>
      <w:r>
        <w:rPr>
          <w:rFonts w:ascii="Arial" w:hAnsi="Arial"/>
          <w:b w:val="1"/>
          <w:bCs w:val="1"/>
          <w:rtl w:val="0"/>
          <w:lang w:val="en-US"/>
        </w:rPr>
        <w:t>HOME</w:t>
      </w:r>
      <w:r>
        <w:rPr>
          <w:rFonts w:ascii="Arial" w:hAnsi="Arial"/>
          <w:rtl w:val="0"/>
          <w:lang w:val="en-US"/>
        </w:rPr>
        <w:t xml:space="preserve"> page and click the </w:t>
      </w:r>
      <w:r>
        <w:rPr>
          <w:rFonts w:ascii="Arial" w:hAnsi="Arial"/>
          <w:b w:val="1"/>
          <w:bCs w:val="1"/>
          <w:rtl w:val="0"/>
          <w:lang w:val="en-US"/>
        </w:rPr>
        <w:t>My History</w:t>
      </w:r>
      <w:r>
        <w:rPr>
          <w:rFonts w:ascii="Arial" w:hAnsi="Arial"/>
          <w:rtl w:val="0"/>
          <w:lang w:val="en-US"/>
        </w:rPr>
        <w:t xml:space="preserve"> link located on the menu bar.</w:t>
      </w:r>
    </w:p>
    <w:p>
      <w:pPr>
        <w:pStyle w:val="Normal.0"/>
        <w:numPr>
          <w:ilvl w:val="0"/>
          <w:numId w:val="18"/>
        </w:numPr>
        <w:bidi w:val="0"/>
        <w:ind w:right="0"/>
        <w:jc w:val="left"/>
        <w:rPr>
          <w:rFonts w:ascii="Arial" w:hAnsi="Arial"/>
          <w:rtl w:val="0"/>
          <w:lang w:val="en-US"/>
        </w:rPr>
      </w:pPr>
      <w:r>
        <w:rPr>
          <w:rFonts w:ascii="Arial" w:hAnsi="Arial"/>
          <w:rtl w:val="0"/>
          <w:lang w:val="en-US"/>
        </w:rPr>
        <w:t xml:space="preserve">The </w:t>
      </w:r>
      <w:r>
        <w:rPr>
          <w:rFonts w:ascii="Arial" w:hAnsi="Arial"/>
          <w:i w:val="1"/>
          <w:iCs w:val="1"/>
          <w:rtl w:val="0"/>
          <w:lang w:val="en-US"/>
        </w:rPr>
        <w:t>My Training History</w:t>
      </w:r>
      <w:r>
        <w:rPr>
          <w:rFonts w:ascii="Arial" w:hAnsi="Arial"/>
          <w:rtl w:val="0"/>
          <w:lang w:val="en-US"/>
        </w:rPr>
        <w:t xml:space="preserve"> screen outlines the dates, names and locations of your training sessions.  In addition, your proficiency level, attendance, points, credits and status for each session are provided.  To filter your history by date range, enter the desired dates in the </w:t>
      </w:r>
      <w:r>
        <w:rPr>
          <w:rFonts w:ascii="Arial" w:hAnsi="Arial"/>
          <w:b w:val="1"/>
          <w:bCs w:val="1"/>
          <w:rtl w:val="0"/>
          <w:lang w:val="en-US"/>
        </w:rPr>
        <w:t>Start Date</w:t>
      </w:r>
      <w:r>
        <w:rPr>
          <w:rFonts w:ascii="Arial" w:hAnsi="Arial"/>
          <w:rtl w:val="0"/>
          <w:lang w:val="en-US"/>
        </w:rPr>
        <w:t xml:space="preserve"> and </w:t>
      </w:r>
      <w:r>
        <w:rPr>
          <w:rFonts w:ascii="Arial" w:hAnsi="Arial"/>
          <w:b w:val="1"/>
          <w:bCs w:val="1"/>
          <w:rtl w:val="0"/>
          <w:lang w:val="en-US"/>
        </w:rPr>
        <w:t>End Date</w:t>
      </w:r>
      <w:r>
        <w:rPr>
          <w:rFonts w:ascii="Arial" w:hAnsi="Arial"/>
          <w:rtl w:val="0"/>
          <w:lang w:val="en-US"/>
        </w:rPr>
        <w:t xml:space="preserve"> fields and then click the </w:t>
      </w:r>
      <w:r>
        <w:rPr>
          <w:rFonts w:ascii="Arial" w:hAnsi="Arial"/>
          <w:b w:val="1"/>
          <w:bCs w:val="1"/>
          <w:rtl w:val="0"/>
          <w:lang w:val="en-US"/>
        </w:rPr>
        <w:t>Filter by Date Range</w:t>
      </w:r>
      <w:r>
        <w:rPr>
          <w:rFonts w:ascii="Arial" w:hAnsi="Arial"/>
          <w:rtl w:val="0"/>
          <w:lang w:val="en-US"/>
        </w:rPr>
        <w:t xml:space="preserve"> button.  (You may leave one or both fields empty).</w:t>
      </w:r>
    </w:p>
    <w:p>
      <w:pPr>
        <w:pStyle w:val="Normal.0"/>
        <w:numPr>
          <w:ilvl w:val="0"/>
          <w:numId w:val="18"/>
        </w:numPr>
        <w:bidi w:val="0"/>
        <w:ind w:right="0"/>
        <w:jc w:val="left"/>
        <w:rPr>
          <w:rFonts w:ascii="Arial" w:hAnsi="Arial"/>
          <w:rtl w:val="0"/>
          <w:lang w:val="en-US"/>
        </w:rPr>
      </w:pPr>
      <w:r>
        <w:rPr>
          <w:rFonts w:ascii="Arial" w:hAnsi="Arial"/>
          <w:rtl w:val="0"/>
          <w:lang w:val="en-US"/>
        </w:rPr>
        <w:t xml:space="preserve">If you scroll down this screen, you may view and submit new training items for approval.  </w:t>
      </w:r>
    </w:p>
    <w:p>
      <w:pPr>
        <w:pStyle w:val="Normal.0"/>
        <w:numPr>
          <w:ilvl w:val="0"/>
          <w:numId w:val="18"/>
        </w:numPr>
        <w:bidi w:val="0"/>
        <w:ind w:right="0"/>
        <w:jc w:val="left"/>
        <w:rPr>
          <w:rFonts w:ascii="Arial" w:hAnsi="Arial"/>
          <w:rtl w:val="0"/>
          <w:lang w:val="en-US"/>
        </w:rPr>
      </w:pPr>
      <w:r>
        <w:rPr>
          <w:rFonts w:ascii="Arial" w:hAnsi="Arial"/>
          <w:rtl w:val="0"/>
          <w:lang w:val="en-US"/>
        </w:rPr>
        <w:t xml:space="preserve">Click </w:t>
      </w:r>
      <w:r>
        <w:rPr>
          <w:rFonts w:ascii="Arial" w:hAnsi="Arial"/>
          <w:b w:val="1"/>
          <w:bCs w:val="1"/>
          <w:u w:val="single"/>
          <w:rtl w:val="0"/>
          <w:lang w:val="en-US"/>
        </w:rPr>
        <w:t>submit new training history item for approval</w:t>
      </w:r>
      <w:r>
        <w:rPr>
          <w:rFonts w:ascii="Arial" w:hAnsi="Arial"/>
          <w:rtl w:val="0"/>
          <w:lang w:val="en-US"/>
        </w:rPr>
        <w:t xml:space="preserve"> to add items to be approved for your history.</w:t>
      </w:r>
    </w:p>
    <w:p>
      <w:pPr>
        <w:pStyle w:val="Normal.0"/>
        <w:tabs>
          <w:tab w:val="left" w:pos="3540"/>
        </w:tabs>
        <w:rPr>
          <w:rFonts w:ascii="Arial" w:cs="Arial" w:hAnsi="Arial" w:eastAsia="Arial"/>
        </w:rPr>
      </w:pPr>
    </w:p>
    <w:p>
      <w:pPr>
        <w:pStyle w:val="Normal.0"/>
        <w:tabs>
          <w:tab w:val="left" w:pos="3540"/>
        </w:tabs>
        <w:rPr>
          <w:rFonts w:ascii="Arial" w:cs="Arial" w:hAnsi="Arial" w:eastAsia="Arial"/>
        </w:rPr>
      </w:pPr>
      <w:r>
        <w:rPr>
          <w:rFonts w:ascii="Arial" w:hAnsi="Arial"/>
          <w:b w:val="1"/>
          <w:bCs w:val="1"/>
          <w:rtl w:val="0"/>
          <w:lang w:val="en-US"/>
        </w:rPr>
        <w:t>MY PD PLANS</w:t>
      </w:r>
    </w:p>
    <w:p>
      <w:pPr>
        <w:pStyle w:val="Normal.0"/>
        <w:tabs>
          <w:tab w:val="left" w:pos="3540"/>
        </w:tabs>
        <w:rPr>
          <w:rFonts w:ascii="Arial" w:cs="Arial" w:hAnsi="Arial" w:eastAsia="Arial"/>
        </w:rPr>
      </w:pPr>
    </w:p>
    <w:p>
      <w:pPr>
        <w:pStyle w:val="Normal.0"/>
        <w:numPr>
          <w:ilvl w:val="0"/>
          <w:numId w:val="20"/>
        </w:numPr>
        <w:bidi w:val="0"/>
        <w:ind w:right="0"/>
        <w:jc w:val="left"/>
        <w:rPr>
          <w:rFonts w:ascii="Arial" w:hAnsi="Arial"/>
          <w:rtl w:val="0"/>
          <w:lang w:val="en-US"/>
        </w:rPr>
      </w:pPr>
      <w:r>
        <w:rPr>
          <w:rFonts w:ascii="Arial" w:hAnsi="Arial"/>
          <w:rtl w:val="0"/>
          <w:lang w:val="en-US"/>
        </w:rPr>
        <w:t xml:space="preserve">To create/view your PD Plan, go to the </w:t>
      </w:r>
      <w:r>
        <w:rPr>
          <w:rFonts w:ascii="Arial" w:hAnsi="Arial"/>
          <w:b w:val="1"/>
          <w:bCs w:val="1"/>
          <w:rtl w:val="0"/>
          <w:lang w:val="en-US"/>
        </w:rPr>
        <w:t>HOME</w:t>
      </w:r>
      <w:r>
        <w:rPr>
          <w:rFonts w:ascii="Arial" w:hAnsi="Arial"/>
          <w:rtl w:val="0"/>
          <w:lang w:val="en-US"/>
        </w:rPr>
        <w:t xml:space="preserve"> page and click the </w:t>
      </w:r>
      <w:r>
        <w:rPr>
          <w:rFonts w:ascii="Arial" w:hAnsi="Arial"/>
          <w:b w:val="1"/>
          <w:bCs w:val="1"/>
          <w:rtl w:val="0"/>
          <w:lang w:val="en-US"/>
        </w:rPr>
        <w:t>My PD Plans</w:t>
      </w:r>
      <w:r>
        <w:rPr>
          <w:rFonts w:ascii="Arial" w:hAnsi="Arial"/>
          <w:rtl w:val="0"/>
          <w:lang w:val="en-US"/>
        </w:rPr>
        <w:t xml:space="preserve"> link located on the menu bar.</w:t>
      </w:r>
    </w:p>
    <w:p>
      <w:pPr>
        <w:pStyle w:val="Normal.0"/>
        <w:numPr>
          <w:ilvl w:val="0"/>
          <w:numId w:val="20"/>
        </w:numPr>
        <w:bidi w:val="0"/>
        <w:ind w:right="0"/>
        <w:jc w:val="left"/>
        <w:rPr>
          <w:rFonts w:ascii="Arial" w:hAnsi="Arial"/>
          <w:rtl w:val="0"/>
          <w:lang w:val="en-US"/>
        </w:rPr>
      </w:pPr>
      <w:r>
        <w:rPr>
          <w:rFonts w:ascii="Arial" w:hAnsi="Arial"/>
          <w:rtl w:val="0"/>
          <w:lang w:val="en-US"/>
        </w:rPr>
        <w:t>Select Create Now.  Your new PD Plan appears in your list of PD Plans for you to manage or edit.</w:t>
      </w:r>
    </w:p>
    <w:p>
      <w:pPr>
        <w:pStyle w:val="Normal.0"/>
        <w:tabs>
          <w:tab w:val="left" w:pos="3540"/>
        </w:tabs>
        <w:rPr>
          <w:rFonts w:ascii="Arial" w:cs="Arial" w:hAnsi="Arial" w:eastAsia="Arial"/>
        </w:rPr>
      </w:pPr>
    </w:p>
    <w:p>
      <w:pPr>
        <w:pStyle w:val="Normal.0"/>
        <w:tabs>
          <w:tab w:val="left" w:pos="3540"/>
        </w:tabs>
        <w:rPr>
          <w:rFonts w:ascii="Arial" w:cs="Arial" w:hAnsi="Arial" w:eastAsia="Arial"/>
        </w:rPr>
      </w:pPr>
      <w:r>
        <w:rPr>
          <w:rFonts w:ascii="Arial" w:hAnsi="Arial"/>
          <w:b w:val="1"/>
          <w:bCs w:val="1"/>
          <w:rtl w:val="0"/>
          <w:lang w:val="en-US"/>
        </w:rPr>
        <w:t>COMMUNITIES</w:t>
      </w:r>
    </w:p>
    <w:p>
      <w:pPr>
        <w:pStyle w:val="Normal.0"/>
        <w:tabs>
          <w:tab w:val="left" w:pos="3540"/>
        </w:tabs>
        <w:rPr>
          <w:rFonts w:ascii="Arial" w:cs="Arial" w:hAnsi="Arial" w:eastAsia="Arial"/>
        </w:rPr>
      </w:pPr>
    </w:p>
    <w:p>
      <w:pPr>
        <w:pStyle w:val="Normal.0"/>
        <w:numPr>
          <w:ilvl w:val="0"/>
          <w:numId w:val="22"/>
        </w:numPr>
        <w:bidi w:val="0"/>
        <w:ind w:right="0"/>
        <w:jc w:val="left"/>
        <w:rPr>
          <w:rFonts w:ascii="Arial" w:hAnsi="Arial"/>
          <w:rtl w:val="0"/>
          <w:lang w:val="en-US"/>
        </w:rPr>
      </w:pPr>
      <w:r>
        <w:rPr>
          <w:rFonts w:ascii="Arial" w:hAnsi="Arial"/>
          <w:rtl w:val="0"/>
          <w:lang w:val="en-US"/>
        </w:rPr>
        <w:t xml:space="preserve">Learning Communities offer you a place to post messages for other employees to view. </w:t>
      </w:r>
    </w:p>
    <w:p>
      <w:pPr>
        <w:pStyle w:val="Normal.0"/>
        <w:numPr>
          <w:ilvl w:val="0"/>
          <w:numId w:val="22"/>
        </w:numPr>
        <w:bidi w:val="0"/>
        <w:ind w:right="0"/>
        <w:jc w:val="left"/>
        <w:rPr>
          <w:rFonts w:ascii="Arial" w:hAnsi="Arial"/>
          <w:rtl w:val="0"/>
          <w:lang w:val="en-US"/>
        </w:rPr>
      </w:pPr>
      <w:r>
        <w:rPr>
          <w:rFonts w:ascii="Arial" w:hAnsi="Arial"/>
          <w:rtl w:val="0"/>
          <w:lang w:val="en-US"/>
        </w:rPr>
        <w:t xml:space="preserve">Learning communities may be accessed from either </w:t>
      </w:r>
      <w:r>
        <w:rPr>
          <w:rFonts w:ascii="Arial" w:hAnsi="Arial"/>
          <w:b w:val="1"/>
          <w:bCs w:val="1"/>
          <w:rtl w:val="0"/>
          <w:lang w:val="en-US"/>
        </w:rPr>
        <w:t>Communities</w:t>
      </w:r>
      <w:r>
        <w:rPr>
          <w:rFonts w:ascii="Arial" w:hAnsi="Arial"/>
          <w:rtl w:val="0"/>
          <w:lang w:val="en-US"/>
        </w:rPr>
        <w:t xml:space="preserve"> link.</w:t>
      </w:r>
    </w:p>
    <w:p>
      <w:pPr>
        <w:pStyle w:val="Normal.0"/>
        <w:tabs>
          <w:tab w:val="left" w:pos="3540"/>
        </w:tabs>
        <w:rPr>
          <w:rFonts w:ascii="Arial" w:cs="Arial" w:hAnsi="Arial" w:eastAsia="Arial"/>
        </w:rPr>
      </w:pPr>
    </w:p>
    <w:p>
      <w:pPr>
        <w:pStyle w:val="Normal.0"/>
        <w:tabs>
          <w:tab w:val="left" w:pos="3540"/>
        </w:tabs>
        <w:rPr>
          <w:rFonts w:ascii="Arial" w:cs="Arial" w:hAnsi="Arial" w:eastAsia="Arial"/>
        </w:rPr>
      </w:pPr>
      <w:r>
        <w:rPr>
          <w:rFonts w:ascii="Arial" w:hAnsi="Arial"/>
          <w:b w:val="1"/>
          <w:bCs w:val="1"/>
          <w:rtl w:val="0"/>
          <w:lang w:val="en-US"/>
        </w:rPr>
        <w:t>LOGOUT</w:t>
      </w:r>
    </w:p>
    <w:p>
      <w:pPr>
        <w:pStyle w:val="Normal.0"/>
        <w:numPr>
          <w:ilvl w:val="0"/>
          <w:numId w:val="24"/>
        </w:numPr>
        <w:bidi w:val="0"/>
        <w:ind w:right="0"/>
        <w:jc w:val="left"/>
        <w:rPr>
          <w:rFonts w:ascii="Arial" w:hAnsi="Arial"/>
          <w:rtl w:val="0"/>
          <w:lang w:val="en-US"/>
        </w:rPr>
      </w:pPr>
      <w:r>
        <w:rPr>
          <w:rFonts w:ascii="Arial" w:hAnsi="Arial"/>
          <w:rtl w:val="0"/>
          <w:lang w:val="en-US"/>
        </w:rPr>
        <w:t xml:space="preserve">You may log out any time during your session.  To log out, simply click the </w:t>
      </w:r>
      <w:r>
        <w:rPr>
          <w:rFonts w:ascii="Arial" w:hAnsi="Arial"/>
          <w:b w:val="1"/>
          <w:bCs w:val="1"/>
          <w:rtl w:val="0"/>
          <w:lang w:val="en-US"/>
        </w:rPr>
        <w:t>LOGOUT</w:t>
      </w:r>
      <w:r>
        <w:rPr>
          <w:rFonts w:ascii="Arial" w:hAnsi="Arial"/>
          <w:rtl w:val="0"/>
          <w:lang w:val="en-US"/>
        </w:rPr>
        <w:t xml:space="preserve"> link located on the menu bar.</w:t>
      </w:r>
    </w:p>
    <w:sectPr>
      <w:headerReference w:type="default" r:id="rId13"/>
      <w:footerReference w:type="default" r:id="rId14"/>
      <w:pgSz w:w="12240" w:h="15840" w:orient="portrait"/>
      <w:pgMar w:top="90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sz w:val="20"/>
        <w:szCs w:val="20"/>
        <w:rtl w:val="0"/>
        <w:lang w:val="en-US"/>
      </w:rPr>
      <w:t xml:space="preserve">Page </w:t>
    </w:r>
    <w:r>
      <w:rPr>
        <w:rFonts w:ascii="Arial" w:cs="Arial" w:hAnsi="Arial" w:eastAsia="Arial"/>
        <w:sz w:val="20"/>
        <w:szCs w:val="20"/>
        <w:rtl w:val="0"/>
      </w:rPr>
      <w:fldChar w:fldCharType="begin" w:fldLock="0"/>
    </w:r>
    <w:r>
      <w:rPr>
        <w:rFonts w:ascii="Arial" w:cs="Arial" w:hAnsi="Arial" w:eastAsia="Arial"/>
        <w:sz w:val="20"/>
        <w:szCs w:val="20"/>
        <w:rtl w:val="0"/>
      </w:rPr>
      <w:instrText xml:space="preserve"> PAGE </w:instrText>
    </w:r>
    <w:r>
      <w:rPr>
        <w:rFonts w:ascii="Arial" w:cs="Arial" w:hAnsi="Arial" w:eastAsia="Arial"/>
        <w:sz w:val="20"/>
        <w:szCs w:val="20"/>
        <w:rtl w:val="0"/>
      </w:rPr>
      <w:fldChar w:fldCharType="separate" w:fldLock="0"/>
    </w:r>
    <w:r>
      <w:rPr>
        <w:rFonts w:ascii="Arial" w:cs="Arial" w:hAnsi="Arial" w:eastAsia="Arial"/>
        <w:sz w:val="20"/>
        <w:szCs w:val="20"/>
        <w:rtl w:val="0"/>
      </w:rPr>
    </w:r>
    <w:r>
      <w:rPr>
        <w:rFonts w:ascii="Arial" w:cs="Arial" w:hAnsi="Arial" w:eastAsia="Arial"/>
        <w:sz w:val="20"/>
        <w:szCs w:val="20"/>
        <w:rtl w:val="0"/>
      </w:rPr>
      <w:fldChar w:fldCharType="end" w:fldLock="0"/>
    </w:r>
    <w:r>
      <w:rPr>
        <w:rFonts w:ascii="Arial" w:hAnsi="Arial"/>
        <w:sz w:val="20"/>
        <w:szCs w:val="20"/>
        <w:rtl w:val="0"/>
        <w:lang w:val="en-US"/>
      </w:rPr>
      <w:t xml:space="preserve"> of </w:t>
    </w:r>
    <w:r>
      <w:rPr>
        <w:rFonts w:ascii="Arial" w:cs="Arial" w:hAnsi="Arial" w:eastAsia="Arial"/>
        <w:sz w:val="20"/>
        <w:szCs w:val="20"/>
        <w:rtl w:val="0"/>
      </w:rPr>
      <w:fldChar w:fldCharType="begin" w:fldLock="0"/>
    </w:r>
    <w:r>
      <w:rPr>
        <w:rFonts w:ascii="Arial" w:cs="Arial" w:hAnsi="Arial" w:eastAsia="Arial"/>
        <w:sz w:val="20"/>
        <w:szCs w:val="20"/>
        <w:rtl w:val="0"/>
      </w:rPr>
      <w:instrText xml:space="preserve"> NUMPAGES </w:instrText>
    </w:r>
    <w:r>
      <w:rPr>
        <w:rFonts w:ascii="Arial" w:cs="Arial" w:hAnsi="Arial" w:eastAsia="Arial"/>
        <w:sz w:val="20"/>
        <w:szCs w:val="20"/>
        <w:rtl w:val="0"/>
      </w:rPr>
      <w:fldChar w:fldCharType="separate" w:fldLock="0"/>
    </w:r>
    <w:r>
      <w:rPr>
        <w:rFonts w:ascii="Arial" w:cs="Arial" w:hAnsi="Arial" w:eastAsia="Arial"/>
        <w:sz w:val="20"/>
        <w:szCs w:val="20"/>
        <w:rtl w:val="0"/>
      </w:rPr>
    </w:r>
    <w:r>
      <w:rPr>
        <w:rFonts w:ascii="Arial" w:cs="Arial" w:hAnsi="Arial" w:eastAsia="Arial"/>
        <w:sz w:val="20"/>
        <w:szCs w:val="2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tabs>
          <w:tab w:val="left" w:pos="813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813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813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813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813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813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813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813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813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tabs>
          <w:tab w:val="left" w:pos="35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35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35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35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35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35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35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35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tabs>
          <w:tab w:val="left" w:pos="35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left" w:pos="354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354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354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354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354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354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354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354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tabs>
          <w:tab w:val="left" w:pos="35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35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35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35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35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35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35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35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tabs>
          <w:tab w:val="left" w:pos="35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35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35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35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35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35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35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35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lvl w:ilvl="0">
        <w:start w:val="1"/>
        <w:numFmt w:val="bullet"/>
        <w:suff w:val="tab"/>
        <w:lvlText w:val="·"/>
        <w:lvlJc w:val="left"/>
        <w:pPr>
          <w:tabs>
            <w:tab w:val="left" w:pos="813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 w:val="left" w:pos="813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 w:val="left" w:pos="813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 w:val="left" w:pos="813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 w:val="left" w:pos="813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 w:val="left" w:pos="813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 w:val="left" w:pos="813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 w:val="left" w:pos="813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 w:val="left" w:pos="813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3"/>
  </w:num>
  <w:num w:numId="15">
    <w:abstractNumId w:val="12"/>
  </w:num>
  <w:num w:numId="16">
    <w:abstractNumId w:val="12"/>
    <w:lvlOverride w:ilvl="0">
      <w:lvl w:ilvl="0">
        <w:start w:val="1"/>
        <w:numFmt w:val="bullet"/>
        <w:suff w:val="tab"/>
        <w:lvlText w:val="·"/>
        <w:lvlJc w:val="left"/>
        <w:pPr>
          <w:tabs>
            <w:tab w:val="left" w:pos="35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 w:val="left" w:pos="35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 w:val="left" w:pos="35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 w:val="left" w:pos="35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s>
          <w:ind w:left="35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 w:val="left" w:pos="35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 w:val="left" w:pos="35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 w:val="left" w:pos="35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 w:val="left" w:pos="35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5"/>
  </w:num>
  <w:num w:numId="18">
    <w:abstractNumId w:val="14"/>
  </w:num>
  <w:num w:numId="19">
    <w:abstractNumId w:val="17"/>
  </w:num>
  <w:num w:numId="20">
    <w:abstractNumId w:val="16"/>
  </w:num>
  <w:num w:numId="21">
    <w:abstractNumId w:val="19"/>
  </w:num>
  <w:num w:numId="22">
    <w:abstractNumId w:val="18"/>
  </w:num>
  <w:num w:numId="23">
    <w:abstractNumId w:val="21"/>
  </w:num>
  <w:num w:numId="24">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4"/>
      </w:numPr>
    </w:pPr>
  </w:style>
  <w:style w:type="numbering" w:styleId="Imported Style 8">
    <w:name w:val="Imported Style 8"/>
    <w:pPr>
      <w:numPr>
        <w:numId w:val="17"/>
      </w:numPr>
    </w:pPr>
  </w:style>
  <w:style w:type="numbering" w:styleId="Imported Style 9">
    <w:name w:val="Imported Style 9"/>
    <w:pPr>
      <w:numPr>
        <w:numId w:val="19"/>
      </w:numPr>
    </w:pPr>
  </w:style>
  <w:style w:type="numbering" w:styleId="Imported Style 10">
    <w:name w:val="Imported Style 10"/>
    <w:pPr>
      <w:numPr>
        <w:numId w:val="21"/>
      </w:numPr>
    </w:pPr>
  </w:style>
  <w:style w:type="numbering" w:styleId="Imported Style 11">
    <w:name w:val="Imported Style 11"/>
    <w:pPr>
      <w:numPr>
        <w:numId w:val="2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