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B8" w:rsidRPr="00E7773F" w:rsidRDefault="00720366" w:rsidP="00D3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</w:t>
      </w:r>
      <w:r w:rsidR="00025725">
        <w:rPr>
          <w:b/>
          <w:sz w:val="28"/>
          <w:szCs w:val="28"/>
        </w:rPr>
        <w:t>–Part Lesson</w:t>
      </w:r>
      <w:r w:rsidR="005A7F78" w:rsidRPr="00E7773F">
        <w:rPr>
          <w:b/>
          <w:sz w:val="28"/>
          <w:szCs w:val="28"/>
        </w:rPr>
        <w:t xml:space="preserve"> </w:t>
      </w:r>
      <w:r w:rsidR="00EF083B">
        <w:rPr>
          <w:b/>
          <w:sz w:val="28"/>
          <w:szCs w:val="28"/>
        </w:rPr>
        <w:t>Plan for Mathematics</w:t>
      </w:r>
    </w:p>
    <w:p w:rsidR="005A7F78" w:rsidRPr="002036A6" w:rsidRDefault="00025725" w:rsidP="005A7F78">
      <w:pPr>
        <w:rPr>
          <w:sz w:val="24"/>
          <w:szCs w:val="24"/>
        </w:rPr>
      </w:pPr>
      <w:r w:rsidRPr="002036A6">
        <w:rPr>
          <w:b/>
          <w:sz w:val="24"/>
          <w:szCs w:val="24"/>
        </w:rPr>
        <w:t xml:space="preserve">Teacher:      </w:t>
      </w:r>
      <w:r w:rsidRPr="002036A6">
        <w:rPr>
          <w:b/>
          <w:sz w:val="24"/>
          <w:szCs w:val="24"/>
        </w:rPr>
        <w:tab/>
      </w:r>
      <w:r w:rsidR="00720366" w:rsidRPr="002036A6">
        <w:rPr>
          <w:b/>
          <w:sz w:val="24"/>
          <w:szCs w:val="24"/>
        </w:rPr>
        <w:tab/>
      </w:r>
      <w:r w:rsidR="00A6162D" w:rsidRPr="002036A6">
        <w:rPr>
          <w:b/>
          <w:sz w:val="24"/>
          <w:szCs w:val="24"/>
        </w:rPr>
        <w:tab/>
      </w:r>
      <w:r w:rsidR="00A6162D" w:rsidRPr="002036A6">
        <w:rPr>
          <w:b/>
          <w:sz w:val="24"/>
          <w:szCs w:val="24"/>
        </w:rPr>
        <w:tab/>
      </w:r>
      <w:r w:rsidR="00A6162D" w:rsidRPr="002036A6">
        <w:rPr>
          <w:b/>
          <w:sz w:val="24"/>
          <w:szCs w:val="24"/>
        </w:rPr>
        <w:tab/>
      </w:r>
      <w:r w:rsidRPr="002036A6">
        <w:rPr>
          <w:b/>
          <w:sz w:val="24"/>
          <w:szCs w:val="24"/>
        </w:rPr>
        <w:t>Grade:</w:t>
      </w:r>
      <w:r w:rsidR="00E87519" w:rsidRPr="002036A6">
        <w:rPr>
          <w:b/>
          <w:sz w:val="24"/>
          <w:szCs w:val="24"/>
        </w:rPr>
        <w:t xml:space="preserve"> </w:t>
      </w:r>
      <w:r w:rsidR="00E87519" w:rsidRPr="002036A6">
        <w:rPr>
          <w:b/>
          <w:sz w:val="24"/>
          <w:szCs w:val="24"/>
        </w:rPr>
        <w:tab/>
      </w:r>
      <w:r w:rsidR="00365E97" w:rsidRPr="002036A6">
        <w:rPr>
          <w:sz w:val="24"/>
          <w:szCs w:val="24"/>
        </w:rPr>
        <w:tab/>
      </w:r>
      <w:r w:rsidRPr="002036A6">
        <w:rPr>
          <w:sz w:val="24"/>
          <w:szCs w:val="24"/>
        </w:rPr>
        <w:t xml:space="preserve">        </w:t>
      </w:r>
      <w:r w:rsidR="00720366" w:rsidRPr="002036A6">
        <w:rPr>
          <w:sz w:val="24"/>
          <w:szCs w:val="24"/>
        </w:rPr>
        <w:tab/>
      </w:r>
      <w:r w:rsidRPr="002036A6">
        <w:rPr>
          <w:sz w:val="24"/>
          <w:szCs w:val="24"/>
        </w:rPr>
        <w:t xml:space="preserve"> </w:t>
      </w:r>
      <w:r w:rsidR="005A7F78" w:rsidRPr="002036A6">
        <w:rPr>
          <w:b/>
          <w:sz w:val="24"/>
          <w:szCs w:val="24"/>
        </w:rPr>
        <w:t>Date:</w:t>
      </w:r>
      <w:r w:rsidR="00B87095" w:rsidRPr="002036A6">
        <w:rPr>
          <w:b/>
          <w:sz w:val="24"/>
          <w:szCs w:val="24"/>
        </w:rPr>
        <w:t xml:space="preserve"> </w:t>
      </w:r>
    </w:p>
    <w:p w:rsidR="00025725" w:rsidRPr="002036A6" w:rsidRDefault="00025725" w:rsidP="005A7F78">
      <w:pPr>
        <w:rPr>
          <w:b/>
          <w:sz w:val="24"/>
          <w:szCs w:val="24"/>
        </w:rPr>
      </w:pPr>
      <w:r w:rsidRPr="002036A6">
        <w:rPr>
          <w:b/>
          <w:sz w:val="24"/>
          <w:szCs w:val="24"/>
        </w:rPr>
        <w:t>Standard</w:t>
      </w:r>
      <w:r w:rsidR="002036A6" w:rsidRPr="002036A6">
        <w:rPr>
          <w:b/>
          <w:sz w:val="24"/>
          <w:szCs w:val="24"/>
        </w:rPr>
        <w:t>(s)</w:t>
      </w:r>
      <w:r w:rsidRPr="002036A6">
        <w:rPr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65"/>
        <w:gridCol w:w="3645"/>
        <w:gridCol w:w="3438"/>
      </w:tblGrid>
      <w:tr w:rsidR="005A7F78" w:rsidRPr="002036A6" w:rsidTr="00210576">
        <w:trPr>
          <w:trHeight w:val="962"/>
        </w:trPr>
        <w:tc>
          <w:tcPr>
            <w:tcW w:w="11016" w:type="dxa"/>
            <w:gridSpan w:val="4"/>
          </w:tcPr>
          <w:p w:rsidR="00B87095" w:rsidRPr="002036A6" w:rsidRDefault="0002572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Content Objective</w:t>
            </w:r>
            <w:r w:rsidR="002036A6">
              <w:rPr>
                <w:b/>
                <w:sz w:val="24"/>
                <w:szCs w:val="24"/>
              </w:rPr>
              <w:t>(</w:t>
            </w:r>
            <w:r w:rsidRPr="002036A6">
              <w:rPr>
                <w:b/>
                <w:sz w:val="24"/>
                <w:szCs w:val="24"/>
              </w:rPr>
              <w:t>s</w:t>
            </w:r>
            <w:r w:rsidR="002036A6">
              <w:rPr>
                <w:b/>
                <w:sz w:val="24"/>
                <w:szCs w:val="24"/>
              </w:rPr>
              <w:t>)</w:t>
            </w:r>
            <w:r w:rsidRPr="002036A6">
              <w:rPr>
                <w:b/>
                <w:sz w:val="24"/>
                <w:szCs w:val="24"/>
              </w:rPr>
              <w:t>/Learning Target</w:t>
            </w:r>
            <w:r w:rsidR="002036A6">
              <w:rPr>
                <w:b/>
                <w:sz w:val="24"/>
                <w:szCs w:val="24"/>
              </w:rPr>
              <w:t>(</w:t>
            </w:r>
            <w:r w:rsidRPr="002036A6">
              <w:rPr>
                <w:b/>
                <w:sz w:val="24"/>
                <w:szCs w:val="24"/>
              </w:rPr>
              <w:t>s</w:t>
            </w:r>
            <w:r w:rsidR="002036A6">
              <w:rPr>
                <w:b/>
                <w:sz w:val="24"/>
                <w:szCs w:val="24"/>
              </w:rPr>
              <w:t>)</w:t>
            </w:r>
            <w:r w:rsidRPr="002036A6">
              <w:rPr>
                <w:b/>
                <w:sz w:val="24"/>
                <w:szCs w:val="24"/>
              </w:rPr>
              <w:t>:</w:t>
            </w:r>
          </w:p>
          <w:p w:rsidR="002149A9" w:rsidRPr="002036A6" w:rsidRDefault="002149A9" w:rsidP="0002572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A7F78" w:rsidRPr="002036A6" w:rsidTr="00720366">
        <w:trPr>
          <w:trHeight w:val="845"/>
        </w:trPr>
        <w:tc>
          <w:tcPr>
            <w:tcW w:w="11016" w:type="dxa"/>
            <w:gridSpan w:val="4"/>
          </w:tcPr>
          <w:p w:rsidR="00E86BAA" w:rsidRPr="002036A6" w:rsidRDefault="00A6162D" w:rsidP="00B870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Essential Question</w:t>
            </w:r>
            <w:r w:rsidR="00025725" w:rsidRPr="002036A6">
              <w:rPr>
                <w:b/>
                <w:sz w:val="24"/>
                <w:szCs w:val="24"/>
              </w:rPr>
              <w:t>(s)</w:t>
            </w:r>
            <w:r w:rsidRPr="002036A6">
              <w:rPr>
                <w:b/>
                <w:sz w:val="24"/>
                <w:szCs w:val="24"/>
              </w:rPr>
              <w:t xml:space="preserve"> for the Standard</w:t>
            </w:r>
            <w:r w:rsidR="002036A6">
              <w:rPr>
                <w:b/>
                <w:sz w:val="24"/>
                <w:szCs w:val="24"/>
              </w:rPr>
              <w:t>(s)</w:t>
            </w:r>
            <w:r w:rsidR="00025725" w:rsidRPr="002036A6">
              <w:rPr>
                <w:b/>
                <w:sz w:val="24"/>
                <w:szCs w:val="24"/>
              </w:rPr>
              <w:t>:</w:t>
            </w:r>
          </w:p>
          <w:p w:rsidR="005A7F78" w:rsidRPr="002036A6" w:rsidRDefault="00365E97" w:rsidP="00365E97">
            <w:pPr>
              <w:spacing w:after="0" w:line="240" w:lineRule="auto"/>
              <w:rPr>
                <w:sz w:val="24"/>
                <w:szCs w:val="24"/>
              </w:rPr>
            </w:pPr>
            <w:r w:rsidRPr="002036A6">
              <w:rPr>
                <w:sz w:val="24"/>
                <w:szCs w:val="24"/>
              </w:rPr>
              <w:t xml:space="preserve"> </w:t>
            </w:r>
          </w:p>
        </w:tc>
      </w:tr>
      <w:tr w:rsidR="005A7F78" w:rsidRPr="002036A6" w:rsidTr="00210576">
        <w:tc>
          <w:tcPr>
            <w:tcW w:w="11016" w:type="dxa"/>
            <w:gridSpan w:val="4"/>
          </w:tcPr>
          <w:p w:rsidR="00E86BAA" w:rsidRPr="002036A6" w:rsidRDefault="0002572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Assessment: How do we know we met our objective</w:t>
            </w:r>
            <w:r w:rsidR="002036A6">
              <w:rPr>
                <w:b/>
                <w:sz w:val="24"/>
                <w:szCs w:val="24"/>
              </w:rPr>
              <w:t>(s)</w:t>
            </w:r>
            <w:r w:rsidRPr="002036A6">
              <w:rPr>
                <w:b/>
                <w:sz w:val="24"/>
                <w:szCs w:val="24"/>
              </w:rPr>
              <w:t>?</w:t>
            </w:r>
          </w:p>
          <w:p w:rsidR="00E750F9" w:rsidRPr="002036A6" w:rsidRDefault="00E750F9" w:rsidP="002149A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4355" w:rsidRPr="002036A6" w:rsidTr="00D50500">
        <w:trPr>
          <w:cantSplit/>
          <w:trHeight w:val="458"/>
        </w:trPr>
        <w:tc>
          <w:tcPr>
            <w:tcW w:w="468" w:type="dxa"/>
          </w:tcPr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2"/>
          </w:tcPr>
          <w:p w:rsidR="00054355" w:rsidRPr="002036A6" w:rsidRDefault="00D50500" w:rsidP="00E86B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Focus:</w:t>
            </w:r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4355" w:rsidRPr="002036A6" w:rsidTr="00D50500">
        <w:trPr>
          <w:cantSplit/>
          <w:trHeight w:val="1134"/>
        </w:trPr>
        <w:tc>
          <w:tcPr>
            <w:tcW w:w="468" w:type="dxa"/>
          </w:tcPr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36A6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AN</w:t>
            </w:r>
          </w:p>
          <w:p w:rsidR="002036A6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</w:t>
            </w:r>
          </w:p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  <w:p w:rsidR="002036A6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</w:t>
            </w:r>
          </w:p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2036A6">
              <w:rPr>
                <w:b/>
                <w:sz w:val="28"/>
                <w:szCs w:val="24"/>
              </w:rPr>
              <w:t>R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T</w:t>
            </w:r>
          </w:p>
        </w:tc>
        <w:tc>
          <w:tcPr>
            <w:tcW w:w="3465" w:type="dxa"/>
          </w:tcPr>
          <w:p w:rsidR="00054355" w:rsidRPr="002036A6" w:rsidRDefault="00DC47CF" w:rsidP="00054355">
            <w:pPr>
              <w:jc w:val="center"/>
              <w:rPr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 xml:space="preserve">Academic </w:t>
            </w:r>
            <w:r w:rsidR="00054355" w:rsidRPr="002036A6">
              <w:rPr>
                <w:b/>
                <w:sz w:val="24"/>
                <w:szCs w:val="24"/>
              </w:rPr>
              <w:t xml:space="preserve">Vocabulary:                                       </w:t>
            </w:r>
            <w:r w:rsidR="00054355" w:rsidRPr="002036A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573F9" wp14:editId="2CEEF1F9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301625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23.75pt" to="15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" strokecolor="#4579b8 [3044]"/>
                  </w:pict>
                </mc:Fallback>
              </mc:AlternateContent>
            </w:r>
          </w:p>
        </w:tc>
        <w:tc>
          <w:tcPr>
            <w:tcW w:w="3645" w:type="dxa"/>
          </w:tcPr>
          <w:p w:rsidR="00054355" w:rsidRPr="002036A6" w:rsidRDefault="00054355" w:rsidP="00054355">
            <w:pPr>
              <w:jc w:val="center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Strategies/Models:</w:t>
            </w:r>
          </w:p>
        </w:tc>
        <w:tc>
          <w:tcPr>
            <w:tcW w:w="3438" w:type="dxa"/>
          </w:tcPr>
          <w:p w:rsidR="00EF083B" w:rsidRDefault="00EF083B" w:rsidP="00EF083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773F">
              <w:rPr>
                <w:b/>
                <w:sz w:val="28"/>
                <w:szCs w:val="28"/>
              </w:rPr>
              <w:t>Common Core Mathematical Practice</w:t>
            </w:r>
            <w:r>
              <w:rPr>
                <w:b/>
                <w:sz w:val="28"/>
                <w:szCs w:val="28"/>
              </w:rPr>
              <w:t>s</w:t>
            </w:r>
            <w:r w:rsidRPr="00E7773F">
              <w:rPr>
                <w:b/>
                <w:sz w:val="28"/>
                <w:szCs w:val="28"/>
              </w:rPr>
              <w:t>:</w:t>
            </w:r>
          </w:p>
          <w:p w:rsidR="00EF083B" w:rsidRPr="00F65BA2" w:rsidRDefault="00EF6268" w:rsidP="00EF0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97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83B" w:rsidRPr="00F65BA2">
              <w:rPr>
                <w:b/>
                <w:sz w:val="24"/>
                <w:szCs w:val="24"/>
              </w:rPr>
              <w:t xml:space="preserve">  </w:t>
            </w:r>
            <w:r w:rsidR="00EF083B" w:rsidRPr="00F65BA2">
              <w:rPr>
                <w:sz w:val="24"/>
                <w:szCs w:val="24"/>
              </w:rPr>
              <w:t>MP 1: Make sense and persevere</w:t>
            </w:r>
          </w:p>
          <w:p w:rsidR="00EF083B" w:rsidRPr="00F65BA2" w:rsidRDefault="00EF6268" w:rsidP="00EF0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563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B" w:rsidRPr="00F65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83B" w:rsidRPr="00F65BA2">
              <w:rPr>
                <w:sz w:val="24"/>
                <w:szCs w:val="24"/>
              </w:rPr>
              <w:t>MP 2: Abstract, quantitative reasoning</w:t>
            </w:r>
          </w:p>
          <w:p w:rsidR="00EF083B" w:rsidRPr="00F65BA2" w:rsidRDefault="00EF6268" w:rsidP="00EF0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4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B" w:rsidRPr="00F65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83B" w:rsidRPr="00F65BA2">
              <w:rPr>
                <w:sz w:val="24"/>
                <w:szCs w:val="24"/>
              </w:rPr>
              <w:t>MP 3: Construct, critique arguments</w:t>
            </w:r>
          </w:p>
          <w:p w:rsidR="00EF083B" w:rsidRPr="00F65BA2" w:rsidRDefault="00EF6268" w:rsidP="00EF0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475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B" w:rsidRPr="00F65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83B" w:rsidRPr="00F65BA2">
              <w:rPr>
                <w:sz w:val="24"/>
                <w:szCs w:val="24"/>
              </w:rPr>
              <w:t>MP 4: Model with math</w:t>
            </w:r>
          </w:p>
          <w:p w:rsidR="00EF083B" w:rsidRPr="00F65BA2" w:rsidRDefault="00EF6268" w:rsidP="00EF0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59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B" w:rsidRPr="00F65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83B" w:rsidRPr="00F65BA2">
              <w:rPr>
                <w:sz w:val="24"/>
                <w:szCs w:val="24"/>
              </w:rPr>
              <w:t>MP 5: Use tools strategically</w:t>
            </w:r>
          </w:p>
          <w:p w:rsidR="00EF083B" w:rsidRPr="00F65BA2" w:rsidRDefault="00EF6268" w:rsidP="00EF0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997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B" w:rsidRPr="00F65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83B" w:rsidRPr="00F65BA2">
              <w:rPr>
                <w:sz w:val="24"/>
                <w:szCs w:val="24"/>
              </w:rPr>
              <w:t>MP 6: Attend to precision</w:t>
            </w:r>
          </w:p>
          <w:p w:rsidR="00EF083B" w:rsidRPr="00F65BA2" w:rsidRDefault="00EF6268" w:rsidP="00EF0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03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B" w:rsidRPr="00F65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83B" w:rsidRPr="00F65BA2">
              <w:rPr>
                <w:sz w:val="24"/>
                <w:szCs w:val="24"/>
              </w:rPr>
              <w:t>MP 7: Make use of structure</w:t>
            </w:r>
          </w:p>
          <w:p w:rsidR="00EF083B" w:rsidRPr="00F65BA2" w:rsidRDefault="00EF6268" w:rsidP="00EF0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819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B" w:rsidRPr="00F65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83B" w:rsidRPr="00F65BA2">
              <w:rPr>
                <w:sz w:val="24"/>
                <w:szCs w:val="24"/>
              </w:rPr>
              <w:t>MP 8: Regularity repeated reasoning</w:t>
            </w:r>
          </w:p>
          <w:p w:rsidR="00054355" w:rsidRPr="002036A6" w:rsidRDefault="00054355" w:rsidP="00D50500">
            <w:pPr>
              <w:pStyle w:val="NoSpacing"/>
              <w:rPr>
                <w:sz w:val="24"/>
                <w:szCs w:val="24"/>
              </w:rPr>
            </w:pPr>
          </w:p>
        </w:tc>
      </w:tr>
      <w:tr w:rsidR="00054355" w:rsidRPr="002036A6" w:rsidTr="00D50500">
        <w:trPr>
          <w:trHeight w:val="872"/>
        </w:trPr>
        <w:tc>
          <w:tcPr>
            <w:tcW w:w="7578" w:type="dxa"/>
            <w:gridSpan w:val="3"/>
          </w:tcPr>
          <w:p w:rsidR="00054355" w:rsidRPr="002036A6" w:rsidRDefault="00054355" w:rsidP="00444A7B">
            <w:pPr>
              <w:rPr>
                <w:rFonts w:eastAsia="MS Gothic"/>
                <w:b/>
                <w:sz w:val="24"/>
                <w:szCs w:val="24"/>
              </w:rPr>
            </w:pPr>
            <w:r w:rsidRPr="002036A6">
              <w:rPr>
                <w:rFonts w:eastAsia="MS Gothic"/>
                <w:b/>
                <w:sz w:val="24"/>
                <w:szCs w:val="24"/>
              </w:rPr>
              <w:t>DOK Range Target for Instruction &amp; Assessment:</w:t>
            </w:r>
          </w:p>
          <w:p w:rsidR="00A6162D" w:rsidRPr="002036A6" w:rsidRDefault="00EF6268" w:rsidP="00A6162D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60822956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1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2004041577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2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110280772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3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77530024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4</w:t>
            </w:r>
          </w:p>
        </w:tc>
        <w:tc>
          <w:tcPr>
            <w:tcW w:w="3438" w:type="dxa"/>
          </w:tcPr>
          <w:p w:rsidR="00054355" w:rsidRDefault="00A6162D" w:rsidP="00444A7B">
            <w:pPr>
              <w:rPr>
                <w:rFonts w:eastAsia="MS Gothic"/>
                <w:b/>
                <w:sz w:val="24"/>
                <w:szCs w:val="24"/>
              </w:rPr>
            </w:pPr>
            <w:r w:rsidRPr="002036A6">
              <w:rPr>
                <w:rFonts w:eastAsia="MS Gothic"/>
                <w:b/>
                <w:sz w:val="24"/>
                <w:szCs w:val="24"/>
              </w:rPr>
              <w:t>Percent Met:          %</w:t>
            </w:r>
          </w:p>
          <w:p w:rsidR="00EF6268" w:rsidRPr="002036A6" w:rsidRDefault="00EF6268" w:rsidP="00444A7B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80% of students do not master the skills taught, teacher will reteach the lesson.)</w:t>
            </w:r>
            <w:bookmarkStart w:id="0" w:name="_GoBack"/>
            <w:bookmarkEnd w:id="0"/>
          </w:p>
        </w:tc>
      </w:tr>
      <w:tr w:rsidR="00054355" w:rsidRPr="002036A6" w:rsidTr="00D50500">
        <w:tc>
          <w:tcPr>
            <w:tcW w:w="7578" w:type="dxa"/>
            <w:gridSpan w:val="3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Introduction:</w:t>
            </w:r>
          </w:p>
          <w:p w:rsidR="00054355" w:rsidRPr="002036A6" w:rsidRDefault="00054355" w:rsidP="000512B8">
            <w:pPr>
              <w:spacing w:after="0" w:line="240" w:lineRule="auto"/>
              <w:rPr>
                <w:sz w:val="24"/>
                <w:szCs w:val="24"/>
              </w:rPr>
            </w:pPr>
          </w:p>
          <w:p w:rsidR="00054355" w:rsidRPr="002036A6" w:rsidRDefault="00054355" w:rsidP="00F65B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Engagement, SPED, and ELL Strategies:</w:t>
            </w:r>
          </w:p>
          <w:p w:rsidR="00054355" w:rsidRPr="002036A6" w:rsidRDefault="00054355" w:rsidP="00F65BA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EF6268" w:rsidRPr="002036A6" w:rsidTr="00D50500">
        <w:trPr>
          <w:trHeight w:val="603"/>
        </w:trPr>
        <w:tc>
          <w:tcPr>
            <w:tcW w:w="7578" w:type="dxa"/>
            <w:gridSpan w:val="3"/>
          </w:tcPr>
          <w:p w:rsidR="00EF6268" w:rsidRPr="002036A6" w:rsidRDefault="00EF6268" w:rsidP="004A4D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Investigation (Activities):</w:t>
            </w:r>
          </w:p>
          <w:p w:rsidR="00EF6268" w:rsidRPr="002036A6" w:rsidRDefault="00EF6268" w:rsidP="004A4D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F6268" w:rsidRPr="002036A6" w:rsidRDefault="00EF6268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Engagement, SPED, and ELL Strategies:</w:t>
            </w:r>
          </w:p>
          <w:p w:rsidR="00EF6268" w:rsidRPr="002036A6" w:rsidRDefault="00EF6268" w:rsidP="00D31BE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EF6268" w:rsidRPr="002036A6" w:rsidTr="00D50500">
        <w:tc>
          <w:tcPr>
            <w:tcW w:w="7578" w:type="dxa"/>
            <w:gridSpan w:val="3"/>
          </w:tcPr>
          <w:p w:rsidR="00EF6268" w:rsidRPr="002036A6" w:rsidRDefault="00EF6268" w:rsidP="004A4D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(Did the students get the concepts):</w:t>
            </w:r>
          </w:p>
          <w:p w:rsidR="00EF6268" w:rsidRPr="002036A6" w:rsidRDefault="00EF6268" w:rsidP="004A4D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EF6268" w:rsidRPr="002036A6" w:rsidRDefault="00EF6268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Engagement, SPED, and ELL Strategies:</w:t>
            </w:r>
          </w:p>
          <w:p w:rsidR="00EF6268" w:rsidRPr="002036A6" w:rsidRDefault="00EF6268" w:rsidP="00D31BE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</w:tbl>
    <w:p w:rsidR="005A7F78" w:rsidRPr="00E7773F" w:rsidRDefault="005A7F78" w:rsidP="005A7F78">
      <w:pPr>
        <w:rPr>
          <w:b/>
          <w:sz w:val="28"/>
          <w:szCs w:val="28"/>
        </w:rPr>
      </w:pPr>
    </w:p>
    <w:sectPr w:rsidR="005A7F78" w:rsidRPr="00E7773F" w:rsidSect="005A7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9B"/>
    <w:multiLevelType w:val="hybridMultilevel"/>
    <w:tmpl w:val="DA7687C4"/>
    <w:lvl w:ilvl="0" w:tplc="F6EEC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B31"/>
    <w:multiLevelType w:val="hybridMultilevel"/>
    <w:tmpl w:val="57F0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C4"/>
    <w:multiLevelType w:val="hybridMultilevel"/>
    <w:tmpl w:val="F0860E9E"/>
    <w:lvl w:ilvl="0" w:tplc="B9F8F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D3E81"/>
    <w:multiLevelType w:val="hybridMultilevel"/>
    <w:tmpl w:val="2D44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F00"/>
    <w:multiLevelType w:val="hybridMultilevel"/>
    <w:tmpl w:val="B1BE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90F29"/>
    <w:multiLevelType w:val="hybridMultilevel"/>
    <w:tmpl w:val="72B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4021"/>
    <w:multiLevelType w:val="hybridMultilevel"/>
    <w:tmpl w:val="EED85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93B7A"/>
    <w:multiLevelType w:val="hybridMultilevel"/>
    <w:tmpl w:val="1F6C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E599D"/>
    <w:multiLevelType w:val="hybridMultilevel"/>
    <w:tmpl w:val="366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E0875"/>
    <w:multiLevelType w:val="hybridMultilevel"/>
    <w:tmpl w:val="3516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337F4"/>
    <w:multiLevelType w:val="hybridMultilevel"/>
    <w:tmpl w:val="817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37897"/>
    <w:multiLevelType w:val="hybridMultilevel"/>
    <w:tmpl w:val="4382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B1FAF"/>
    <w:multiLevelType w:val="hybridMultilevel"/>
    <w:tmpl w:val="B36E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725"/>
    <w:multiLevelType w:val="hybridMultilevel"/>
    <w:tmpl w:val="C2B8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8058C"/>
    <w:multiLevelType w:val="hybridMultilevel"/>
    <w:tmpl w:val="E57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C43C8"/>
    <w:multiLevelType w:val="hybridMultilevel"/>
    <w:tmpl w:val="6B9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04DE"/>
    <w:multiLevelType w:val="hybridMultilevel"/>
    <w:tmpl w:val="8F40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7236"/>
    <w:multiLevelType w:val="hybridMultilevel"/>
    <w:tmpl w:val="B36E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78"/>
    <w:rsid w:val="00025725"/>
    <w:rsid w:val="000512B8"/>
    <w:rsid w:val="00054355"/>
    <w:rsid w:val="000751A6"/>
    <w:rsid w:val="000C72E4"/>
    <w:rsid w:val="00116AB9"/>
    <w:rsid w:val="001365C2"/>
    <w:rsid w:val="00147688"/>
    <w:rsid w:val="00184388"/>
    <w:rsid w:val="001F0ADC"/>
    <w:rsid w:val="002036A6"/>
    <w:rsid w:val="00210576"/>
    <w:rsid w:val="002149A9"/>
    <w:rsid w:val="002551B8"/>
    <w:rsid w:val="0029057B"/>
    <w:rsid w:val="002B2983"/>
    <w:rsid w:val="00322621"/>
    <w:rsid w:val="003341D6"/>
    <w:rsid w:val="00342387"/>
    <w:rsid w:val="0035778F"/>
    <w:rsid w:val="00365E97"/>
    <w:rsid w:val="003D5AB3"/>
    <w:rsid w:val="003F6A71"/>
    <w:rsid w:val="00463D72"/>
    <w:rsid w:val="0048202A"/>
    <w:rsid w:val="004844DA"/>
    <w:rsid w:val="004C57C9"/>
    <w:rsid w:val="004E542D"/>
    <w:rsid w:val="0058157B"/>
    <w:rsid w:val="005A7F78"/>
    <w:rsid w:val="00607A66"/>
    <w:rsid w:val="00695D22"/>
    <w:rsid w:val="006A00D2"/>
    <w:rsid w:val="006A335A"/>
    <w:rsid w:val="006E39E8"/>
    <w:rsid w:val="00720366"/>
    <w:rsid w:val="0072083E"/>
    <w:rsid w:val="00737F74"/>
    <w:rsid w:val="00772F5B"/>
    <w:rsid w:val="007B264D"/>
    <w:rsid w:val="007B31BB"/>
    <w:rsid w:val="007F4279"/>
    <w:rsid w:val="007F74B7"/>
    <w:rsid w:val="00820EB0"/>
    <w:rsid w:val="00846A5F"/>
    <w:rsid w:val="008D5492"/>
    <w:rsid w:val="008E2686"/>
    <w:rsid w:val="008F4865"/>
    <w:rsid w:val="009806B1"/>
    <w:rsid w:val="009E334E"/>
    <w:rsid w:val="009E51BC"/>
    <w:rsid w:val="009F6AD9"/>
    <w:rsid w:val="00A537BB"/>
    <w:rsid w:val="00A6162D"/>
    <w:rsid w:val="00A90185"/>
    <w:rsid w:val="00AD7BA0"/>
    <w:rsid w:val="00AE4BE3"/>
    <w:rsid w:val="00B02980"/>
    <w:rsid w:val="00B34EB7"/>
    <w:rsid w:val="00B87095"/>
    <w:rsid w:val="00C37930"/>
    <w:rsid w:val="00C45C02"/>
    <w:rsid w:val="00C50B64"/>
    <w:rsid w:val="00C905C4"/>
    <w:rsid w:val="00D22C52"/>
    <w:rsid w:val="00D278A6"/>
    <w:rsid w:val="00D31BE6"/>
    <w:rsid w:val="00D478B7"/>
    <w:rsid w:val="00D50500"/>
    <w:rsid w:val="00D62E92"/>
    <w:rsid w:val="00D80D6F"/>
    <w:rsid w:val="00D87093"/>
    <w:rsid w:val="00DA63D6"/>
    <w:rsid w:val="00DC47CF"/>
    <w:rsid w:val="00DC75F6"/>
    <w:rsid w:val="00DD1126"/>
    <w:rsid w:val="00E13300"/>
    <w:rsid w:val="00E17F9C"/>
    <w:rsid w:val="00E51220"/>
    <w:rsid w:val="00E750F9"/>
    <w:rsid w:val="00E7773F"/>
    <w:rsid w:val="00E86BAA"/>
    <w:rsid w:val="00E87519"/>
    <w:rsid w:val="00EF083B"/>
    <w:rsid w:val="00EF23D5"/>
    <w:rsid w:val="00EF6268"/>
    <w:rsid w:val="00F3780A"/>
    <w:rsid w:val="00F61FB6"/>
    <w:rsid w:val="00F65BA2"/>
    <w:rsid w:val="00FA5E0C"/>
    <w:rsid w:val="00FC3A19"/>
    <w:rsid w:val="00FD4E54"/>
    <w:rsid w:val="00FD7F1F"/>
    <w:rsid w:val="00FE28A7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29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5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29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5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D614-00AD-49A5-B843-8DD300F7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vermae.peralto</dc:creator>
  <cp:lastModifiedBy>Bitsoi, Regina</cp:lastModifiedBy>
  <cp:revision>2</cp:revision>
  <cp:lastPrinted>2014-03-20T15:47:00Z</cp:lastPrinted>
  <dcterms:created xsi:type="dcterms:W3CDTF">2015-03-02T23:08:00Z</dcterms:created>
  <dcterms:modified xsi:type="dcterms:W3CDTF">2015-03-02T23:08:00Z</dcterms:modified>
</cp:coreProperties>
</file>