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85" w:rsidRDefault="00456257">
      <w:pP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Mrs. Raines’ Newsletter</w:t>
      </w:r>
    </w:p>
    <w:p w:rsidR="00456257" w:rsidRDefault="001A4140">
      <w:pP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May 24</w:t>
      </w:r>
      <w:r w:rsidRPr="001A4140">
        <w:rPr>
          <w:rFonts w:ascii="Playfair Display" w:eastAsia="Playfair Display" w:hAnsi="Playfair Display" w:cs="Playfair Display"/>
          <w:sz w:val="36"/>
          <w:szCs w:val="36"/>
          <w:vertAlign w:val="superscript"/>
        </w:rPr>
        <w:t>th</w:t>
      </w:r>
      <w:r>
        <w:rPr>
          <w:rFonts w:ascii="Playfair Display" w:eastAsia="Playfair Display" w:hAnsi="Playfair Display" w:cs="Playfair Display"/>
          <w:sz w:val="36"/>
          <w:szCs w:val="36"/>
        </w:rPr>
        <w:t>- 28</w:t>
      </w:r>
      <w:r w:rsidRPr="001A4140">
        <w:rPr>
          <w:rFonts w:ascii="Playfair Display" w:eastAsia="Playfair Display" w:hAnsi="Playfair Display" w:cs="Playfair Display"/>
          <w:sz w:val="36"/>
          <w:szCs w:val="36"/>
          <w:vertAlign w:val="superscript"/>
        </w:rPr>
        <w:t>th</w:t>
      </w:r>
      <w:r>
        <w:rPr>
          <w:rFonts w:ascii="Playfair Display" w:eastAsia="Playfair Display" w:hAnsi="Playfair Display" w:cs="Playfair Display"/>
          <w:sz w:val="36"/>
          <w:szCs w:val="36"/>
        </w:rPr>
        <w:t xml:space="preserve">  </w:t>
      </w:r>
      <w:r w:rsidR="009B71EC">
        <w:rPr>
          <w:rFonts w:ascii="Playfair Display" w:eastAsia="Playfair Display" w:hAnsi="Playfair Display" w:cs="Playfair Display"/>
          <w:sz w:val="36"/>
          <w:szCs w:val="36"/>
        </w:rPr>
        <w:t xml:space="preserve"> </w:t>
      </w:r>
      <w:r w:rsidR="004059B7">
        <w:rPr>
          <w:rFonts w:ascii="Playfair Display" w:eastAsia="Playfair Display" w:hAnsi="Playfair Display" w:cs="Playfair Display"/>
          <w:sz w:val="36"/>
          <w:szCs w:val="36"/>
        </w:rPr>
        <w:t xml:space="preserve"> </w:t>
      </w:r>
      <w:r w:rsidR="00FE3C37">
        <w:rPr>
          <w:rFonts w:ascii="Playfair Display" w:eastAsia="Playfair Display" w:hAnsi="Playfair Display" w:cs="Playfair Display"/>
          <w:sz w:val="36"/>
          <w:szCs w:val="36"/>
        </w:rPr>
        <w:t xml:space="preserve"> </w:t>
      </w:r>
      <w:r w:rsidR="00490279">
        <w:rPr>
          <w:rFonts w:ascii="Playfair Display" w:eastAsia="Playfair Display" w:hAnsi="Playfair Display" w:cs="Playfair Display"/>
          <w:sz w:val="36"/>
          <w:szCs w:val="36"/>
        </w:rPr>
        <w:t xml:space="preserve"> </w:t>
      </w:r>
      <w:r w:rsidR="0046387E">
        <w:rPr>
          <w:rFonts w:ascii="Playfair Display" w:eastAsia="Playfair Display" w:hAnsi="Playfair Display" w:cs="Playfair Display"/>
          <w:sz w:val="36"/>
          <w:szCs w:val="36"/>
        </w:rPr>
        <w:t xml:space="preserve"> </w:t>
      </w:r>
    </w:p>
    <w:p w:rsidR="006A4285" w:rsidRDefault="006A4285">
      <w:pPr>
        <w:jc w:val="center"/>
        <w:rPr>
          <w:rFonts w:ascii="Playfair Display" w:eastAsia="Playfair Display" w:hAnsi="Playfair Display" w:cs="Playfair Display"/>
          <w:b/>
          <w:sz w:val="36"/>
          <w:szCs w:val="36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4285" w:rsidRPr="00947561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85" w:rsidRDefault="0040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947561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Reading</w:t>
            </w:r>
            <w:r w:rsidR="001A4140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 xml:space="preserve"> in Blue Reading Book:</w:t>
            </w:r>
          </w:p>
          <w:p w:rsidR="00C12AFD" w:rsidRPr="00947561" w:rsidRDefault="001A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“The Stone Garden”</w:t>
            </w:r>
          </w:p>
          <w:p w:rsidR="002641DB" w:rsidRPr="00C12AFD" w:rsidRDefault="00402833" w:rsidP="003D0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  <w:u w:val="single"/>
              </w:rPr>
            </w:pPr>
            <w:r w:rsidRPr="00947561">
              <w:rPr>
                <w:rFonts w:ascii="Playfair Display" w:eastAsia="Playfair Display" w:hAnsi="Playfair Display" w:cs="Playfair Display"/>
                <w:b/>
                <w:sz w:val="28"/>
                <w:szCs w:val="28"/>
                <w:u w:val="single"/>
              </w:rPr>
              <w:t>Skills</w:t>
            </w:r>
          </w:p>
          <w:p w:rsidR="001A4140" w:rsidRPr="00E215FF" w:rsidRDefault="00E215FF" w:rsidP="00E215FF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Prefixes –un and -re</w:t>
            </w:r>
          </w:p>
          <w:p w:rsidR="001A4140" w:rsidRPr="00E215FF" w:rsidRDefault="00E215FF" w:rsidP="00E215FF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Theme</w:t>
            </w:r>
            <w:r w:rsidR="001A4140" w:rsidRPr="00E215FF"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 </w:t>
            </w:r>
          </w:p>
          <w:p w:rsidR="001A4140" w:rsidRPr="00E215FF" w:rsidRDefault="009B71EC" w:rsidP="00E215FF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P</w:t>
            </w:r>
            <w:r w:rsidR="00E215FF"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ropositions and Propositional Phrases </w:t>
            </w:r>
          </w:p>
          <w:p w:rsidR="00C12AFD" w:rsidRPr="00C12AFD" w:rsidRDefault="00C12AFD" w:rsidP="00C12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  <w:p w:rsidR="00C12AFD" w:rsidRPr="00C12AFD" w:rsidRDefault="00E215FF" w:rsidP="00C12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 xml:space="preserve">****No test this week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85" w:rsidRPr="00947561" w:rsidRDefault="0040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947561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High Frequency Words</w:t>
            </w:r>
          </w:p>
          <w:p w:rsidR="00456257" w:rsidRPr="00947561" w:rsidRDefault="00D5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 </w:t>
            </w:r>
            <w:r w:rsidR="001A4140"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  </w:t>
            </w:r>
            <w:r w:rsidR="00E215FF">
              <w:rPr>
                <w:rFonts w:ascii="Playfair Display" w:eastAsia="Playfair Display" w:hAnsi="Playfair Display" w:cs="Playfair Display"/>
                <w:sz w:val="28"/>
                <w:szCs w:val="28"/>
              </w:rPr>
              <w:t>answered     carry     different    poor</w:t>
            </w:r>
          </w:p>
          <w:p w:rsidR="006A4285" w:rsidRPr="00947561" w:rsidRDefault="0040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947561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Spelling Words</w:t>
            </w:r>
          </w:p>
          <w:p w:rsidR="00F212D4" w:rsidRDefault="00F21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</w:p>
          <w:p w:rsidR="001A4140" w:rsidRPr="009B71EC" w:rsidRDefault="00E215FF" w:rsidP="009B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*****No spelling test this week </w:t>
            </w:r>
          </w:p>
        </w:tc>
      </w:tr>
      <w:tr w:rsidR="006A4285" w:rsidRPr="00947561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85" w:rsidRPr="000534E3" w:rsidRDefault="00402833" w:rsidP="00053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947561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Math</w:t>
            </w:r>
          </w:p>
          <w:p w:rsidR="000541B4" w:rsidRPr="003D05B8" w:rsidRDefault="00E215FF" w:rsidP="00F73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 Topic 16: Geometry </w:t>
            </w: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987" w:rsidRPr="00C12AFD" w:rsidRDefault="00402833" w:rsidP="00C12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947561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Science/ Social Studies</w:t>
            </w:r>
          </w:p>
          <w:p w:rsidR="002641DB" w:rsidRPr="004059B7" w:rsidRDefault="001A4140" w:rsidP="004059B7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Alabama History </w:t>
            </w:r>
            <w:r w:rsidR="009B71EC"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 </w:t>
            </w:r>
          </w:p>
        </w:tc>
      </w:tr>
      <w:tr w:rsidR="006A4285" w:rsidRPr="00947561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1DB" w:rsidRDefault="00402833" w:rsidP="009B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947561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Important Dates</w:t>
            </w:r>
            <w:r w:rsidR="0078634A" w:rsidRPr="002F6159"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 </w:t>
            </w:r>
            <w:r w:rsidR="0078634A" w:rsidRPr="00490279"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 </w:t>
            </w:r>
          </w:p>
          <w:p w:rsidR="009B71EC" w:rsidRDefault="009B71EC" w:rsidP="009B71EC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Monday, May 24</w:t>
            </w:r>
            <w:r w:rsidRPr="009B71EC">
              <w:rPr>
                <w:rFonts w:ascii="Playfair Display" w:eastAsia="Playfair Display" w:hAnsi="Playfair Display" w:cs="Playfair Display"/>
                <w:sz w:val="28"/>
                <w:szCs w:val="28"/>
                <w:vertAlign w:val="superscript"/>
              </w:rPr>
              <w:t>th</w:t>
            </w: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- Field Day for students. No parents </w:t>
            </w:r>
          </w:p>
          <w:p w:rsidR="009B71EC" w:rsidRPr="001A4140" w:rsidRDefault="009B71EC" w:rsidP="009B71EC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1A4140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May 27</w:t>
            </w:r>
            <w:r w:rsidRPr="001A4140">
              <w:rPr>
                <w:rFonts w:ascii="Playfair Display" w:eastAsia="Playfair Display" w:hAnsi="Playfair Display" w:cs="Playfair Display"/>
                <w:b/>
                <w:sz w:val="28"/>
                <w:szCs w:val="28"/>
                <w:vertAlign w:val="superscript"/>
              </w:rPr>
              <w:t>th</w:t>
            </w:r>
            <w:r w:rsidRPr="001A4140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 xml:space="preserve">- Awards Day (our time is 8:45- 9:00) tickets  should be sent home soon </w:t>
            </w:r>
          </w:p>
          <w:p w:rsidR="00C12AFD" w:rsidRDefault="00C12AFD" w:rsidP="0078634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May 28</w:t>
            </w:r>
            <w:r w:rsidRPr="00C12AFD">
              <w:rPr>
                <w:rFonts w:ascii="Playfair Display" w:eastAsia="Playfair Display" w:hAnsi="Playfair Display" w:cs="Playfair Display"/>
                <w:sz w:val="28"/>
                <w:szCs w:val="28"/>
                <w:vertAlign w:val="superscript"/>
              </w:rPr>
              <w:t>th</w:t>
            </w: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- Kindergarten Graduation</w:t>
            </w:r>
          </w:p>
          <w:p w:rsidR="00C12AFD" w:rsidRDefault="00C12AFD" w:rsidP="0078634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May 31</w:t>
            </w:r>
            <w:r w:rsidRPr="00C12AFD">
              <w:rPr>
                <w:rFonts w:ascii="Playfair Display" w:eastAsia="Playfair Display" w:hAnsi="Playfair Display" w:cs="Playfair Display"/>
                <w:sz w:val="28"/>
                <w:szCs w:val="28"/>
                <w:vertAlign w:val="superscript"/>
              </w:rPr>
              <w:t>st</w:t>
            </w: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- No School Memorial Day </w:t>
            </w:r>
          </w:p>
          <w:p w:rsidR="001A4140" w:rsidRDefault="001A4140" w:rsidP="0078634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June 3</w:t>
            </w:r>
            <w:r w:rsidRPr="001A4140">
              <w:rPr>
                <w:rFonts w:ascii="Playfair Display" w:eastAsia="Playfair Display" w:hAnsi="Playfair Display" w:cs="Playfair Display"/>
                <w:sz w:val="28"/>
                <w:szCs w:val="28"/>
                <w:vertAlign w:val="superscript"/>
              </w:rPr>
              <w:t>rd</w:t>
            </w: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- Teacher </w:t>
            </w:r>
            <w:proofErr w:type="spellStart"/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Inservice</w:t>
            </w:r>
            <w:proofErr w:type="spellEnd"/>
          </w:p>
          <w:p w:rsidR="001A4140" w:rsidRDefault="001A4140" w:rsidP="0078634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June 4</w:t>
            </w:r>
            <w:r w:rsidRPr="001A4140">
              <w:rPr>
                <w:rFonts w:ascii="Playfair Display" w:eastAsia="Playfair Display" w:hAnsi="Playfair Display" w:cs="Playfair Display"/>
                <w:sz w:val="28"/>
                <w:szCs w:val="28"/>
                <w:vertAlign w:val="superscript"/>
              </w:rPr>
              <w:t>th</w:t>
            </w:r>
            <w:r>
              <w:rPr>
                <w:rFonts w:ascii="Playfair Display" w:eastAsia="Playfair Display" w:hAnsi="Playfair Display" w:cs="Playfair Display"/>
                <w:sz w:val="28"/>
                <w:szCs w:val="28"/>
              </w:rPr>
              <w:t>- Last Day of School</w:t>
            </w:r>
          </w:p>
          <w:p w:rsidR="00885E03" w:rsidRDefault="00885E03" w:rsidP="00885E0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</w:p>
          <w:p w:rsidR="00F212D4" w:rsidRDefault="00F212D4" w:rsidP="00F21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</w:p>
          <w:p w:rsidR="00F212D4" w:rsidRDefault="00F212D4" w:rsidP="00F21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</w:p>
          <w:p w:rsidR="00F212D4" w:rsidRPr="00F212D4" w:rsidRDefault="00F212D4" w:rsidP="00F21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85" w:rsidRPr="00947561" w:rsidRDefault="0040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947561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Important Information</w:t>
            </w:r>
          </w:p>
          <w:p w:rsidR="006A4285" w:rsidRPr="00F212D4" w:rsidRDefault="004028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F212D4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Please remember to sign your child’s behavior calendar every night.</w:t>
            </w:r>
          </w:p>
          <w:p w:rsidR="006A4285" w:rsidRPr="00F212D4" w:rsidRDefault="004028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 w:rsidRPr="00F212D4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Please remember to sign your child’s Tuesday folder every Tuesday and return on Wednesday</w:t>
            </w:r>
          </w:p>
          <w:p w:rsidR="006A4285" w:rsidRPr="00947561" w:rsidRDefault="004028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8"/>
                <w:szCs w:val="28"/>
              </w:rPr>
            </w:pPr>
            <w:r w:rsidRPr="00F212D4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 xml:space="preserve">Please send all money labeled in a </w:t>
            </w:r>
            <w:proofErr w:type="spellStart"/>
            <w:r w:rsidRPr="00F212D4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ziploc</w:t>
            </w:r>
            <w:proofErr w:type="spellEnd"/>
            <w:r w:rsidRPr="00F212D4"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 xml:space="preserve"> bag or envelop and let your child know what the money is for.</w:t>
            </w:r>
            <w:r w:rsidRPr="00947561">
              <w:rPr>
                <w:rFonts w:ascii="Playfair Display" w:eastAsia="Playfair Display" w:hAnsi="Playfair Display" w:cs="Playfair Display"/>
                <w:sz w:val="28"/>
                <w:szCs w:val="28"/>
              </w:rPr>
              <w:t xml:space="preserve"> </w:t>
            </w:r>
          </w:p>
        </w:tc>
      </w:tr>
    </w:tbl>
    <w:p w:rsidR="006A4285" w:rsidRPr="00947561" w:rsidRDefault="006A4285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</w:p>
    <w:sectPr w:rsidR="006A4285" w:rsidRPr="009475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B"/>
    <w:multiLevelType w:val="hybridMultilevel"/>
    <w:tmpl w:val="7EC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7B7"/>
    <w:multiLevelType w:val="hybridMultilevel"/>
    <w:tmpl w:val="812C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D26"/>
    <w:multiLevelType w:val="multilevel"/>
    <w:tmpl w:val="CA466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F93ED2"/>
    <w:multiLevelType w:val="multilevel"/>
    <w:tmpl w:val="92E62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386364"/>
    <w:multiLevelType w:val="hybridMultilevel"/>
    <w:tmpl w:val="0610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91F"/>
    <w:multiLevelType w:val="hybridMultilevel"/>
    <w:tmpl w:val="C656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3079"/>
    <w:multiLevelType w:val="multilevel"/>
    <w:tmpl w:val="8CCE5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766001"/>
    <w:multiLevelType w:val="hybridMultilevel"/>
    <w:tmpl w:val="A8DCA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B6ECD"/>
    <w:multiLevelType w:val="hybridMultilevel"/>
    <w:tmpl w:val="F25A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86BEC"/>
    <w:multiLevelType w:val="multilevel"/>
    <w:tmpl w:val="2C982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8E4BC2"/>
    <w:multiLevelType w:val="hybridMultilevel"/>
    <w:tmpl w:val="4148D73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FE0557F"/>
    <w:multiLevelType w:val="multilevel"/>
    <w:tmpl w:val="7012B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17759C"/>
    <w:multiLevelType w:val="hybridMultilevel"/>
    <w:tmpl w:val="8652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37C6D"/>
    <w:multiLevelType w:val="hybridMultilevel"/>
    <w:tmpl w:val="685E76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94A520E"/>
    <w:multiLevelType w:val="hybridMultilevel"/>
    <w:tmpl w:val="E26C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85"/>
    <w:rsid w:val="00027692"/>
    <w:rsid w:val="000534E3"/>
    <w:rsid w:val="000541B4"/>
    <w:rsid w:val="00164B5F"/>
    <w:rsid w:val="001A4140"/>
    <w:rsid w:val="002641DB"/>
    <w:rsid w:val="002B14F9"/>
    <w:rsid w:val="002D2FD8"/>
    <w:rsid w:val="002F6159"/>
    <w:rsid w:val="00386796"/>
    <w:rsid w:val="003C0FF9"/>
    <w:rsid w:val="003D05B8"/>
    <w:rsid w:val="003E4626"/>
    <w:rsid w:val="00402833"/>
    <w:rsid w:val="004059B7"/>
    <w:rsid w:val="00456257"/>
    <w:rsid w:val="0046387E"/>
    <w:rsid w:val="00463BE4"/>
    <w:rsid w:val="00490279"/>
    <w:rsid w:val="004C2F37"/>
    <w:rsid w:val="004D2A43"/>
    <w:rsid w:val="00503E3A"/>
    <w:rsid w:val="005E273A"/>
    <w:rsid w:val="00667E77"/>
    <w:rsid w:val="006A4285"/>
    <w:rsid w:val="0078634A"/>
    <w:rsid w:val="00885E03"/>
    <w:rsid w:val="008E1543"/>
    <w:rsid w:val="008E5696"/>
    <w:rsid w:val="009121B5"/>
    <w:rsid w:val="00947561"/>
    <w:rsid w:val="009B71EC"/>
    <w:rsid w:val="00B839C0"/>
    <w:rsid w:val="00C12AFD"/>
    <w:rsid w:val="00C95987"/>
    <w:rsid w:val="00CA7BE7"/>
    <w:rsid w:val="00CB034D"/>
    <w:rsid w:val="00CC18A2"/>
    <w:rsid w:val="00D55257"/>
    <w:rsid w:val="00D8274D"/>
    <w:rsid w:val="00E215FF"/>
    <w:rsid w:val="00E832F0"/>
    <w:rsid w:val="00EF5D7B"/>
    <w:rsid w:val="00F212D4"/>
    <w:rsid w:val="00F7316E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8338"/>
  <w15:docId w15:val="{73ED1AD8-7348-4C03-AFD0-8F3A561F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5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CE83-049A-4952-A1AB-F145B742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Raines</dc:creator>
  <cp:lastModifiedBy>Tiffany Raines</cp:lastModifiedBy>
  <cp:revision>2</cp:revision>
  <cp:lastPrinted>2021-05-12T13:32:00Z</cp:lastPrinted>
  <dcterms:created xsi:type="dcterms:W3CDTF">2021-05-12T13:33:00Z</dcterms:created>
  <dcterms:modified xsi:type="dcterms:W3CDTF">2021-05-12T13:33:00Z</dcterms:modified>
</cp:coreProperties>
</file>