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2C" w:rsidRDefault="00FD752C" w:rsidP="00FD752C">
      <w:pPr>
        <w:tabs>
          <w:tab w:val="left" w:pos="720"/>
          <w:tab w:val="left" w:pos="1440"/>
          <w:tab w:val="left" w:pos="2880"/>
          <w:tab w:val="left" w:pos="5040"/>
        </w:tabs>
        <w:jc w:val="center"/>
        <w:rPr>
          <w:rFonts w:ascii="Times New Roman" w:hAnsi="Times New Roman"/>
          <w:sz w:val="24"/>
          <w:szCs w:val="24"/>
        </w:rPr>
      </w:pPr>
      <w:r w:rsidRPr="00AB1153">
        <w:rPr>
          <w:rFonts w:ascii="Bookman Old Style" w:hAnsi="Bookman Old Style"/>
          <w:b/>
          <w:i/>
          <w:sz w:val="20"/>
          <w:szCs w:val="20"/>
        </w:rPr>
        <w:t>It is the vision of the Calhoun County School District to provide an appropriate public education to each eligible student residing in the District.</w:t>
      </w:r>
    </w:p>
    <w:p w:rsidR="00FD752C" w:rsidRDefault="00FD752C" w:rsidP="00FD752C">
      <w:pPr>
        <w:tabs>
          <w:tab w:val="left" w:pos="540"/>
          <w:tab w:val="left" w:pos="720"/>
          <w:tab w:val="left" w:pos="1440"/>
        </w:tabs>
        <w:spacing w:after="0" w:line="240" w:lineRule="auto"/>
        <w:jc w:val="center"/>
        <w:rPr>
          <w:rFonts w:ascii="Times New Roman" w:hAnsi="Times New Roman"/>
          <w:sz w:val="24"/>
          <w:szCs w:val="24"/>
        </w:rPr>
      </w:pPr>
    </w:p>
    <w:p w:rsidR="00FD752C" w:rsidRPr="00582594" w:rsidRDefault="00FD752C" w:rsidP="00FD752C">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CALHOUN COUNTY SCHOOL DISTRICT</w:t>
      </w:r>
    </w:p>
    <w:p w:rsidR="00FD752C" w:rsidRPr="00582594" w:rsidRDefault="00FD752C" w:rsidP="00FD752C">
      <w:pPr>
        <w:tabs>
          <w:tab w:val="left" w:pos="540"/>
          <w:tab w:val="left" w:pos="720"/>
          <w:tab w:val="left" w:pos="1440"/>
        </w:tabs>
        <w:spacing w:after="0" w:line="240" w:lineRule="auto"/>
        <w:jc w:val="center"/>
        <w:rPr>
          <w:rFonts w:ascii="Times New Roman" w:hAnsi="Times New Roman"/>
          <w:sz w:val="24"/>
          <w:szCs w:val="24"/>
        </w:rPr>
      </w:pPr>
    </w:p>
    <w:p w:rsidR="00FD752C" w:rsidRPr="00582594" w:rsidRDefault="00FD752C" w:rsidP="00FD752C">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Agenda</w:t>
      </w:r>
    </w:p>
    <w:p w:rsidR="00FD752C" w:rsidRPr="00582594" w:rsidRDefault="00FD752C" w:rsidP="00FD752C">
      <w:pPr>
        <w:spacing w:after="0" w:line="240" w:lineRule="auto"/>
        <w:jc w:val="center"/>
        <w:rPr>
          <w:rFonts w:ascii="Times New Roman" w:hAnsi="Times New Roman"/>
          <w:sz w:val="24"/>
          <w:szCs w:val="24"/>
        </w:rPr>
      </w:pPr>
      <w:r w:rsidRPr="00582594">
        <w:rPr>
          <w:rFonts w:ascii="Times New Roman" w:hAnsi="Times New Roman"/>
          <w:sz w:val="24"/>
          <w:szCs w:val="24"/>
        </w:rPr>
        <w:t>Meeting</w:t>
      </w:r>
    </w:p>
    <w:p w:rsidR="00FD752C" w:rsidRDefault="00FD752C" w:rsidP="00FD752C">
      <w:pPr>
        <w:tabs>
          <w:tab w:val="left" w:pos="1440"/>
        </w:tabs>
        <w:spacing w:line="240" w:lineRule="auto"/>
        <w:jc w:val="center"/>
        <w:rPr>
          <w:rFonts w:ascii="Times New Roman" w:hAnsi="Times New Roman"/>
          <w:sz w:val="24"/>
          <w:szCs w:val="24"/>
        </w:rPr>
      </w:pPr>
      <w:r>
        <w:rPr>
          <w:rFonts w:ascii="Times New Roman" w:hAnsi="Times New Roman"/>
          <w:sz w:val="24"/>
          <w:szCs w:val="24"/>
        </w:rPr>
        <w:t>February 24, 2020</w:t>
      </w:r>
    </w:p>
    <w:p w:rsidR="00FD752C" w:rsidRDefault="00FD752C" w:rsidP="00FD752C">
      <w:pPr>
        <w:tabs>
          <w:tab w:val="left" w:pos="1440"/>
        </w:tabs>
        <w:spacing w:line="240" w:lineRule="auto"/>
        <w:jc w:val="center"/>
        <w:rPr>
          <w:rFonts w:ascii="Times New Roman" w:hAnsi="Times New Roman"/>
          <w:sz w:val="24"/>
          <w:szCs w:val="24"/>
        </w:rPr>
      </w:pPr>
    </w:p>
    <w:p w:rsidR="00FD752C" w:rsidRDefault="00FD752C" w:rsidP="00FD752C">
      <w:pPr>
        <w:pStyle w:val="BodyText"/>
        <w:tabs>
          <w:tab w:val="clear" w:pos="7920"/>
          <w:tab w:val="left" w:pos="1440"/>
        </w:tabs>
        <w:ind w:left="720"/>
        <w:jc w:val="left"/>
        <w:rPr>
          <w:szCs w:val="24"/>
        </w:rPr>
      </w:pPr>
      <w:r w:rsidRPr="00836C42">
        <w:rPr>
          <w:szCs w:val="24"/>
        </w:rPr>
        <w:t>1.</w:t>
      </w:r>
      <w:r>
        <w:rPr>
          <w:szCs w:val="24"/>
        </w:rPr>
        <w:t xml:space="preserve">  </w:t>
      </w:r>
      <w:r>
        <w:rPr>
          <w:szCs w:val="24"/>
        </w:rPr>
        <w:tab/>
      </w:r>
      <w:r w:rsidRPr="00582594">
        <w:rPr>
          <w:szCs w:val="24"/>
        </w:rPr>
        <w:t>Call to Order/Invocation</w:t>
      </w:r>
      <w:r>
        <w:rPr>
          <w:szCs w:val="24"/>
        </w:rPr>
        <w:t>/Pledge</w:t>
      </w:r>
    </w:p>
    <w:p w:rsidR="00FD752C" w:rsidRDefault="00FD752C" w:rsidP="00FD752C">
      <w:pPr>
        <w:pStyle w:val="BodyText"/>
        <w:tabs>
          <w:tab w:val="clear" w:pos="7920"/>
          <w:tab w:val="left" w:pos="1440"/>
        </w:tabs>
        <w:ind w:left="720"/>
        <w:jc w:val="left"/>
        <w:rPr>
          <w:szCs w:val="24"/>
        </w:rPr>
      </w:pPr>
    </w:p>
    <w:p w:rsidR="00FD752C" w:rsidRDefault="00FD752C" w:rsidP="00FD752C">
      <w:pPr>
        <w:pStyle w:val="BodyText"/>
        <w:tabs>
          <w:tab w:val="clear" w:pos="7920"/>
          <w:tab w:val="left" w:pos="1440"/>
        </w:tabs>
        <w:ind w:left="360" w:firstLine="360"/>
        <w:jc w:val="left"/>
        <w:rPr>
          <w:szCs w:val="24"/>
        </w:rPr>
      </w:pPr>
      <w:r>
        <w:rPr>
          <w:szCs w:val="24"/>
        </w:rPr>
        <w:t>2</w:t>
      </w:r>
      <w:r w:rsidRPr="00582594">
        <w:rPr>
          <w:szCs w:val="24"/>
        </w:rPr>
        <w:t>.</w:t>
      </w:r>
      <w:r w:rsidRPr="00582594">
        <w:rPr>
          <w:szCs w:val="24"/>
        </w:rPr>
        <w:tab/>
      </w:r>
      <w:r w:rsidRPr="00875A44">
        <w:rPr>
          <w:szCs w:val="24"/>
        </w:rPr>
        <w:t>Adoption of agenda.</w:t>
      </w:r>
    </w:p>
    <w:p w:rsidR="00FD752C" w:rsidRDefault="00FD752C" w:rsidP="00FD752C">
      <w:pPr>
        <w:pStyle w:val="BodyText"/>
        <w:tabs>
          <w:tab w:val="clear" w:pos="7920"/>
          <w:tab w:val="left" w:pos="1440"/>
        </w:tabs>
        <w:ind w:left="360" w:firstLine="360"/>
        <w:jc w:val="left"/>
        <w:rPr>
          <w:szCs w:val="24"/>
        </w:rPr>
      </w:pPr>
    </w:p>
    <w:p w:rsidR="00FD752C" w:rsidRDefault="00FD752C" w:rsidP="00FD752C">
      <w:pPr>
        <w:pStyle w:val="BodyText"/>
        <w:tabs>
          <w:tab w:val="clear" w:pos="7920"/>
          <w:tab w:val="left" w:pos="720"/>
          <w:tab w:val="left" w:pos="1440"/>
        </w:tabs>
        <w:ind w:left="1440" w:hanging="720"/>
        <w:jc w:val="left"/>
        <w:rPr>
          <w:szCs w:val="24"/>
        </w:rPr>
      </w:pPr>
      <w:r>
        <w:rPr>
          <w:szCs w:val="24"/>
        </w:rPr>
        <w:t xml:space="preserve">3. </w:t>
      </w:r>
      <w:r>
        <w:rPr>
          <w:szCs w:val="24"/>
        </w:rPr>
        <w:tab/>
      </w:r>
      <w:r w:rsidRPr="00582594">
        <w:rPr>
          <w:szCs w:val="24"/>
        </w:rPr>
        <w:t xml:space="preserve">Request approval of minutes </w:t>
      </w:r>
      <w:r w:rsidRPr="005B79F8">
        <w:rPr>
          <w:szCs w:val="24"/>
        </w:rPr>
        <w:t xml:space="preserve">of </w:t>
      </w:r>
      <w:r>
        <w:rPr>
          <w:szCs w:val="24"/>
        </w:rPr>
        <w:t xml:space="preserve">the January 27, 2020 special and regular meetings, and February 6, 2020 special meeting </w:t>
      </w:r>
      <w:r w:rsidRPr="00B719D2">
        <w:rPr>
          <w:szCs w:val="24"/>
        </w:rPr>
        <w:t>with no corrections.</w:t>
      </w:r>
    </w:p>
    <w:p w:rsidR="00BC178D" w:rsidRDefault="00BC178D" w:rsidP="00FD752C">
      <w:pPr>
        <w:pStyle w:val="BodyText"/>
        <w:tabs>
          <w:tab w:val="clear" w:pos="7920"/>
          <w:tab w:val="left" w:pos="720"/>
          <w:tab w:val="left" w:pos="1440"/>
        </w:tabs>
        <w:ind w:left="1440" w:hanging="720"/>
        <w:jc w:val="left"/>
        <w:rPr>
          <w:szCs w:val="24"/>
        </w:rPr>
      </w:pPr>
    </w:p>
    <w:p w:rsidR="00BC178D" w:rsidRDefault="00BC178D" w:rsidP="00FD752C">
      <w:pPr>
        <w:pStyle w:val="BodyText"/>
        <w:tabs>
          <w:tab w:val="clear" w:pos="7920"/>
          <w:tab w:val="left" w:pos="720"/>
          <w:tab w:val="left" w:pos="1440"/>
        </w:tabs>
        <w:ind w:left="1440" w:hanging="720"/>
        <w:jc w:val="left"/>
        <w:rPr>
          <w:szCs w:val="24"/>
        </w:rPr>
      </w:pPr>
      <w:r>
        <w:rPr>
          <w:szCs w:val="24"/>
        </w:rPr>
        <w:t>4.</w:t>
      </w:r>
      <w:r>
        <w:rPr>
          <w:szCs w:val="24"/>
        </w:rPr>
        <w:tab/>
        <w:t>Recognition of Teachers of the Year.</w:t>
      </w:r>
    </w:p>
    <w:p w:rsidR="00107DCA" w:rsidRDefault="00107DCA" w:rsidP="00FD752C">
      <w:pPr>
        <w:pStyle w:val="BodyText"/>
        <w:tabs>
          <w:tab w:val="clear" w:pos="7920"/>
          <w:tab w:val="left" w:pos="720"/>
          <w:tab w:val="left" w:pos="1440"/>
        </w:tabs>
        <w:ind w:left="1440" w:hanging="720"/>
        <w:jc w:val="left"/>
        <w:rPr>
          <w:szCs w:val="24"/>
        </w:rPr>
      </w:pPr>
    </w:p>
    <w:p w:rsidR="00107DCA" w:rsidRDefault="00107DCA" w:rsidP="00FD752C">
      <w:pPr>
        <w:pStyle w:val="BodyText"/>
        <w:tabs>
          <w:tab w:val="clear" w:pos="7920"/>
          <w:tab w:val="left" w:pos="720"/>
          <w:tab w:val="left" w:pos="1440"/>
        </w:tabs>
        <w:ind w:left="1440" w:hanging="720"/>
        <w:jc w:val="left"/>
        <w:rPr>
          <w:szCs w:val="24"/>
        </w:rPr>
      </w:pPr>
      <w:r>
        <w:rPr>
          <w:szCs w:val="24"/>
        </w:rPr>
        <w:t xml:space="preserve">5. </w:t>
      </w:r>
      <w:r>
        <w:rPr>
          <w:szCs w:val="24"/>
        </w:rPr>
        <w:tab/>
        <w:t>Introduction of the P16 Council for CCHS and monthly report.</w:t>
      </w:r>
    </w:p>
    <w:p w:rsidR="001D7643" w:rsidRDefault="001D7643" w:rsidP="00FD752C">
      <w:pPr>
        <w:pStyle w:val="BodyText"/>
        <w:tabs>
          <w:tab w:val="clear" w:pos="7920"/>
          <w:tab w:val="left" w:pos="720"/>
          <w:tab w:val="left" w:pos="1440"/>
        </w:tabs>
        <w:ind w:left="1440" w:hanging="720"/>
        <w:jc w:val="left"/>
        <w:rPr>
          <w:szCs w:val="24"/>
        </w:rPr>
      </w:pPr>
    </w:p>
    <w:p w:rsidR="001D7643" w:rsidRDefault="001554C9" w:rsidP="00FD752C">
      <w:pPr>
        <w:pStyle w:val="BodyText"/>
        <w:tabs>
          <w:tab w:val="clear" w:pos="7920"/>
          <w:tab w:val="left" w:pos="720"/>
          <w:tab w:val="left" w:pos="1440"/>
        </w:tabs>
        <w:ind w:left="1440" w:hanging="720"/>
        <w:jc w:val="left"/>
        <w:rPr>
          <w:szCs w:val="24"/>
        </w:rPr>
      </w:pPr>
      <w:r>
        <w:rPr>
          <w:szCs w:val="24"/>
        </w:rPr>
        <w:t>6</w:t>
      </w:r>
      <w:r w:rsidR="001D7643">
        <w:rPr>
          <w:szCs w:val="24"/>
        </w:rPr>
        <w:t>.</w:t>
      </w:r>
      <w:r w:rsidR="001D7643">
        <w:rPr>
          <w:szCs w:val="24"/>
        </w:rPr>
        <w:tab/>
        <w:t>Request approval of new policy DJEJA – Bill Payment Authorization: Capital Equipment, Goods and Services.</w:t>
      </w:r>
    </w:p>
    <w:p w:rsidR="006A5AD3" w:rsidRDefault="006A5AD3" w:rsidP="00FD752C">
      <w:pPr>
        <w:pStyle w:val="BodyText"/>
        <w:tabs>
          <w:tab w:val="clear" w:pos="7920"/>
          <w:tab w:val="left" w:pos="720"/>
          <w:tab w:val="left" w:pos="1440"/>
        </w:tabs>
        <w:ind w:left="1440" w:hanging="720"/>
        <w:jc w:val="left"/>
        <w:rPr>
          <w:szCs w:val="24"/>
        </w:rPr>
      </w:pPr>
    </w:p>
    <w:p w:rsidR="006A5AD3" w:rsidRDefault="006A5AD3" w:rsidP="006A5AD3">
      <w:pPr>
        <w:tabs>
          <w:tab w:val="left" w:pos="630"/>
          <w:tab w:val="left" w:pos="720"/>
          <w:tab w:val="left" w:pos="1440"/>
        </w:tabs>
        <w:spacing w:after="0" w:line="240" w:lineRule="auto"/>
        <w:ind w:left="2160" w:hanging="2160"/>
        <w:rPr>
          <w:rFonts w:ascii="Times New Roman" w:hAnsi="Times New Roman"/>
          <w:sz w:val="24"/>
          <w:szCs w:val="24"/>
        </w:rPr>
      </w:pPr>
      <w:r>
        <w:rPr>
          <w:szCs w:val="24"/>
        </w:rPr>
        <w:tab/>
      </w:r>
      <w:r>
        <w:rPr>
          <w:szCs w:val="24"/>
        </w:rPr>
        <w:tab/>
      </w:r>
      <w:r w:rsidR="001554C9" w:rsidRPr="001554C9">
        <w:rPr>
          <w:rFonts w:ascii="Times New Roman" w:hAnsi="Times New Roman"/>
          <w:sz w:val="24"/>
          <w:szCs w:val="24"/>
        </w:rPr>
        <w:t>7</w:t>
      </w:r>
      <w:r w:rsidRPr="001554C9">
        <w:rPr>
          <w:rFonts w:ascii="Times New Roman" w:hAnsi="Times New Roman"/>
          <w:sz w:val="24"/>
          <w:szCs w:val="24"/>
        </w:rPr>
        <w:t>.</w:t>
      </w:r>
      <w:r>
        <w:rPr>
          <w:szCs w:val="24"/>
        </w:rPr>
        <w:tab/>
      </w:r>
      <w:r w:rsidRPr="00826BB2">
        <w:rPr>
          <w:rFonts w:ascii="Times New Roman" w:hAnsi="Times New Roman"/>
          <w:sz w:val="24"/>
          <w:szCs w:val="24"/>
        </w:rPr>
        <w:t xml:space="preserve">Request approval of out-of district student transfers for </w:t>
      </w:r>
      <w:r w:rsidRPr="001554C9">
        <w:rPr>
          <w:rFonts w:ascii="Times New Roman" w:hAnsi="Times New Roman"/>
          <w:sz w:val="24"/>
          <w:szCs w:val="24"/>
        </w:rPr>
        <w:t>2019-20</w:t>
      </w:r>
      <w:r>
        <w:rPr>
          <w:rFonts w:ascii="Times New Roman" w:hAnsi="Times New Roman"/>
          <w:sz w:val="24"/>
          <w:szCs w:val="24"/>
        </w:rPr>
        <w:t xml:space="preserve"> </w:t>
      </w:r>
      <w:r w:rsidRPr="00826BB2">
        <w:rPr>
          <w:rFonts w:ascii="Times New Roman" w:hAnsi="Times New Roman"/>
          <w:sz w:val="24"/>
          <w:szCs w:val="24"/>
        </w:rPr>
        <w:t>school year:</w:t>
      </w:r>
    </w:p>
    <w:p w:rsidR="006A5AD3" w:rsidRDefault="006A5AD3" w:rsidP="006A5AD3">
      <w:pPr>
        <w:tabs>
          <w:tab w:val="left" w:pos="630"/>
          <w:tab w:val="left" w:pos="720"/>
          <w:tab w:val="left" w:pos="1440"/>
        </w:tabs>
        <w:spacing w:after="0" w:line="240" w:lineRule="auto"/>
        <w:ind w:left="2160" w:hanging="2160"/>
        <w:rPr>
          <w:rFonts w:ascii="Times New Roman" w:hAnsi="Times New Roman"/>
          <w:sz w:val="24"/>
          <w:szCs w:val="24"/>
        </w:rPr>
      </w:pPr>
    </w:p>
    <w:p w:rsidR="006A5AD3" w:rsidRDefault="006A5AD3" w:rsidP="002B5479">
      <w:pPr>
        <w:tabs>
          <w:tab w:val="left" w:pos="720"/>
          <w:tab w:val="left" w:pos="1440"/>
          <w:tab w:val="left" w:pos="1710"/>
        </w:tabs>
        <w:spacing w:after="0" w:line="240" w:lineRule="auto"/>
        <w:ind w:left="1440" w:hanging="216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From Calhoun County School District to Webster County School District for the </w:t>
      </w:r>
      <w:r w:rsidRPr="001554C9">
        <w:rPr>
          <w:rFonts w:ascii="Times New Roman" w:hAnsi="Times New Roman"/>
          <w:sz w:val="24"/>
          <w:szCs w:val="24"/>
        </w:rPr>
        <w:t>2019-20</w:t>
      </w:r>
      <w:r>
        <w:rPr>
          <w:rFonts w:ascii="Times New Roman" w:hAnsi="Times New Roman"/>
          <w:sz w:val="24"/>
          <w:szCs w:val="24"/>
        </w:rPr>
        <w:t xml:space="preserve"> school year:</w:t>
      </w:r>
    </w:p>
    <w:p w:rsidR="006A5AD3" w:rsidRDefault="006A5AD3" w:rsidP="002B5479">
      <w:pPr>
        <w:tabs>
          <w:tab w:val="left" w:pos="720"/>
          <w:tab w:val="left" w:pos="1440"/>
          <w:tab w:val="left" w:pos="171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Lillian Kate Goodson</w:t>
      </w:r>
    </w:p>
    <w:p w:rsidR="00322492" w:rsidRDefault="006A5AD3" w:rsidP="002B5479">
      <w:pPr>
        <w:tabs>
          <w:tab w:val="left" w:pos="720"/>
          <w:tab w:val="left" w:pos="1440"/>
          <w:tab w:val="left" w:pos="171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Madeline Elizabeth Goodson</w:t>
      </w:r>
    </w:p>
    <w:p w:rsidR="001554C9" w:rsidRDefault="001554C9" w:rsidP="006A5AD3">
      <w:pPr>
        <w:tabs>
          <w:tab w:val="left" w:pos="720"/>
          <w:tab w:val="left" w:pos="1440"/>
          <w:tab w:val="left" w:pos="1710"/>
        </w:tabs>
        <w:spacing w:after="0"/>
        <w:ind w:left="1440" w:hanging="1440"/>
        <w:rPr>
          <w:rFonts w:ascii="Times New Roman" w:hAnsi="Times New Roman"/>
          <w:b/>
          <w:sz w:val="24"/>
          <w:szCs w:val="24"/>
        </w:rPr>
      </w:pPr>
    </w:p>
    <w:p w:rsidR="001554C9" w:rsidRDefault="001554C9" w:rsidP="002B5479">
      <w:pPr>
        <w:tabs>
          <w:tab w:val="left" w:pos="720"/>
          <w:tab w:val="left" w:pos="1440"/>
          <w:tab w:val="left" w:pos="1710"/>
        </w:tabs>
        <w:spacing w:after="0" w:line="240" w:lineRule="auto"/>
        <w:ind w:left="1440" w:hanging="1440"/>
        <w:rPr>
          <w:rFonts w:ascii="Times New Roman" w:hAnsi="Times New Roman"/>
          <w:sz w:val="24"/>
          <w:szCs w:val="24"/>
        </w:rPr>
      </w:pPr>
      <w:r>
        <w:rPr>
          <w:rFonts w:ascii="Times New Roman" w:hAnsi="Times New Roman"/>
          <w:b/>
          <w:sz w:val="24"/>
          <w:szCs w:val="24"/>
        </w:rPr>
        <w:tab/>
      </w:r>
      <w:r w:rsidRPr="001554C9">
        <w:rPr>
          <w:rFonts w:ascii="Times New Roman" w:hAnsi="Times New Roman"/>
          <w:sz w:val="24"/>
          <w:szCs w:val="24"/>
        </w:rPr>
        <w:t>8.</w:t>
      </w:r>
      <w:r>
        <w:rPr>
          <w:rFonts w:ascii="Times New Roman" w:hAnsi="Times New Roman"/>
          <w:sz w:val="24"/>
          <w:szCs w:val="24"/>
        </w:rPr>
        <w:tab/>
        <w:t>Request approval to terminate 16</w:t>
      </w:r>
      <w:r w:rsidRPr="001554C9">
        <w:rPr>
          <w:rFonts w:ascii="Times New Roman" w:hAnsi="Times New Roman"/>
          <w:sz w:val="24"/>
          <w:szCs w:val="24"/>
          <w:vertAlign w:val="superscript"/>
        </w:rPr>
        <w:t>th</w:t>
      </w:r>
      <w:r>
        <w:rPr>
          <w:rFonts w:ascii="Times New Roman" w:hAnsi="Times New Roman"/>
          <w:sz w:val="24"/>
          <w:szCs w:val="24"/>
        </w:rPr>
        <w:t xml:space="preserve"> Section lease in the name of Jeffrey and Christy Mills per lessee request.</w:t>
      </w:r>
    </w:p>
    <w:p w:rsidR="00B85984" w:rsidRDefault="00B85984" w:rsidP="002B5479">
      <w:pPr>
        <w:tabs>
          <w:tab w:val="left" w:pos="720"/>
          <w:tab w:val="left" w:pos="1440"/>
          <w:tab w:val="left" w:pos="1710"/>
        </w:tabs>
        <w:spacing w:after="0" w:line="240" w:lineRule="auto"/>
        <w:ind w:left="1440" w:hanging="1440"/>
        <w:rPr>
          <w:rFonts w:ascii="Times New Roman" w:hAnsi="Times New Roman"/>
          <w:sz w:val="24"/>
          <w:szCs w:val="24"/>
        </w:rPr>
      </w:pPr>
    </w:p>
    <w:p w:rsidR="00B85984" w:rsidRDefault="00B85984" w:rsidP="002B5479">
      <w:pPr>
        <w:tabs>
          <w:tab w:val="left" w:pos="720"/>
          <w:tab w:val="left" w:pos="1440"/>
          <w:tab w:val="left" w:pos="1710"/>
        </w:tabs>
        <w:spacing w:after="0" w:line="240" w:lineRule="auto"/>
        <w:ind w:left="1440" w:hanging="1440"/>
        <w:rPr>
          <w:rFonts w:ascii="Times New Roman" w:hAnsi="Times New Roman"/>
          <w:sz w:val="24"/>
          <w:szCs w:val="24"/>
        </w:rPr>
      </w:pPr>
      <w:r>
        <w:rPr>
          <w:rFonts w:ascii="Times New Roman" w:hAnsi="Times New Roman"/>
          <w:sz w:val="24"/>
          <w:szCs w:val="24"/>
        </w:rPr>
        <w:tab/>
        <w:t>9.</w:t>
      </w:r>
      <w:r>
        <w:rPr>
          <w:rFonts w:ascii="Times New Roman" w:hAnsi="Times New Roman"/>
          <w:sz w:val="24"/>
          <w:szCs w:val="24"/>
        </w:rPr>
        <w:tab/>
        <w:t>Request approval to terminate 16</w:t>
      </w:r>
      <w:r w:rsidRPr="00B85984">
        <w:rPr>
          <w:rFonts w:ascii="Times New Roman" w:hAnsi="Times New Roman"/>
          <w:sz w:val="24"/>
          <w:szCs w:val="24"/>
          <w:vertAlign w:val="superscript"/>
        </w:rPr>
        <w:t>th</w:t>
      </w:r>
      <w:r>
        <w:rPr>
          <w:rFonts w:ascii="Times New Roman" w:hAnsi="Times New Roman"/>
          <w:sz w:val="24"/>
          <w:szCs w:val="24"/>
        </w:rPr>
        <w:t xml:space="preserve"> Section lease in the name of Debbie Burns per lessee request.</w:t>
      </w:r>
    </w:p>
    <w:p w:rsidR="00423163" w:rsidRDefault="00423163" w:rsidP="006A5AD3">
      <w:pPr>
        <w:tabs>
          <w:tab w:val="left" w:pos="720"/>
          <w:tab w:val="left" w:pos="1440"/>
          <w:tab w:val="left" w:pos="1710"/>
        </w:tabs>
        <w:spacing w:after="0"/>
        <w:ind w:left="1440" w:hanging="1440"/>
        <w:rPr>
          <w:rFonts w:ascii="Times New Roman" w:hAnsi="Times New Roman"/>
          <w:sz w:val="24"/>
          <w:szCs w:val="24"/>
        </w:rPr>
      </w:pPr>
    </w:p>
    <w:p w:rsidR="00423163" w:rsidRDefault="00423163" w:rsidP="00B85984">
      <w:pPr>
        <w:tabs>
          <w:tab w:val="left" w:pos="630"/>
          <w:tab w:val="left" w:pos="720"/>
          <w:tab w:val="left" w:pos="1440"/>
          <w:tab w:val="left" w:pos="1710"/>
        </w:tabs>
        <w:spacing w:after="0"/>
        <w:ind w:left="1440" w:hanging="1440"/>
        <w:rPr>
          <w:rFonts w:ascii="Times New Roman" w:hAnsi="Times New Roman"/>
          <w:sz w:val="24"/>
          <w:szCs w:val="24"/>
        </w:rPr>
      </w:pPr>
      <w:r>
        <w:rPr>
          <w:rFonts w:ascii="Times New Roman" w:hAnsi="Times New Roman"/>
          <w:sz w:val="24"/>
          <w:szCs w:val="24"/>
        </w:rPr>
        <w:tab/>
      </w:r>
      <w:r w:rsidR="00B85984">
        <w:rPr>
          <w:rFonts w:ascii="Times New Roman" w:hAnsi="Times New Roman"/>
          <w:sz w:val="24"/>
          <w:szCs w:val="24"/>
        </w:rPr>
        <w:t>10</w:t>
      </w:r>
      <w:r>
        <w:rPr>
          <w:rFonts w:ascii="Times New Roman" w:hAnsi="Times New Roman"/>
          <w:sz w:val="24"/>
          <w:szCs w:val="24"/>
        </w:rPr>
        <w:t>.</w:t>
      </w:r>
      <w:r>
        <w:rPr>
          <w:rFonts w:ascii="Times New Roman" w:hAnsi="Times New Roman"/>
          <w:sz w:val="24"/>
          <w:szCs w:val="24"/>
        </w:rPr>
        <w:tab/>
        <w:t>Approve annual lease amount for renewal of 16</w:t>
      </w:r>
      <w:r w:rsidRPr="00423163">
        <w:rPr>
          <w:rFonts w:ascii="Times New Roman" w:hAnsi="Times New Roman"/>
          <w:sz w:val="24"/>
          <w:szCs w:val="24"/>
          <w:vertAlign w:val="superscript"/>
        </w:rPr>
        <w:t>th</w:t>
      </w:r>
      <w:r>
        <w:rPr>
          <w:rFonts w:ascii="Times New Roman" w:hAnsi="Times New Roman"/>
          <w:sz w:val="24"/>
          <w:szCs w:val="24"/>
        </w:rPr>
        <w:t xml:space="preserve"> section lease for Mickey West. </w:t>
      </w:r>
    </w:p>
    <w:p w:rsidR="0059357F" w:rsidRDefault="0059357F" w:rsidP="006A5AD3">
      <w:pPr>
        <w:tabs>
          <w:tab w:val="left" w:pos="720"/>
          <w:tab w:val="left" w:pos="1440"/>
          <w:tab w:val="left" w:pos="1710"/>
        </w:tabs>
        <w:spacing w:after="0"/>
        <w:ind w:left="1440" w:hanging="1440"/>
        <w:rPr>
          <w:rFonts w:ascii="Times New Roman" w:hAnsi="Times New Roman"/>
          <w:sz w:val="24"/>
          <w:szCs w:val="24"/>
        </w:rPr>
      </w:pPr>
    </w:p>
    <w:p w:rsidR="0059357F" w:rsidRPr="0059357F" w:rsidRDefault="0059357F" w:rsidP="0059357F">
      <w:pPr>
        <w:tabs>
          <w:tab w:val="left" w:pos="630"/>
          <w:tab w:val="left" w:pos="720"/>
          <w:tab w:val="left" w:pos="1440"/>
          <w:tab w:val="left" w:pos="1710"/>
        </w:tabs>
        <w:spacing w:after="0"/>
        <w:ind w:left="1440" w:hanging="1440"/>
        <w:rPr>
          <w:rFonts w:ascii="Times New Roman" w:hAnsi="Times New Roman"/>
          <w:sz w:val="24"/>
          <w:szCs w:val="24"/>
        </w:rPr>
      </w:pPr>
      <w:r>
        <w:rPr>
          <w:rFonts w:ascii="Times New Roman" w:hAnsi="Times New Roman"/>
          <w:sz w:val="24"/>
          <w:szCs w:val="24"/>
        </w:rPr>
        <w:tab/>
        <w:t>1</w:t>
      </w:r>
      <w:r w:rsidR="00B85984">
        <w:rPr>
          <w:rFonts w:ascii="Times New Roman" w:hAnsi="Times New Roman"/>
          <w:sz w:val="24"/>
          <w:szCs w:val="24"/>
        </w:rPr>
        <w:t>1</w:t>
      </w:r>
      <w:r w:rsidRPr="0059357F">
        <w:rPr>
          <w:rFonts w:ascii="Times New Roman" w:hAnsi="Times New Roman"/>
          <w:sz w:val="24"/>
          <w:szCs w:val="24"/>
        </w:rPr>
        <w:t>.</w:t>
      </w:r>
      <w:r w:rsidRPr="0059357F">
        <w:rPr>
          <w:rFonts w:ascii="Times New Roman" w:hAnsi="Times New Roman"/>
          <w:sz w:val="24"/>
          <w:szCs w:val="24"/>
        </w:rPr>
        <w:tab/>
      </w:r>
      <w:r w:rsidR="000D128D">
        <w:rPr>
          <w:rFonts w:ascii="Times New Roman" w:hAnsi="Times New Roman"/>
          <w:sz w:val="24"/>
          <w:szCs w:val="24"/>
        </w:rPr>
        <w:t>Discussion</w:t>
      </w:r>
      <w:r w:rsidR="00E15658">
        <w:rPr>
          <w:rFonts w:ascii="Times New Roman" w:hAnsi="Times New Roman"/>
          <w:sz w:val="24"/>
          <w:szCs w:val="24"/>
        </w:rPr>
        <w:t xml:space="preserve"> and </w:t>
      </w:r>
      <w:r w:rsidR="00E15658" w:rsidRPr="00E02E57">
        <w:rPr>
          <w:rFonts w:ascii="Times New Roman" w:hAnsi="Times New Roman"/>
          <w:sz w:val="24"/>
          <w:szCs w:val="24"/>
        </w:rPr>
        <w:t>approval</w:t>
      </w:r>
      <w:r w:rsidR="000D128D" w:rsidRPr="00E02E57">
        <w:rPr>
          <w:rFonts w:ascii="Times New Roman" w:hAnsi="Times New Roman"/>
          <w:sz w:val="24"/>
          <w:szCs w:val="24"/>
        </w:rPr>
        <w:t xml:space="preserve"> </w:t>
      </w:r>
      <w:r w:rsidRPr="00E02E57">
        <w:rPr>
          <w:rFonts w:ascii="Times New Roman" w:hAnsi="Times New Roman"/>
          <w:sz w:val="24"/>
          <w:szCs w:val="24"/>
        </w:rPr>
        <w:t>of bank depository</w:t>
      </w:r>
      <w:r w:rsidRPr="0059357F">
        <w:rPr>
          <w:rFonts w:ascii="Times New Roman" w:hAnsi="Times New Roman"/>
          <w:sz w:val="24"/>
          <w:szCs w:val="24"/>
        </w:rPr>
        <w:t xml:space="preserve"> bid.</w:t>
      </w:r>
    </w:p>
    <w:p w:rsidR="00322492" w:rsidRDefault="00322492" w:rsidP="006A5AD3">
      <w:pPr>
        <w:tabs>
          <w:tab w:val="left" w:pos="720"/>
          <w:tab w:val="left" w:pos="1440"/>
          <w:tab w:val="left" w:pos="1710"/>
        </w:tabs>
        <w:spacing w:after="0"/>
        <w:ind w:left="1440" w:hanging="1440"/>
        <w:rPr>
          <w:rFonts w:ascii="Times New Roman" w:hAnsi="Times New Roman"/>
          <w:b/>
          <w:sz w:val="24"/>
          <w:szCs w:val="24"/>
        </w:rPr>
      </w:pPr>
    </w:p>
    <w:p w:rsidR="00322492" w:rsidRPr="00322492" w:rsidRDefault="00322492" w:rsidP="00D42D3F">
      <w:pPr>
        <w:pStyle w:val="BodyText"/>
        <w:tabs>
          <w:tab w:val="clear" w:pos="7920"/>
          <w:tab w:val="left" w:pos="630"/>
          <w:tab w:val="left" w:pos="720"/>
          <w:tab w:val="left" w:pos="1440"/>
          <w:tab w:val="left" w:pos="1800"/>
        </w:tabs>
        <w:jc w:val="left"/>
        <w:rPr>
          <w:szCs w:val="24"/>
          <w:highlight w:val="cyan"/>
        </w:rPr>
      </w:pPr>
      <w:r>
        <w:rPr>
          <w:szCs w:val="24"/>
        </w:rPr>
        <w:tab/>
      </w:r>
      <w:r w:rsidR="00D42D3F">
        <w:rPr>
          <w:szCs w:val="24"/>
        </w:rPr>
        <w:t>1</w:t>
      </w:r>
      <w:r w:rsidR="00B85984">
        <w:rPr>
          <w:szCs w:val="24"/>
        </w:rPr>
        <w:t>2</w:t>
      </w:r>
      <w:r>
        <w:rPr>
          <w:szCs w:val="24"/>
        </w:rPr>
        <w:t>.</w:t>
      </w:r>
      <w:r>
        <w:rPr>
          <w:szCs w:val="24"/>
        </w:rPr>
        <w:tab/>
      </w:r>
      <w:r w:rsidRPr="00811231">
        <w:rPr>
          <w:szCs w:val="24"/>
        </w:rPr>
        <w:t>Financial Statements</w:t>
      </w:r>
    </w:p>
    <w:p w:rsidR="00322492" w:rsidRPr="00322492" w:rsidRDefault="00322492" w:rsidP="00322492">
      <w:pPr>
        <w:pStyle w:val="BodyText"/>
        <w:tabs>
          <w:tab w:val="clear" w:pos="7920"/>
          <w:tab w:val="left" w:pos="630"/>
          <w:tab w:val="left" w:pos="720"/>
          <w:tab w:val="left" w:pos="1440"/>
          <w:tab w:val="left" w:pos="1800"/>
        </w:tabs>
        <w:jc w:val="left"/>
        <w:rPr>
          <w:szCs w:val="24"/>
          <w:highlight w:val="cyan"/>
        </w:rPr>
      </w:pPr>
    </w:p>
    <w:p w:rsidR="00D42D3F" w:rsidRDefault="00322492" w:rsidP="00D42D3F">
      <w:pPr>
        <w:pStyle w:val="List2"/>
        <w:tabs>
          <w:tab w:val="left" w:pos="630"/>
          <w:tab w:val="left" w:pos="720"/>
        </w:tabs>
        <w:ind w:left="1440" w:hanging="1440"/>
        <w:rPr>
          <w:szCs w:val="24"/>
        </w:rPr>
      </w:pPr>
      <w:r w:rsidRPr="005F6C61">
        <w:tab/>
      </w:r>
      <w:r w:rsidR="00D42D3F" w:rsidRPr="005F6C61">
        <w:t>1</w:t>
      </w:r>
      <w:r w:rsidR="00B85984" w:rsidRPr="005F6C61">
        <w:t>3</w:t>
      </w:r>
      <w:r w:rsidRPr="005F6C61">
        <w:rPr>
          <w:szCs w:val="24"/>
        </w:rPr>
        <w:t>.</w:t>
      </w:r>
      <w:r w:rsidRPr="005F6C61">
        <w:rPr>
          <w:szCs w:val="24"/>
        </w:rPr>
        <w:tab/>
        <w:t>Claim Docket</w:t>
      </w:r>
    </w:p>
    <w:p w:rsidR="00322492" w:rsidRDefault="00322492" w:rsidP="00D42D3F">
      <w:pPr>
        <w:tabs>
          <w:tab w:val="left" w:pos="630"/>
          <w:tab w:val="left" w:pos="720"/>
          <w:tab w:val="left" w:pos="1440"/>
          <w:tab w:val="left" w:pos="4230"/>
        </w:tabs>
        <w:rPr>
          <w:szCs w:val="24"/>
        </w:rPr>
      </w:pPr>
      <w:r>
        <w:rPr>
          <w:rFonts w:ascii="Times New Roman" w:hAnsi="Times New Roman"/>
          <w:sz w:val="24"/>
          <w:szCs w:val="24"/>
        </w:rPr>
        <w:lastRenderedPageBreak/>
        <w:tab/>
      </w:r>
      <w:r w:rsidR="00D42D3F">
        <w:rPr>
          <w:rFonts w:ascii="Times New Roman" w:hAnsi="Times New Roman"/>
          <w:sz w:val="24"/>
          <w:szCs w:val="24"/>
        </w:rPr>
        <w:t>1</w:t>
      </w:r>
      <w:r w:rsidR="00B85984">
        <w:rPr>
          <w:rFonts w:ascii="Times New Roman" w:hAnsi="Times New Roman"/>
          <w:sz w:val="24"/>
          <w:szCs w:val="24"/>
        </w:rPr>
        <w:t>4</w:t>
      </w:r>
      <w:bookmarkStart w:id="0" w:name="_GoBack"/>
      <w:bookmarkEnd w:id="0"/>
      <w:r w:rsidRPr="004F07A4">
        <w:t>.</w:t>
      </w:r>
      <w:r w:rsidRPr="00A72C50">
        <w:tab/>
      </w:r>
      <w:r w:rsidRPr="00A72C50">
        <w:rPr>
          <w:rFonts w:ascii="Times New Roman" w:hAnsi="Times New Roman"/>
          <w:sz w:val="24"/>
          <w:szCs w:val="24"/>
        </w:rPr>
        <w:t>Consent Agenda:</w:t>
      </w:r>
    </w:p>
    <w:p w:rsidR="00322492" w:rsidRPr="002853C1" w:rsidRDefault="00322492" w:rsidP="002B5479">
      <w:pPr>
        <w:pStyle w:val="BodyText"/>
        <w:tabs>
          <w:tab w:val="clear" w:pos="7920"/>
          <w:tab w:val="left" w:pos="720"/>
          <w:tab w:val="left" w:pos="1440"/>
          <w:tab w:val="left" w:pos="2160"/>
          <w:tab w:val="left" w:pos="4230"/>
        </w:tabs>
        <w:ind w:left="2160" w:hanging="1440"/>
        <w:jc w:val="left"/>
        <w:rPr>
          <w:szCs w:val="24"/>
        </w:rPr>
      </w:pPr>
      <w:r>
        <w:rPr>
          <w:szCs w:val="24"/>
        </w:rPr>
        <w:tab/>
        <w:t>A.</w:t>
      </w:r>
      <w:r>
        <w:rPr>
          <w:szCs w:val="24"/>
        </w:rPr>
        <w:tab/>
      </w:r>
      <w:r w:rsidRPr="002853C1">
        <w:rPr>
          <w:szCs w:val="24"/>
        </w:rPr>
        <w:t>Acknowledgement of donations and establishment of value where            necessary:</w:t>
      </w:r>
    </w:p>
    <w:p w:rsidR="00322492" w:rsidRPr="005F002A" w:rsidRDefault="00322492" w:rsidP="002B5479">
      <w:pPr>
        <w:tabs>
          <w:tab w:val="left" w:pos="720"/>
          <w:tab w:val="left" w:pos="1440"/>
          <w:tab w:val="left" w:pos="1710"/>
        </w:tabs>
        <w:spacing w:after="0" w:line="240" w:lineRule="auto"/>
        <w:rPr>
          <w:rFonts w:ascii="Times New Roman" w:hAnsi="Times New Roman"/>
          <w:b/>
          <w:sz w:val="24"/>
          <w:szCs w:val="24"/>
        </w:rPr>
      </w:pPr>
    </w:p>
    <w:p w:rsidR="00322492" w:rsidRDefault="00322492" w:rsidP="002B5479">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Bruce High School:</w:t>
      </w:r>
    </w:p>
    <w:p w:rsidR="00322492" w:rsidRDefault="00322492" w:rsidP="002B5479">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3K Lumber Co., Inc.</w:t>
      </w:r>
      <w:r>
        <w:rPr>
          <w:rFonts w:ascii="Times New Roman" w:hAnsi="Times New Roman"/>
          <w:sz w:val="24"/>
          <w:szCs w:val="24"/>
        </w:rPr>
        <w:tab/>
        <w:t>$1,000.00</w:t>
      </w:r>
    </w:p>
    <w:p w:rsidR="00322492" w:rsidRDefault="00322492" w:rsidP="002B5479">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Topps Committee</w:t>
      </w:r>
      <w:r>
        <w:rPr>
          <w:rFonts w:ascii="Times New Roman" w:hAnsi="Times New Roman"/>
          <w:sz w:val="24"/>
          <w:szCs w:val="24"/>
        </w:rPr>
        <w:tab/>
        <w:t>$700.00</w:t>
      </w:r>
    </w:p>
    <w:p w:rsidR="00322492" w:rsidRDefault="00322492" w:rsidP="00322492">
      <w:pPr>
        <w:tabs>
          <w:tab w:val="left" w:pos="720"/>
          <w:tab w:val="left" w:pos="2160"/>
          <w:tab w:val="left" w:pos="5760"/>
        </w:tabs>
        <w:spacing w:after="0" w:line="240" w:lineRule="auto"/>
        <w:ind w:left="2160" w:right="-720"/>
        <w:rPr>
          <w:rFonts w:ascii="Times New Roman" w:hAnsi="Times New Roman"/>
          <w:sz w:val="24"/>
          <w:szCs w:val="24"/>
        </w:rPr>
      </w:pPr>
    </w:p>
    <w:p w:rsidR="00322492" w:rsidRDefault="00322492" w:rsidP="00322492">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Vardaman Elementary School:</w:t>
      </w:r>
    </w:p>
    <w:p w:rsidR="00322492" w:rsidRDefault="00322492" w:rsidP="00322492">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Vardaman Support Group</w:t>
      </w:r>
      <w:r>
        <w:rPr>
          <w:rFonts w:ascii="Times New Roman" w:hAnsi="Times New Roman"/>
          <w:sz w:val="24"/>
          <w:szCs w:val="24"/>
        </w:rPr>
        <w:tab/>
        <w:t>$2,000.00</w:t>
      </w:r>
    </w:p>
    <w:p w:rsidR="00322492" w:rsidRDefault="00322492" w:rsidP="00322492">
      <w:pPr>
        <w:tabs>
          <w:tab w:val="left" w:pos="720"/>
          <w:tab w:val="left" w:pos="2160"/>
          <w:tab w:val="left" w:pos="5760"/>
        </w:tabs>
        <w:spacing w:after="0" w:line="240" w:lineRule="auto"/>
        <w:ind w:left="2160" w:right="-720"/>
        <w:rPr>
          <w:rFonts w:ascii="Times New Roman" w:hAnsi="Times New Roman"/>
          <w:sz w:val="24"/>
          <w:szCs w:val="24"/>
        </w:rPr>
      </w:pPr>
    </w:p>
    <w:p w:rsidR="00322492" w:rsidRPr="005D573D" w:rsidRDefault="00322492" w:rsidP="00322492">
      <w:pPr>
        <w:pStyle w:val="BodyText"/>
        <w:tabs>
          <w:tab w:val="clear" w:pos="7920"/>
          <w:tab w:val="left" w:pos="720"/>
          <w:tab w:val="left" w:pos="1440"/>
        </w:tabs>
        <w:rPr>
          <w:szCs w:val="24"/>
        </w:rPr>
      </w:pPr>
      <w:r>
        <w:rPr>
          <w:szCs w:val="24"/>
        </w:rPr>
        <w:tab/>
      </w:r>
      <w:r>
        <w:rPr>
          <w:szCs w:val="24"/>
        </w:rPr>
        <w:tab/>
        <w:t>B.</w:t>
      </w:r>
      <w:r>
        <w:rPr>
          <w:szCs w:val="24"/>
        </w:rPr>
        <w:tab/>
      </w:r>
      <w:r w:rsidRPr="00CF7430">
        <w:rPr>
          <w:szCs w:val="24"/>
        </w:rPr>
        <w:t>Request approval of</w:t>
      </w:r>
      <w:r w:rsidRPr="005D573D">
        <w:rPr>
          <w:szCs w:val="24"/>
        </w:rPr>
        <w:t xml:space="preserve"> Budget Amendment(s):</w:t>
      </w:r>
    </w:p>
    <w:p w:rsidR="00322492" w:rsidRPr="005D573D" w:rsidRDefault="00322492" w:rsidP="00322492">
      <w:pPr>
        <w:pStyle w:val="BodyText"/>
        <w:tabs>
          <w:tab w:val="clear" w:pos="7920"/>
          <w:tab w:val="left" w:pos="720"/>
          <w:tab w:val="left" w:pos="1440"/>
        </w:tabs>
        <w:ind w:left="2160" w:hanging="2160"/>
        <w:rPr>
          <w:szCs w:val="24"/>
        </w:rPr>
      </w:pPr>
    </w:p>
    <w:p w:rsidR="00322492" w:rsidRDefault="00322492" w:rsidP="00322492">
      <w:pPr>
        <w:tabs>
          <w:tab w:val="left" w:pos="720"/>
          <w:tab w:val="left" w:pos="2160"/>
        </w:tabs>
        <w:spacing w:after="0"/>
        <w:ind w:left="1440" w:right="-720" w:hanging="1440"/>
        <w:rPr>
          <w:rFonts w:ascii="Times New Roman" w:hAnsi="Times New Roman"/>
          <w:sz w:val="24"/>
          <w:szCs w:val="24"/>
          <w:u w:val="single"/>
        </w:rPr>
      </w:pPr>
      <w:r w:rsidRPr="005D573D">
        <w:rPr>
          <w:rFonts w:ascii="Times New Roman" w:hAnsi="Times New Roman"/>
          <w:sz w:val="24"/>
          <w:szCs w:val="24"/>
        </w:rPr>
        <w:tab/>
      </w:r>
      <w:r w:rsidRPr="005D573D">
        <w:rPr>
          <w:rFonts w:ascii="Times New Roman" w:hAnsi="Times New Roman"/>
          <w:sz w:val="24"/>
          <w:szCs w:val="24"/>
        </w:rPr>
        <w:tab/>
      </w:r>
      <w:r w:rsidRPr="005D573D">
        <w:rPr>
          <w:rFonts w:ascii="Times New Roman" w:hAnsi="Times New Roman"/>
          <w:sz w:val="24"/>
          <w:szCs w:val="24"/>
        </w:rPr>
        <w:tab/>
      </w:r>
      <w:r>
        <w:rPr>
          <w:rFonts w:ascii="Times New Roman" w:hAnsi="Times New Roman"/>
          <w:sz w:val="24"/>
          <w:szCs w:val="24"/>
          <w:u w:val="single"/>
        </w:rPr>
        <w:t>Bruce High School:</w:t>
      </w:r>
    </w:p>
    <w:p w:rsidR="00322492" w:rsidRDefault="00322492" w:rsidP="002B5479">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1120.900.2640.000.442.06 decrease from $7,500.00 to $7,153.63</w:t>
      </w:r>
    </w:p>
    <w:p w:rsidR="00322492" w:rsidRDefault="00322492" w:rsidP="002B5479">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1120.900.2620.000.610.06 increase from $18,396.00 to $18,742.37</w:t>
      </w:r>
    </w:p>
    <w:p w:rsidR="00322492" w:rsidRDefault="00322492" w:rsidP="002B5479">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1120.900.2640.004.442.06 decrease from $7,500.00 to $6,340.80</w:t>
      </w:r>
    </w:p>
    <w:p w:rsidR="00322492" w:rsidRDefault="00322492" w:rsidP="002B5479">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1120.900.1120.004.610.06 increase from $2,100.00 to $3,259.20</w:t>
      </w:r>
    </w:p>
    <w:p w:rsidR="00322492" w:rsidRDefault="00322492" w:rsidP="00322492">
      <w:pPr>
        <w:tabs>
          <w:tab w:val="left" w:pos="720"/>
          <w:tab w:val="left" w:pos="2160"/>
        </w:tabs>
        <w:spacing w:after="0" w:line="240" w:lineRule="auto"/>
        <w:ind w:left="1440" w:right="-720" w:hanging="1440"/>
        <w:rPr>
          <w:rFonts w:ascii="Times New Roman" w:hAnsi="Times New Roman"/>
          <w:sz w:val="24"/>
          <w:szCs w:val="24"/>
        </w:rPr>
      </w:pPr>
    </w:p>
    <w:p w:rsidR="00322492" w:rsidRDefault="00322492" w:rsidP="00322492">
      <w:pPr>
        <w:tabs>
          <w:tab w:val="left" w:pos="720"/>
          <w:tab w:val="left" w:pos="2160"/>
        </w:tabs>
        <w:spacing w:after="0" w:line="240" w:lineRule="auto"/>
        <w:ind w:left="1440" w:right="-720" w:hanging="14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District:</w:t>
      </w:r>
    </w:p>
    <w:p w:rsidR="00322492" w:rsidRPr="00322492" w:rsidRDefault="00322492" w:rsidP="00322492">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1120.900.2210.000.810.01 increase from $3,150.00 to $4,650.00</w:t>
      </w:r>
    </w:p>
    <w:p w:rsidR="00322492" w:rsidRDefault="00322492" w:rsidP="00322492">
      <w:pPr>
        <w:tabs>
          <w:tab w:val="left" w:pos="720"/>
          <w:tab w:val="left" w:pos="2160"/>
          <w:tab w:val="left" w:pos="5760"/>
        </w:tabs>
        <w:spacing w:after="0" w:line="240" w:lineRule="auto"/>
        <w:ind w:left="2160" w:right="-720"/>
        <w:rPr>
          <w:rFonts w:ascii="Times New Roman" w:hAnsi="Times New Roman"/>
          <w:sz w:val="24"/>
          <w:szCs w:val="24"/>
        </w:rPr>
      </w:pPr>
    </w:p>
    <w:p w:rsidR="00322492" w:rsidRPr="005F002A" w:rsidRDefault="00322492" w:rsidP="002B5479">
      <w:pPr>
        <w:pStyle w:val="BodyText"/>
        <w:tabs>
          <w:tab w:val="clear" w:pos="7920"/>
          <w:tab w:val="left" w:pos="720"/>
          <w:tab w:val="left" w:pos="1440"/>
        </w:tabs>
        <w:ind w:left="2160" w:hanging="1440"/>
        <w:jc w:val="left"/>
        <w:rPr>
          <w:szCs w:val="24"/>
        </w:rPr>
      </w:pPr>
      <w:r>
        <w:rPr>
          <w:szCs w:val="24"/>
        </w:rPr>
        <w:tab/>
        <w:t>C</w:t>
      </w:r>
      <w:r w:rsidRPr="005F002A">
        <w:rPr>
          <w:szCs w:val="24"/>
        </w:rPr>
        <w:t>.</w:t>
      </w:r>
      <w:r w:rsidRPr="005F002A">
        <w:rPr>
          <w:szCs w:val="24"/>
        </w:rPr>
        <w:tab/>
        <w:t>Acknowledgement of promotional allowance from SDE to the School Foods Program as follows:</w:t>
      </w:r>
    </w:p>
    <w:p w:rsidR="00322492" w:rsidRPr="005F002A" w:rsidRDefault="00322492" w:rsidP="00322492">
      <w:pPr>
        <w:pStyle w:val="BodyText"/>
        <w:tabs>
          <w:tab w:val="clear" w:pos="7920"/>
          <w:tab w:val="left" w:pos="720"/>
          <w:tab w:val="left" w:pos="1440"/>
        </w:tabs>
        <w:ind w:left="2160" w:hanging="1440"/>
        <w:jc w:val="left"/>
        <w:rPr>
          <w:szCs w:val="24"/>
        </w:rPr>
      </w:pPr>
    </w:p>
    <w:p w:rsidR="00322492" w:rsidRPr="008351BA" w:rsidRDefault="008351BA" w:rsidP="008351BA">
      <w:pPr>
        <w:tabs>
          <w:tab w:val="left" w:pos="720"/>
          <w:tab w:val="left" w:pos="1440"/>
        </w:tabs>
        <w:spacing w:after="0" w:line="480" w:lineRule="auto"/>
        <w:ind w:left="1440" w:hanging="1440"/>
        <w:rPr>
          <w:rFonts w:ascii="Times New Roman" w:hAnsi="Times New Roman"/>
          <w:sz w:val="24"/>
          <w:szCs w:val="24"/>
        </w:rPr>
      </w:pPr>
      <w:r w:rsidRPr="008351BA">
        <w:rPr>
          <w:rFonts w:ascii="Times New Roman" w:hAnsi="Times New Roman"/>
          <w:sz w:val="24"/>
          <w:szCs w:val="24"/>
        </w:rPr>
        <w:tab/>
      </w:r>
      <w:r w:rsidRPr="008351BA">
        <w:rPr>
          <w:rFonts w:ascii="Times New Roman" w:hAnsi="Times New Roman"/>
          <w:sz w:val="24"/>
          <w:szCs w:val="24"/>
        </w:rPr>
        <w:tab/>
      </w:r>
      <w:r w:rsidRPr="008351BA">
        <w:rPr>
          <w:rFonts w:ascii="Times New Roman" w:hAnsi="Times New Roman"/>
          <w:sz w:val="24"/>
          <w:szCs w:val="24"/>
        </w:rPr>
        <w:tab/>
      </w:r>
      <w:r>
        <w:rPr>
          <w:rFonts w:ascii="Times New Roman" w:hAnsi="Times New Roman"/>
          <w:sz w:val="24"/>
          <w:szCs w:val="24"/>
        </w:rPr>
        <w:t xml:space="preserve">01-01 </w:t>
      </w:r>
      <w:r w:rsidR="00322492" w:rsidRPr="008351BA">
        <w:rPr>
          <w:rFonts w:ascii="Times New Roman" w:hAnsi="Times New Roman"/>
          <w:sz w:val="24"/>
          <w:szCs w:val="24"/>
        </w:rPr>
        <w:t>- $</w:t>
      </w:r>
      <w:r w:rsidR="009A0E8E" w:rsidRPr="008351BA">
        <w:rPr>
          <w:rFonts w:ascii="Times New Roman" w:hAnsi="Times New Roman"/>
          <w:sz w:val="24"/>
          <w:szCs w:val="24"/>
        </w:rPr>
        <w:t>2,453.10</w:t>
      </w:r>
    </w:p>
    <w:p w:rsidR="008351BA" w:rsidRDefault="008351BA" w:rsidP="002B5479">
      <w:pPr>
        <w:spacing w:line="240" w:lineRule="auto"/>
        <w:ind w:left="2160" w:hanging="720"/>
        <w:rPr>
          <w:rFonts w:ascii="Times New Roman" w:hAnsi="Times New Roman"/>
          <w:sz w:val="24"/>
          <w:szCs w:val="24"/>
        </w:rPr>
      </w:pPr>
      <w:r w:rsidRPr="008351BA">
        <w:rPr>
          <w:rFonts w:ascii="Times New Roman" w:hAnsi="Times New Roman"/>
          <w:sz w:val="24"/>
          <w:szCs w:val="24"/>
        </w:rPr>
        <w:t>D.</w:t>
      </w:r>
      <w:r w:rsidRPr="008351BA">
        <w:rPr>
          <w:rFonts w:ascii="Times New Roman" w:hAnsi="Times New Roman"/>
          <w:sz w:val="24"/>
          <w:szCs w:val="24"/>
        </w:rPr>
        <w:tab/>
      </w:r>
      <w:r>
        <w:rPr>
          <w:rFonts w:ascii="Times New Roman" w:hAnsi="Times New Roman"/>
          <w:sz w:val="24"/>
          <w:szCs w:val="24"/>
        </w:rPr>
        <w:t>Request approval of Collaborative Agreement between Kid’s Rainbow Daycare, Inc. and Bruce Elementary School for the 2019-2020 school year.</w:t>
      </w:r>
    </w:p>
    <w:p w:rsidR="00BB25DF" w:rsidRDefault="00C67580" w:rsidP="002B5479">
      <w:pPr>
        <w:spacing w:line="240" w:lineRule="auto"/>
        <w:ind w:left="216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Request approval of </w:t>
      </w:r>
      <w:r w:rsidR="00544A86">
        <w:rPr>
          <w:rFonts w:ascii="Times New Roman" w:hAnsi="Times New Roman"/>
          <w:sz w:val="24"/>
          <w:szCs w:val="24"/>
        </w:rPr>
        <w:t>p</w:t>
      </w:r>
      <w:r>
        <w:rPr>
          <w:rFonts w:ascii="Times New Roman" w:hAnsi="Times New Roman"/>
          <w:sz w:val="24"/>
          <w:szCs w:val="24"/>
        </w:rPr>
        <w:t xml:space="preserve">ermanent </w:t>
      </w:r>
      <w:r w:rsidR="00544A86">
        <w:rPr>
          <w:rFonts w:ascii="Times New Roman" w:hAnsi="Times New Roman"/>
          <w:sz w:val="24"/>
          <w:szCs w:val="24"/>
        </w:rPr>
        <w:t>e</w:t>
      </w:r>
      <w:r>
        <w:rPr>
          <w:rFonts w:ascii="Times New Roman" w:hAnsi="Times New Roman"/>
          <w:sz w:val="24"/>
          <w:szCs w:val="24"/>
        </w:rPr>
        <w:t>asement between MDOT and Calhoun County School District</w:t>
      </w:r>
      <w:r w:rsidR="00200781">
        <w:rPr>
          <w:rFonts w:ascii="Times New Roman" w:hAnsi="Times New Roman"/>
          <w:sz w:val="24"/>
          <w:szCs w:val="24"/>
        </w:rPr>
        <w:t xml:space="preserve"> on property in Slate Springs</w:t>
      </w:r>
      <w:r>
        <w:rPr>
          <w:rFonts w:ascii="Times New Roman" w:hAnsi="Times New Roman"/>
          <w:sz w:val="24"/>
          <w:szCs w:val="24"/>
        </w:rPr>
        <w:t>.</w:t>
      </w:r>
    </w:p>
    <w:p w:rsidR="00C80B49" w:rsidRDefault="00C80B49" w:rsidP="002B5479">
      <w:pPr>
        <w:spacing w:line="240" w:lineRule="auto"/>
        <w:ind w:left="2160" w:hanging="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Request approval to contract with Pattie Young for drug counseling services at the rate of $35.00 per hour plus mileage from her home to each school.</w:t>
      </w:r>
    </w:p>
    <w:p w:rsidR="00745A76" w:rsidRDefault="00745A76" w:rsidP="002B5479">
      <w:pPr>
        <w:spacing w:line="240" w:lineRule="auto"/>
        <w:ind w:left="2160" w:hanging="720"/>
        <w:rPr>
          <w:rFonts w:ascii="Times New Roman" w:hAnsi="Times New Roman"/>
          <w:sz w:val="24"/>
          <w:szCs w:val="24"/>
        </w:rPr>
      </w:pPr>
      <w:r>
        <w:rPr>
          <w:rFonts w:ascii="Times New Roman" w:hAnsi="Times New Roman"/>
          <w:sz w:val="24"/>
          <w:szCs w:val="24"/>
        </w:rPr>
        <w:t xml:space="preserve">G. </w:t>
      </w:r>
      <w:r>
        <w:rPr>
          <w:rFonts w:ascii="Times New Roman" w:hAnsi="Times New Roman"/>
          <w:sz w:val="24"/>
          <w:szCs w:val="24"/>
        </w:rPr>
        <w:tab/>
        <w:t>Request approval to accept the bid for RFP#2020-01from</w:t>
      </w:r>
      <w:r w:rsidR="00633156">
        <w:rPr>
          <w:rFonts w:ascii="Times New Roman" w:hAnsi="Times New Roman"/>
          <w:sz w:val="24"/>
          <w:szCs w:val="24"/>
        </w:rPr>
        <w:t xml:space="preserve"> </w:t>
      </w:r>
      <w:r>
        <w:rPr>
          <w:rFonts w:ascii="Times New Roman" w:hAnsi="Times New Roman"/>
          <w:sz w:val="24"/>
          <w:szCs w:val="24"/>
        </w:rPr>
        <w:t>Bruce Telephone Company and TDS Telecom to continue providing district wide area network connecting the schools to the Central Office for internet access.</w:t>
      </w:r>
      <w:r w:rsidR="003E35F2">
        <w:rPr>
          <w:rFonts w:ascii="Times New Roman" w:hAnsi="Times New Roman"/>
          <w:sz w:val="24"/>
          <w:szCs w:val="24"/>
        </w:rPr>
        <w:t xml:space="preserve">  Also, request approval for the Superintendent to enter into and sign a 5 year contract for these services.</w:t>
      </w:r>
    </w:p>
    <w:p w:rsidR="000825AF" w:rsidRDefault="000825AF" w:rsidP="002B5479">
      <w:pPr>
        <w:tabs>
          <w:tab w:val="left" w:pos="630"/>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36B4F">
        <w:rPr>
          <w:rFonts w:ascii="Times New Roman" w:hAnsi="Times New Roman"/>
          <w:sz w:val="24"/>
          <w:szCs w:val="24"/>
        </w:rPr>
        <w:t>H</w:t>
      </w:r>
      <w:r>
        <w:rPr>
          <w:rFonts w:ascii="Times New Roman" w:hAnsi="Times New Roman"/>
          <w:sz w:val="24"/>
          <w:szCs w:val="24"/>
        </w:rPr>
        <w:t>.</w:t>
      </w:r>
      <w:r>
        <w:rPr>
          <w:rFonts w:ascii="Times New Roman" w:hAnsi="Times New Roman"/>
          <w:sz w:val="24"/>
          <w:szCs w:val="24"/>
        </w:rPr>
        <w:tab/>
      </w:r>
      <w:r w:rsidRPr="009065AA">
        <w:rPr>
          <w:rFonts w:ascii="Times New Roman" w:hAnsi="Times New Roman"/>
          <w:sz w:val="24"/>
          <w:szCs w:val="24"/>
        </w:rPr>
        <w:t xml:space="preserve">Request approval for </w:t>
      </w:r>
      <w:r>
        <w:rPr>
          <w:rFonts w:ascii="Times New Roman" w:hAnsi="Times New Roman"/>
          <w:sz w:val="24"/>
          <w:szCs w:val="24"/>
        </w:rPr>
        <w:t>Calhoun City</w:t>
      </w:r>
      <w:r w:rsidRPr="009065AA">
        <w:rPr>
          <w:rFonts w:ascii="Times New Roman" w:hAnsi="Times New Roman"/>
          <w:sz w:val="24"/>
          <w:szCs w:val="24"/>
        </w:rPr>
        <w:t xml:space="preserve"> High School to make the</w:t>
      </w:r>
      <w:r>
        <w:rPr>
          <w:rFonts w:ascii="Times New Roman" w:hAnsi="Times New Roman"/>
          <w:sz w:val="24"/>
          <w:szCs w:val="24"/>
        </w:rPr>
        <w:t xml:space="preserve"> </w:t>
      </w:r>
      <w:r w:rsidRPr="009065AA">
        <w:rPr>
          <w:rFonts w:ascii="Times New Roman" w:hAnsi="Times New Roman"/>
          <w:sz w:val="24"/>
          <w:szCs w:val="24"/>
        </w:rPr>
        <w:t>following interfund transfers:</w:t>
      </w:r>
    </w:p>
    <w:p w:rsidR="000825AF" w:rsidRPr="00582594" w:rsidRDefault="000825AF" w:rsidP="002B5479">
      <w:pPr>
        <w:tabs>
          <w:tab w:val="left" w:pos="1440"/>
        </w:tabs>
        <w:spacing w:after="0" w:line="240" w:lineRule="auto"/>
        <w:ind w:left="2160" w:hanging="2160"/>
        <w:rPr>
          <w:rFonts w:ascii="Times New Roman" w:hAnsi="Times New Roman"/>
          <w:sz w:val="24"/>
          <w:szCs w:val="24"/>
        </w:rPr>
      </w:pPr>
    </w:p>
    <w:p w:rsidR="000825AF" w:rsidRDefault="000825AF" w:rsidP="002B5479">
      <w:pPr>
        <w:tabs>
          <w:tab w:val="left" w:pos="720"/>
          <w:tab w:val="left" w:pos="1440"/>
        </w:tabs>
        <w:spacing w:after="0" w:line="240" w:lineRule="auto"/>
        <w:rPr>
          <w:rFonts w:ascii="Times New Roman" w:hAnsi="Times New Roman"/>
          <w:sz w:val="24"/>
          <w:szCs w:val="24"/>
        </w:rPr>
      </w:pPr>
      <w:r w:rsidRPr="00582594">
        <w:rPr>
          <w:rFonts w:ascii="Times New Roman" w:hAnsi="Times New Roman"/>
          <w:sz w:val="24"/>
          <w:szCs w:val="24"/>
        </w:rPr>
        <w:lastRenderedPageBreak/>
        <w:tab/>
      </w:r>
      <w:r w:rsidRPr="00582594">
        <w:rPr>
          <w:rFonts w:ascii="Times New Roman" w:hAnsi="Times New Roman"/>
          <w:sz w:val="24"/>
          <w:szCs w:val="24"/>
        </w:rPr>
        <w:tab/>
      </w:r>
      <w:r w:rsidRPr="00582594">
        <w:rPr>
          <w:rFonts w:ascii="Times New Roman" w:hAnsi="Times New Roman"/>
          <w:sz w:val="24"/>
          <w:szCs w:val="24"/>
        </w:rPr>
        <w:tab/>
      </w:r>
      <w:r>
        <w:rPr>
          <w:rFonts w:ascii="Times New Roman" w:hAnsi="Times New Roman"/>
          <w:sz w:val="24"/>
          <w:szCs w:val="24"/>
        </w:rPr>
        <w:t>Football Account 1602 to Archery Account 1603……….$1,800.00</w:t>
      </w:r>
      <w:r>
        <w:rPr>
          <w:rFonts w:ascii="Times New Roman" w:hAnsi="Times New Roman"/>
          <w:sz w:val="24"/>
          <w:szCs w:val="24"/>
        </w:rPr>
        <w:tab/>
      </w:r>
    </w:p>
    <w:p w:rsidR="00D42D3F" w:rsidRDefault="000825AF" w:rsidP="002B5479">
      <w:p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Basketball Account 1601 to Archery Account 1603……..$1,800.00</w:t>
      </w:r>
    </w:p>
    <w:p w:rsidR="000825AF" w:rsidRDefault="000825AF" w:rsidP="002B5479">
      <w:p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Football Account 1602 to Baseball Account 1600……….$1,100.00</w:t>
      </w:r>
    </w:p>
    <w:p w:rsidR="000825AF" w:rsidRDefault="000825AF" w:rsidP="002B5479">
      <w:p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Basketball Account 1601 to Softball Account 1604……..$1,100.00</w:t>
      </w:r>
    </w:p>
    <w:p w:rsidR="005D42F9" w:rsidRDefault="005D42F9" w:rsidP="002B5479">
      <w:pPr>
        <w:tabs>
          <w:tab w:val="left" w:pos="720"/>
          <w:tab w:val="left" w:pos="1440"/>
        </w:tabs>
        <w:spacing w:after="0" w:line="240" w:lineRule="auto"/>
        <w:rPr>
          <w:rFonts w:ascii="Times New Roman" w:hAnsi="Times New Roman"/>
          <w:sz w:val="24"/>
          <w:szCs w:val="24"/>
        </w:rPr>
      </w:pPr>
    </w:p>
    <w:p w:rsidR="00F43380" w:rsidRDefault="005D42F9" w:rsidP="005D42F9">
      <w:pPr>
        <w:pStyle w:val="ListParagraph"/>
        <w:numPr>
          <w:ilvl w:val="0"/>
          <w:numId w:val="4"/>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 xml:space="preserve">Request approval of proposal from Copy Plus for the district office copier.  The lease amount is $300.00 per month for 36 months and full service agreement amount is $113.10 per month. </w:t>
      </w:r>
    </w:p>
    <w:p w:rsidR="00F43380" w:rsidRDefault="00F43380" w:rsidP="00F43380">
      <w:pPr>
        <w:tabs>
          <w:tab w:val="left" w:pos="720"/>
          <w:tab w:val="left" w:pos="1440"/>
        </w:tabs>
        <w:spacing w:after="0" w:line="240" w:lineRule="auto"/>
        <w:rPr>
          <w:rFonts w:ascii="Times New Roman" w:hAnsi="Times New Roman"/>
          <w:sz w:val="24"/>
          <w:szCs w:val="24"/>
        </w:rPr>
      </w:pPr>
    </w:p>
    <w:p w:rsidR="005D42F9" w:rsidRPr="00F43380" w:rsidRDefault="00F43380" w:rsidP="00F43380">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w:t>
      </w:r>
      <w:r>
        <w:rPr>
          <w:rFonts w:ascii="Times New Roman" w:hAnsi="Times New Roman"/>
          <w:sz w:val="24"/>
          <w:szCs w:val="24"/>
        </w:rPr>
        <w:tab/>
        <w:t>Request approval to purchase two 2021 International buses from Summit Truck Group of Tupelo in the amount of $89,450.00 each.</w:t>
      </w:r>
      <w:r w:rsidR="005D42F9" w:rsidRPr="00F43380">
        <w:rPr>
          <w:rFonts w:ascii="Times New Roman" w:hAnsi="Times New Roman"/>
          <w:sz w:val="24"/>
          <w:szCs w:val="24"/>
        </w:rPr>
        <w:t xml:space="preserve"> </w:t>
      </w:r>
    </w:p>
    <w:p w:rsidR="00F36B4F" w:rsidRDefault="00F36B4F" w:rsidP="002B5479">
      <w:pPr>
        <w:tabs>
          <w:tab w:val="left" w:pos="720"/>
          <w:tab w:val="left" w:pos="1440"/>
        </w:tabs>
        <w:spacing w:after="0" w:line="240" w:lineRule="auto"/>
        <w:rPr>
          <w:rFonts w:ascii="Times New Roman" w:hAnsi="Times New Roman"/>
          <w:sz w:val="24"/>
          <w:szCs w:val="24"/>
        </w:rPr>
      </w:pPr>
    </w:p>
    <w:p w:rsidR="00D42D3F" w:rsidRDefault="005D42F9" w:rsidP="002B5479">
      <w:pPr>
        <w:tabs>
          <w:tab w:val="left" w:pos="720"/>
          <w:tab w:val="left" w:pos="1260"/>
          <w:tab w:val="left" w:pos="1440"/>
        </w:tabs>
        <w:spacing w:after="0" w:line="240" w:lineRule="auto"/>
        <w:ind w:left="2160" w:hanging="2160"/>
        <w:rPr>
          <w:rFonts w:ascii="Times New Roman" w:hAnsi="Times New Roman"/>
          <w:sz w:val="24"/>
          <w:szCs w:val="24"/>
        </w:rPr>
      </w:pPr>
      <w:r w:rsidRPr="005D42F9">
        <w:rPr>
          <w:rFonts w:ascii="Times New Roman" w:hAnsi="Times New Roman"/>
          <w:sz w:val="24"/>
          <w:szCs w:val="24"/>
        </w:rPr>
        <w:tab/>
      </w:r>
      <w:r w:rsidRPr="005D42F9">
        <w:rPr>
          <w:rFonts w:ascii="Times New Roman" w:hAnsi="Times New Roman"/>
          <w:sz w:val="24"/>
          <w:szCs w:val="24"/>
        </w:rPr>
        <w:tab/>
      </w:r>
      <w:r>
        <w:rPr>
          <w:rFonts w:ascii="Times New Roman" w:hAnsi="Times New Roman"/>
          <w:sz w:val="24"/>
          <w:szCs w:val="24"/>
        </w:rPr>
        <w:tab/>
      </w:r>
      <w:r w:rsidR="00F43380">
        <w:rPr>
          <w:rFonts w:ascii="Times New Roman" w:hAnsi="Times New Roman"/>
          <w:sz w:val="24"/>
          <w:szCs w:val="24"/>
        </w:rPr>
        <w:t>K</w:t>
      </w:r>
      <w:r>
        <w:rPr>
          <w:rFonts w:ascii="Times New Roman" w:hAnsi="Times New Roman"/>
          <w:sz w:val="24"/>
          <w:szCs w:val="24"/>
        </w:rPr>
        <w:t>.</w:t>
      </w:r>
      <w:r>
        <w:rPr>
          <w:rFonts w:ascii="Times New Roman" w:hAnsi="Times New Roman"/>
          <w:sz w:val="24"/>
          <w:szCs w:val="24"/>
        </w:rPr>
        <w:tab/>
      </w:r>
      <w:r w:rsidR="00BB25DF" w:rsidRPr="005D42F9">
        <w:rPr>
          <w:rFonts w:ascii="Times New Roman" w:hAnsi="Times New Roman"/>
          <w:sz w:val="24"/>
          <w:szCs w:val="24"/>
        </w:rPr>
        <w:t>Request approval of resolution to dispose of equipment no longer useful to the District.</w:t>
      </w:r>
    </w:p>
    <w:p w:rsidR="00D42D3F" w:rsidRDefault="00D42D3F" w:rsidP="00BB25DF">
      <w:pPr>
        <w:tabs>
          <w:tab w:val="left" w:pos="720"/>
          <w:tab w:val="left" w:pos="1260"/>
          <w:tab w:val="left" w:pos="1440"/>
        </w:tabs>
        <w:spacing w:after="0" w:line="240" w:lineRule="auto"/>
        <w:ind w:left="2160" w:hanging="2160"/>
        <w:rPr>
          <w:rFonts w:ascii="Times New Roman" w:hAnsi="Times New Roman"/>
          <w:sz w:val="24"/>
          <w:szCs w:val="24"/>
        </w:rPr>
      </w:pPr>
    </w:p>
    <w:p w:rsidR="00D42D3F" w:rsidRDefault="00D42D3F" w:rsidP="00BB25DF">
      <w:pPr>
        <w:tabs>
          <w:tab w:val="left" w:pos="720"/>
          <w:tab w:val="left" w:pos="1260"/>
          <w:tab w:val="left" w:pos="1440"/>
        </w:tabs>
        <w:spacing w:after="0" w:line="240" w:lineRule="auto"/>
        <w:ind w:left="2160" w:hanging="2160"/>
        <w:rPr>
          <w:rFonts w:ascii="Times New Roman" w:hAnsi="Times New Roman"/>
          <w:sz w:val="24"/>
          <w:szCs w:val="24"/>
        </w:rPr>
      </w:pPr>
    </w:p>
    <w:p w:rsidR="00820D8A" w:rsidRDefault="00820D8A" w:rsidP="00820D8A">
      <w:pPr>
        <w:tabs>
          <w:tab w:val="left" w:pos="630"/>
          <w:tab w:val="left" w:pos="720"/>
        </w:tabs>
        <w:spacing w:after="0" w:line="240" w:lineRule="auto"/>
        <w:rPr>
          <w:rFonts w:ascii="Times New Roman" w:hAnsi="Times New Roman"/>
          <w:sz w:val="24"/>
          <w:szCs w:val="24"/>
        </w:rPr>
      </w:pPr>
      <w:r>
        <w:rPr>
          <w:rFonts w:ascii="Times New Roman" w:hAnsi="Times New Roman"/>
          <w:sz w:val="24"/>
          <w:szCs w:val="24"/>
        </w:rPr>
        <w:tab/>
        <w:t>1</w:t>
      </w:r>
      <w:r w:rsidR="00B85984">
        <w:rPr>
          <w:rFonts w:ascii="Times New Roman" w:hAnsi="Times New Roman"/>
          <w:sz w:val="24"/>
          <w:szCs w:val="24"/>
        </w:rPr>
        <w:t>5</w:t>
      </w:r>
      <w:r w:rsidRPr="008B4A3D">
        <w:rPr>
          <w:rFonts w:ascii="Times New Roman" w:hAnsi="Times New Roman"/>
          <w:sz w:val="24"/>
          <w:szCs w:val="24"/>
        </w:rPr>
        <w:t>.</w:t>
      </w:r>
      <w:r w:rsidRPr="008B4A3D">
        <w:rPr>
          <w:rFonts w:ascii="Times New Roman" w:hAnsi="Times New Roman"/>
          <w:sz w:val="24"/>
          <w:szCs w:val="24"/>
        </w:rPr>
        <w:tab/>
        <w:t>Routine Personnel Action:</w:t>
      </w:r>
    </w:p>
    <w:p w:rsidR="00820D8A" w:rsidRDefault="00820D8A" w:rsidP="00820D8A">
      <w:pPr>
        <w:tabs>
          <w:tab w:val="left" w:pos="630"/>
          <w:tab w:val="left" w:pos="720"/>
        </w:tabs>
        <w:spacing w:after="0" w:line="240" w:lineRule="auto"/>
        <w:rPr>
          <w:rFonts w:ascii="Times New Roman" w:hAnsi="Times New Roman"/>
          <w:sz w:val="24"/>
          <w:szCs w:val="24"/>
        </w:rPr>
      </w:pPr>
    </w:p>
    <w:p w:rsidR="00820D8A" w:rsidRDefault="00820D8A" w:rsidP="00820D8A">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w:t>
      </w:r>
      <w:r w:rsidR="00DA26F4">
        <w:rPr>
          <w:rFonts w:ascii="Times New Roman" w:hAnsi="Times New Roman"/>
          <w:sz w:val="24"/>
          <w:szCs w:val="24"/>
        </w:rPr>
        <w:t>tiring……..</w:t>
      </w:r>
      <w:r w:rsidRPr="00AB797A">
        <w:rPr>
          <w:rFonts w:ascii="Times New Roman" w:hAnsi="Times New Roman"/>
          <w:sz w:val="24"/>
          <w:szCs w:val="24"/>
        </w:rPr>
        <w:t>….…………………....</w:t>
      </w:r>
      <w:r w:rsidR="00DA26F4">
        <w:rPr>
          <w:rFonts w:ascii="Times New Roman" w:hAnsi="Times New Roman"/>
          <w:b/>
          <w:sz w:val="24"/>
          <w:szCs w:val="24"/>
          <w:u w:val="single"/>
        </w:rPr>
        <w:t>Sharon James</w:t>
      </w:r>
      <w:r w:rsidRPr="00AB797A">
        <w:rPr>
          <w:rFonts w:ascii="Times New Roman" w:hAnsi="Times New Roman"/>
          <w:b/>
          <w:sz w:val="24"/>
          <w:szCs w:val="24"/>
          <w:u w:val="single"/>
        </w:rPr>
        <w:t>,</w:t>
      </w:r>
      <w:r w:rsidRPr="00AB797A">
        <w:rPr>
          <w:rFonts w:ascii="Times New Roman" w:hAnsi="Times New Roman"/>
          <w:sz w:val="24"/>
          <w:szCs w:val="24"/>
        </w:rPr>
        <w:t xml:space="preserve"> as </w:t>
      </w:r>
      <w:r w:rsidR="00DA26F4">
        <w:rPr>
          <w:rFonts w:ascii="Times New Roman" w:hAnsi="Times New Roman"/>
          <w:sz w:val="24"/>
          <w:szCs w:val="24"/>
        </w:rPr>
        <w:t>teacher</w:t>
      </w:r>
      <w:r w:rsidRPr="00AB797A">
        <w:rPr>
          <w:rFonts w:ascii="Times New Roman" w:hAnsi="Times New Roman"/>
          <w:sz w:val="24"/>
          <w:szCs w:val="24"/>
        </w:rPr>
        <w:t xml:space="preserve"> effective </w:t>
      </w:r>
      <w:r w:rsidR="00DA26F4">
        <w:rPr>
          <w:rFonts w:ascii="Times New Roman" w:hAnsi="Times New Roman"/>
          <w:sz w:val="24"/>
          <w:szCs w:val="24"/>
        </w:rPr>
        <w:t>May 22</w:t>
      </w:r>
      <w:r w:rsidRPr="00AB797A">
        <w:rPr>
          <w:rFonts w:ascii="Times New Roman" w:hAnsi="Times New Roman"/>
          <w:sz w:val="24"/>
          <w:szCs w:val="24"/>
        </w:rPr>
        <w:t>, 2020.</w:t>
      </w:r>
    </w:p>
    <w:p w:rsidR="00DA26F4" w:rsidRDefault="00DA26F4" w:rsidP="00820D8A">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DA26F4" w:rsidRDefault="00DA26F4" w:rsidP="00DA26F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w:t>
      </w:r>
      <w:r>
        <w:rPr>
          <w:rFonts w:ascii="Times New Roman" w:hAnsi="Times New Roman"/>
          <w:sz w:val="24"/>
          <w:szCs w:val="24"/>
        </w:rPr>
        <w:t>tiring……..</w:t>
      </w:r>
      <w:r w:rsidRPr="00AB797A">
        <w:rPr>
          <w:rFonts w:ascii="Times New Roman" w:hAnsi="Times New Roman"/>
          <w:sz w:val="24"/>
          <w:szCs w:val="24"/>
        </w:rPr>
        <w:t>….…………………....</w:t>
      </w:r>
      <w:r>
        <w:rPr>
          <w:rFonts w:ascii="Times New Roman" w:hAnsi="Times New Roman"/>
          <w:b/>
          <w:sz w:val="24"/>
          <w:szCs w:val="24"/>
          <w:u w:val="single"/>
        </w:rPr>
        <w:t>Brenda Langford</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w:t>
      </w:r>
      <w:r>
        <w:rPr>
          <w:rFonts w:ascii="Times New Roman" w:hAnsi="Times New Roman"/>
          <w:sz w:val="24"/>
          <w:szCs w:val="24"/>
        </w:rPr>
        <w:t>May 22</w:t>
      </w:r>
      <w:r w:rsidRPr="00AB797A">
        <w:rPr>
          <w:rFonts w:ascii="Times New Roman" w:hAnsi="Times New Roman"/>
          <w:sz w:val="24"/>
          <w:szCs w:val="24"/>
        </w:rPr>
        <w:t>, 2020.</w:t>
      </w:r>
    </w:p>
    <w:p w:rsidR="00DA26F4" w:rsidRDefault="00DA26F4" w:rsidP="00DA26F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DA26F4" w:rsidRDefault="00DA26F4" w:rsidP="00DA26F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w:t>
      </w:r>
      <w:r>
        <w:rPr>
          <w:rFonts w:ascii="Times New Roman" w:hAnsi="Times New Roman"/>
          <w:sz w:val="24"/>
          <w:szCs w:val="24"/>
        </w:rPr>
        <w:t>tiring……..</w:t>
      </w:r>
      <w:r w:rsidRPr="00AB797A">
        <w:rPr>
          <w:rFonts w:ascii="Times New Roman" w:hAnsi="Times New Roman"/>
          <w:sz w:val="24"/>
          <w:szCs w:val="24"/>
        </w:rPr>
        <w:t>….…………………....</w:t>
      </w:r>
      <w:r>
        <w:rPr>
          <w:rFonts w:ascii="Times New Roman" w:hAnsi="Times New Roman"/>
          <w:b/>
          <w:sz w:val="24"/>
          <w:szCs w:val="24"/>
          <w:u w:val="single"/>
        </w:rPr>
        <w:t>Melissa Morgan</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w:t>
      </w:r>
      <w:r>
        <w:rPr>
          <w:rFonts w:ascii="Times New Roman" w:hAnsi="Times New Roman"/>
          <w:sz w:val="24"/>
          <w:szCs w:val="24"/>
        </w:rPr>
        <w:t>May 22</w:t>
      </w:r>
      <w:r w:rsidRPr="00AB797A">
        <w:rPr>
          <w:rFonts w:ascii="Times New Roman" w:hAnsi="Times New Roman"/>
          <w:sz w:val="24"/>
          <w:szCs w:val="24"/>
        </w:rPr>
        <w:t>, 2020.</w:t>
      </w:r>
    </w:p>
    <w:p w:rsidR="004F0F4D" w:rsidRDefault="004F0F4D" w:rsidP="00DA26F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4F0F4D" w:rsidRDefault="004F0F4D" w:rsidP="004F0F4D">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sidRPr="00AB797A">
        <w:rPr>
          <w:rFonts w:ascii="Times New Roman" w:hAnsi="Times New Roman"/>
          <w:b/>
          <w:sz w:val="24"/>
          <w:szCs w:val="24"/>
          <w:u w:val="single"/>
        </w:rPr>
        <w:t>L</w:t>
      </w:r>
      <w:r>
        <w:rPr>
          <w:rFonts w:ascii="Times New Roman" w:hAnsi="Times New Roman"/>
          <w:b/>
          <w:sz w:val="24"/>
          <w:szCs w:val="24"/>
          <w:u w:val="single"/>
        </w:rPr>
        <w:t>ynnessa Wardlow</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J</w:t>
      </w:r>
      <w:r>
        <w:rPr>
          <w:rFonts w:ascii="Times New Roman" w:hAnsi="Times New Roman"/>
          <w:sz w:val="24"/>
          <w:szCs w:val="24"/>
        </w:rPr>
        <w:t>une 30</w:t>
      </w:r>
      <w:r w:rsidRPr="00AB797A">
        <w:rPr>
          <w:rFonts w:ascii="Times New Roman" w:hAnsi="Times New Roman"/>
          <w:sz w:val="24"/>
          <w:szCs w:val="24"/>
        </w:rPr>
        <w:t>, 2020.</w:t>
      </w:r>
    </w:p>
    <w:p w:rsidR="0082482F" w:rsidRDefault="0082482F" w:rsidP="004F0F4D">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82482F" w:rsidRDefault="0082482F" w:rsidP="0082482F">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sidRPr="00AB797A">
        <w:rPr>
          <w:rFonts w:ascii="Times New Roman" w:hAnsi="Times New Roman"/>
          <w:b/>
          <w:sz w:val="24"/>
          <w:szCs w:val="24"/>
          <w:u w:val="single"/>
        </w:rPr>
        <w:t>L</w:t>
      </w:r>
      <w:r>
        <w:rPr>
          <w:rFonts w:ascii="Times New Roman" w:hAnsi="Times New Roman"/>
          <w:b/>
          <w:sz w:val="24"/>
          <w:szCs w:val="24"/>
          <w:u w:val="single"/>
        </w:rPr>
        <w:t>uke Kiihnl</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J</w:t>
      </w:r>
      <w:r>
        <w:rPr>
          <w:rFonts w:ascii="Times New Roman" w:hAnsi="Times New Roman"/>
          <w:sz w:val="24"/>
          <w:szCs w:val="24"/>
        </w:rPr>
        <w:t>une 30</w:t>
      </w:r>
      <w:r w:rsidRPr="00AB797A">
        <w:rPr>
          <w:rFonts w:ascii="Times New Roman" w:hAnsi="Times New Roman"/>
          <w:sz w:val="24"/>
          <w:szCs w:val="24"/>
        </w:rPr>
        <w:t>, 2020.</w:t>
      </w:r>
    </w:p>
    <w:p w:rsidR="00542332" w:rsidRDefault="00542332" w:rsidP="0082482F">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CC7451" w:rsidRDefault="00542332" w:rsidP="00542332">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Pr>
          <w:rFonts w:ascii="Times New Roman" w:hAnsi="Times New Roman"/>
          <w:b/>
          <w:sz w:val="24"/>
          <w:szCs w:val="24"/>
          <w:u w:val="single"/>
        </w:rPr>
        <w:t>Wiley Maddox</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J</w:t>
      </w:r>
      <w:r>
        <w:rPr>
          <w:rFonts w:ascii="Times New Roman" w:hAnsi="Times New Roman"/>
          <w:sz w:val="24"/>
          <w:szCs w:val="24"/>
        </w:rPr>
        <w:t>une 30</w:t>
      </w:r>
      <w:r w:rsidRPr="00AB797A">
        <w:rPr>
          <w:rFonts w:ascii="Times New Roman" w:hAnsi="Times New Roman"/>
          <w:sz w:val="24"/>
          <w:szCs w:val="24"/>
        </w:rPr>
        <w:t>, 2020.</w:t>
      </w:r>
    </w:p>
    <w:p w:rsidR="00CC7451" w:rsidRDefault="00CC7451" w:rsidP="00542332">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CC7451" w:rsidRDefault="00CC7451" w:rsidP="002B5479">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Request for balance of contract with May 2020 check:</w:t>
      </w:r>
    </w:p>
    <w:p w:rsidR="00CC7451" w:rsidRDefault="00CC7451" w:rsidP="002B5479">
      <w:pPr>
        <w:tabs>
          <w:tab w:val="left" w:pos="1440"/>
          <w:tab w:val="left" w:pos="216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Sharon James</w:t>
      </w:r>
    </w:p>
    <w:p w:rsidR="002B5479" w:rsidRDefault="0016290E" w:rsidP="002B5479">
      <w:pPr>
        <w:tabs>
          <w:tab w:val="left" w:pos="1440"/>
          <w:tab w:val="left" w:pos="2160"/>
        </w:tabs>
        <w:spacing w:after="0" w:line="240" w:lineRule="auto"/>
        <w:ind w:left="5040" w:hanging="5040"/>
        <w:rPr>
          <w:rFonts w:ascii="Times New Roman" w:hAnsi="Times New Roman"/>
          <w:b/>
          <w:sz w:val="24"/>
          <w:szCs w:val="24"/>
        </w:rPr>
      </w:pPr>
      <w:r>
        <w:rPr>
          <w:rFonts w:ascii="Times New Roman" w:hAnsi="Times New Roman"/>
          <w:b/>
          <w:sz w:val="24"/>
          <w:szCs w:val="24"/>
        </w:rPr>
        <w:tab/>
        <w:t>Melissa Morgan</w:t>
      </w:r>
    </w:p>
    <w:p w:rsidR="00443AFD" w:rsidRDefault="00443AFD" w:rsidP="002B5479">
      <w:pPr>
        <w:tabs>
          <w:tab w:val="left" w:pos="1440"/>
          <w:tab w:val="left" w:pos="2160"/>
        </w:tabs>
        <w:spacing w:after="0" w:line="240" w:lineRule="auto"/>
        <w:ind w:left="5040" w:hanging="5040"/>
        <w:rPr>
          <w:rFonts w:ascii="Times New Roman" w:hAnsi="Times New Roman"/>
          <w:b/>
          <w:sz w:val="24"/>
          <w:szCs w:val="24"/>
        </w:rPr>
      </w:pPr>
    </w:p>
    <w:p w:rsidR="00443AFD" w:rsidRDefault="00443AFD" w:rsidP="002B5479">
      <w:pPr>
        <w:tabs>
          <w:tab w:val="left" w:pos="1440"/>
          <w:tab w:val="left" w:pos="216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sz w:val="24"/>
          <w:szCs w:val="24"/>
          <w:u w:val="single"/>
        </w:rPr>
        <w:t>Substitute Teachers:</w:t>
      </w:r>
    </w:p>
    <w:p w:rsidR="00443AFD" w:rsidRPr="00443AFD" w:rsidRDefault="00443AFD" w:rsidP="002B5479">
      <w:pPr>
        <w:tabs>
          <w:tab w:val="left" w:pos="1440"/>
          <w:tab w:val="left" w:pos="216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Bill Fleming </w:t>
      </w:r>
      <w:r>
        <w:rPr>
          <w:rFonts w:ascii="Times New Roman" w:hAnsi="Times New Roman"/>
          <w:sz w:val="24"/>
          <w:szCs w:val="24"/>
        </w:rPr>
        <w:t>- remove</w:t>
      </w:r>
    </w:p>
    <w:p w:rsidR="00443AFD" w:rsidRPr="00443AFD" w:rsidRDefault="00443AFD" w:rsidP="002B5479">
      <w:pPr>
        <w:tabs>
          <w:tab w:val="left" w:pos="1440"/>
          <w:tab w:val="left" w:pos="2160"/>
        </w:tabs>
        <w:spacing w:after="0" w:line="240" w:lineRule="auto"/>
        <w:ind w:left="5040" w:hanging="5040"/>
        <w:rPr>
          <w:rFonts w:ascii="Times New Roman" w:hAnsi="Times New Roman"/>
          <w:sz w:val="24"/>
          <w:szCs w:val="24"/>
        </w:rPr>
      </w:pPr>
      <w:r>
        <w:rPr>
          <w:rFonts w:ascii="Times New Roman" w:hAnsi="Times New Roman"/>
          <w:b/>
          <w:sz w:val="24"/>
          <w:szCs w:val="24"/>
        </w:rPr>
        <w:tab/>
        <w:t xml:space="preserve">Shantell Stovall - </w:t>
      </w:r>
      <w:r>
        <w:rPr>
          <w:rFonts w:ascii="Times New Roman" w:hAnsi="Times New Roman"/>
          <w:sz w:val="24"/>
          <w:szCs w:val="24"/>
        </w:rPr>
        <w:t>remove</w:t>
      </w:r>
    </w:p>
    <w:p w:rsidR="00EE4AC0" w:rsidRDefault="00443AFD" w:rsidP="002B5479">
      <w:pPr>
        <w:tabs>
          <w:tab w:val="left" w:pos="1440"/>
          <w:tab w:val="left" w:pos="2160"/>
        </w:tabs>
        <w:spacing w:after="0" w:line="240" w:lineRule="auto"/>
        <w:ind w:left="5040" w:hanging="5040"/>
        <w:rPr>
          <w:rFonts w:ascii="Times New Roman" w:hAnsi="Times New Roman"/>
          <w:sz w:val="24"/>
          <w:szCs w:val="24"/>
        </w:rPr>
      </w:pPr>
      <w:r>
        <w:rPr>
          <w:rFonts w:ascii="Times New Roman" w:hAnsi="Times New Roman"/>
          <w:b/>
          <w:sz w:val="24"/>
          <w:szCs w:val="24"/>
        </w:rPr>
        <w:tab/>
        <w:t>Cynthia Anderson</w:t>
      </w:r>
      <w:r w:rsidR="007E30C0">
        <w:rPr>
          <w:rFonts w:ascii="Times New Roman" w:hAnsi="Times New Roman"/>
          <w:b/>
          <w:sz w:val="24"/>
          <w:szCs w:val="24"/>
        </w:rPr>
        <w:t xml:space="preserve"> </w:t>
      </w:r>
      <w:r w:rsidR="00EE4AC0">
        <w:rPr>
          <w:rFonts w:ascii="Times New Roman" w:hAnsi="Times New Roman"/>
          <w:sz w:val="24"/>
          <w:szCs w:val="24"/>
        </w:rPr>
        <w:t>–</w:t>
      </w:r>
      <w:r w:rsidR="007E30C0">
        <w:rPr>
          <w:rFonts w:ascii="Times New Roman" w:hAnsi="Times New Roman"/>
          <w:sz w:val="24"/>
          <w:szCs w:val="24"/>
        </w:rPr>
        <w:t xml:space="preserve"> </w:t>
      </w:r>
      <w:r>
        <w:rPr>
          <w:rFonts w:ascii="Times New Roman" w:hAnsi="Times New Roman"/>
          <w:sz w:val="24"/>
          <w:szCs w:val="24"/>
        </w:rPr>
        <w:t>remove</w:t>
      </w:r>
    </w:p>
    <w:p w:rsidR="002B5479" w:rsidRDefault="002B5479" w:rsidP="002B5479">
      <w:pPr>
        <w:tabs>
          <w:tab w:val="left" w:pos="1440"/>
          <w:tab w:val="left" w:pos="2160"/>
        </w:tabs>
        <w:spacing w:after="0" w:line="240" w:lineRule="auto"/>
        <w:ind w:left="5040" w:hanging="5040"/>
        <w:rPr>
          <w:rFonts w:ascii="Times New Roman" w:hAnsi="Times New Roman"/>
          <w:sz w:val="24"/>
          <w:szCs w:val="24"/>
        </w:rPr>
      </w:pPr>
    </w:p>
    <w:p w:rsidR="00EE4AC0" w:rsidRDefault="00EE4AC0" w:rsidP="002B5479">
      <w:pPr>
        <w:tabs>
          <w:tab w:val="left" w:pos="1440"/>
          <w:tab w:val="left" w:pos="2160"/>
        </w:tabs>
        <w:spacing w:after="0" w:line="240" w:lineRule="auto"/>
        <w:ind w:left="5040" w:hanging="5040"/>
        <w:rPr>
          <w:rFonts w:ascii="Times New Roman" w:hAnsi="Times New Roman"/>
          <w:b/>
          <w:sz w:val="24"/>
          <w:szCs w:val="24"/>
        </w:rPr>
      </w:pPr>
    </w:p>
    <w:p w:rsidR="00EE4AC0" w:rsidRDefault="00EE4AC0" w:rsidP="002B5479">
      <w:pPr>
        <w:tabs>
          <w:tab w:val="left" w:pos="1440"/>
          <w:tab w:val="left" w:pos="2160"/>
        </w:tabs>
        <w:spacing w:after="0" w:line="240" w:lineRule="auto"/>
        <w:ind w:left="5040" w:hanging="5040"/>
        <w:rPr>
          <w:rFonts w:ascii="Times New Roman" w:hAnsi="Times New Roman"/>
          <w:b/>
          <w:sz w:val="24"/>
          <w:szCs w:val="24"/>
          <w:u w:val="single"/>
        </w:rPr>
      </w:pPr>
      <w:r>
        <w:rPr>
          <w:rFonts w:ascii="Times New Roman" w:hAnsi="Times New Roman"/>
          <w:b/>
          <w:sz w:val="24"/>
          <w:szCs w:val="24"/>
        </w:rPr>
        <w:lastRenderedPageBreak/>
        <w:tab/>
      </w:r>
      <w:r>
        <w:rPr>
          <w:rFonts w:ascii="Times New Roman" w:hAnsi="Times New Roman"/>
          <w:b/>
          <w:sz w:val="24"/>
          <w:szCs w:val="24"/>
          <w:u w:val="single"/>
        </w:rPr>
        <w:t>Food Service:</w:t>
      </w:r>
    </w:p>
    <w:p w:rsidR="00CF5622" w:rsidRDefault="00EE4AC0" w:rsidP="002B5479">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Pr>
          <w:rFonts w:ascii="Times New Roman" w:hAnsi="Times New Roman"/>
          <w:b/>
          <w:sz w:val="24"/>
          <w:szCs w:val="24"/>
          <w:u w:val="single"/>
        </w:rPr>
        <w:t>Debbie McClain</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cafeteria worker</w:t>
      </w:r>
      <w:r w:rsidRPr="00AB797A">
        <w:rPr>
          <w:rFonts w:ascii="Times New Roman" w:hAnsi="Times New Roman"/>
          <w:sz w:val="24"/>
          <w:szCs w:val="24"/>
        </w:rPr>
        <w:t xml:space="preserve"> effective </w:t>
      </w:r>
      <w:r>
        <w:rPr>
          <w:rFonts w:ascii="Times New Roman" w:hAnsi="Times New Roman"/>
          <w:sz w:val="24"/>
          <w:szCs w:val="24"/>
        </w:rPr>
        <w:t>February 14</w:t>
      </w:r>
      <w:r w:rsidRPr="00AB797A">
        <w:rPr>
          <w:rFonts w:ascii="Times New Roman" w:hAnsi="Times New Roman"/>
          <w:sz w:val="24"/>
          <w:szCs w:val="24"/>
        </w:rPr>
        <w:t>, 2020.</w:t>
      </w:r>
    </w:p>
    <w:p w:rsidR="00CF5622" w:rsidRDefault="00CF5622" w:rsidP="002B5479">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CF5622" w:rsidRDefault="00CF5622" w:rsidP="002B5479">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Cafeteria Worker:</w:t>
      </w:r>
    </w:p>
    <w:p w:rsidR="00CF5622" w:rsidRDefault="00CF5622" w:rsidP="00EE4AC0">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Dewayne Buchanan</w:t>
      </w:r>
    </w:p>
    <w:p w:rsidR="00E15658" w:rsidRDefault="00E15658" w:rsidP="00EE4AC0">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E15658" w:rsidRPr="00CF5622" w:rsidRDefault="00E15658" w:rsidP="00EE4AC0">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8B69C9" w:rsidRDefault="008B69C9" w:rsidP="00EE4AC0">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Transportation:</w:t>
      </w:r>
    </w:p>
    <w:p w:rsidR="008B69C9" w:rsidRDefault="008B69C9" w:rsidP="00EE4AC0">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B69C9">
        <w:rPr>
          <w:rFonts w:ascii="Times New Roman" w:hAnsi="Times New Roman"/>
          <w:sz w:val="24"/>
          <w:szCs w:val="24"/>
          <w:u w:val="single"/>
        </w:rPr>
        <w:t>Substitute Bus Driver:</w:t>
      </w:r>
    </w:p>
    <w:p w:rsidR="008B69C9" w:rsidRDefault="008B69C9" w:rsidP="00EE4AC0">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Cindy Hubbard</w:t>
      </w:r>
    </w:p>
    <w:p w:rsidR="008B69C9" w:rsidRDefault="008B69C9" w:rsidP="00EE4AC0">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8B69C9" w:rsidRDefault="008B69C9" w:rsidP="00EE4AC0">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8B69C9" w:rsidRDefault="008B69C9" w:rsidP="00EE4AC0">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Substitute Bus Aide:</w:t>
      </w:r>
    </w:p>
    <w:p w:rsidR="008B69C9" w:rsidRDefault="008B69C9" w:rsidP="00EE4AC0">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Darla Rudd</w:t>
      </w:r>
    </w:p>
    <w:p w:rsidR="008B69C9" w:rsidRDefault="008B69C9" w:rsidP="00EE4AC0">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Shavonda Herrod</w:t>
      </w:r>
    </w:p>
    <w:p w:rsidR="0009375E" w:rsidRDefault="0009375E" w:rsidP="00EE4AC0">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Valisha Gordon</w:t>
      </w:r>
    </w:p>
    <w:p w:rsidR="00C37D06" w:rsidRDefault="00C37D06" w:rsidP="00EE4AC0">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BE2654" w:rsidRDefault="00BE2654" w:rsidP="00EE4AC0">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BE2654" w:rsidRDefault="00BE2654" w:rsidP="00BE265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sidRPr="003369F9">
        <w:rPr>
          <w:rFonts w:ascii="Times New Roman" w:hAnsi="Times New Roman"/>
          <w:sz w:val="24"/>
          <w:szCs w:val="24"/>
        </w:rPr>
        <w:t>1</w:t>
      </w:r>
      <w:r w:rsidR="00B85984">
        <w:rPr>
          <w:rFonts w:ascii="Times New Roman" w:hAnsi="Times New Roman"/>
          <w:sz w:val="24"/>
          <w:szCs w:val="24"/>
        </w:rPr>
        <w:t>6</w:t>
      </w:r>
      <w:r w:rsidRPr="003369F9">
        <w:rPr>
          <w:rFonts w:ascii="Times New Roman" w:hAnsi="Times New Roman"/>
          <w:sz w:val="24"/>
          <w:szCs w:val="24"/>
        </w:rPr>
        <w:t>.</w:t>
      </w:r>
      <w:r w:rsidRPr="003369F9">
        <w:rPr>
          <w:rFonts w:ascii="Times New Roman" w:hAnsi="Times New Roman"/>
          <w:sz w:val="24"/>
          <w:szCs w:val="24"/>
        </w:rPr>
        <w:tab/>
      </w:r>
      <w:r w:rsidRPr="003369F9">
        <w:rPr>
          <w:rFonts w:ascii="Times New Roman" w:hAnsi="Times New Roman"/>
          <w:sz w:val="24"/>
          <w:szCs w:val="24"/>
        </w:rPr>
        <w:tab/>
      </w:r>
      <w:r w:rsidRPr="00C37D06">
        <w:rPr>
          <w:rFonts w:ascii="Times New Roman" w:hAnsi="Times New Roman"/>
          <w:sz w:val="24"/>
          <w:szCs w:val="24"/>
        </w:rPr>
        <w:t xml:space="preserve">Report from </w:t>
      </w:r>
      <w:r w:rsidR="00C37D06" w:rsidRPr="00C37D06">
        <w:rPr>
          <w:rFonts w:ascii="Times New Roman" w:hAnsi="Times New Roman"/>
          <w:sz w:val="24"/>
          <w:szCs w:val="24"/>
        </w:rPr>
        <w:t>Paula Maddox</w:t>
      </w:r>
      <w:r w:rsidRPr="00C37D06">
        <w:rPr>
          <w:rFonts w:ascii="Times New Roman" w:hAnsi="Times New Roman"/>
          <w:sz w:val="24"/>
          <w:szCs w:val="24"/>
        </w:rPr>
        <w:t xml:space="preserve">, </w:t>
      </w:r>
      <w:r w:rsidR="00C37D06" w:rsidRPr="00C37D06">
        <w:rPr>
          <w:rFonts w:ascii="Times New Roman" w:hAnsi="Times New Roman"/>
          <w:sz w:val="24"/>
          <w:szCs w:val="24"/>
        </w:rPr>
        <w:t>BES</w:t>
      </w:r>
      <w:r w:rsidRPr="00C37D06">
        <w:rPr>
          <w:rFonts w:ascii="Times New Roman" w:hAnsi="Times New Roman"/>
          <w:sz w:val="24"/>
          <w:szCs w:val="24"/>
        </w:rPr>
        <w:t xml:space="preserve"> Principal</w:t>
      </w:r>
    </w:p>
    <w:p w:rsidR="00BE2654" w:rsidRDefault="00BE2654" w:rsidP="00BE265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BE2654" w:rsidRDefault="00BE2654" w:rsidP="00BE2654">
      <w:pPr>
        <w:tabs>
          <w:tab w:val="left" w:pos="630"/>
          <w:tab w:val="left" w:pos="720"/>
        </w:tabs>
        <w:rPr>
          <w:b/>
          <w:szCs w:val="24"/>
        </w:rPr>
      </w:pPr>
      <w:r>
        <w:rPr>
          <w:rFonts w:ascii="Times New Roman" w:hAnsi="Times New Roman"/>
          <w:sz w:val="24"/>
          <w:szCs w:val="24"/>
        </w:rPr>
        <w:tab/>
        <w:t>1</w:t>
      </w:r>
      <w:r w:rsidR="00B85984">
        <w:rPr>
          <w:rFonts w:ascii="Times New Roman" w:hAnsi="Times New Roman"/>
          <w:sz w:val="24"/>
          <w:szCs w:val="24"/>
        </w:rPr>
        <w:t>7</w:t>
      </w:r>
      <w:r w:rsidRPr="00B81A84">
        <w:rPr>
          <w:rFonts w:ascii="Times New Roman" w:hAnsi="Times New Roman"/>
          <w:sz w:val="24"/>
          <w:szCs w:val="24"/>
        </w:rPr>
        <w:t>.</w:t>
      </w:r>
      <w:r>
        <w:rPr>
          <w:szCs w:val="24"/>
        </w:rPr>
        <w:tab/>
      </w:r>
      <w:r w:rsidRPr="00F53DDD">
        <w:rPr>
          <w:rFonts w:ascii="Times New Roman" w:hAnsi="Times New Roman"/>
          <w:sz w:val="24"/>
          <w:szCs w:val="24"/>
        </w:rPr>
        <w:t>Attorney’s Report.</w:t>
      </w:r>
      <w:r w:rsidRPr="00F53DDD">
        <w:rPr>
          <w:b/>
          <w:szCs w:val="24"/>
        </w:rPr>
        <w:t xml:space="preserve"> </w:t>
      </w:r>
    </w:p>
    <w:p w:rsidR="00BE2654" w:rsidRDefault="00BE2654" w:rsidP="00BE2654">
      <w:pPr>
        <w:tabs>
          <w:tab w:val="left" w:pos="630"/>
          <w:tab w:val="left" w:pos="720"/>
        </w:tabs>
        <w:rPr>
          <w:rFonts w:ascii="Times New Roman" w:hAnsi="Times New Roman"/>
          <w:sz w:val="24"/>
          <w:szCs w:val="24"/>
        </w:rPr>
      </w:pPr>
      <w:r>
        <w:rPr>
          <w:szCs w:val="24"/>
        </w:rPr>
        <w:tab/>
      </w:r>
      <w:r w:rsidRPr="00AF59DC">
        <w:rPr>
          <w:rFonts w:ascii="Times New Roman" w:hAnsi="Times New Roman"/>
          <w:sz w:val="24"/>
          <w:szCs w:val="24"/>
        </w:rPr>
        <w:t>1</w:t>
      </w:r>
      <w:r w:rsidR="00B85984">
        <w:rPr>
          <w:rFonts w:ascii="Times New Roman" w:hAnsi="Times New Roman"/>
          <w:sz w:val="24"/>
          <w:szCs w:val="24"/>
        </w:rPr>
        <w:t>8</w:t>
      </w:r>
      <w:r w:rsidRPr="00793FCB">
        <w:rPr>
          <w:rFonts w:ascii="Times New Roman" w:hAnsi="Times New Roman"/>
          <w:sz w:val="24"/>
          <w:szCs w:val="24"/>
        </w:rPr>
        <w:t>.</w:t>
      </w:r>
      <w:r w:rsidRPr="00F53DDD">
        <w:rPr>
          <w:rFonts w:ascii="Times New Roman" w:hAnsi="Times New Roman"/>
          <w:sz w:val="24"/>
          <w:szCs w:val="24"/>
        </w:rPr>
        <w:tab/>
        <w:t>Superintendent’s Report</w:t>
      </w:r>
    </w:p>
    <w:p w:rsidR="00BE2654" w:rsidRDefault="00BE2654" w:rsidP="00BE2654">
      <w:pPr>
        <w:tabs>
          <w:tab w:val="left" w:pos="630"/>
          <w:tab w:val="left" w:pos="720"/>
          <w:tab w:val="left" w:pos="1440"/>
          <w:tab w:val="left" w:pos="7200"/>
        </w:tabs>
        <w:spacing w:after="0" w:line="240" w:lineRule="auto"/>
        <w:rPr>
          <w:rFonts w:ascii="Times New Roman" w:hAnsi="Times New Roman"/>
          <w:sz w:val="24"/>
          <w:szCs w:val="24"/>
        </w:rPr>
      </w:pPr>
      <w:r>
        <w:rPr>
          <w:rFonts w:ascii="Times New Roman" w:hAnsi="Times New Roman"/>
          <w:sz w:val="24"/>
          <w:szCs w:val="24"/>
        </w:rPr>
        <w:tab/>
        <w:t>1</w:t>
      </w:r>
      <w:r w:rsidR="00B85984">
        <w:rPr>
          <w:rFonts w:ascii="Times New Roman" w:hAnsi="Times New Roman"/>
          <w:sz w:val="24"/>
          <w:szCs w:val="24"/>
        </w:rPr>
        <w:t>9</w:t>
      </w:r>
      <w:r>
        <w:rPr>
          <w:rFonts w:ascii="Times New Roman" w:hAnsi="Times New Roman"/>
          <w:sz w:val="24"/>
          <w:szCs w:val="24"/>
        </w:rPr>
        <w:t>.</w:t>
      </w:r>
      <w:r w:rsidRPr="00F53DDD">
        <w:rPr>
          <w:rFonts w:ascii="Times New Roman" w:hAnsi="Times New Roman"/>
          <w:sz w:val="24"/>
          <w:szCs w:val="24"/>
        </w:rPr>
        <w:tab/>
        <w:t>Adjournment.</w:t>
      </w:r>
    </w:p>
    <w:p w:rsidR="00BE2654" w:rsidRDefault="00BE2654" w:rsidP="00BE2654">
      <w:pPr>
        <w:tabs>
          <w:tab w:val="left" w:pos="630"/>
          <w:tab w:val="left" w:pos="720"/>
          <w:tab w:val="left" w:pos="1440"/>
          <w:tab w:val="left" w:pos="7200"/>
        </w:tabs>
        <w:spacing w:after="0" w:line="240" w:lineRule="auto"/>
        <w:rPr>
          <w:rFonts w:ascii="Times New Roman" w:hAnsi="Times New Roman"/>
          <w:sz w:val="24"/>
          <w:szCs w:val="24"/>
        </w:rPr>
      </w:pPr>
    </w:p>
    <w:p w:rsidR="00BE2654" w:rsidRDefault="00BE2654" w:rsidP="00BE2654">
      <w:pPr>
        <w:tabs>
          <w:tab w:val="left" w:pos="630"/>
          <w:tab w:val="left" w:pos="720"/>
          <w:tab w:val="left" w:pos="1440"/>
          <w:tab w:val="left" w:pos="7200"/>
        </w:tabs>
        <w:spacing w:after="0" w:line="240" w:lineRule="auto"/>
        <w:rPr>
          <w:rFonts w:ascii="Times New Roman" w:hAnsi="Times New Roman"/>
          <w:sz w:val="24"/>
          <w:szCs w:val="24"/>
        </w:rPr>
      </w:pPr>
    </w:p>
    <w:p w:rsidR="00BE2654" w:rsidRDefault="00BE2654" w:rsidP="00BE2654">
      <w:pPr>
        <w:tabs>
          <w:tab w:val="left" w:pos="630"/>
          <w:tab w:val="left" w:pos="720"/>
          <w:tab w:val="left" w:pos="1440"/>
          <w:tab w:val="left" w:pos="7200"/>
        </w:tabs>
        <w:spacing w:after="0" w:line="240" w:lineRule="auto"/>
        <w:rPr>
          <w:rFonts w:ascii="Times New Roman" w:hAnsi="Times New Roman"/>
          <w:sz w:val="24"/>
          <w:szCs w:val="24"/>
        </w:rPr>
      </w:pPr>
    </w:p>
    <w:p w:rsidR="00BE2654" w:rsidRDefault="00BE2654" w:rsidP="00BE2654">
      <w:pPr>
        <w:tabs>
          <w:tab w:val="left" w:pos="630"/>
          <w:tab w:val="left" w:pos="720"/>
          <w:tab w:val="left" w:pos="1440"/>
          <w:tab w:val="left" w:pos="7200"/>
        </w:tabs>
        <w:spacing w:after="0" w:line="240" w:lineRule="auto"/>
        <w:rPr>
          <w:rFonts w:ascii="Times New Roman" w:hAnsi="Times New Roman"/>
          <w:sz w:val="24"/>
          <w:szCs w:val="24"/>
        </w:rPr>
      </w:pPr>
    </w:p>
    <w:p w:rsidR="00BE2654" w:rsidRDefault="00BE2654" w:rsidP="00BE2654">
      <w:pPr>
        <w:tabs>
          <w:tab w:val="left" w:pos="1260"/>
          <w:tab w:val="left" w:pos="1440"/>
        </w:tabs>
        <w:spacing w:after="0" w:line="240" w:lineRule="auto"/>
      </w:pPr>
      <w:r w:rsidRPr="002D2541">
        <w:rPr>
          <w:rFonts w:ascii="Bookman Old Style" w:hAnsi="Bookman Old Style"/>
          <w:b/>
          <w:i/>
          <w:sz w:val="20"/>
        </w:rPr>
        <w:t>The mission of the Calhoun County School District is to provide educational opportunities for all students according to their capabilities.  The district’s curriculum will be diverse and challenging in order for students to achieve local, state, and national standards.  Because the district believes that all students can learn, we commit to a comprehensive system of support to assure this outcome.  This mission statement will direct the educational goals of the Calhoun County School District.  The district’s policies, regulations, and procedures must be consistent with this mission.</w:t>
      </w:r>
    </w:p>
    <w:p w:rsidR="00BE2654" w:rsidRPr="008B69C9" w:rsidRDefault="00BE2654" w:rsidP="00EE4AC0">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EE4AC0" w:rsidRPr="00EE4AC0" w:rsidRDefault="00EE4AC0" w:rsidP="00CC7451">
      <w:pPr>
        <w:tabs>
          <w:tab w:val="left" w:pos="1440"/>
          <w:tab w:val="left" w:pos="2160"/>
        </w:tabs>
        <w:spacing w:after="0" w:line="240" w:lineRule="auto"/>
        <w:ind w:left="5040" w:hanging="5040"/>
        <w:rPr>
          <w:rFonts w:ascii="Times New Roman" w:hAnsi="Times New Roman"/>
          <w:sz w:val="24"/>
          <w:szCs w:val="24"/>
        </w:rPr>
      </w:pPr>
    </w:p>
    <w:p w:rsidR="00443AFD" w:rsidRPr="00CC7451" w:rsidRDefault="00443AFD" w:rsidP="00CC7451">
      <w:pPr>
        <w:tabs>
          <w:tab w:val="left" w:pos="1440"/>
          <w:tab w:val="left" w:pos="2160"/>
        </w:tabs>
        <w:spacing w:after="0" w:line="240" w:lineRule="auto"/>
        <w:ind w:left="5040" w:hanging="5040"/>
        <w:rPr>
          <w:rFonts w:ascii="Times New Roman" w:hAnsi="Times New Roman"/>
          <w:b/>
          <w:sz w:val="24"/>
          <w:szCs w:val="24"/>
        </w:rPr>
      </w:pPr>
      <w:r>
        <w:rPr>
          <w:rFonts w:ascii="Times New Roman" w:hAnsi="Times New Roman"/>
          <w:b/>
          <w:sz w:val="24"/>
          <w:szCs w:val="24"/>
        </w:rPr>
        <w:tab/>
      </w:r>
    </w:p>
    <w:p w:rsidR="00CC7451" w:rsidRDefault="00CC7451" w:rsidP="00542332">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542332" w:rsidRDefault="00542332" w:rsidP="0082482F">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82482F" w:rsidRDefault="0082482F" w:rsidP="004F0F4D">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4F0F4D" w:rsidRPr="00AB797A" w:rsidRDefault="004F0F4D" w:rsidP="00DA26F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FD752C" w:rsidRDefault="00FD752C" w:rsidP="00FD752C">
      <w:pPr>
        <w:pStyle w:val="BodyText"/>
        <w:tabs>
          <w:tab w:val="clear" w:pos="7920"/>
          <w:tab w:val="left" w:pos="1440"/>
        </w:tabs>
        <w:ind w:left="360" w:firstLine="360"/>
        <w:jc w:val="left"/>
        <w:rPr>
          <w:szCs w:val="24"/>
        </w:rPr>
      </w:pPr>
    </w:p>
    <w:p w:rsidR="00A8073D" w:rsidRDefault="00A8073D"/>
    <w:sectPr w:rsidR="00A80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77D7"/>
    <w:multiLevelType w:val="hybridMultilevel"/>
    <w:tmpl w:val="B82295EC"/>
    <w:lvl w:ilvl="0" w:tplc="37D40F1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B220E3"/>
    <w:multiLevelType w:val="multilevel"/>
    <w:tmpl w:val="93E43E04"/>
    <w:lvl w:ilvl="0">
      <w:start w:val="1"/>
      <w:numFmt w:val="decimalZero"/>
      <w:lvlText w:val="%1"/>
      <w:lvlJc w:val="left"/>
      <w:pPr>
        <w:ind w:left="615" w:hanging="615"/>
      </w:pPr>
      <w:rPr>
        <w:rFonts w:hint="default"/>
      </w:rPr>
    </w:lvl>
    <w:lvl w:ilvl="1">
      <w:start w:val="1"/>
      <w:numFmt w:val="decimalZero"/>
      <w:lvlText w:val="%1-%2"/>
      <w:lvlJc w:val="left"/>
      <w:pPr>
        <w:ind w:left="2775" w:hanging="615"/>
      </w:pPr>
      <w:rPr>
        <w:rFonts w:hint="default"/>
      </w:rPr>
    </w:lvl>
    <w:lvl w:ilvl="2">
      <w:start w:val="1"/>
      <w:numFmt w:val="decimal"/>
      <w:lvlText w:val="%1-%2.%3"/>
      <w:lvlJc w:val="left"/>
      <w:pPr>
        <w:ind w:left="5040" w:hanging="720"/>
      </w:pPr>
      <w:rPr>
        <w:rFonts w:hint="default"/>
      </w:rPr>
    </w:lvl>
    <w:lvl w:ilvl="3">
      <w:start w:val="1"/>
      <w:numFmt w:val="decimalZero"/>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Zero"/>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nsid w:val="2CC41BA9"/>
    <w:multiLevelType w:val="hybridMultilevel"/>
    <w:tmpl w:val="48544310"/>
    <w:lvl w:ilvl="0" w:tplc="36E0768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9682FF0"/>
    <w:multiLevelType w:val="hybridMultilevel"/>
    <w:tmpl w:val="426A6780"/>
    <w:lvl w:ilvl="0" w:tplc="81DC524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2C"/>
    <w:rsid w:val="000825AF"/>
    <w:rsid w:val="0009375E"/>
    <w:rsid w:val="000D128D"/>
    <w:rsid w:val="00107DCA"/>
    <w:rsid w:val="001554C9"/>
    <w:rsid w:val="0016290E"/>
    <w:rsid w:val="001D7643"/>
    <w:rsid w:val="00200781"/>
    <w:rsid w:val="002A235C"/>
    <w:rsid w:val="002B5479"/>
    <w:rsid w:val="00322492"/>
    <w:rsid w:val="003E35F2"/>
    <w:rsid w:val="00423163"/>
    <w:rsid w:val="00443AFD"/>
    <w:rsid w:val="004F0F4D"/>
    <w:rsid w:val="00542332"/>
    <w:rsid w:val="00544A86"/>
    <w:rsid w:val="0059357F"/>
    <w:rsid w:val="005B6CEF"/>
    <w:rsid w:val="005D42F9"/>
    <w:rsid w:val="005F6C61"/>
    <w:rsid w:val="00633156"/>
    <w:rsid w:val="006A5AD3"/>
    <w:rsid w:val="006E64E6"/>
    <w:rsid w:val="00732D62"/>
    <w:rsid w:val="00745A76"/>
    <w:rsid w:val="007E30C0"/>
    <w:rsid w:val="007F4680"/>
    <w:rsid w:val="00811231"/>
    <w:rsid w:val="00820D8A"/>
    <w:rsid w:val="0082482F"/>
    <w:rsid w:val="008351BA"/>
    <w:rsid w:val="00871356"/>
    <w:rsid w:val="008B69C9"/>
    <w:rsid w:val="009A0E8E"/>
    <w:rsid w:val="009D2399"/>
    <w:rsid w:val="00A8073D"/>
    <w:rsid w:val="00B85984"/>
    <w:rsid w:val="00BA1CFA"/>
    <w:rsid w:val="00BB25DF"/>
    <w:rsid w:val="00BC178D"/>
    <w:rsid w:val="00BE2654"/>
    <w:rsid w:val="00C24AEF"/>
    <w:rsid w:val="00C37D06"/>
    <w:rsid w:val="00C67580"/>
    <w:rsid w:val="00C80B49"/>
    <w:rsid w:val="00CC7451"/>
    <w:rsid w:val="00CF5622"/>
    <w:rsid w:val="00D42D3F"/>
    <w:rsid w:val="00DA26F4"/>
    <w:rsid w:val="00E02E57"/>
    <w:rsid w:val="00E15658"/>
    <w:rsid w:val="00E93BCF"/>
    <w:rsid w:val="00EE4AC0"/>
    <w:rsid w:val="00F15112"/>
    <w:rsid w:val="00F224A1"/>
    <w:rsid w:val="00F36B4F"/>
    <w:rsid w:val="00F43380"/>
    <w:rsid w:val="00F661D2"/>
    <w:rsid w:val="00F94D6D"/>
    <w:rsid w:val="00FD752C"/>
    <w:rsid w:val="00FE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752C"/>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FD752C"/>
    <w:rPr>
      <w:rFonts w:ascii="Times New Roman" w:eastAsia="Times New Roman" w:hAnsi="Times New Roman" w:cs="Times New Roman"/>
      <w:sz w:val="24"/>
      <w:szCs w:val="20"/>
    </w:rPr>
  </w:style>
  <w:style w:type="paragraph" w:styleId="List2">
    <w:name w:val="List 2"/>
    <w:basedOn w:val="Normal"/>
    <w:rsid w:val="00322492"/>
    <w:pPr>
      <w:spacing w:after="0" w:line="240" w:lineRule="auto"/>
      <w:ind w:left="720" w:hanging="360"/>
    </w:pPr>
    <w:rPr>
      <w:rFonts w:ascii="Times New Roman" w:eastAsia="Times New Roman" w:hAnsi="Times New Roman"/>
      <w:sz w:val="24"/>
      <w:szCs w:val="20"/>
    </w:rPr>
  </w:style>
  <w:style w:type="paragraph" w:styleId="ListParagraph">
    <w:name w:val="List Paragraph"/>
    <w:basedOn w:val="Normal"/>
    <w:uiPriority w:val="34"/>
    <w:qFormat/>
    <w:rsid w:val="00835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752C"/>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FD752C"/>
    <w:rPr>
      <w:rFonts w:ascii="Times New Roman" w:eastAsia="Times New Roman" w:hAnsi="Times New Roman" w:cs="Times New Roman"/>
      <w:sz w:val="24"/>
      <w:szCs w:val="20"/>
    </w:rPr>
  </w:style>
  <w:style w:type="paragraph" w:styleId="List2">
    <w:name w:val="List 2"/>
    <w:basedOn w:val="Normal"/>
    <w:rsid w:val="00322492"/>
    <w:pPr>
      <w:spacing w:after="0" w:line="240" w:lineRule="auto"/>
      <w:ind w:left="720" w:hanging="360"/>
    </w:pPr>
    <w:rPr>
      <w:rFonts w:ascii="Times New Roman" w:eastAsia="Times New Roman" w:hAnsi="Times New Roman"/>
      <w:sz w:val="24"/>
      <w:szCs w:val="20"/>
    </w:rPr>
  </w:style>
  <w:style w:type="paragraph" w:styleId="ListParagraph">
    <w:name w:val="List Paragraph"/>
    <w:basedOn w:val="Normal"/>
    <w:uiPriority w:val="34"/>
    <w:qFormat/>
    <w:rsid w:val="00835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680C-CF51-4F86-B4B7-33046A03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62</cp:revision>
  <dcterms:created xsi:type="dcterms:W3CDTF">2020-02-14T15:52:00Z</dcterms:created>
  <dcterms:modified xsi:type="dcterms:W3CDTF">2020-02-20T23:08:00Z</dcterms:modified>
</cp:coreProperties>
</file>