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6B5D" w14:textId="1F12CBB1" w:rsidR="002654DE" w:rsidRDefault="00540DD4" w:rsidP="00882418">
      <w:pPr>
        <w:jc w:val="center"/>
      </w:pPr>
      <w:r>
        <w:rPr>
          <w:noProof/>
        </w:rPr>
        <w:drawing>
          <wp:anchor distT="0" distB="0" distL="114300" distR="114300" simplePos="0" relativeHeight="251658240" behindDoc="1" locked="0" layoutInCell="1" allowOverlap="1" wp14:anchorId="2F1D1421" wp14:editId="0ABAE1C1">
            <wp:simplePos x="0" y="0"/>
            <wp:positionH relativeFrom="column">
              <wp:posOffset>2002790</wp:posOffset>
            </wp:positionH>
            <wp:positionV relativeFrom="paragraph">
              <wp:posOffset>-584200</wp:posOffset>
            </wp:positionV>
            <wp:extent cx="1929384" cy="14447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ida_Academy_stacked.jpg"/>
                    <pic:cNvPicPr/>
                  </pic:nvPicPr>
                  <pic:blipFill>
                    <a:blip r:embed="rId8">
                      <a:extLst>
                        <a:ext uri="{28A0092B-C50C-407E-A947-70E740481C1C}">
                          <a14:useLocalDpi xmlns:a14="http://schemas.microsoft.com/office/drawing/2010/main" val="0"/>
                        </a:ext>
                      </a:extLst>
                    </a:blip>
                    <a:stretch>
                      <a:fillRect/>
                    </a:stretch>
                  </pic:blipFill>
                  <pic:spPr>
                    <a:xfrm>
                      <a:off x="0" y="0"/>
                      <a:ext cx="1929384" cy="1444752"/>
                    </a:xfrm>
                    <a:prstGeom prst="rect">
                      <a:avLst/>
                    </a:prstGeom>
                  </pic:spPr>
                </pic:pic>
              </a:graphicData>
            </a:graphic>
            <wp14:sizeRelH relativeFrom="margin">
              <wp14:pctWidth>0</wp14:pctWidth>
            </wp14:sizeRelH>
            <wp14:sizeRelV relativeFrom="margin">
              <wp14:pctHeight>0</wp14:pctHeight>
            </wp14:sizeRelV>
          </wp:anchor>
        </w:drawing>
      </w:r>
    </w:p>
    <w:p w14:paraId="639F6D4D" w14:textId="149EA4DC" w:rsidR="001B238A" w:rsidRDefault="00BC20CB" w:rsidP="00D6405A">
      <w:pPr>
        <w:pBdr>
          <w:bottom w:val="single" w:sz="12" w:space="1" w:color="auto"/>
        </w:pBdr>
        <w:jc w:val="both"/>
      </w:pPr>
      <w:r>
        <w:tab/>
      </w:r>
    </w:p>
    <w:p w14:paraId="2723AAF3" w14:textId="77777777" w:rsidR="002654DE" w:rsidRDefault="002654DE" w:rsidP="00D6405A">
      <w:pPr>
        <w:pBdr>
          <w:bottom w:val="single" w:sz="12" w:space="1" w:color="auto"/>
        </w:pBdr>
        <w:jc w:val="both"/>
      </w:pPr>
    </w:p>
    <w:p w14:paraId="067779B5" w14:textId="77777777" w:rsidR="00D21D17" w:rsidRDefault="00D21D17" w:rsidP="00D6405A">
      <w:pPr>
        <w:pBdr>
          <w:bottom w:val="single" w:sz="12" w:space="1" w:color="auto"/>
        </w:pBdr>
        <w:jc w:val="both"/>
      </w:pPr>
    </w:p>
    <w:p w14:paraId="489CC835" w14:textId="77777777" w:rsidR="00D21D17" w:rsidRDefault="00D21D17" w:rsidP="00D6405A">
      <w:pPr>
        <w:pBdr>
          <w:bottom w:val="single" w:sz="12" w:space="1" w:color="auto"/>
        </w:pBdr>
        <w:jc w:val="both"/>
      </w:pPr>
    </w:p>
    <w:p w14:paraId="123A9A61" w14:textId="77777777" w:rsidR="00D21D17" w:rsidRDefault="00D21D17" w:rsidP="00D6405A">
      <w:pPr>
        <w:pBdr>
          <w:bottom w:val="single" w:sz="12" w:space="1" w:color="auto"/>
        </w:pBdr>
        <w:jc w:val="both"/>
      </w:pPr>
    </w:p>
    <w:p w14:paraId="7631014E" w14:textId="77777777" w:rsidR="001B238A" w:rsidRPr="002654DE" w:rsidRDefault="001B238A" w:rsidP="001B238A">
      <w:pPr>
        <w:jc w:val="center"/>
        <w:rPr>
          <w:rFonts w:ascii="Tahoma" w:hAnsi="Tahoma" w:cs="Tahoma"/>
          <w:b/>
          <w:sz w:val="4"/>
          <w:szCs w:val="4"/>
        </w:rPr>
      </w:pPr>
    </w:p>
    <w:p w14:paraId="2AF7006C" w14:textId="5782C962" w:rsidR="00C24B9C" w:rsidRPr="00D21D17" w:rsidRDefault="005725B7" w:rsidP="00C24B9C">
      <w:pPr>
        <w:rPr>
          <w:rFonts w:ascii="Tahoma" w:hAnsi="Tahoma" w:cs="Tahoma"/>
        </w:rPr>
      </w:pPr>
      <w:r>
        <w:rPr>
          <w:rFonts w:ascii="Tahoma" w:hAnsi="Tahoma" w:cs="Tahoma"/>
        </w:rPr>
        <w:t>Friday, August 24</w:t>
      </w:r>
      <w:r w:rsidR="00C24B9C" w:rsidRPr="00D21D17">
        <w:rPr>
          <w:rFonts w:ascii="Tahoma" w:hAnsi="Tahoma" w:cs="Tahoma"/>
        </w:rPr>
        <w:t>, 2018 at 12:00pm</w:t>
      </w:r>
      <w:r w:rsidR="00C24B9C" w:rsidRPr="00D21D17">
        <w:rPr>
          <w:rFonts w:ascii="Tahoma" w:hAnsi="Tahoma" w:cs="Tahoma"/>
        </w:rPr>
        <w:tab/>
      </w:r>
      <w:r w:rsidR="00C24B9C" w:rsidRPr="00D21D17">
        <w:rPr>
          <w:rFonts w:ascii="Tahoma" w:hAnsi="Tahoma" w:cs="Tahoma"/>
        </w:rPr>
        <w:tab/>
      </w:r>
      <w:r w:rsidR="00D21D17">
        <w:rPr>
          <w:rFonts w:ascii="Tahoma" w:hAnsi="Tahoma" w:cs="Tahoma"/>
        </w:rPr>
        <w:t xml:space="preserve">         </w:t>
      </w:r>
      <w:r w:rsidR="00D21D17" w:rsidRPr="00D21D17">
        <w:rPr>
          <w:rFonts w:ascii="Tahoma" w:hAnsi="Tahoma" w:cs="Tahoma"/>
        </w:rPr>
        <w:t xml:space="preserve">  </w:t>
      </w:r>
      <w:r w:rsidR="00C24B9C" w:rsidRPr="00D21D17">
        <w:rPr>
          <w:rFonts w:ascii="Tahoma" w:hAnsi="Tahoma" w:cs="Tahoma"/>
        </w:rPr>
        <w:t>1135 Mission Road, SA TX 78210</w:t>
      </w:r>
    </w:p>
    <w:p w14:paraId="4FDE017D" w14:textId="77777777" w:rsidR="00C24B9C" w:rsidRPr="00C24B9C" w:rsidRDefault="00C24B9C" w:rsidP="00C24B9C">
      <w:pPr>
        <w:rPr>
          <w:rFonts w:ascii="Tahoma" w:hAnsi="Tahoma" w:cs="Tahoma"/>
          <w:sz w:val="28"/>
          <w:szCs w:val="28"/>
        </w:rPr>
      </w:pPr>
    </w:p>
    <w:p w14:paraId="3E73577F" w14:textId="77777777" w:rsidR="00D21D17" w:rsidRDefault="00D21D17" w:rsidP="00C24B9C">
      <w:pPr>
        <w:jc w:val="center"/>
        <w:rPr>
          <w:rFonts w:ascii="Tahoma" w:hAnsi="Tahoma" w:cs="Tahoma"/>
          <w:b/>
          <w:sz w:val="28"/>
          <w:szCs w:val="28"/>
        </w:rPr>
      </w:pPr>
    </w:p>
    <w:p w14:paraId="0A1FFEA0" w14:textId="39F799E1" w:rsidR="00C24B9C" w:rsidRDefault="00B55E6D" w:rsidP="00C24B9C">
      <w:pPr>
        <w:jc w:val="center"/>
        <w:rPr>
          <w:rFonts w:ascii="Tahoma" w:hAnsi="Tahoma" w:cs="Tahoma"/>
          <w:b/>
          <w:sz w:val="28"/>
          <w:szCs w:val="28"/>
        </w:rPr>
      </w:pPr>
      <w:r>
        <w:rPr>
          <w:rFonts w:ascii="Tahoma" w:hAnsi="Tahoma" w:cs="Tahoma"/>
          <w:b/>
          <w:sz w:val="28"/>
          <w:szCs w:val="28"/>
        </w:rPr>
        <w:t>Minutes</w:t>
      </w:r>
      <w:r w:rsidR="00C24B9C">
        <w:rPr>
          <w:rFonts w:ascii="Tahoma" w:hAnsi="Tahoma" w:cs="Tahoma"/>
          <w:b/>
          <w:sz w:val="28"/>
          <w:szCs w:val="28"/>
        </w:rPr>
        <w:t xml:space="preserve"> of Regular Called Board Meeting</w:t>
      </w:r>
    </w:p>
    <w:p w14:paraId="54A16DC6" w14:textId="77777777" w:rsidR="001B238A" w:rsidRPr="009956C4" w:rsidRDefault="001B238A" w:rsidP="001B238A">
      <w:pPr>
        <w:jc w:val="center"/>
        <w:rPr>
          <w:rFonts w:ascii="Tahoma" w:hAnsi="Tahoma" w:cs="Tahoma"/>
          <w:b/>
          <w:sz w:val="16"/>
          <w:szCs w:val="16"/>
        </w:rPr>
      </w:pPr>
    </w:p>
    <w:p w14:paraId="40B8A39A" w14:textId="77777777" w:rsidR="001B238A" w:rsidRDefault="001B238A" w:rsidP="001B238A">
      <w:pPr>
        <w:pStyle w:val="Default"/>
        <w:rPr>
          <w:sz w:val="21"/>
          <w:szCs w:val="21"/>
        </w:rPr>
      </w:pPr>
    </w:p>
    <w:p w14:paraId="06693067" w14:textId="4B250DF4" w:rsidR="001B238A" w:rsidRDefault="001B238A" w:rsidP="002654DE">
      <w:pPr>
        <w:pStyle w:val="Default"/>
        <w:numPr>
          <w:ilvl w:val="0"/>
          <w:numId w:val="7"/>
        </w:numPr>
        <w:rPr>
          <w:sz w:val="21"/>
          <w:szCs w:val="21"/>
        </w:rPr>
      </w:pPr>
      <w:r>
        <w:rPr>
          <w:b/>
          <w:bCs/>
          <w:sz w:val="21"/>
          <w:szCs w:val="21"/>
        </w:rPr>
        <w:t xml:space="preserve">Call to Order and Establishment of Quorum </w:t>
      </w:r>
    </w:p>
    <w:p w14:paraId="0C7290A6" w14:textId="0124048D" w:rsidR="001B238A" w:rsidRDefault="001B238A" w:rsidP="002654DE">
      <w:pPr>
        <w:pStyle w:val="Default"/>
        <w:numPr>
          <w:ilvl w:val="1"/>
          <w:numId w:val="7"/>
        </w:numPr>
        <w:spacing w:after="19"/>
        <w:rPr>
          <w:sz w:val="21"/>
          <w:szCs w:val="21"/>
        </w:rPr>
      </w:pPr>
      <w:r>
        <w:rPr>
          <w:sz w:val="21"/>
          <w:szCs w:val="21"/>
        </w:rPr>
        <w:t xml:space="preserve">Roll Call &amp; Recording of Board Members Present - Declaration of Quorum Present </w:t>
      </w:r>
    </w:p>
    <w:p w14:paraId="60DDD90D" w14:textId="26B12CCB" w:rsidR="00E71E55" w:rsidRDefault="00B25CB4" w:rsidP="00E71E55">
      <w:pPr>
        <w:pStyle w:val="Default"/>
        <w:numPr>
          <w:ilvl w:val="2"/>
          <w:numId w:val="7"/>
        </w:numPr>
        <w:spacing w:after="19"/>
        <w:rPr>
          <w:sz w:val="21"/>
          <w:szCs w:val="21"/>
        </w:rPr>
      </w:pPr>
      <w:r>
        <w:rPr>
          <w:sz w:val="21"/>
          <w:szCs w:val="21"/>
        </w:rPr>
        <w:t xml:space="preserve">Sr. Odilia </w:t>
      </w:r>
      <w:proofErr w:type="spellStart"/>
      <w:r>
        <w:rPr>
          <w:sz w:val="21"/>
          <w:szCs w:val="21"/>
        </w:rPr>
        <w:t>Korene</w:t>
      </w:r>
      <w:r w:rsidR="00E71E55">
        <w:rPr>
          <w:sz w:val="21"/>
          <w:szCs w:val="21"/>
        </w:rPr>
        <w:t>k</w:t>
      </w:r>
      <w:proofErr w:type="spellEnd"/>
      <w:r w:rsidR="00E71E55">
        <w:rPr>
          <w:sz w:val="21"/>
          <w:szCs w:val="21"/>
        </w:rPr>
        <w:t xml:space="preserve">, Edie </w:t>
      </w:r>
      <w:proofErr w:type="spellStart"/>
      <w:r w:rsidR="00E71E55">
        <w:rPr>
          <w:sz w:val="21"/>
          <w:szCs w:val="21"/>
        </w:rPr>
        <w:t>Cogdell</w:t>
      </w:r>
      <w:proofErr w:type="spellEnd"/>
    </w:p>
    <w:p w14:paraId="2223F0BF" w14:textId="662B1BC7" w:rsidR="001B238A" w:rsidRDefault="001B238A" w:rsidP="002654DE">
      <w:pPr>
        <w:pStyle w:val="Default"/>
        <w:numPr>
          <w:ilvl w:val="1"/>
          <w:numId w:val="7"/>
        </w:numPr>
        <w:rPr>
          <w:sz w:val="21"/>
          <w:szCs w:val="21"/>
        </w:rPr>
      </w:pPr>
      <w:r>
        <w:rPr>
          <w:sz w:val="21"/>
          <w:szCs w:val="21"/>
        </w:rPr>
        <w:t>Recording of the Executive Director/Superinte</w:t>
      </w:r>
      <w:r w:rsidR="00BC20CB">
        <w:rPr>
          <w:sz w:val="21"/>
          <w:szCs w:val="21"/>
        </w:rPr>
        <w:t>ndent and Staff Members Present</w:t>
      </w:r>
      <w:r w:rsidRPr="001B238A">
        <w:rPr>
          <w:sz w:val="21"/>
          <w:szCs w:val="21"/>
        </w:rPr>
        <w:t>.</w:t>
      </w:r>
    </w:p>
    <w:p w14:paraId="62C4053D" w14:textId="76102855" w:rsidR="00E71E55" w:rsidRPr="00BC20CB" w:rsidRDefault="00E71E55" w:rsidP="00E71E55">
      <w:pPr>
        <w:pStyle w:val="Default"/>
        <w:numPr>
          <w:ilvl w:val="2"/>
          <w:numId w:val="7"/>
        </w:numPr>
        <w:rPr>
          <w:sz w:val="21"/>
          <w:szCs w:val="21"/>
        </w:rPr>
      </w:pPr>
      <w:r>
        <w:rPr>
          <w:sz w:val="21"/>
          <w:szCs w:val="21"/>
        </w:rPr>
        <w:t>Joseph Rendon, Stephanie Rodriguez, Danette Salazar</w:t>
      </w:r>
      <w:r w:rsidR="003016AF">
        <w:rPr>
          <w:sz w:val="21"/>
          <w:szCs w:val="21"/>
        </w:rPr>
        <w:t xml:space="preserve">, Loren </w:t>
      </w:r>
      <w:proofErr w:type="spellStart"/>
      <w:r w:rsidR="003016AF">
        <w:rPr>
          <w:sz w:val="21"/>
          <w:szCs w:val="21"/>
        </w:rPr>
        <w:t>Franckowiak</w:t>
      </w:r>
      <w:proofErr w:type="spellEnd"/>
      <w:r w:rsidR="003016AF">
        <w:rPr>
          <w:sz w:val="21"/>
          <w:szCs w:val="21"/>
        </w:rPr>
        <w:t xml:space="preserve">, Mary Alice </w:t>
      </w:r>
    </w:p>
    <w:p w14:paraId="57D78AF4" w14:textId="77777777" w:rsidR="001B238A" w:rsidRDefault="001B238A" w:rsidP="001B238A">
      <w:pPr>
        <w:pStyle w:val="Default"/>
        <w:rPr>
          <w:bCs/>
          <w:sz w:val="21"/>
          <w:szCs w:val="21"/>
        </w:rPr>
      </w:pPr>
    </w:p>
    <w:p w14:paraId="0D6E4393" w14:textId="1C49503F" w:rsidR="002654DE" w:rsidRDefault="002654DE" w:rsidP="002654DE">
      <w:pPr>
        <w:pStyle w:val="Default"/>
        <w:numPr>
          <w:ilvl w:val="0"/>
          <w:numId w:val="7"/>
        </w:numPr>
        <w:rPr>
          <w:sz w:val="21"/>
          <w:szCs w:val="21"/>
        </w:rPr>
      </w:pPr>
      <w:r w:rsidRPr="002654DE">
        <w:rPr>
          <w:b/>
          <w:sz w:val="21"/>
          <w:szCs w:val="21"/>
        </w:rPr>
        <w:t>Close Session</w:t>
      </w:r>
      <w:r w:rsidR="00D10F83">
        <w:rPr>
          <w:sz w:val="21"/>
          <w:szCs w:val="21"/>
        </w:rPr>
        <w:t>: Personnel discussion of former employees</w:t>
      </w:r>
      <w:r w:rsidR="00F6621D">
        <w:rPr>
          <w:sz w:val="21"/>
          <w:szCs w:val="21"/>
        </w:rPr>
        <w:t>. NONE</w:t>
      </w:r>
    </w:p>
    <w:p w14:paraId="4F206D37" w14:textId="77777777" w:rsidR="002654DE" w:rsidRDefault="002654DE" w:rsidP="001B238A">
      <w:pPr>
        <w:pStyle w:val="Default"/>
        <w:rPr>
          <w:sz w:val="21"/>
          <w:szCs w:val="21"/>
        </w:rPr>
      </w:pPr>
    </w:p>
    <w:p w14:paraId="02FA9BFE" w14:textId="7FCD656B" w:rsidR="001B238A" w:rsidRDefault="001B238A" w:rsidP="002654DE">
      <w:pPr>
        <w:pStyle w:val="Default"/>
        <w:numPr>
          <w:ilvl w:val="0"/>
          <w:numId w:val="7"/>
        </w:numPr>
        <w:rPr>
          <w:sz w:val="21"/>
          <w:szCs w:val="21"/>
        </w:rPr>
      </w:pPr>
      <w:r>
        <w:rPr>
          <w:b/>
          <w:bCs/>
          <w:sz w:val="21"/>
          <w:szCs w:val="21"/>
        </w:rPr>
        <w:t xml:space="preserve">Pledge of Allegiance </w:t>
      </w:r>
    </w:p>
    <w:p w14:paraId="2912457B" w14:textId="77777777" w:rsidR="002654DE" w:rsidRDefault="002654DE" w:rsidP="001B238A">
      <w:pPr>
        <w:pStyle w:val="Default"/>
        <w:rPr>
          <w:sz w:val="21"/>
          <w:szCs w:val="21"/>
        </w:rPr>
      </w:pPr>
    </w:p>
    <w:p w14:paraId="07F847D2" w14:textId="05B8B7E8" w:rsidR="001B238A" w:rsidRDefault="001B238A" w:rsidP="002654DE">
      <w:pPr>
        <w:pStyle w:val="Default"/>
        <w:numPr>
          <w:ilvl w:val="0"/>
          <w:numId w:val="7"/>
        </w:numPr>
        <w:rPr>
          <w:sz w:val="21"/>
          <w:szCs w:val="21"/>
        </w:rPr>
      </w:pPr>
      <w:r w:rsidRPr="00AB3B86">
        <w:rPr>
          <w:b/>
          <w:sz w:val="21"/>
          <w:szCs w:val="21"/>
        </w:rPr>
        <w:t>Salute to the Texas Flag</w:t>
      </w:r>
      <w:r>
        <w:rPr>
          <w:sz w:val="21"/>
          <w:szCs w:val="21"/>
        </w:rPr>
        <w:t>- “Honor the Texas Flag; I pledge allegiance to thee, Texas, one state under God, one and indivisible.”</w:t>
      </w:r>
    </w:p>
    <w:p w14:paraId="5AE802FA" w14:textId="77777777" w:rsidR="001B238A" w:rsidRDefault="001B238A" w:rsidP="001B238A">
      <w:pPr>
        <w:pStyle w:val="Default"/>
        <w:rPr>
          <w:sz w:val="21"/>
          <w:szCs w:val="21"/>
        </w:rPr>
      </w:pPr>
    </w:p>
    <w:p w14:paraId="31318E6F" w14:textId="1A73E054" w:rsidR="00505D7D" w:rsidRDefault="001B238A" w:rsidP="002654DE">
      <w:pPr>
        <w:pStyle w:val="Default"/>
        <w:numPr>
          <w:ilvl w:val="0"/>
          <w:numId w:val="7"/>
        </w:numPr>
        <w:rPr>
          <w:b/>
          <w:bCs/>
          <w:sz w:val="21"/>
          <w:szCs w:val="21"/>
        </w:rPr>
      </w:pPr>
      <w:r>
        <w:rPr>
          <w:b/>
          <w:bCs/>
          <w:sz w:val="21"/>
          <w:szCs w:val="21"/>
        </w:rPr>
        <w:t xml:space="preserve">Public Testimony </w:t>
      </w:r>
    </w:p>
    <w:p w14:paraId="1507C18C" w14:textId="77777777" w:rsidR="00543DA5" w:rsidRPr="00543DA5" w:rsidRDefault="00543DA5" w:rsidP="001B238A">
      <w:pPr>
        <w:pStyle w:val="Default"/>
        <w:rPr>
          <w:b/>
          <w:bCs/>
          <w:sz w:val="21"/>
          <w:szCs w:val="21"/>
        </w:rPr>
      </w:pPr>
    </w:p>
    <w:p w14:paraId="5517EF51" w14:textId="1A2CFE48" w:rsidR="00E71E55" w:rsidRDefault="002654DE" w:rsidP="00540DD4">
      <w:pPr>
        <w:pStyle w:val="Default"/>
        <w:numPr>
          <w:ilvl w:val="0"/>
          <w:numId w:val="7"/>
        </w:numPr>
        <w:rPr>
          <w:b/>
          <w:sz w:val="21"/>
          <w:szCs w:val="21"/>
        </w:rPr>
      </w:pPr>
      <w:r>
        <w:rPr>
          <w:b/>
          <w:sz w:val="21"/>
          <w:szCs w:val="21"/>
        </w:rPr>
        <w:t>Approval of Minutes:</w:t>
      </w:r>
      <w:r w:rsidR="00D302D9">
        <w:rPr>
          <w:b/>
          <w:sz w:val="21"/>
          <w:szCs w:val="21"/>
        </w:rPr>
        <w:t xml:space="preserve"> August 3, 2018</w:t>
      </w:r>
    </w:p>
    <w:p w14:paraId="74F0D2A1" w14:textId="77777777" w:rsidR="00E71E55" w:rsidRDefault="00E71E55" w:rsidP="00E71E55">
      <w:pPr>
        <w:pStyle w:val="ListParagraph"/>
        <w:rPr>
          <w:b/>
          <w:sz w:val="21"/>
          <w:szCs w:val="21"/>
        </w:rPr>
      </w:pPr>
    </w:p>
    <w:p w14:paraId="12E0959E" w14:textId="3A865BFB" w:rsidR="00DA63DB" w:rsidRPr="00540DD4" w:rsidRDefault="002654DE" w:rsidP="00E71E55">
      <w:pPr>
        <w:pStyle w:val="Default"/>
        <w:numPr>
          <w:ilvl w:val="1"/>
          <w:numId w:val="7"/>
        </w:numPr>
        <w:rPr>
          <w:b/>
          <w:sz w:val="21"/>
          <w:szCs w:val="21"/>
        </w:rPr>
      </w:pPr>
      <w:r>
        <w:rPr>
          <w:b/>
          <w:sz w:val="21"/>
          <w:szCs w:val="21"/>
        </w:rPr>
        <w:t xml:space="preserve"> </w:t>
      </w:r>
      <w:r w:rsidR="003016AF">
        <w:rPr>
          <w:sz w:val="21"/>
          <w:szCs w:val="21"/>
        </w:rPr>
        <w:t xml:space="preserve">Sister Odilia </w:t>
      </w:r>
      <w:r w:rsidR="00E71E55">
        <w:rPr>
          <w:sz w:val="21"/>
          <w:szCs w:val="21"/>
        </w:rPr>
        <w:t>moves to approve,</w:t>
      </w:r>
      <w:r w:rsidR="003016AF">
        <w:rPr>
          <w:sz w:val="21"/>
          <w:szCs w:val="21"/>
        </w:rPr>
        <w:t xml:space="preserve"> Edie </w:t>
      </w:r>
      <w:proofErr w:type="spellStart"/>
      <w:r w:rsidR="003016AF">
        <w:rPr>
          <w:sz w:val="21"/>
          <w:szCs w:val="21"/>
        </w:rPr>
        <w:t>Cogdell</w:t>
      </w:r>
      <w:proofErr w:type="spellEnd"/>
      <w:r w:rsidR="00E71E55">
        <w:rPr>
          <w:sz w:val="21"/>
          <w:szCs w:val="21"/>
        </w:rPr>
        <w:t xml:space="preserve"> seconded. </w:t>
      </w:r>
      <w:r w:rsidR="003016AF">
        <w:rPr>
          <w:sz w:val="21"/>
          <w:szCs w:val="21"/>
        </w:rPr>
        <w:t>August 3, 2018 minutes</w:t>
      </w:r>
      <w:r w:rsidR="00E71E55">
        <w:rPr>
          <w:sz w:val="21"/>
          <w:szCs w:val="21"/>
        </w:rPr>
        <w:t xml:space="preserve"> approved as presented.</w:t>
      </w:r>
    </w:p>
    <w:p w14:paraId="64FB8949" w14:textId="77777777" w:rsidR="002654DE" w:rsidRPr="002654DE" w:rsidRDefault="002654DE" w:rsidP="002654DE">
      <w:pPr>
        <w:pStyle w:val="Default"/>
        <w:rPr>
          <w:b/>
          <w:sz w:val="21"/>
          <w:szCs w:val="21"/>
        </w:rPr>
      </w:pPr>
    </w:p>
    <w:p w14:paraId="6EACFB4B" w14:textId="196E1817" w:rsidR="00B242AE" w:rsidRDefault="002654DE" w:rsidP="002654DE">
      <w:pPr>
        <w:pStyle w:val="Default"/>
        <w:numPr>
          <w:ilvl w:val="0"/>
          <w:numId w:val="7"/>
        </w:numPr>
        <w:rPr>
          <w:b/>
          <w:sz w:val="21"/>
          <w:szCs w:val="21"/>
        </w:rPr>
      </w:pPr>
      <w:r w:rsidRPr="002654DE">
        <w:rPr>
          <w:b/>
          <w:sz w:val="21"/>
          <w:szCs w:val="21"/>
        </w:rPr>
        <w:t>Superintendent</w:t>
      </w:r>
      <w:r w:rsidR="00BC20CB" w:rsidRPr="002654DE">
        <w:rPr>
          <w:b/>
          <w:sz w:val="21"/>
          <w:szCs w:val="21"/>
        </w:rPr>
        <w:t xml:space="preserve"> Items</w:t>
      </w:r>
      <w:r>
        <w:rPr>
          <w:b/>
          <w:sz w:val="21"/>
          <w:szCs w:val="21"/>
        </w:rPr>
        <w:t>:</w:t>
      </w:r>
    </w:p>
    <w:p w14:paraId="02B57BC8" w14:textId="31570E25" w:rsidR="00DF26D4" w:rsidRDefault="005725B7" w:rsidP="00D10F83">
      <w:pPr>
        <w:pStyle w:val="Default"/>
        <w:numPr>
          <w:ilvl w:val="0"/>
          <w:numId w:val="9"/>
        </w:numPr>
        <w:rPr>
          <w:bCs/>
          <w:sz w:val="21"/>
          <w:szCs w:val="21"/>
        </w:rPr>
      </w:pPr>
      <w:r>
        <w:rPr>
          <w:bCs/>
          <w:sz w:val="21"/>
          <w:szCs w:val="21"/>
        </w:rPr>
        <w:t>FIRST Ratings</w:t>
      </w:r>
      <w:r w:rsidR="000C77D5">
        <w:rPr>
          <w:bCs/>
          <w:sz w:val="21"/>
          <w:szCs w:val="21"/>
        </w:rPr>
        <w:t xml:space="preserve">. </w:t>
      </w:r>
      <w:r w:rsidR="005F2927">
        <w:rPr>
          <w:bCs/>
          <w:sz w:val="21"/>
          <w:szCs w:val="21"/>
        </w:rPr>
        <w:t>Failed our 2017-2018 Charter FIRST Rating.</w:t>
      </w:r>
      <w:r w:rsidR="005C292F">
        <w:rPr>
          <w:bCs/>
          <w:sz w:val="21"/>
          <w:szCs w:val="21"/>
        </w:rPr>
        <w:t xml:space="preserve"> Score was 50 out of 100. Earned zero points for indicator numbers 6, 7, 9, 10 and 12. Not appealing rating. We had a tough year, expenses were super high and ADA shot down, it was too late in the year and simply couldn’t cut enough. </w:t>
      </w:r>
      <w:r w:rsidR="000C77D5">
        <w:rPr>
          <w:bCs/>
          <w:sz w:val="21"/>
          <w:szCs w:val="21"/>
        </w:rPr>
        <w:t xml:space="preserve">Our expenses exceeded revenues and our balloon payment didn’t help. </w:t>
      </w:r>
      <w:r w:rsidR="005C292F">
        <w:rPr>
          <w:bCs/>
          <w:sz w:val="21"/>
          <w:szCs w:val="21"/>
        </w:rPr>
        <w:t>However, we met with our auditor, Mike Del Toro, for a better understanding of the rating and feel more confident about next year.</w:t>
      </w:r>
    </w:p>
    <w:p w14:paraId="78A4557C" w14:textId="77777777" w:rsidR="00E71E55" w:rsidRDefault="00E71E55" w:rsidP="00E71E55">
      <w:pPr>
        <w:pStyle w:val="Default"/>
        <w:rPr>
          <w:bCs/>
          <w:sz w:val="21"/>
          <w:szCs w:val="21"/>
        </w:rPr>
      </w:pPr>
    </w:p>
    <w:p w14:paraId="4DC98547" w14:textId="4E34F3A6" w:rsidR="00DB610F" w:rsidRDefault="00540DD4" w:rsidP="00DB610F">
      <w:pPr>
        <w:pStyle w:val="Default"/>
        <w:numPr>
          <w:ilvl w:val="0"/>
          <w:numId w:val="9"/>
        </w:numPr>
        <w:rPr>
          <w:bCs/>
          <w:sz w:val="21"/>
          <w:szCs w:val="21"/>
        </w:rPr>
      </w:pPr>
      <w:r>
        <w:rPr>
          <w:bCs/>
          <w:sz w:val="21"/>
          <w:szCs w:val="21"/>
        </w:rPr>
        <w:t xml:space="preserve">Campus </w:t>
      </w:r>
      <w:r w:rsidR="00C24B9C">
        <w:rPr>
          <w:bCs/>
          <w:sz w:val="21"/>
          <w:szCs w:val="21"/>
        </w:rPr>
        <w:t>reports</w:t>
      </w:r>
      <w:r w:rsidR="000C77D5">
        <w:rPr>
          <w:bCs/>
          <w:sz w:val="21"/>
          <w:szCs w:val="21"/>
        </w:rPr>
        <w:t xml:space="preserve">. For our latest outreach, flyer mailouts were created and mailed out for each campus. PVA focused on a ten mile radius while Corpus went by zip codes. </w:t>
      </w:r>
    </w:p>
    <w:p w14:paraId="5FDADD67" w14:textId="77777777" w:rsidR="00DB610F" w:rsidRDefault="00DB610F" w:rsidP="00DB610F">
      <w:pPr>
        <w:pStyle w:val="ListParagraph"/>
        <w:rPr>
          <w:bCs/>
          <w:sz w:val="21"/>
          <w:szCs w:val="21"/>
        </w:rPr>
      </w:pPr>
    </w:p>
    <w:p w14:paraId="67E21790" w14:textId="77777777" w:rsidR="00027752" w:rsidRDefault="00DB610F" w:rsidP="00DB610F">
      <w:pPr>
        <w:pStyle w:val="Default"/>
        <w:numPr>
          <w:ilvl w:val="0"/>
          <w:numId w:val="9"/>
        </w:numPr>
        <w:rPr>
          <w:bCs/>
          <w:sz w:val="21"/>
          <w:szCs w:val="21"/>
        </w:rPr>
      </w:pPr>
      <w:r>
        <w:rPr>
          <w:bCs/>
          <w:sz w:val="21"/>
          <w:szCs w:val="21"/>
        </w:rPr>
        <w:t>Guardian P</w:t>
      </w:r>
      <w:r w:rsidR="00C36114">
        <w:rPr>
          <w:bCs/>
          <w:sz w:val="21"/>
          <w:szCs w:val="21"/>
        </w:rPr>
        <w:t xml:space="preserve">lan. Allows employee to carry a concealed weapon. Superintendent’s school marshal license has expired. Board Resolution plan creates a policy and sister will sign a letter of authorization to carry. Information was provided last board meeting. Can be rescinded by the board at any time for any reason. We awarded $10,000 for school safety training to use any way we chose to. Principals interested in having an active </w:t>
      </w:r>
      <w:r w:rsidR="00C36114">
        <w:rPr>
          <w:bCs/>
          <w:sz w:val="21"/>
          <w:szCs w:val="21"/>
        </w:rPr>
        <w:lastRenderedPageBreak/>
        <w:t xml:space="preserve">shooter preparation training. Edie </w:t>
      </w:r>
      <w:r w:rsidR="00027752">
        <w:rPr>
          <w:bCs/>
          <w:sz w:val="21"/>
          <w:szCs w:val="21"/>
        </w:rPr>
        <w:t xml:space="preserve">is on board with everything discussed. Edie moves to approve and sister Odilia seconded. All in favor. Guardian plan approved as presented. </w:t>
      </w:r>
    </w:p>
    <w:p w14:paraId="3CA8F251" w14:textId="77777777" w:rsidR="00027752" w:rsidRDefault="00027752" w:rsidP="00027752">
      <w:pPr>
        <w:pStyle w:val="ListParagraph"/>
        <w:rPr>
          <w:bCs/>
          <w:sz w:val="21"/>
          <w:szCs w:val="21"/>
        </w:rPr>
      </w:pPr>
    </w:p>
    <w:p w14:paraId="2D5580B2" w14:textId="349F9452" w:rsidR="00832DCF" w:rsidRDefault="00027752" w:rsidP="00832DCF">
      <w:pPr>
        <w:pStyle w:val="Default"/>
        <w:numPr>
          <w:ilvl w:val="0"/>
          <w:numId w:val="9"/>
        </w:numPr>
        <w:rPr>
          <w:bCs/>
          <w:sz w:val="21"/>
          <w:szCs w:val="21"/>
        </w:rPr>
      </w:pPr>
      <w:r>
        <w:rPr>
          <w:bCs/>
          <w:sz w:val="21"/>
          <w:szCs w:val="21"/>
        </w:rPr>
        <w:t>Accountability ratings. Is a district grade, Por Vida received an “F” rating, s</w:t>
      </w:r>
      <w:r w:rsidR="007E686C">
        <w:rPr>
          <w:bCs/>
          <w:sz w:val="21"/>
          <w:szCs w:val="21"/>
        </w:rPr>
        <w:t xml:space="preserve">cored 59 out of 100. There are three domains, student achievement, school progress and closing the gap. Student Achievement we met standard, scored 66 out of 100. </w:t>
      </w:r>
      <w:r w:rsidR="00143130">
        <w:rPr>
          <w:bCs/>
          <w:sz w:val="21"/>
          <w:szCs w:val="21"/>
        </w:rPr>
        <w:t xml:space="preserve">Mrs. </w:t>
      </w:r>
      <w:proofErr w:type="spellStart"/>
      <w:r w:rsidR="00143130">
        <w:rPr>
          <w:bCs/>
          <w:sz w:val="21"/>
          <w:szCs w:val="21"/>
        </w:rPr>
        <w:t>Franckowiak</w:t>
      </w:r>
      <w:proofErr w:type="spellEnd"/>
      <w:r w:rsidR="00143130">
        <w:rPr>
          <w:bCs/>
          <w:sz w:val="21"/>
          <w:szCs w:val="21"/>
        </w:rPr>
        <w:t xml:space="preserve"> feels confident this domain will go up. All three campuses had a rough </w:t>
      </w:r>
      <w:proofErr w:type="spellStart"/>
      <w:r w:rsidR="00143130">
        <w:rPr>
          <w:bCs/>
          <w:sz w:val="21"/>
          <w:szCs w:val="21"/>
        </w:rPr>
        <w:t>year.School</w:t>
      </w:r>
      <w:proofErr w:type="spellEnd"/>
      <w:r w:rsidR="00143130">
        <w:rPr>
          <w:bCs/>
          <w:sz w:val="21"/>
          <w:szCs w:val="21"/>
        </w:rPr>
        <w:t xml:space="preserve"> progress met standard as well, scored 71 out of 100. </w:t>
      </w:r>
      <w:r w:rsidR="00723A3E">
        <w:rPr>
          <w:bCs/>
          <w:sz w:val="21"/>
          <w:szCs w:val="21"/>
        </w:rPr>
        <w:t>This domain compares students and how the score from test to test.,</w:t>
      </w:r>
      <w:r w:rsidR="00143130">
        <w:rPr>
          <w:bCs/>
          <w:sz w:val="21"/>
          <w:szCs w:val="21"/>
        </w:rPr>
        <w:t xml:space="preserve"> with</w:t>
      </w:r>
      <w:r w:rsidR="00723A3E">
        <w:rPr>
          <w:bCs/>
          <w:sz w:val="21"/>
          <w:szCs w:val="21"/>
        </w:rPr>
        <w:t xml:space="preserve"> a set target. Mrs. </w:t>
      </w:r>
      <w:proofErr w:type="spellStart"/>
      <w:r w:rsidR="00723A3E">
        <w:rPr>
          <w:bCs/>
          <w:sz w:val="21"/>
          <w:szCs w:val="21"/>
        </w:rPr>
        <w:t>Franckowiak</w:t>
      </w:r>
      <w:proofErr w:type="spellEnd"/>
      <w:r w:rsidR="00723A3E">
        <w:rPr>
          <w:bCs/>
          <w:sz w:val="21"/>
          <w:szCs w:val="21"/>
        </w:rPr>
        <w:t xml:space="preserve"> said </w:t>
      </w:r>
      <w:proofErr w:type="spellStart"/>
      <w:r w:rsidR="00723A3E">
        <w:rPr>
          <w:bCs/>
          <w:sz w:val="21"/>
          <w:szCs w:val="21"/>
        </w:rPr>
        <w:t>students</w:t>
      </w:r>
      <w:proofErr w:type="spellEnd"/>
      <w:r w:rsidR="00723A3E">
        <w:rPr>
          <w:bCs/>
          <w:sz w:val="21"/>
          <w:szCs w:val="21"/>
        </w:rPr>
        <w:t xml:space="preserve"> progress has increased each year. </w:t>
      </w:r>
      <w:r w:rsidR="00832DCF">
        <w:rPr>
          <w:bCs/>
          <w:sz w:val="21"/>
          <w:szCs w:val="21"/>
        </w:rPr>
        <w:t>Closing the gap scored 30 out of 100. State of TX looks at 14 sub groups, state will take the best 2 and this counts up to 70% Students have to be enrolled by snapshot (Oct) and stay within the districts four snapshots in a row, any students who come in in Nov. we will not earn any points for. Our high mobility hurts us. We are working with our attorneys regarding all the data to try to get us from an F to a D. With a D score it is still considered a strike but we will deal with less intervention.</w:t>
      </w:r>
    </w:p>
    <w:p w14:paraId="6909D040" w14:textId="77777777" w:rsidR="00832DCF" w:rsidRDefault="00832DCF" w:rsidP="00832DCF">
      <w:pPr>
        <w:pStyle w:val="ListParagraph"/>
        <w:rPr>
          <w:bCs/>
          <w:sz w:val="21"/>
          <w:szCs w:val="21"/>
        </w:rPr>
      </w:pPr>
    </w:p>
    <w:p w14:paraId="09419937" w14:textId="6295E9FB" w:rsidR="00832DCF" w:rsidRDefault="00F6621D" w:rsidP="00832DCF">
      <w:pPr>
        <w:pStyle w:val="Default"/>
        <w:numPr>
          <w:ilvl w:val="0"/>
          <w:numId w:val="9"/>
        </w:numPr>
        <w:rPr>
          <w:bCs/>
          <w:sz w:val="21"/>
          <w:szCs w:val="21"/>
        </w:rPr>
      </w:pPr>
      <w:r>
        <w:rPr>
          <w:bCs/>
          <w:sz w:val="21"/>
          <w:szCs w:val="21"/>
        </w:rPr>
        <w:t>Local Government Officer. Superintendent invited to go on a dove hunt. Our attorney advised him to create a board policy allowing that, and to fill out a local government officer form. Board will have to approve. Superintendent will work with the attorney to write the policy for accepting gifts over $100, Edie suggested to put a threshold.</w:t>
      </w:r>
    </w:p>
    <w:p w14:paraId="47D52756" w14:textId="18FCEF77" w:rsidR="003E51B0" w:rsidRPr="005725B7" w:rsidRDefault="003E51B0" w:rsidP="005725B7">
      <w:pPr>
        <w:pStyle w:val="Default"/>
        <w:rPr>
          <w:bCs/>
          <w:sz w:val="21"/>
          <w:szCs w:val="21"/>
        </w:rPr>
      </w:pPr>
    </w:p>
    <w:p w14:paraId="66DF3579" w14:textId="225880F7" w:rsidR="002654DE" w:rsidRDefault="002654DE" w:rsidP="002654DE">
      <w:pPr>
        <w:pStyle w:val="Default"/>
        <w:ind w:left="360"/>
        <w:rPr>
          <w:b/>
          <w:sz w:val="21"/>
          <w:szCs w:val="21"/>
        </w:rPr>
      </w:pPr>
    </w:p>
    <w:p w14:paraId="05D64687" w14:textId="01D8B9C8" w:rsidR="005725B7" w:rsidRPr="005725B7" w:rsidRDefault="002654DE" w:rsidP="005725B7">
      <w:pPr>
        <w:pStyle w:val="Default"/>
        <w:numPr>
          <w:ilvl w:val="0"/>
          <w:numId w:val="7"/>
        </w:numPr>
        <w:rPr>
          <w:b/>
          <w:sz w:val="21"/>
          <w:szCs w:val="21"/>
        </w:rPr>
      </w:pPr>
      <w:r>
        <w:rPr>
          <w:b/>
          <w:sz w:val="21"/>
          <w:szCs w:val="21"/>
        </w:rPr>
        <w:t>Financials</w:t>
      </w:r>
    </w:p>
    <w:p w14:paraId="3F4CB089" w14:textId="7D41F075" w:rsidR="001F273A" w:rsidRDefault="005725B7" w:rsidP="001F273A">
      <w:pPr>
        <w:pStyle w:val="Default"/>
        <w:numPr>
          <w:ilvl w:val="1"/>
          <w:numId w:val="7"/>
        </w:numPr>
        <w:rPr>
          <w:sz w:val="21"/>
          <w:szCs w:val="21"/>
        </w:rPr>
      </w:pPr>
      <w:r>
        <w:rPr>
          <w:sz w:val="21"/>
          <w:szCs w:val="21"/>
        </w:rPr>
        <w:t>Budget Approval</w:t>
      </w:r>
      <w:r w:rsidR="00E71E55">
        <w:rPr>
          <w:sz w:val="21"/>
          <w:szCs w:val="21"/>
        </w:rPr>
        <w:t xml:space="preserve">. </w:t>
      </w:r>
      <w:r w:rsidR="00F6621D">
        <w:rPr>
          <w:sz w:val="21"/>
          <w:szCs w:val="21"/>
        </w:rPr>
        <w:t xml:space="preserve">Edie </w:t>
      </w:r>
      <w:proofErr w:type="spellStart"/>
      <w:r w:rsidR="00F6621D">
        <w:rPr>
          <w:sz w:val="21"/>
          <w:szCs w:val="21"/>
        </w:rPr>
        <w:t>Cogdell</w:t>
      </w:r>
      <w:proofErr w:type="spellEnd"/>
      <w:r w:rsidR="00F6621D">
        <w:rPr>
          <w:sz w:val="21"/>
          <w:szCs w:val="21"/>
        </w:rPr>
        <w:t xml:space="preserve"> </w:t>
      </w:r>
      <w:r w:rsidR="00E71E55">
        <w:rPr>
          <w:sz w:val="21"/>
          <w:szCs w:val="21"/>
        </w:rPr>
        <w:t xml:space="preserve">moves to approve, </w:t>
      </w:r>
      <w:r w:rsidR="00F6621D">
        <w:rPr>
          <w:sz w:val="21"/>
          <w:szCs w:val="21"/>
        </w:rPr>
        <w:t xml:space="preserve">Sister Odilia </w:t>
      </w:r>
      <w:r w:rsidR="00E71E55">
        <w:rPr>
          <w:sz w:val="21"/>
          <w:szCs w:val="21"/>
        </w:rPr>
        <w:t xml:space="preserve">seconded. </w:t>
      </w:r>
      <w:r w:rsidR="00F6621D">
        <w:rPr>
          <w:sz w:val="21"/>
          <w:szCs w:val="21"/>
        </w:rPr>
        <w:t>Budget</w:t>
      </w:r>
      <w:r w:rsidR="00E71E55">
        <w:rPr>
          <w:sz w:val="21"/>
          <w:szCs w:val="21"/>
        </w:rPr>
        <w:t xml:space="preserve"> for 2018-2019 school year </w:t>
      </w:r>
      <w:r w:rsidR="00F6621D">
        <w:rPr>
          <w:sz w:val="21"/>
          <w:szCs w:val="21"/>
        </w:rPr>
        <w:t>approved as presented, by fund and function.</w:t>
      </w:r>
    </w:p>
    <w:p w14:paraId="0B076866" w14:textId="77777777" w:rsidR="001F273A" w:rsidRDefault="001F273A" w:rsidP="001F273A">
      <w:pPr>
        <w:pStyle w:val="Default"/>
        <w:ind w:left="1440"/>
        <w:rPr>
          <w:sz w:val="21"/>
          <w:szCs w:val="21"/>
        </w:rPr>
      </w:pPr>
    </w:p>
    <w:p w14:paraId="37C77C58" w14:textId="2AC32AAF" w:rsidR="00E71E55" w:rsidRPr="00F6621D" w:rsidRDefault="00E71E55" w:rsidP="00F6621D">
      <w:pPr>
        <w:pStyle w:val="Default"/>
        <w:numPr>
          <w:ilvl w:val="1"/>
          <w:numId w:val="7"/>
        </w:numPr>
        <w:rPr>
          <w:sz w:val="21"/>
          <w:szCs w:val="21"/>
        </w:rPr>
      </w:pPr>
      <w:r w:rsidRPr="001F273A">
        <w:rPr>
          <w:sz w:val="21"/>
          <w:szCs w:val="21"/>
        </w:rPr>
        <w:t xml:space="preserve">Current Financials. </w:t>
      </w:r>
      <w:r w:rsidR="00F6621D">
        <w:rPr>
          <w:sz w:val="21"/>
          <w:szCs w:val="21"/>
        </w:rPr>
        <w:t xml:space="preserve">Edie </w:t>
      </w:r>
      <w:proofErr w:type="spellStart"/>
      <w:r w:rsidR="00F6621D">
        <w:rPr>
          <w:sz w:val="21"/>
          <w:szCs w:val="21"/>
        </w:rPr>
        <w:t>Cogdell</w:t>
      </w:r>
      <w:proofErr w:type="spellEnd"/>
      <w:r w:rsidR="00F6621D">
        <w:rPr>
          <w:sz w:val="21"/>
          <w:szCs w:val="21"/>
        </w:rPr>
        <w:t xml:space="preserve"> moves to approve, Sister Odilia seconded.</w:t>
      </w:r>
      <w:r w:rsidRPr="001F273A">
        <w:rPr>
          <w:sz w:val="21"/>
          <w:szCs w:val="21"/>
        </w:rPr>
        <w:t xml:space="preserve"> Current</w:t>
      </w:r>
      <w:r w:rsidR="00F6621D">
        <w:rPr>
          <w:sz w:val="21"/>
          <w:szCs w:val="21"/>
        </w:rPr>
        <w:t xml:space="preserve"> f</w:t>
      </w:r>
      <w:r w:rsidRPr="001F273A">
        <w:rPr>
          <w:sz w:val="21"/>
          <w:szCs w:val="21"/>
        </w:rPr>
        <w:t>inancials</w:t>
      </w:r>
      <w:r w:rsidR="00F6621D">
        <w:rPr>
          <w:sz w:val="21"/>
          <w:szCs w:val="21"/>
        </w:rPr>
        <w:t>/final budget amendment</w:t>
      </w:r>
      <w:r w:rsidRPr="001F273A">
        <w:rPr>
          <w:sz w:val="21"/>
          <w:szCs w:val="21"/>
        </w:rPr>
        <w:t xml:space="preserve"> as of August 24</w:t>
      </w:r>
      <w:r w:rsidR="00F6621D">
        <w:rPr>
          <w:sz w:val="21"/>
          <w:szCs w:val="21"/>
        </w:rPr>
        <w:t xml:space="preserve"> approved as presented, by fund and function.</w:t>
      </w:r>
    </w:p>
    <w:p w14:paraId="5FD4E732" w14:textId="77777777" w:rsidR="002654DE" w:rsidRDefault="002654DE" w:rsidP="002654DE">
      <w:pPr>
        <w:pStyle w:val="ListParagraph"/>
        <w:rPr>
          <w:b/>
          <w:sz w:val="21"/>
          <w:szCs w:val="21"/>
        </w:rPr>
      </w:pPr>
    </w:p>
    <w:p w14:paraId="60DCF372" w14:textId="7E14446D" w:rsidR="00851F17" w:rsidRPr="00851F17" w:rsidRDefault="002654DE" w:rsidP="00851F17">
      <w:pPr>
        <w:pStyle w:val="Default"/>
        <w:numPr>
          <w:ilvl w:val="0"/>
          <w:numId w:val="7"/>
        </w:numPr>
        <w:rPr>
          <w:b/>
          <w:sz w:val="21"/>
          <w:szCs w:val="21"/>
        </w:rPr>
      </w:pPr>
      <w:r>
        <w:rPr>
          <w:b/>
          <w:sz w:val="21"/>
          <w:szCs w:val="21"/>
        </w:rPr>
        <w:t>Board Items</w:t>
      </w:r>
      <w:r w:rsidR="00851F17">
        <w:rPr>
          <w:b/>
          <w:sz w:val="21"/>
          <w:szCs w:val="21"/>
        </w:rPr>
        <w:t xml:space="preserve">: </w:t>
      </w:r>
      <w:r w:rsidR="00851F17" w:rsidRPr="00851F17">
        <w:rPr>
          <w:sz w:val="21"/>
          <w:szCs w:val="21"/>
        </w:rPr>
        <w:t>None</w:t>
      </w:r>
    </w:p>
    <w:p w14:paraId="7A315EBF" w14:textId="77777777" w:rsidR="00B242AE" w:rsidRPr="00B242AE" w:rsidRDefault="00B242AE" w:rsidP="00B242AE">
      <w:pPr>
        <w:pStyle w:val="Default"/>
        <w:rPr>
          <w:bCs/>
          <w:sz w:val="21"/>
          <w:szCs w:val="21"/>
        </w:rPr>
      </w:pPr>
    </w:p>
    <w:p w14:paraId="29BB8E0C" w14:textId="1E384B3B" w:rsidR="006E67A7" w:rsidRDefault="001B238A" w:rsidP="002654DE">
      <w:pPr>
        <w:pStyle w:val="Default"/>
        <w:numPr>
          <w:ilvl w:val="0"/>
          <w:numId w:val="7"/>
        </w:numPr>
      </w:pPr>
      <w:r>
        <w:rPr>
          <w:b/>
          <w:bCs/>
          <w:sz w:val="21"/>
          <w:szCs w:val="21"/>
        </w:rPr>
        <w:t xml:space="preserve">Adjournment </w:t>
      </w:r>
    </w:p>
    <w:p w14:paraId="1B45366E" w14:textId="77777777" w:rsidR="00DE326A" w:rsidRDefault="00DE326A" w:rsidP="00DE326A">
      <w:pPr>
        <w:rPr>
          <w:rFonts w:ascii="Tahoma" w:hAnsi="Tahoma" w:cs="Tahoma"/>
        </w:rPr>
      </w:pPr>
    </w:p>
    <w:p w14:paraId="7BC64D12" w14:textId="37903760" w:rsidR="001B238A" w:rsidRDefault="003016AF" w:rsidP="001F273A">
      <w:pPr>
        <w:ind w:left="1440"/>
        <w:rPr>
          <w:rFonts w:ascii="Tahoma" w:hAnsi="Tahoma" w:cs="Tahoma"/>
        </w:rPr>
      </w:pPr>
      <w:r>
        <w:rPr>
          <w:rFonts w:ascii="Tahoma" w:hAnsi="Tahoma" w:cs="Tahoma"/>
        </w:rPr>
        <w:t xml:space="preserve">Sr. Odilia </w:t>
      </w:r>
      <w:proofErr w:type="spellStart"/>
      <w:r>
        <w:rPr>
          <w:rFonts w:ascii="Tahoma" w:hAnsi="Tahoma" w:cs="Tahoma"/>
        </w:rPr>
        <w:t>Korene</w:t>
      </w:r>
      <w:r w:rsidR="001F273A">
        <w:rPr>
          <w:rFonts w:ascii="Tahoma" w:hAnsi="Tahoma" w:cs="Tahoma"/>
        </w:rPr>
        <w:t>k</w:t>
      </w:r>
      <w:proofErr w:type="spellEnd"/>
      <w:r w:rsidR="001F273A">
        <w:rPr>
          <w:rFonts w:ascii="Tahoma" w:hAnsi="Tahoma" w:cs="Tahoma"/>
        </w:rPr>
        <w:t xml:space="preserve"> adjourned meeting at </w:t>
      </w:r>
      <w:r w:rsidR="00F6621D">
        <w:rPr>
          <w:rFonts w:ascii="Tahoma" w:hAnsi="Tahoma" w:cs="Tahoma"/>
        </w:rPr>
        <w:t xml:space="preserve">1:08 </w:t>
      </w:r>
      <w:r w:rsidR="001F273A">
        <w:rPr>
          <w:rFonts w:ascii="Tahoma" w:hAnsi="Tahoma" w:cs="Tahoma"/>
        </w:rPr>
        <w:t>pm</w:t>
      </w:r>
      <w:r w:rsidR="00F6621D">
        <w:rPr>
          <w:rFonts w:ascii="Tahoma" w:hAnsi="Tahoma" w:cs="Tahoma"/>
        </w:rPr>
        <w:t>.</w:t>
      </w:r>
    </w:p>
    <w:p w14:paraId="32A93EC2" w14:textId="21D96CFF" w:rsidR="003901E1" w:rsidRDefault="003901E1" w:rsidP="001F273A">
      <w:pPr>
        <w:ind w:left="1440"/>
        <w:rPr>
          <w:rFonts w:ascii="Tahoma" w:hAnsi="Tahoma" w:cs="Tahoma"/>
        </w:rPr>
      </w:pPr>
    </w:p>
    <w:p w14:paraId="2D374848" w14:textId="77777777" w:rsidR="003901E1" w:rsidRDefault="003901E1" w:rsidP="001F273A">
      <w:pPr>
        <w:ind w:left="1440"/>
        <w:rPr>
          <w:rFonts w:ascii="Tahoma" w:hAnsi="Tahoma" w:cs="Tahoma"/>
        </w:rPr>
      </w:pPr>
    </w:p>
    <w:p w14:paraId="64A1B3AF" w14:textId="2A773C5B" w:rsidR="003901E1" w:rsidRDefault="003901E1" w:rsidP="001F273A">
      <w:pPr>
        <w:ind w:left="1440"/>
        <w:rPr>
          <w:rFonts w:ascii="Tahoma" w:hAnsi="Tahoma" w:cs="Tahoma"/>
        </w:rPr>
      </w:pPr>
    </w:p>
    <w:p w14:paraId="0587EC93" w14:textId="77777777" w:rsidR="003901E1" w:rsidRDefault="003901E1" w:rsidP="003901E1">
      <w:pPr>
        <w:pStyle w:val="Default"/>
        <w:rPr>
          <w:b/>
          <w:bCs/>
          <w:sz w:val="21"/>
          <w:szCs w:val="21"/>
        </w:rPr>
      </w:pPr>
      <w:r>
        <w:rPr>
          <w:b/>
          <w:bCs/>
          <w:sz w:val="21"/>
          <w:szCs w:val="21"/>
        </w:rPr>
        <w:t>_____________________________</w:t>
      </w:r>
      <w:r>
        <w:rPr>
          <w:b/>
          <w:bCs/>
          <w:sz w:val="21"/>
          <w:szCs w:val="21"/>
        </w:rPr>
        <w:tab/>
      </w:r>
      <w:r>
        <w:rPr>
          <w:b/>
          <w:bCs/>
          <w:sz w:val="21"/>
          <w:szCs w:val="21"/>
        </w:rPr>
        <w:tab/>
      </w:r>
      <w:r>
        <w:rPr>
          <w:b/>
          <w:bCs/>
          <w:sz w:val="21"/>
          <w:szCs w:val="21"/>
        </w:rPr>
        <w:tab/>
      </w:r>
      <w:r>
        <w:rPr>
          <w:b/>
          <w:bCs/>
          <w:sz w:val="21"/>
          <w:szCs w:val="21"/>
        </w:rPr>
        <w:tab/>
        <w:t>_____________________</w:t>
      </w:r>
    </w:p>
    <w:p w14:paraId="4A8B7B86" w14:textId="77777777" w:rsidR="003901E1" w:rsidRDefault="003901E1" w:rsidP="003901E1">
      <w:pPr>
        <w:pStyle w:val="Default"/>
        <w:rPr>
          <w:bCs/>
          <w:sz w:val="21"/>
          <w:szCs w:val="21"/>
        </w:rPr>
      </w:pPr>
      <w:r>
        <w:rPr>
          <w:bCs/>
          <w:sz w:val="21"/>
          <w:szCs w:val="21"/>
        </w:rPr>
        <w:t xml:space="preserve">Sr. Odilia </w:t>
      </w:r>
      <w:proofErr w:type="spellStart"/>
      <w:r>
        <w:rPr>
          <w:bCs/>
          <w:sz w:val="21"/>
          <w:szCs w:val="21"/>
        </w:rPr>
        <w:t>Korenek</w:t>
      </w:r>
      <w:proofErr w:type="spellEnd"/>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 xml:space="preserve">Edie </w:t>
      </w:r>
      <w:proofErr w:type="spellStart"/>
      <w:r>
        <w:rPr>
          <w:bCs/>
          <w:sz w:val="21"/>
          <w:szCs w:val="21"/>
        </w:rPr>
        <w:t>Cogdell</w:t>
      </w:r>
      <w:proofErr w:type="spellEnd"/>
      <w:r>
        <w:rPr>
          <w:bCs/>
          <w:sz w:val="21"/>
          <w:szCs w:val="21"/>
        </w:rPr>
        <w:tab/>
      </w:r>
      <w:r>
        <w:rPr>
          <w:bCs/>
          <w:sz w:val="21"/>
          <w:szCs w:val="21"/>
        </w:rPr>
        <w:tab/>
        <w:t>Date</w:t>
      </w:r>
    </w:p>
    <w:p w14:paraId="640E9F64" w14:textId="77777777" w:rsidR="003901E1" w:rsidRPr="00D3554A" w:rsidRDefault="003901E1" w:rsidP="003901E1">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Secretary</w:t>
      </w:r>
    </w:p>
    <w:p w14:paraId="3B534B98" w14:textId="77777777" w:rsidR="003901E1" w:rsidRPr="00F8073B" w:rsidRDefault="003901E1" w:rsidP="001F273A">
      <w:pPr>
        <w:ind w:left="1440"/>
        <w:rPr>
          <w:rFonts w:ascii="Tahoma" w:hAnsi="Tahoma" w:cs="Tahoma"/>
        </w:rPr>
      </w:pPr>
      <w:bookmarkStart w:id="0" w:name="_GoBack"/>
      <w:bookmarkEnd w:id="0"/>
    </w:p>
    <w:sectPr w:rsidR="003901E1" w:rsidRPr="00F80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F41C" w14:textId="77777777" w:rsidR="00430B37" w:rsidRDefault="00430B37" w:rsidP="00882418">
      <w:r>
        <w:separator/>
      </w:r>
    </w:p>
  </w:endnote>
  <w:endnote w:type="continuationSeparator" w:id="0">
    <w:p w14:paraId="7BCADCA6" w14:textId="77777777" w:rsidR="00430B37" w:rsidRDefault="00430B37" w:rsidP="008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AFC2" w14:textId="77777777" w:rsidR="00430B37" w:rsidRDefault="00430B37" w:rsidP="00882418">
      <w:r>
        <w:separator/>
      </w:r>
    </w:p>
  </w:footnote>
  <w:footnote w:type="continuationSeparator" w:id="0">
    <w:p w14:paraId="715E0CC5" w14:textId="77777777" w:rsidR="00430B37" w:rsidRDefault="00430B37" w:rsidP="0088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7DB"/>
    <w:multiLevelType w:val="hybridMultilevel"/>
    <w:tmpl w:val="E7CAC330"/>
    <w:lvl w:ilvl="0" w:tplc="22B28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6B6BCD"/>
    <w:multiLevelType w:val="hybridMultilevel"/>
    <w:tmpl w:val="1648105A"/>
    <w:lvl w:ilvl="0" w:tplc="3972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945E78"/>
    <w:multiLevelType w:val="hybridMultilevel"/>
    <w:tmpl w:val="D4B26122"/>
    <w:lvl w:ilvl="0" w:tplc="1820C97C">
      <w:start w:val="1"/>
      <w:numFmt w:val="upperRoman"/>
      <w:lvlText w:val="%1."/>
      <w:lvlJc w:val="left"/>
      <w:pPr>
        <w:ind w:left="1080" w:hanging="720"/>
      </w:pPr>
      <w:rPr>
        <w:rFonts w:hint="default"/>
      </w:rPr>
    </w:lvl>
    <w:lvl w:ilvl="1" w:tplc="5A8C0638">
      <w:start w:val="1"/>
      <w:numFmt w:val="upperLetter"/>
      <w:lvlText w:val="%2."/>
      <w:lvlJc w:val="left"/>
      <w:pPr>
        <w:ind w:left="1440" w:hanging="360"/>
      </w:pPr>
      <w:rPr>
        <w:rFonts w:hint="default"/>
      </w:rPr>
    </w:lvl>
    <w:lvl w:ilvl="2" w:tplc="CE7C1B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2726"/>
    <w:multiLevelType w:val="hybridMultilevel"/>
    <w:tmpl w:val="D86A07FA"/>
    <w:lvl w:ilvl="0" w:tplc="AC5C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8A"/>
    <w:rsid w:val="00004FB4"/>
    <w:rsid w:val="00027752"/>
    <w:rsid w:val="0006731F"/>
    <w:rsid w:val="0008319B"/>
    <w:rsid w:val="000A78E9"/>
    <w:rsid w:val="000C00EB"/>
    <w:rsid w:val="000C77D5"/>
    <w:rsid w:val="000F015E"/>
    <w:rsid w:val="000F3161"/>
    <w:rsid w:val="0010138A"/>
    <w:rsid w:val="001064E6"/>
    <w:rsid w:val="00143130"/>
    <w:rsid w:val="001907FB"/>
    <w:rsid w:val="001A0298"/>
    <w:rsid w:val="001B238A"/>
    <w:rsid w:val="001D0799"/>
    <w:rsid w:val="001F273A"/>
    <w:rsid w:val="002654DE"/>
    <w:rsid w:val="002941CE"/>
    <w:rsid w:val="002B366E"/>
    <w:rsid w:val="002C2A5A"/>
    <w:rsid w:val="002E53C2"/>
    <w:rsid w:val="003016AF"/>
    <w:rsid w:val="00385074"/>
    <w:rsid w:val="003901E1"/>
    <w:rsid w:val="003E51B0"/>
    <w:rsid w:val="004240D3"/>
    <w:rsid w:val="00430B37"/>
    <w:rsid w:val="004A04CA"/>
    <w:rsid w:val="004F0B8C"/>
    <w:rsid w:val="004F45F3"/>
    <w:rsid w:val="00505D7D"/>
    <w:rsid w:val="00521D39"/>
    <w:rsid w:val="00540DD4"/>
    <w:rsid w:val="00543DA5"/>
    <w:rsid w:val="005725B7"/>
    <w:rsid w:val="0057474A"/>
    <w:rsid w:val="005C292F"/>
    <w:rsid w:val="005C5C6A"/>
    <w:rsid w:val="005F2927"/>
    <w:rsid w:val="006029D8"/>
    <w:rsid w:val="00603C60"/>
    <w:rsid w:val="00614D6A"/>
    <w:rsid w:val="00654646"/>
    <w:rsid w:val="006B57E7"/>
    <w:rsid w:val="006D309C"/>
    <w:rsid w:val="006E67A7"/>
    <w:rsid w:val="00714410"/>
    <w:rsid w:val="00723A3E"/>
    <w:rsid w:val="00724F37"/>
    <w:rsid w:val="007A6395"/>
    <w:rsid w:val="007C76D5"/>
    <w:rsid w:val="007E686C"/>
    <w:rsid w:val="00832DCF"/>
    <w:rsid w:val="00843C93"/>
    <w:rsid w:val="00851F17"/>
    <w:rsid w:val="00882418"/>
    <w:rsid w:val="008C5EAF"/>
    <w:rsid w:val="00992A01"/>
    <w:rsid w:val="009C30A1"/>
    <w:rsid w:val="00AA2551"/>
    <w:rsid w:val="00B04F25"/>
    <w:rsid w:val="00B10283"/>
    <w:rsid w:val="00B242AE"/>
    <w:rsid w:val="00B25CB4"/>
    <w:rsid w:val="00B52358"/>
    <w:rsid w:val="00B55E6D"/>
    <w:rsid w:val="00B623F9"/>
    <w:rsid w:val="00BC20CB"/>
    <w:rsid w:val="00C103E8"/>
    <w:rsid w:val="00C24B9C"/>
    <w:rsid w:val="00C36114"/>
    <w:rsid w:val="00C64A99"/>
    <w:rsid w:val="00C766F6"/>
    <w:rsid w:val="00D10F83"/>
    <w:rsid w:val="00D166BA"/>
    <w:rsid w:val="00D21D17"/>
    <w:rsid w:val="00D302D9"/>
    <w:rsid w:val="00D6405A"/>
    <w:rsid w:val="00D853ED"/>
    <w:rsid w:val="00DA63DB"/>
    <w:rsid w:val="00DB54C2"/>
    <w:rsid w:val="00DB610F"/>
    <w:rsid w:val="00DE326A"/>
    <w:rsid w:val="00DF26D4"/>
    <w:rsid w:val="00E45EFE"/>
    <w:rsid w:val="00E47816"/>
    <w:rsid w:val="00E71E55"/>
    <w:rsid w:val="00E75C1A"/>
    <w:rsid w:val="00E86BF5"/>
    <w:rsid w:val="00EA1AEB"/>
    <w:rsid w:val="00F6621D"/>
    <w:rsid w:val="00F8073B"/>
    <w:rsid w:val="00F9684F"/>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9A73"/>
  <w15:docId w15:val="{04FF7CDF-7105-1E45-84E6-F5B9CCAE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ListParagraph">
    <w:name w:val="List Paragraph"/>
    <w:basedOn w:val="Normal"/>
    <w:uiPriority w:val="34"/>
    <w:qFormat/>
    <w:rsid w:val="002654DE"/>
    <w:pPr>
      <w:ind w:left="720"/>
      <w:contextualSpacing/>
    </w:pPr>
  </w:style>
  <w:style w:type="paragraph" w:styleId="NoSpacing">
    <w:name w:val="No Spacing"/>
    <w:uiPriority w:val="1"/>
    <w:qFormat/>
    <w:rsid w:val="00540DD4"/>
    <w:pPr>
      <w:spacing w:after="0" w:line="240" w:lineRule="auto"/>
    </w:pPr>
    <w:rPr>
      <w:rFonts w:ascii="Garamond" w:eastAsia="Times New Roman" w:hAnsi="Garamond" w:cs="Times New Roman"/>
      <w:color w:val="000000"/>
      <w:sz w:val="24"/>
      <w:szCs w:val="24"/>
    </w:rPr>
  </w:style>
  <w:style w:type="paragraph" w:styleId="Header">
    <w:name w:val="header"/>
    <w:basedOn w:val="Normal"/>
    <w:link w:val="HeaderChar"/>
    <w:uiPriority w:val="99"/>
    <w:unhideWhenUsed/>
    <w:rsid w:val="00882418"/>
    <w:pPr>
      <w:tabs>
        <w:tab w:val="center" w:pos="4320"/>
        <w:tab w:val="right" w:pos="8640"/>
      </w:tabs>
    </w:pPr>
  </w:style>
  <w:style w:type="character" w:customStyle="1" w:styleId="HeaderChar">
    <w:name w:val="Header Char"/>
    <w:basedOn w:val="DefaultParagraphFont"/>
    <w:link w:val="Header"/>
    <w:uiPriority w:val="99"/>
    <w:rsid w:val="00882418"/>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882418"/>
    <w:pPr>
      <w:tabs>
        <w:tab w:val="center" w:pos="4320"/>
        <w:tab w:val="right" w:pos="8640"/>
      </w:tabs>
    </w:pPr>
  </w:style>
  <w:style w:type="character" w:customStyle="1" w:styleId="FooterChar">
    <w:name w:val="Footer Char"/>
    <w:basedOn w:val="DefaultParagraphFont"/>
    <w:link w:val="Footer"/>
    <w:uiPriority w:val="99"/>
    <w:rsid w:val="00882418"/>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1461-4688-774B-B643-B89EB034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Stephanie Ramirez</cp:lastModifiedBy>
  <cp:revision>2</cp:revision>
  <cp:lastPrinted>2018-08-24T17:03:00Z</cp:lastPrinted>
  <dcterms:created xsi:type="dcterms:W3CDTF">2019-01-07T20:43:00Z</dcterms:created>
  <dcterms:modified xsi:type="dcterms:W3CDTF">2019-01-07T20:43:00Z</dcterms:modified>
</cp:coreProperties>
</file>