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69B82FDB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9D02EF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0A6505">
        <w:rPr>
          <w:rFonts w:ascii="Times New Roman" w:hAnsi="Times New Roman"/>
          <w:b/>
          <w:bCs/>
          <w:spacing w:val="-3"/>
          <w:sz w:val="20"/>
        </w:rPr>
        <w:t>9</w:t>
      </w:r>
      <w:r w:rsidR="009D02EF">
        <w:rPr>
          <w:rFonts w:ascii="Times New Roman" w:hAnsi="Times New Roman"/>
          <w:b/>
          <w:bCs/>
          <w:spacing w:val="-3"/>
          <w:sz w:val="20"/>
        </w:rPr>
        <w:t>/</w:t>
      </w:r>
      <w:r w:rsidR="000A6505">
        <w:rPr>
          <w:rFonts w:ascii="Times New Roman" w:hAnsi="Times New Roman"/>
          <w:b/>
          <w:bCs/>
          <w:spacing w:val="-3"/>
          <w:sz w:val="20"/>
        </w:rPr>
        <w:t>09</w:t>
      </w:r>
      <w:r w:rsidR="00C70F0C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0A6505">
        <w:rPr>
          <w:rFonts w:ascii="Times New Roman" w:hAnsi="Times New Roman"/>
          <w:b/>
          <w:bCs/>
          <w:spacing w:val="-3"/>
          <w:sz w:val="20"/>
        </w:rPr>
        <w:t>9</w:t>
      </w:r>
      <w:r w:rsidR="00C70F0C">
        <w:rPr>
          <w:rFonts w:ascii="Times New Roman" w:hAnsi="Times New Roman"/>
          <w:b/>
          <w:bCs/>
          <w:spacing w:val="-3"/>
          <w:sz w:val="20"/>
        </w:rPr>
        <w:t>/</w:t>
      </w:r>
      <w:r w:rsidR="000A6505">
        <w:rPr>
          <w:rFonts w:ascii="Times New Roman" w:hAnsi="Times New Roman"/>
          <w:b/>
          <w:bCs/>
          <w:spacing w:val="-3"/>
          <w:sz w:val="20"/>
        </w:rPr>
        <w:t>13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0A6505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A6505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"/>
        <w:gridCol w:w="2483"/>
        <w:gridCol w:w="3690"/>
        <w:gridCol w:w="1440"/>
        <w:gridCol w:w="3060"/>
        <w:gridCol w:w="1980"/>
        <w:gridCol w:w="2070"/>
      </w:tblGrid>
      <w:tr w:rsidR="00EB4937" w14:paraId="5BF3F62D" w14:textId="77777777" w:rsidTr="000A6505">
        <w:tc>
          <w:tcPr>
            <w:tcW w:w="487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3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00A6505">
        <w:trPr>
          <w:trHeight w:val="1438"/>
        </w:trPr>
        <w:tc>
          <w:tcPr>
            <w:tcW w:w="487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3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DAB6C7B" w14:textId="5E378720" w:rsidR="00C70F0C" w:rsidRDefault="00C81D89" w:rsidP="00C81D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81D89">
              <w:rPr>
                <w:rFonts w:ascii="Times New Roman" w:hAnsi="Times New Roman"/>
                <w:sz w:val="20"/>
              </w:rPr>
              <w:t>St</w:t>
            </w:r>
            <w:r w:rsidR="00976AA6">
              <w:rPr>
                <w:rFonts w:ascii="Times New Roman" w:hAnsi="Times New Roman"/>
                <w:sz w:val="20"/>
              </w:rPr>
              <w:t>udents will be able to identify parallel structure.</w:t>
            </w:r>
          </w:p>
        </w:tc>
        <w:tc>
          <w:tcPr>
            <w:tcW w:w="3690" w:type="dxa"/>
          </w:tcPr>
          <w:p w14:paraId="02EB378F" w14:textId="4BB1A1F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</w:t>
            </w:r>
            <w:r w:rsidR="000A6505">
              <w:rPr>
                <w:rFonts w:ascii="Times New Roman" w:hAnsi="Times New Roman"/>
                <w:sz w:val="20"/>
              </w:rPr>
              <w:t>Silent Reading/Build Background Information/Generate Questions</w:t>
            </w:r>
          </w:p>
          <w:p w14:paraId="601DAC09" w14:textId="244793A9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0A6505">
              <w:rPr>
                <w:rFonts w:ascii="Times New Roman" w:hAnsi="Times New Roman"/>
                <w:sz w:val="20"/>
              </w:rPr>
              <w:t xml:space="preserve"> Set 5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41798FC2" w14:textId="7AF1BE9B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  <w:p w14:paraId="51ABD5FA" w14:textId="6E1C89C0" w:rsidR="00F0107B" w:rsidRDefault="00F0107B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7A20CC68" w14:textId="06884045" w:rsidR="005B31E8" w:rsidRDefault="000A650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4165E2D" w14:textId="30168BF5" w:rsidR="000A6505" w:rsidRPr="006F1CDE" w:rsidRDefault="000A650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Teacher-made handout</w:t>
            </w:r>
          </w:p>
          <w:p w14:paraId="6ACBACFE" w14:textId="056C9DDF" w:rsidR="00C70F0C" w:rsidRDefault="00C70F0C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327C3478" w:rsidR="00340F03" w:rsidRDefault="00235983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Set 5</w:t>
            </w:r>
            <w:r w:rsidR="00227081">
              <w:rPr>
                <w:rFonts w:ascii="Times New Roman" w:hAnsi="Times New Roman"/>
                <w:sz w:val="20"/>
              </w:rPr>
              <w:t xml:space="preserve"> vocabulary if not done in class.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00A6505">
        <w:trPr>
          <w:trHeight w:val="1933"/>
        </w:trPr>
        <w:tc>
          <w:tcPr>
            <w:tcW w:w="487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3" w:type="dxa"/>
          </w:tcPr>
          <w:p w14:paraId="3F2B28A2" w14:textId="77777777" w:rsidR="00A13DC1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0809B4">
              <w:rPr>
                <w:rFonts w:ascii="Times New Roman" w:hAnsi="Times New Roman"/>
                <w:sz w:val="20"/>
              </w:rPr>
              <w:t>e to read and produce clear and coherent writing.</w:t>
            </w:r>
          </w:p>
          <w:p w14:paraId="3DEEC669" w14:textId="49E7F767" w:rsidR="000809B4" w:rsidRPr="000809B4" w:rsidRDefault="00976AA6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use Mic</w:t>
            </w:r>
            <w:r w:rsidR="00235983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 xml:space="preserve">osoft word to complete </w:t>
            </w:r>
            <w:r w:rsidR="00235983">
              <w:rPr>
                <w:rFonts w:ascii="Times New Roman" w:hAnsi="Times New Roman"/>
                <w:sz w:val="20"/>
              </w:rPr>
              <w:t>Independent Book Study.</w:t>
            </w:r>
          </w:p>
        </w:tc>
        <w:tc>
          <w:tcPr>
            <w:tcW w:w="3690" w:type="dxa"/>
          </w:tcPr>
          <w:p w14:paraId="6358BD8A" w14:textId="6A439E7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</w:t>
            </w:r>
            <w:r w:rsidR="000A6505" w:rsidRPr="000A6505">
              <w:rPr>
                <w:rFonts w:ascii="Times New Roman" w:hAnsi="Times New Roman"/>
                <w:sz w:val="20"/>
              </w:rPr>
              <w:t>Build Background Information/Generate Questions</w:t>
            </w:r>
          </w:p>
          <w:p w14:paraId="5280D323" w14:textId="7ED1CCD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Pr="0B84AA54">
              <w:rPr>
                <w:rFonts w:ascii="Times New Roman" w:hAnsi="Times New Roman"/>
                <w:sz w:val="20"/>
              </w:rPr>
              <w:t>Self monitor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3656B9AB" w14:textId="303D6A7E" w:rsidR="00F0107B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D05DB22" w14:textId="1ED7F30E" w:rsidR="00F0107B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  <w:r w:rsidR="00F83C4C">
              <w:t xml:space="preserve"> </w:t>
            </w:r>
          </w:p>
          <w:p w14:paraId="3561D949" w14:textId="16D8D4CE" w:rsidR="00F83C4C" w:rsidRDefault="00C81D89" w:rsidP="00C81D89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  <w:r w:rsidR="00F83C4C">
              <w:rPr>
                <w:rFonts w:ascii="Times New Roman" w:hAnsi="Times New Roman"/>
                <w:spacing w:val="-2"/>
                <w:sz w:val="20"/>
              </w:rPr>
              <w:t>-</w:t>
            </w:r>
            <w:r w:rsidR="00F83C4C" w:rsidRPr="00F83C4C">
              <w:rPr>
                <w:rFonts w:ascii="Times New Roman" w:hAnsi="Times New Roman"/>
                <w:sz w:val="20"/>
              </w:rPr>
              <w:t>Microsoft Word</w:t>
            </w:r>
          </w:p>
          <w:p w14:paraId="380870B6" w14:textId="6B8FC45A" w:rsidR="000809B4" w:rsidRDefault="000809B4" w:rsidP="00C81D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3FE0A84D" w:rsidR="00F83C4C" w:rsidRPr="00D74737" w:rsidRDefault="00F83C4C" w:rsidP="00C81D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6AAAD203" w14:textId="48DFFC9D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35983">
              <w:rPr>
                <w:rFonts w:ascii="Times New Roman" w:hAnsi="Times New Roman"/>
                <w:spacing w:val="-2"/>
                <w:sz w:val="20"/>
              </w:rPr>
              <w:t>Study Set 5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227081">
              <w:rPr>
                <w:rFonts w:ascii="Times New Roman" w:hAnsi="Times New Roman"/>
                <w:spacing w:val="-2"/>
                <w:sz w:val="20"/>
              </w:rPr>
              <w:t>ocabula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00A6505">
        <w:trPr>
          <w:trHeight w:val="1798"/>
        </w:trPr>
        <w:tc>
          <w:tcPr>
            <w:tcW w:w="487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3" w:type="dxa"/>
          </w:tcPr>
          <w:p w14:paraId="52DBA297" w14:textId="03439738" w:rsidR="00900E3D" w:rsidRDefault="00900E3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62486C05" w14:textId="2DBF62A2" w:rsidR="000809B4" w:rsidRPr="00045A81" w:rsidRDefault="00235983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35983">
              <w:rPr>
                <w:rFonts w:ascii="Times New Roman" w:hAnsi="Times New Roman"/>
                <w:sz w:val="20"/>
              </w:rPr>
              <w:t>Students will be able to use Microsoft word to complete Independent Book Study.</w:t>
            </w:r>
          </w:p>
        </w:tc>
        <w:tc>
          <w:tcPr>
            <w:tcW w:w="3690" w:type="dxa"/>
          </w:tcPr>
          <w:p w14:paraId="62934999" w14:textId="363350E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A6505" w:rsidRPr="000A6505">
              <w:rPr>
                <w:rFonts w:ascii="Times New Roman" w:hAnsi="Times New Roman"/>
                <w:spacing w:val="-2"/>
                <w:sz w:val="20"/>
              </w:rPr>
              <w:t>Build Background Information/Generate Questions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2682E01" w14:textId="187939CD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00E3D">
              <w:t xml:space="preserve"> </w:t>
            </w:r>
          </w:p>
          <w:p w14:paraId="7DAB34F4" w14:textId="427B4CE6" w:rsidR="00F83C4C" w:rsidRDefault="00F83C4C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 Lab-</w:t>
            </w:r>
            <w:r>
              <w:t xml:space="preserve"> </w:t>
            </w:r>
            <w:r w:rsidRPr="00F83C4C">
              <w:rPr>
                <w:rFonts w:ascii="Times New Roman" w:hAnsi="Times New Roman"/>
                <w:sz w:val="20"/>
              </w:rPr>
              <w:t>Microsoft Word</w:t>
            </w:r>
          </w:p>
          <w:p w14:paraId="02B93FD4" w14:textId="577A5508" w:rsidR="000809B4" w:rsidRPr="00D74737" w:rsidRDefault="000809B4" w:rsidP="00235983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</w:rPr>
            </w:pPr>
          </w:p>
        </w:tc>
        <w:tc>
          <w:tcPr>
            <w:tcW w:w="3060" w:type="dxa"/>
          </w:tcPr>
          <w:p w14:paraId="100C5B58" w14:textId="7C3C282D" w:rsidR="004F234D" w:rsidRPr="00045A81" w:rsidRDefault="00235983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5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4AC01108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00A6505">
        <w:trPr>
          <w:trHeight w:val="1789"/>
        </w:trPr>
        <w:tc>
          <w:tcPr>
            <w:tcW w:w="487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3" w:type="dxa"/>
          </w:tcPr>
          <w:p w14:paraId="716204AC" w14:textId="61AF36EA" w:rsidR="001B2965" w:rsidRDefault="000A6505" w:rsidP="00900E3D">
            <w:pPr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19DA94B0" w14:textId="77777777" w:rsidR="000A6505" w:rsidRPr="000A6505" w:rsidRDefault="000A6505" w:rsidP="00900E3D">
            <w:pPr>
              <w:rPr>
                <w:rFonts w:ascii="Times New Roman" w:hAnsi="Times New Roman"/>
                <w:sz w:val="20"/>
              </w:rPr>
            </w:pPr>
          </w:p>
          <w:p w14:paraId="1299C43A" w14:textId="7AF931FB" w:rsidR="000A6505" w:rsidRPr="00F83C4C" w:rsidRDefault="000A6505" w:rsidP="00900E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6505">
              <w:rPr>
                <w:rFonts w:ascii="Times New Roman" w:hAnsi="Times New Roman"/>
                <w:sz w:val="20"/>
              </w:rPr>
              <w:t>Identify and utilize parallel structure in a sentence.</w:t>
            </w:r>
          </w:p>
        </w:tc>
        <w:tc>
          <w:tcPr>
            <w:tcW w:w="3690" w:type="dxa"/>
          </w:tcPr>
          <w:p w14:paraId="25B7E21D" w14:textId="3DFD6A57" w:rsidR="000A6505" w:rsidRPr="000A6505" w:rsidRDefault="000A6505" w:rsidP="000A6505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b/>
                <w:sz w:val="20"/>
              </w:rPr>
              <w:t>Before:</w:t>
            </w:r>
            <w:r w:rsidRPr="000A6505"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6505">
              <w:rPr>
                <w:rFonts w:ascii="Times New Roman" w:hAnsi="Times New Roman"/>
                <w:sz w:val="20"/>
              </w:rPr>
              <w:t>Build Background Information/Generate Questions</w:t>
            </w:r>
            <w:r>
              <w:rPr>
                <w:rFonts w:ascii="Times New Roman" w:hAnsi="Times New Roman"/>
                <w:sz w:val="20"/>
              </w:rPr>
              <w:t>/Vocab review # 5</w:t>
            </w:r>
          </w:p>
          <w:p w14:paraId="1A6A4A21" w14:textId="77777777" w:rsidR="000A6505" w:rsidRPr="000A6505" w:rsidRDefault="000A6505" w:rsidP="000A6505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b/>
                <w:sz w:val="20"/>
              </w:rPr>
              <w:t>During:</w:t>
            </w:r>
            <w:r w:rsidRPr="000A6505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7AAA946C" w:rsidR="004A32FF" w:rsidRPr="00F83C4C" w:rsidRDefault="000A6505" w:rsidP="000A6505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b/>
                <w:sz w:val="28"/>
                <w:szCs w:val="28"/>
              </w:rPr>
            </w:pPr>
            <w:r w:rsidRPr="000A6505">
              <w:rPr>
                <w:rFonts w:ascii="Times New Roman" w:hAnsi="Times New Roman"/>
                <w:b/>
                <w:sz w:val="20"/>
              </w:rPr>
              <w:t>After:</w:t>
            </w:r>
            <w:r w:rsidRPr="000A6505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41CB966E" w14:textId="77777777" w:rsidR="000A6505" w:rsidRPr="000A6505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Smartboard</w:t>
            </w:r>
          </w:p>
          <w:p w14:paraId="3A56CCE8" w14:textId="77777777" w:rsidR="000A6505" w:rsidRPr="000A6505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Paper</w:t>
            </w:r>
          </w:p>
          <w:p w14:paraId="2EFFBD0B" w14:textId="77777777" w:rsidR="000A6505" w:rsidRPr="000A6505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Writing utensils</w:t>
            </w:r>
          </w:p>
          <w:p w14:paraId="5C9C2FDC" w14:textId="240423E4" w:rsidR="000809B4" w:rsidRPr="00F83C4C" w:rsidRDefault="000A6505" w:rsidP="000A65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6505">
              <w:rPr>
                <w:rFonts w:ascii="Times New Roman" w:hAnsi="Times New Roman"/>
                <w:sz w:val="20"/>
              </w:rPr>
              <w:t>Notes</w:t>
            </w:r>
          </w:p>
        </w:tc>
        <w:tc>
          <w:tcPr>
            <w:tcW w:w="3060" w:type="dxa"/>
          </w:tcPr>
          <w:p w14:paraId="608DEACE" w14:textId="2A33C559" w:rsidR="00DB2B8D" w:rsidRPr="000A6505" w:rsidRDefault="000A650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Study Set 5 Vocabulary</w:t>
            </w:r>
          </w:p>
        </w:tc>
        <w:tc>
          <w:tcPr>
            <w:tcW w:w="1980" w:type="dxa"/>
          </w:tcPr>
          <w:p w14:paraId="3461D779" w14:textId="639284A3" w:rsidR="00E93E20" w:rsidRPr="000A6505" w:rsidRDefault="000A650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0A6505">
              <w:rPr>
                <w:rFonts w:ascii="Times New Roman" w:hAnsi="Times New Roman"/>
                <w:sz w:val="20"/>
              </w:rPr>
              <w:t>Oral review and check for understan</w:t>
            </w:r>
            <w:bookmarkStart w:id="0" w:name="_GoBack"/>
            <w:bookmarkEnd w:id="0"/>
            <w:r w:rsidRPr="000A6505">
              <w:rPr>
                <w:rFonts w:ascii="Times New Roman" w:hAnsi="Times New Roman"/>
                <w:sz w:val="20"/>
              </w:rPr>
              <w:t>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0FB78278" w14:textId="022162C9" w:rsidR="00FD3744" w:rsidRPr="009D2F9D" w:rsidRDefault="000A6505" w:rsidP="00235983">
            <w:pPr>
              <w:rPr>
                <w:rFonts w:ascii="Times New Roman" w:hAnsi="Times New Roman"/>
                <w:spacing w:val="-2"/>
                <w:sz w:val="14"/>
              </w:rPr>
            </w:pPr>
            <w:r w:rsidRPr="000A6505">
              <w:rPr>
                <w:rFonts w:ascii="Times New Roman" w:hAnsi="Times New Roman"/>
                <w:spacing w:val="-2"/>
                <w:sz w:val="14"/>
              </w:rPr>
              <w:t>[L.8.1]</w:t>
            </w:r>
          </w:p>
        </w:tc>
      </w:tr>
      <w:tr w:rsidR="008D19ED" w14:paraId="56BE8190" w14:textId="77777777" w:rsidTr="000A6505">
        <w:trPr>
          <w:trHeight w:val="1789"/>
        </w:trPr>
        <w:tc>
          <w:tcPr>
            <w:tcW w:w="487" w:type="dxa"/>
            <w:shd w:val="clear" w:color="auto" w:fill="auto"/>
          </w:tcPr>
          <w:p w14:paraId="1FC39945" w14:textId="6A5808B5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3" w:type="dxa"/>
          </w:tcPr>
          <w:p w14:paraId="1D65DB74" w14:textId="4EA03F5D" w:rsidR="00235983" w:rsidRPr="00C81D89" w:rsidRDefault="00FD7FBB" w:rsidP="00235983">
            <w:pPr>
              <w:rPr>
                <w:rFonts w:ascii="Times New Roman" w:hAnsi="Times New Roman"/>
                <w:b/>
                <w:i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</w:p>
          <w:p w14:paraId="2BAC6FC9" w14:textId="003024ED" w:rsidR="008D19ED" w:rsidRPr="00235983" w:rsidRDefault="00235983" w:rsidP="0063312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Fall Testing Performance Series</w:t>
            </w:r>
          </w:p>
        </w:tc>
        <w:tc>
          <w:tcPr>
            <w:tcW w:w="3690" w:type="dxa"/>
          </w:tcPr>
          <w:p w14:paraId="439575B6" w14:textId="6D2C99CE" w:rsidR="00235983" w:rsidRPr="00235983" w:rsidRDefault="008D19ED" w:rsidP="002359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23598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35983" w:rsidRPr="00235983">
              <w:rPr>
                <w:rFonts w:ascii="Times New Roman" w:hAnsi="Times New Roman"/>
                <w:b/>
                <w:spacing w:val="-2"/>
                <w:sz w:val="20"/>
              </w:rPr>
              <w:t>Fall Testing Performance Series</w:t>
            </w:r>
          </w:p>
          <w:p w14:paraId="156A6281" w14:textId="74ABBAB5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24991504" w14:textId="5462DB74" w:rsidR="000809B4" w:rsidRPr="00235983" w:rsidRDefault="0023598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235983">
              <w:rPr>
                <w:rFonts w:ascii="Times New Roman" w:hAnsi="Times New Roman"/>
                <w:b/>
                <w:spacing w:val="-2"/>
                <w:sz w:val="20"/>
              </w:rPr>
              <w:t>Fall Testing Performance Series</w:t>
            </w:r>
          </w:p>
          <w:p w14:paraId="333BC83D" w14:textId="6FCB2AB4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0562CB0E" w14:textId="10C83C88" w:rsidR="00335528" w:rsidRPr="00235983" w:rsidRDefault="00235983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235983">
              <w:rPr>
                <w:rFonts w:ascii="Times New Roman" w:hAnsi="Times New Roman"/>
                <w:b/>
                <w:sz w:val="20"/>
              </w:rPr>
              <w:t>Fall Testing Performance Series</w:t>
            </w:r>
          </w:p>
        </w:tc>
        <w:tc>
          <w:tcPr>
            <w:tcW w:w="1980" w:type="dxa"/>
          </w:tcPr>
          <w:p w14:paraId="34CE0A41" w14:textId="4FF3AE33" w:rsidR="0063312B" w:rsidRPr="00235983" w:rsidRDefault="00235983" w:rsidP="002359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235983">
              <w:rPr>
                <w:rFonts w:ascii="Times New Roman" w:hAnsi="Times New Roman"/>
                <w:b/>
                <w:sz w:val="20"/>
              </w:rPr>
              <w:t>Fall Testing Performance Series</w:t>
            </w:r>
          </w:p>
        </w:tc>
        <w:tc>
          <w:tcPr>
            <w:tcW w:w="2070" w:type="dxa"/>
          </w:tcPr>
          <w:p w14:paraId="4EF4CC71" w14:textId="222A52B6" w:rsidR="00235983" w:rsidRPr="008D19ED" w:rsidRDefault="0B84AA54" w:rsidP="00235983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D98A12B" w14:textId="3944EF09" w:rsidR="00A4776C" w:rsidRPr="00235983" w:rsidRDefault="00235983" w:rsidP="0B84AA54">
            <w:pPr>
              <w:rPr>
                <w:rFonts w:ascii="Times New Roman" w:hAnsi="Times New Roman"/>
                <w:b/>
                <w:sz w:val="20"/>
              </w:rPr>
            </w:pPr>
            <w:r w:rsidRPr="00235983">
              <w:rPr>
                <w:rFonts w:ascii="Times New Roman" w:hAnsi="Times New Roman"/>
                <w:b/>
                <w:sz w:val="20"/>
              </w:rPr>
              <w:t>Fall Testing Performance Series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D0DE" w14:textId="77777777" w:rsidR="00EA3308" w:rsidRDefault="00EA3308">
      <w:pPr>
        <w:spacing w:line="20" w:lineRule="exact"/>
      </w:pPr>
    </w:p>
  </w:endnote>
  <w:endnote w:type="continuationSeparator" w:id="0">
    <w:p w14:paraId="143869FF" w14:textId="77777777" w:rsidR="00EA3308" w:rsidRDefault="00EA3308">
      <w:r>
        <w:t xml:space="preserve"> </w:t>
      </w:r>
    </w:p>
  </w:endnote>
  <w:endnote w:type="continuationNotice" w:id="1">
    <w:p w14:paraId="68F61360" w14:textId="77777777" w:rsidR="00EA3308" w:rsidRDefault="00EA33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79D6" w14:textId="77777777" w:rsidR="00EA3308" w:rsidRDefault="00EA3308">
      <w:r>
        <w:separator/>
      </w:r>
    </w:p>
  </w:footnote>
  <w:footnote w:type="continuationSeparator" w:id="0">
    <w:p w14:paraId="1731253F" w14:textId="77777777" w:rsidR="00EA3308" w:rsidRDefault="00EA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A6505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69EA"/>
    <w:rsid w:val="001706F1"/>
    <w:rsid w:val="001752FA"/>
    <w:rsid w:val="00191774"/>
    <w:rsid w:val="001A740E"/>
    <w:rsid w:val="001B2965"/>
    <w:rsid w:val="001C10FB"/>
    <w:rsid w:val="001C46FF"/>
    <w:rsid w:val="001C482D"/>
    <w:rsid w:val="001D40D2"/>
    <w:rsid w:val="001D66B9"/>
    <w:rsid w:val="001E4EF4"/>
    <w:rsid w:val="00227081"/>
    <w:rsid w:val="0022718F"/>
    <w:rsid w:val="0022795D"/>
    <w:rsid w:val="0023467D"/>
    <w:rsid w:val="00235983"/>
    <w:rsid w:val="00263FEE"/>
    <w:rsid w:val="00266907"/>
    <w:rsid w:val="002771EA"/>
    <w:rsid w:val="00277FA2"/>
    <w:rsid w:val="00290D14"/>
    <w:rsid w:val="002918CD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6BD"/>
    <w:rsid w:val="003F09F7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6F1CDE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7F4B7B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55AA"/>
    <w:rsid w:val="008F7052"/>
    <w:rsid w:val="008F7849"/>
    <w:rsid w:val="00900E3D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76AA6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1D89"/>
    <w:rsid w:val="00C840E1"/>
    <w:rsid w:val="00C8428D"/>
    <w:rsid w:val="00C90734"/>
    <w:rsid w:val="00CB0EF3"/>
    <w:rsid w:val="00CC1DD4"/>
    <w:rsid w:val="00CC2300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A3308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37EEF"/>
    <w:rsid w:val="00F44601"/>
    <w:rsid w:val="00F4622A"/>
    <w:rsid w:val="00F65BD2"/>
    <w:rsid w:val="00F8121B"/>
    <w:rsid w:val="00F83C4C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2019-09-06T19:50:00Z</cp:lastPrinted>
  <dcterms:created xsi:type="dcterms:W3CDTF">2019-05-02T18:31:00Z</dcterms:created>
  <dcterms:modified xsi:type="dcterms:W3CDTF">2019-09-06T20:05:00Z</dcterms:modified>
</cp:coreProperties>
</file>