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1"/>
        <w:tblW w:w="11470" w:type="dxa"/>
        <w:jc w:val="center"/>
        <w:tblLayout w:type="fixed"/>
        <w:tblLook w:val="04A0" w:firstRow="1" w:lastRow="0" w:firstColumn="1" w:lastColumn="0" w:noHBand="0" w:noVBand="1"/>
      </w:tblPr>
      <w:tblGrid>
        <w:gridCol w:w="3420"/>
        <w:gridCol w:w="1890"/>
        <w:gridCol w:w="425"/>
        <w:gridCol w:w="2867"/>
        <w:gridCol w:w="2868"/>
      </w:tblGrid>
      <w:tr w:rsidR="006835F2" w:rsidRPr="002F18B0" w:rsidTr="0020012D">
        <w:trPr>
          <w:trHeight w:val="617"/>
          <w:jc w:val="center"/>
        </w:trPr>
        <w:tc>
          <w:tcPr>
            <w:tcW w:w="11470" w:type="dxa"/>
            <w:gridSpan w:val="5"/>
            <w:tcBorders>
              <w:top w:val="nil"/>
              <w:left w:val="nil"/>
              <w:bottom w:val="single" w:sz="18" w:space="0" w:color="auto"/>
              <w:right w:val="nil"/>
            </w:tcBorders>
          </w:tcPr>
          <w:p w:rsidR="006835F2" w:rsidRPr="002F18B0" w:rsidRDefault="0056643F" w:rsidP="0090741A">
            <w:pPr>
              <w:jc w:val="center"/>
              <w:rPr>
                <w:rFonts w:ascii="Comic Sans MS" w:hAnsi="Comic Sans MS"/>
                <w:sz w:val="44"/>
                <w:szCs w:val="34"/>
                <w:u w:val="single"/>
              </w:rPr>
            </w:pPr>
            <w:r w:rsidRPr="005A651A">
              <w:rPr>
                <w:rFonts w:ascii="Comic Sans MS" w:hAnsi="Comic Sans MS"/>
                <w:sz w:val="40"/>
                <w:u w:val="single"/>
              </w:rPr>
              <w:t xml:space="preserve">Mrs. </w:t>
            </w:r>
            <w:r w:rsidR="008E6908">
              <w:rPr>
                <w:rFonts w:ascii="Comic Sans MS" w:hAnsi="Comic Sans MS"/>
                <w:sz w:val="40"/>
                <w:u w:val="single"/>
              </w:rPr>
              <w:t>Cook</w:t>
            </w:r>
            <w:r w:rsidR="00262944" w:rsidRPr="005A651A">
              <w:rPr>
                <w:rFonts w:ascii="Comic Sans MS" w:hAnsi="Comic Sans MS"/>
                <w:sz w:val="40"/>
                <w:u w:val="single"/>
              </w:rPr>
              <w:t>’s</w:t>
            </w:r>
            <w:r w:rsidR="000500F6" w:rsidRPr="005A651A">
              <w:rPr>
                <w:rFonts w:ascii="Comic Sans MS" w:hAnsi="Comic Sans MS"/>
                <w:sz w:val="40"/>
                <w:u w:val="single"/>
              </w:rPr>
              <w:t xml:space="preserve"> Messages</w:t>
            </w:r>
            <w:r w:rsidR="00FF4125">
              <w:t xml:space="preserve"> </w:t>
            </w:r>
            <w:r w:rsidR="003D272F">
              <w:t xml:space="preserve"> </w:t>
            </w:r>
          </w:p>
        </w:tc>
      </w:tr>
      <w:tr w:rsidR="006835F2" w:rsidRPr="002F18B0" w:rsidTr="00C432FE">
        <w:trPr>
          <w:trHeight w:val="1677"/>
          <w:jc w:val="center"/>
        </w:trPr>
        <w:tc>
          <w:tcPr>
            <w:tcW w:w="11470" w:type="dxa"/>
            <w:gridSpan w:val="5"/>
            <w:tcBorders>
              <w:top w:val="single" w:sz="18" w:space="0" w:color="auto"/>
              <w:left w:val="single" w:sz="18" w:space="0" w:color="auto"/>
              <w:bottom w:val="single" w:sz="18" w:space="0" w:color="auto"/>
              <w:right w:val="single" w:sz="18" w:space="0" w:color="auto"/>
            </w:tcBorders>
            <w:vAlign w:val="center"/>
          </w:tcPr>
          <w:p w:rsidR="00AB654D" w:rsidRPr="00AB654D" w:rsidRDefault="007D40C9" w:rsidP="00AB654D">
            <w:pPr>
              <w:jc w:val="center"/>
              <w:rPr>
                <w:rFonts w:ascii="Comic Sans MS" w:hAnsi="Comic Sans MS"/>
                <w:sz w:val="28"/>
              </w:rPr>
            </w:pPr>
            <w:r>
              <w:rPr>
                <w:noProof/>
              </w:rPr>
              <w:drawing>
                <wp:anchor distT="0" distB="0" distL="114300" distR="114300" simplePos="0" relativeHeight="251686912" behindDoc="0" locked="0" layoutInCell="1" allowOverlap="1">
                  <wp:simplePos x="0" y="0"/>
                  <wp:positionH relativeFrom="column">
                    <wp:posOffset>6196965</wp:posOffset>
                  </wp:positionH>
                  <wp:positionV relativeFrom="paragraph">
                    <wp:posOffset>-176530</wp:posOffset>
                  </wp:positionV>
                  <wp:extent cx="1002030" cy="550545"/>
                  <wp:effectExtent l="0" t="2858" r="4763" b="4762"/>
                  <wp:wrapNone/>
                  <wp:docPr id="10" name="Picture 10" descr="Free School Row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School Row Clipart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0203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17D">
              <w:rPr>
                <w:noProof/>
              </w:rPr>
              <w:drawing>
                <wp:anchor distT="0" distB="0" distL="114300" distR="114300" simplePos="0" relativeHeight="251685888" behindDoc="0" locked="0" layoutInCell="1" allowOverlap="1">
                  <wp:simplePos x="0" y="0"/>
                  <wp:positionH relativeFrom="column">
                    <wp:posOffset>88900</wp:posOffset>
                  </wp:positionH>
                  <wp:positionV relativeFrom="paragraph">
                    <wp:posOffset>-304165</wp:posOffset>
                  </wp:positionV>
                  <wp:extent cx="792480" cy="942975"/>
                  <wp:effectExtent l="0" t="0" r="7620" b="9525"/>
                  <wp:wrapNone/>
                  <wp:docPr id="8" name="Picture 8" descr="Pencils clipart, Picture #26385 penci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s clipart, Picture #26385 pencils clipart"/>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810" b="97143" l="0" r="96591">
                                        <a14:foregroundMark x1="6356" y1="25110" x2="6356" y2="25110"/>
                                        <a14:foregroundMark x1="31780" y1="92070" x2="31780" y2="92070"/>
                                        <a14:foregroundMark x1="8475" y1="6608" x2="8475" y2="6608"/>
                                        <a14:foregroundMark x1="86441" y1="5286" x2="86441" y2="5286"/>
                                        <a14:foregroundMark x1="58898" y1="5286" x2="58898" y2="5286"/>
                                        <a14:foregroundMark x1="87288" y1="6608" x2="87288" y2="6608"/>
                                        <a14:foregroundMark x1="91525" y1="45815" x2="91525" y2="45815"/>
                                        <a14:foregroundMark x1="80932" y1="89868" x2="80932" y2="89868"/>
                                        <a14:foregroundMark x1="92797" y1="55947" x2="92797" y2="55947"/>
                                        <a14:foregroundMark x1="50424" y1="92070" x2="50424" y2="92070"/>
                                        <a14:foregroundMark x1="30508" y1="89868" x2="30508" y2="89868"/>
                                        <a14:foregroundMark x1="30508" y1="85463" x2="45339" y2="85463"/>
                                        <a14:foregroundMark x1="23305" y1="88546" x2="37712" y2="89868"/>
                                        <a14:foregroundMark x1="45339" y1="88546" x2="60169" y2="88546"/>
                                        <a14:foregroundMark x1="45339" y1="95154" x2="58051" y2="95154"/>
                                        <a14:foregroundMark x1="70763" y1="96035" x2="86441" y2="97357"/>
                                        <a14:foregroundMark x1="43220" y1="97357" x2="54661" y2="97357"/>
                                        <a14:foregroundMark x1="22458" y1="95595" x2="31356" y2="96035"/>
                                        <a14:foregroundMark x1="9322" y1="3965" x2="9322" y2="31278"/>
                                        <a14:foregroundMark x1="40678" y1="95595" x2="52542" y2="95595"/>
                                        <a14:foregroundMark x1="85169" y1="6167" x2="85169" y2="27753"/>
                                        <a14:foregroundMark x1="96610" y1="28634" x2="93644" y2="54626"/>
                                        <a14:foregroundMark x1="0" y1="29524" x2="8523" y2="56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924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301">
              <w:rPr>
                <w:rFonts w:ascii="Comic Sans MS" w:hAnsi="Comic Sans MS"/>
                <w:sz w:val="28"/>
              </w:rPr>
              <w:t xml:space="preserve">May </w:t>
            </w:r>
            <w:r w:rsidR="00F34F2D">
              <w:rPr>
                <w:rFonts w:ascii="Comic Sans MS" w:hAnsi="Comic Sans MS"/>
                <w:sz w:val="28"/>
              </w:rPr>
              <w:t>1</w:t>
            </w:r>
            <w:r>
              <w:rPr>
                <w:rFonts w:ascii="Comic Sans MS" w:hAnsi="Comic Sans MS"/>
                <w:sz w:val="28"/>
              </w:rPr>
              <w:t>7-21</w:t>
            </w:r>
            <w:r w:rsidR="001D13EC" w:rsidRPr="005A651A">
              <w:rPr>
                <w:rFonts w:ascii="Comic Sans MS" w:hAnsi="Comic Sans MS"/>
                <w:sz w:val="28"/>
              </w:rPr>
              <w:t>, 2</w:t>
            </w:r>
            <w:r w:rsidR="00E432EF" w:rsidRPr="005A651A">
              <w:rPr>
                <w:rFonts w:ascii="Comic Sans MS" w:hAnsi="Comic Sans MS"/>
                <w:sz w:val="28"/>
              </w:rPr>
              <w:t>02</w:t>
            </w:r>
            <w:r w:rsidR="007B4F93">
              <w:rPr>
                <w:rFonts w:ascii="Comic Sans MS" w:hAnsi="Comic Sans MS"/>
                <w:sz w:val="28"/>
              </w:rPr>
              <w:t>1</w:t>
            </w:r>
          </w:p>
          <w:p w:rsidR="000969DC" w:rsidRPr="00A4117D" w:rsidRDefault="000969DC" w:rsidP="00587E0C">
            <w:pPr>
              <w:jc w:val="center"/>
              <w:rPr>
                <w:rFonts w:ascii="Comic Sans MS" w:hAnsi="Comic Sans MS"/>
                <w:sz w:val="24"/>
              </w:rPr>
            </w:pPr>
            <w:r w:rsidRPr="00A4117D">
              <w:rPr>
                <w:rFonts w:ascii="Comic Sans MS" w:hAnsi="Comic Sans MS"/>
                <w:sz w:val="24"/>
              </w:rPr>
              <w:t>Grammar (</w:t>
            </w:r>
            <w:r w:rsidR="007D40C9">
              <w:rPr>
                <w:rFonts w:ascii="Comic Sans MS" w:hAnsi="Comic Sans MS"/>
                <w:sz w:val="24"/>
              </w:rPr>
              <w:t>commas</w:t>
            </w:r>
            <w:r w:rsidRPr="00A4117D">
              <w:rPr>
                <w:rFonts w:ascii="Comic Sans MS" w:hAnsi="Comic Sans MS"/>
                <w:sz w:val="24"/>
              </w:rPr>
              <w:t>)</w:t>
            </w:r>
            <w:r w:rsidR="009070CF">
              <w:rPr>
                <w:rFonts w:ascii="Comic Sans MS" w:hAnsi="Comic Sans MS"/>
                <w:sz w:val="24"/>
              </w:rPr>
              <w:t xml:space="preserve"> and</w:t>
            </w:r>
            <w:r w:rsidR="00767149" w:rsidRPr="00A4117D">
              <w:rPr>
                <w:rFonts w:ascii="Comic Sans MS" w:hAnsi="Comic Sans MS"/>
                <w:sz w:val="24"/>
              </w:rPr>
              <w:br/>
            </w:r>
            <w:r w:rsidR="009070CF">
              <w:rPr>
                <w:rFonts w:ascii="Comic Sans MS" w:hAnsi="Comic Sans MS"/>
                <w:sz w:val="24"/>
              </w:rPr>
              <w:t xml:space="preserve">Reading </w:t>
            </w:r>
            <w:r w:rsidRPr="00A4117D">
              <w:rPr>
                <w:rFonts w:ascii="Comic Sans MS" w:hAnsi="Comic Sans MS"/>
                <w:sz w:val="24"/>
              </w:rPr>
              <w:t>Skills (</w:t>
            </w:r>
            <w:r w:rsidR="007D40C9">
              <w:rPr>
                <w:rFonts w:ascii="Comic Sans MS" w:hAnsi="Comic Sans MS"/>
                <w:sz w:val="24"/>
              </w:rPr>
              <w:t>sequence</w:t>
            </w:r>
            <w:r w:rsidR="00C43A11">
              <w:rPr>
                <w:rFonts w:ascii="Comic Sans MS" w:hAnsi="Comic Sans MS"/>
                <w:sz w:val="24"/>
              </w:rPr>
              <w:t>)</w:t>
            </w:r>
            <w:r w:rsidR="009070CF">
              <w:rPr>
                <w:rFonts w:ascii="Comic Sans MS" w:hAnsi="Comic Sans MS"/>
                <w:sz w:val="24"/>
              </w:rPr>
              <w:t xml:space="preserve"> </w:t>
            </w:r>
            <w:r w:rsidR="00284EF3">
              <w:rPr>
                <w:rFonts w:ascii="Comic Sans MS" w:hAnsi="Comic Sans MS"/>
                <w:sz w:val="24"/>
              </w:rPr>
              <w:t>Tests</w:t>
            </w:r>
            <w:r w:rsidRPr="00A4117D">
              <w:rPr>
                <w:rFonts w:ascii="Comic Sans MS" w:hAnsi="Comic Sans MS"/>
                <w:sz w:val="24"/>
              </w:rPr>
              <w:t>: Thursday</w:t>
            </w:r>
          </w:p>
          <w:p w:rsidR="00587E0C" w:rsidRPr="005E39B2" w:rsidRDefault="000969DC" w:rsidP="00587E0C">
            <w:pPr>
              <w:jc w:val="center"/>
              <w:rPr>
                <w:rFonts w:ascii="Comic Sans MS" w:hAnsi="Comic Sans MS"/>
                <w:sz w:val="28"/>
              </w:rPr>
            </w:pPr>
            <w:r w:rsidRPr="00A4117D">
              <w:rPr>
                <w:rFonts w:ascii="Comic Sans MS" w:hAnsi="Comic Sans MS"/>
                <w:sz w:val="24"/>
              </w:rPr>
              <w:t>Vocabulary</w:t>
            </w:r>
            <w:r w:rsidR="007D40C9">
              <w:rPr>
                <w:rFonts w:ascii="Comic Sans MS" w:hAnsi="Comic Sans MS"/>
                <w:sz w:val="24"/>
              </w:rPr>
              <w:t>,</w:t>
            </w:r>
            <w:r w:rsidR="00C43A11">
              <w:rPr>
                <w:rFonts w:ascii="Comic Sans MS" w:hAnsi="Comic Sans MS"/>
                <w:sz w:val="24"/>
              </w:rPr>
              <w:t xml:space="preserve"> </w:t>
            </w:r>
            <w:r w:rsidRPr="00A4117D">
              <w:rPr>
                <w:rFonts w:ascii="Comic Sans MS" w:hAnsi="Comic Sans MS"/>
                <w:sz w:val="24"/>
              </w:rPr>
              <w:t>Spelling (</w:t>
            </w:r>
            <w:r w:rsidR="007D40C9">
              <w:rPr>
                <w:rFonts w:ascii="Comic Sans MS" w:hAnsi="Comic Sans MS"/>
                <w:sz w:val="24"/>
              </w:rPr>
              <w:t>suffixes</w:t>
            </w:r>
            <w:r w:rsidR="00F34F2D">
              <w:rPr>
                <w:rFonts w:ascii="Comic Sans MS" w:hAnsi="Comic Sans MS"/>
                <w:sz w:val="24"/>
              </w:rPr>
              <w:t xml:space="preserve">: </w:t>
            </w:r>
            <w:r w:rsidR="00F34F2D" w:rsidRPr="00F34F2D">
              <w:rPr>
                <w:rFonts w:ascii="Comic Sans MS" w:hAnsi="Comic Sans MS"/>
                <w:i/>
                <w:sz w:val="24"/>
              </w:rPr>
              <w:t>-</w:t>
            </w:r>
            <w:r w:rsidR="007D40C9">
              <w:rPr>
                <w:rFonts w:ascii="Comic Sans MS" w:hAnsi="Comic Sans MS"/>
                <w:i/>
                <w:sz w:val="24"/>
              </w:rPr>
              <w:t>ness</w:t>
            </w:r>
            <w:r w:rsidR="00F34F2D" w:rsidRPr="00F34F2D">
              <w:rPr>
                <w:rFonts w:ascii="Comic Sans MS" w:hAnsi="Comic Sans MS"/>
                <w:i/>
                <w:sz w:val="24"/>
              </w:rPr>
              <w:t>, -</w:t>
            </w:r>
            <w:r w:rsidR="007D40C9">
              <w:rPr>
                <w:rFonts w:ascii="Comic Sans MS" w:hAnsi="Comic Sans MS"/>
                <w:i/>
                <w:sz w:val="24"/>
              </w:rPr>
              <w:t>less</w:t>
            </w:r>
            <w:r w:rsidR="00C43A11">
              <w:rPr>
                <w:rFonts w:ascii="Comic Sans MS" w:hAnsi="Comic Sans MS"/>
                <w:sz w:val="24"/>
              </w:rPr>
              <w:t>)</w:t>
            </w:r>
            <w:r w:rsidR="007D40C9">
              <w:rPr>
                <w:rFonts w:ascii="Comic Sans MS" w:hAnsi="Comic Sans MS"/>
                <w:sz w:val="24"/>
              </w:rPr>
              <w:t>, and Topic 12 Math</w:t>
            </w:r>
            <w:r w:rsidR="00284EF3">
              <w:rPr>
                <w:rFonts w:ascii="Comic Sans MS" w:hAnsi="Comic Sans MS"/>
                <w:sz w:val="24"/>
              </w:rPr>
              <w:t xml:space="preserve"> Test</w:t>
            </w:r>
            <w:r w:rsidR="00371BCF">
              <w:rPr>
                <w:rFonts w:ascii="Comic Sans MS" w:hAnsi="Comic Sans MS"/>
                <w:sz w:val="24"/>
              </w:rPr>
              <w:t>s</w:t>
            </w:r>
            <w:r w:rsidR="00587E0C" w:rsidRPr="00A4117D">
              <w:rPr>
                <w:rFonts w:ascii="Comic Sans MS" w:hAnsi="Comic Sans MS"/>
                <w:sz w:val="24"/>
              </w:rPr>
              <w:t>: Friday</w:t>
            </w:r>
          </w:p>
        </w:tc>
      </w:tr>
      <w:tr w:rsidR="00371BCF" w:rsidRPr="002F18B0" w:rsidTr="00C8760A">
        <w:trPr>
          <w:trHeight w:val="1938"/>
          <w:jc w:val="center"/>
        </w:trPr>
        <w:tc>
          <w:tcPr>
            <w:tcW w:w="11470" w:type="dxa"/>
            <w:gridSpan w:val="5"/>
            <w:tcBorders>
              <w:top w:val="single" w:sz="18" w:space="0" w:color="auto"/>
              <w:left w:val="single" w:sz="18" w:space="0" w:color="auto"/>
              <w:bottom w:val="single" w:sz="18" w:space="0" w:color="auto"/>
              <w:right w:val="single" w:sz="18" w:space="0" w:color="auto"/>
            </w:tcBorders>
            <w:vAlign w:val="center"/>
          </w:tcPr>
          <w:p w:rsidR="00371BCF" w:rsidRPr="008E6908" w:rsidRDefault="008E6908" w:rsidP="008E6908">
            <w:pPr>
              <w:rPr>
                <w:rFonts w:ascii="Comic Sans MS" w:hAnsi="Comic Sans MS"/>
                <w:noProof/>
              </w:rPr>
            </w:pPr>
            <w:r w:rsidRPr="008E6908">
              <w:rPr>
                <w:rFonts w:ascii="Comic Sans MS" w:hAnsi="Comic Sans MS"/>
                <w:noProof/>
              </w:rPr>
              <w:t>Awards Day for 2</w:t>
            </w:r>
            <w:r w:rsidRPr="008E6908">
              <w:rPr>
                <w:rFonts w:ascii="Comic Sans MS" w:hAnsi="Comic Sans MS"/>
                <w:noProof/>
                <w:vertAlign w:val="superscript"/>
              </w:rPr>
              <w:t>nd</w:t>
            </w:r>
            <w:r w:rsidRPr="008E6908">
              <w:rPr>
                <w:rFonts w:ascii="Comic Sans MS" w:hAnsi="Comic Sans MS"/>
                <w:noProof/>
              </w:rPr>
              <w:t xml:space="preserve"> grade will be on Friday, May 28</w:t>
            </w:r>
            <w:r w:rsidRPr="008E6908">
              <w:rPr>
                <w:rFonts w:ascii="Comic Sans MS" w:hAnsi="Comic Sans MS"/>
                <w:noProof/>
                <w:vertAlign w:val="superscript"/>
              </w:rPr>
              <w:t>th</w:t>
            </w:r>
            <w:r w:rsidRPr="008E6908">
              <w:rPr>
                <w:rFonts w:ascii="Comic Sans MS" w:hAnsi="Comic Sans MS"/>
                <w:noProof/>
              </w:rPr>
              <w:t>.  There will be two classes at a time in the lunchroom.  Each student will receive 3 tickets for 3 people to attend.  At 8:15-8:30 am Bowles/Cook class, 8:45-9:00 am Daniel/Rowell, 9:15-9:30 am Sharpe/Turner.  Please refer to the sheet I am attaching to this newsletter about awards day for other information.  The students will stand when their name is called and the award will be placed with their report card.  This will make the ceremony go quicker and smoothly.  You may check your child out after their awards are given but please have proper ID.  Thanks.</w:t>
            </w:r>
          </w:p>
        </w:tc>
      </w:tr>
      <w:tr w:rsidR="005E0B36" w:rsidRPr="002F18B0" w:rsidTr="002474A4">
        <w:trPr>
          <w:trHeight w:hRule="exact" w:val="5223"/>
          <w:jc w:val="center"/>
        </w:trPr>
        <w:tc>
          <w:tcPr>
            <w:tcW w:w="3420" w:type="dxa"/>
            <w:tcBorders>
              <w:top w:val="single" w:sz="18" w:space="0" w:color="auto"/>
              <w:left w:val="single" w:sz="18" w:space="0" w:color="auto"/>
              <w:bottom w:val="single" w:sz="18" w:space="0" w:color="auto"/>
              <w:right w:val="single" w:sz="18" w:space="0" w:color="auto"/>
            </w:tcBorders>
          </w:tcPr>
          <w:p w:rsidR="005E0B36" w:rsidRPr="008E6908" w:rsidRDefault="005E0B36" w:rsidP="005E0B36">
            <w:pPr>
              <w:rPr>
                <w:rFonts w:ascii="Comic Sans MS" w:eastAsia="Times New Roman" w:hAnsi="Comic Sans MS" w:cs="Times New Roman"/>
                <w:b/>
                <w:sz w:val="24"/>
                <w:szCs w:val="24"/>
              </w:rPr>
            </w:pPr>
            <w:r w:rsidRPr="008E6908">
              <w:rPr>
                <w:rFonts w:ascii="Comic Sans MS" w:eastAsia="Times New Roman" w:hAnsi="Comic Sans MS" w:cs="Times New Roman"/>
                <w:b/>
                <w:sz w:val="24"/>
                <w:szCs w:val="24"/>
                <w:u w:val="single"/>
              </w:rPr>
              <w:t>Story:</w:t>
            </w:r>
            <w:r w:rsidRPr="008E6908">
              <w:rPr>
                <w:rFonts w:ascii="Comic Sans MS" w:eastAsia="Times New Roman" w:hAnsi="Comic Sans MS" w:cs="Times New Roman"/>
                <w:b/>
                <w:sz w:val="24"/>
                <w:szCs w:val="24"/>
              </w:rPr>
              <w:t xml:space="preserve"> </w:t>
            </w:r>
          </w:p>
          <w:p w:rsidR="005E0B36" w:rsidRPr="009219A0" w:rsidRDefault="005E0B36" w:rsidP="00F34F2D">
            <w:pPr>
              <w:rPr>
                <w:rFonts w:ascii="Comic Sans MS" w:eastAsia="Times New Roman" w:hAnsi="Comic Sans MS" w:cs="Times New Roman"/>
                <w:sz w:val="24"/>
                <w:szCs w:val="24"/>
              </w:rPr>
            </w:pPr>
            <w:r w:rsidRPr="009219A0">
              <w:rPr>
                <w:rFonts w:ascii="Comic Sans MS" w:eastAsia="Times New Roman" w:hAnsi="Comic Sans MS" w:cs="Times New Roman"/>
                <w:sz w:val="24"/>
                <w:szCs w:val="24"/>
              </w:rPr>
              <w:t>“</w:t>
            </w:r>
            <w:r w:rsidR="007D40C9">
              <w:rPr>
                <w:rFonts w:ascii="Comic Sans MS" w:eastAsia="Times New Roman" w:hAnsi="Comic Sans MS" w:cs="Times New Roman"/>
                <w:sz w:val="24"/>
                <w:szCs w:val="24"/>
              </w:rPr>
              <w:t>Cowboys</w:t>
            </w:r>
            <w:r w:rsidR="00F34F2D">
              <w:rPr>
                <w:rFonts w:ascii="Comic Sans MS" w:eastAsia="Times New Roman" w:hAnsi="Comic Sans MS" w:cs="Times New Roman"/>
                <w:sz w:val="24"/>
                <w:szCs w:val="24"/>
              </w:rPr>
              <w:t xml:space="preserve">” by </w:t>
            </w:r>
            <w:r w:rsidR="007D40C9">
              <w:rPr>
                <w:rFonts w:ascii="Comic Sans MS" w:eastAsia="Times New Roman" w:hAnsi="Comic Sans MS" w:cs="Times New Roman"/>
                <w:sz w:val="24"/>
                <w:szCs w:val="24"/>
              </w:rPr>
              <w:t xml:space="preserve">Lucille </w:t>
            </w:r>
            <w:proofErr w:type="spellStart"/>
            <w:r w:rsidR="007D40C9">
              <w:rPr>
                <w:rFonts w:ascii="Comic Sans MS" w:eastAsia="Times New Roman" w:hAnsi="Comic Sans MS" w:cs="Times New Roman"/>
                <w:sz w:val="24"/>
                <w:szCs w:val="24"/>
              </w:rPr>
              <w:t>Recht</w:t>
            </w:r>
            <w:proofErr w:type="spellEnd"/>
            <w:r w:rsidR="007D40C9">
              <w:rPr>
                <w:rFonts w:ascii="Comic Sans MS" w:eastAsia="Times New Roman" w:hAnsi="Comic Sans MS" w:cs="Times New Roman"/>
                <w:sz w:val="24"/>
                <w:szCs w:val="24"/>
              </w:rPr>
              <w:t xml:space="preserve"> Penner</w:t>
            </w:r>
          </w:p>
          <w:p w:rsidR="005E0B36" w:rsidRPr="008E6908" w:rsidRDefault="005E0B36" w:rsidP="00323A33">
            <w:pPr>
              <w:jc w:val="center"/>
              <w:rPr>
                <w:rFonts w:ascii="Comic Sans MS" w:eastAsia="Times New Roman" w:hAnsi="Comic Sans MS" w:cs="Times New Roman"/>
                <w:b/>
                <w:sz w:val="16"/>
                <w:szCs w:val="24"/>
              </w:rPr>
            </w:pPr>
          </w:p>
          <w:p w:rsidR="005E0B36" w:rsidRPr="008E6908" w:rsidRDefault="005E0B36" w:rsidP="005E0B36">
            <w:pPr>
              <w:rPr>
                <w:rFonts w:ascii="Comic Sans MS" w:eastAsia="Times New Roman" w:hAnsi="Comic Sans MS" w:cs="Times New Roman"/>
                <w:b/>
                <w:sz w:val="24"/>
                <w:szCs w:val="24"/>
                <w:u w:val="single"/>
              </w:rPr>
            </w:pPr>
            <w:r w:rsidRPr="008E6908">
              <w:rPr>
                <w:rFonts w:ascii="Comic Sans MS" w:eastAsia="Times New Roman" w:hAnsi="Comic Sans MS" w:cs="Times New Roman"/>
                <w:b/>
                <w:sz w:val="24"/>
                <w:szCs w:val="24"/>
                <w:u w:val="single"/>
              </w:rPr>
              <w:t>Phonics/Fluency:</w:t>
            </w:r>
          </w:p>
          <w:p w:rsidR="000D5FBB" w:rsidRDefault="007D40C9" w:rsidP="005E0B36">
            <w:pPr>
              <w:rPr>
                <w:rFonts w:ascii="Comic Sans MS" w:eastAsia="Times New Roman" w:hAnsi="Comic Sans MS" w:cs="Times New Roman"/>
                <w:sz w:val="24"/>
                <w:szCs w:val="24"/>
              </w:rPr>
            </w:pPr>
            <w:r>
              <w:rPr>
                <w:rFonts w:ascii="Comic Sans MS" w:eastAsia="Times New Roman" w:hAnsi="Comic Sans MS" w:cs="Times New Roman"/>
                <w:sz w:val="24"/>
                <w:szCs w:val="24"/>
              </w:rPr>
              <w:t>suffixes</w:t>
            </w:r>
            <w:r w:rsidR="00F34F2D">
              <w:rPr>
                <w:rFonts w:ascii="Comic Sans MS" w:eastAsia="Times New Roman" w:hAnsi="Comic Sans MS" w:cs="Times New Roman"/>
                <w:sz w:val="24"/>
                <w:szCs w:val="24"/>
              </w:rPr>
              <w:t xml:space="preserve"> –</w:t>
            </w:r>
          </w:p>
          <w:p w:rsidR="00F34F2D" w:rsidRPr="00F34F2D" w:rsidRDefault="00F34F2D" w:rsidP="005E0B36">
            <w:pPr>
              <w:rPr>
                <w:rFonts w:ascii="Comic Sans MS" w:eastAsia="Times New Roman" w:hAnsi="Comic Sans MS" w:cs="Times New Roman"/>
                <w:i/>
                <w:sz w:val="24"/>
                <w:szCs w:val="24"/>
              </w:rPr>
            </w:pPr>
            <w:r w:rsidRPr="00F34F2D">
              <w:rPr>
                <w:rFonts w:ascii="Comic Sans MS" w:eastAsia="Times New Roman" w:hAnsi="Comic Sans MS" w:cs="Times New Roman"/>
                <w:i/>
                <w:sz w:val="24"/>
                <w:szCs w:val="24"/>
              </w:rPr>
              <w:t>-</w:t>
            </w:r>
            <w:r w:rsidR="007D40C9">
              <w:rPr>
                <w:rFonts w:ascii="Comic Sans MS" w:eastAsia="Times New Roman" w:hAnsi="Comic Sans MS" w:cs="Times New Roman"/>
                <w:i/>
                <w:sz w:val="24"/>
                <w:szCs w:val="24"/>
              </w:rPr>
              <w:t>ness</w:t>
            </w:r>
            <w:r w:rsidRPr="00F34F2D">
              <w:rPr>
                <w:rFonts w:ascii="Comic Sans MS" w:eastAsia="Times New Roman" w:hAnsi="Comic Sans MS" w:cs="Times New Roman"/>
                <w:i/>
                <w:sz w:val="24"/>
                <w:szCs w:val="24"/>
              </w:rPr>
              <w:t>, -</w:t>
            </w:r>
            <w:r w:rsidR="007D40C9">
              <w:rPr>
                <w:rFonts w:ascii="Comic Sans MS" w:eastAsia="Times New Roman" w:hAnsi="Comic Sans MS" w:cs="Times New Roman"/>
                <w:i/>
                <w:sz w:val="24"/>
                <w:szCs w:val="24"/>
              </w:rPr>
              <w:t>less, -able, -</w:t>
            </w:r>
            <w:proofErr w:type="spellStart"/>
            <w:r w:rsidR="007D40C9">
              <w:rPr>
                <w:rFonts w:ascii="Comic Sans MS" w:eastAsia="Times New Roman" w:hAnsi="Comic Sans MS" w:cs="Times New Roman"/>
                <w:i/>
                <w:sz w:val="24"/>
                <w:szCs w:val="24"/>
              </w:rPr>
              <w:t>ible</w:t>
            </w:r>
            <w:proofErr w:type="spellEnd"/>
          </w:p>
          <w:p w:rsidR="005E0B36" w:rsidRPr="009219A0" w:rsidRDefault="005E0B36" w:rsidP="005E0B36">
            <w:pPr>
              <w:rPr>
                <w:rFonts w:ascii="Comic Sans MS" w:eastAsia="Times New Roman" w:hAnsi="Comic Sans MS" w:cs="Times New Roman"/>
                <w:sz w:val="18"/>
                <w:szCs w:val="24"/>
              </w:rPr>
            </w:pPr>
          </w:p>
          <w:p w:rsidR="005E0B36" w:rsidRPr="008E6908" w:rsidRDefault="005E0B36" w:rsidP="005E0B36">
            <w:pPr>
              <w:rPr>
                <w:rFonts w:ascii="Comic Sans MS" w:eastAsia="Times New Roman" w:hAnsi="Comic Sans MS" w:cs="Times New Roman"/>
                <w:b/>
                <w:sz w:val="24"/>
                <w:szCs w:val="24"/>
                <w:u w:val="single"/>
              </w:rPr>
            </w:pPr>
            <w:r w:rsidRPr="008E6908">
              <w:rPr>
                <w:rFonts w:ascii="Comic Sans MS" w:eastAsia="Times New Roman" w:hAnsi="Comic Sans MS" w:cs="Times New Roman"/>
                <w:b/>
                <w:sz w:val="24"/>
                <w:szCs w:val="24"/>
                <w:u w:val="single"/>
              </w:rPr>
              <w:t>Text-Based Comprehension:</w:t>
            </w:r>
          </w:p>
          <w:p w:rsidR="00F34F2D" w:rsidRDefault="007D40C9" w:rsidP="005E0B36">
            <w:pPr>
              <w:rPr>
                <w:rFonts w:ascii="Comic Sans MS" w:eastAsia="Times New Roman" w:hAnsi="Comic Sans MS" w:cs="Times New Roman"/>
                <w:sz w:val="24"/>
                <w:szCs w:val="24"/>
              </w:rPr>
            </w:pPr>
            <w:r>
              <w:rPr>
                <w:rFonts w:ascii="Comic Sans MS" w:eastAsia="Times New Roman" w:hAnsi="Comic Sans MS" w:cs="Times New Roman"/>
                <w:sz w:val="24"/>
                <w:szCs w:val="24"/>
              </w:rPr>
              <w:t>sequence,</w:t>
            </w:r>
          </w:p>
          <w:p w:rsidR="007D40C9" w:rsidRPr="009219A0" w:rsidRDefault="002474A4" w:rsidP="005E0B36">
            <w:pPr>
              <w:rPr>
                <w:rFonts w:ascii="Comic Sans MS" w:eastAsia="Times New Roman" w:hAnsi="Comic Sans MS" w:cs="Times New Roman"/>
                <w:sz w:val="24"/>
                <w:szCs w:val="24"/>
              </w:rPr>
            </w:pPr>
            <w:r w:rsidRPr="002E27BF">
              <w:rPr>
                <w:noProof/>
                <w:sz w:val="18"/>
              </w:rPr>
              <w:drawing>
                <wp:anchor distT="0" distB="0" distL="114300" distR="114300" simplePos="0" relativeHeight="251714560" behindDoc="0" locked="0" layoutInCell="1" allowOverlap="1" wp14:anchorId="7FE74132" wp14:editId="65BD0D81">
                  <wp:simplePos x="0" y="0"/>
                  <wp:positionH relativeFrom="column">
                    <wp:posOffset>885825</wp:posOffset>
                  </wp:positionH>
                  <wp:positionV relativeFrom="paragraph">
                    <wp:posOffset>106680</wp:posOffset>
                  </wp:positionV>
                  <wp:extent cx="1072515" cy="1072515"/>
                  <wp:effectExtent l="0" t="0" r="0" b="0"/>
                  <wp:wrapNone/>
                  <wp:docPr id="7" name="Picture 7"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 Free Book Clipart Images You Can Download Right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C9">
              <w:rPr>
                <w:rFonts w:ascii="Comic Sans MS" w:eastAsia="Times New Roman" w:hAnsi="Comic Sans MS" w:cs="Times New Roman"/>
                <w:sz w:val="24"/>
                <w:szCs w:val="24"/>
              </w:rPr>
              <w:t>text structure</w:t>
            </w:r>
          </w:p>
          <w:p w:rsidR="005E0B36" w:rsidRPr="009219A0" w:rsidRDefault="005E0B36" w:rsidP="00323A33">
            <w:pPr>
              <w:ind w:firstLine="720"/>
              <w:rPr>
                <w:rFonts w:ascii="Comic Sans MS" w:eastAsia="Times New Roman" w:hAnsi="Comic Sans MS" w:cs="Times New Roman"/>
                <w:sz w:val="16"/>
                <w:szCs w:val="24"/>
              </w:rPr>
            </w:pPr>
          </w:p>
          <w:p w:rsidR="005E0B36" w:rsidRPr="00767149" w:rsidRDefault="005E0B36" w:rsidP="005E0B36">
            <w:pPr>
              <w:rPr>
                <w:rFonts w:ascii="Comic Sans MS" w:eastAsia="Times New Roman" w:hAnsi="Comic Sans MS" w:cs="Times New Roman"/>
                <w:szCs w:val="24"/>
              </w:rPr>
            </w:pPr>
            <w:bookmarkStart w:id="0" w:name="_GoBack"/>
            <w:r w:rsidRPr="008E6908">
              <w:rPr>
                <w:rFonts w:ascii="Comic Sans MS" w:eastAsia="Times New Roman" w:hAnsi="Comic Sans MS" w:cs="Times New Roman"/>
                <w:b/>
                <w:sz w:val="24"/>
                <w:szCs w:val="24"/>
                <w:u w:val="single"/>
              </w:rPr>
              <w:t>Grammar</w:t>
            </w:r>
            <w:r w:rsidRPr="008E6908">
              <w:rPr>
                <w:rFonts w:ascii="Comic Sans MS" w:eastAsia="Times New Roman" w:hAnsi="Comic Sans MS" w:cs="Times New Roman"/>
                <w:b/>
                <w:sz w:val="24"/>
                <w:szCs w:val="24"/>
              </w:rPr>
              <w:t>:</w:t>
            </w:r>
            <w:r w:rsidRPr="009219A0">
              <w:rPr>
                <w:rFonts w:ascii="Comic Sans MS" w:eastAsia="Times New Roman" w:hAnsi="Comic Sans MS" w:cs="Times New Roman"/>
                <w:sz w:val="24"/>
                <w:szCs w:val="24"/>
              </w:rPr>
              <w:t xml:space="preserve"> </w:t>
            </w:r>
            <w:bookmarkEnd w:id="0"/>
            <w:r w:rsidRPr="009219A0">
              <w:rPr>
                <w:rFonts w:ascii="Comic Sans MS" w:eastAsia="Times New Roman" w:hAnsi="Comic Sans MS" w:cs="Times New Roman"/>
                <w:sz w:val="24"/>
                <w:szCs w:val="24"/>
              </w:rPr>
              <w:br/>
            </w:r>
            <w:r w:rsidR="007D40C9">
              <w:rPr>
                <w:rFonts w:ascii="Comic Sans MS" w:eastAsia="Times New Roman" w:hAnsi="Comic Sans MS" w:cs="Times New Roman"/>
                <w:sz w:val="24"/>
                <w:szCs w:val="24"/>
              </w:rPr>
              <w:t>commas</w:t>
            </w:r>
          </w:p>
        </w:tc>
        <w:tc>
          <w:tcPr>
            <w:tcW w:w="8050" w:type="dxa"/>
            <w:gridSpan w:val="4"/>
            <w:tcBorders>
              <w:top w:val="single" w:sz="18" w:space="0" w:color="auto"/>
              <w:left w:val="single" w:sz="18" w:space="0" w:color="auto"/>
              <w:bottom w:val="single" w:sz="18" w:space="0" w:color="auto"/>
              <w:right w:val="single" w:sz="18" w:space="0" w:color="auto"/>
            </w:tcBorders>
          </w:tcPr>
          <w:p w:rsidR="005E0B36" w:rsidRPr="00057A85" w:rsidRDefault="005E0B36" w:rsidP="005E0B36">
            <w:pPr>
              <w:jc w:val="center"/>
              <w:rPr>
                <w:rFonts w:ascii="Comic Sans MS" w:hAnsi="Comic Sans MS"/>
                <w:color w:val="000000" w:themeColor="text1"/>
                <w:sz w:val="8"/>
                <w:szCs w:val="34"/>
                <w:u w:val="single"/>
              </w:rPr>
            </w:pPr>
          </w:p>
          <w:p w:rsidR="005E0B36" w:rsidRPr="008E6908" w:rsidRDefault="005E0B36" w:rsidP="005E0B36">
            <w:pPr>
              <w:jc w:val="center"/>
              <w:rPr>
                <w:rFonts w:ascii="Comic Sans MS" w:hAnsi="Comic Sans MS"/>
                <w:b/>
                <w:color w:val="000000" w:themeColor="text1"/>
                <w:sz w:val="24"/>
                <w:szCs w:val="34"/>
                <w:u w:val="single"/>
              </w:rPr>
            </w:pPr>
            <w:r w:rsidRPr="008E6908">
              <w:rPr>
                <w:rFonts w:ascii="Comic Sans MS" w:hAnsi="Comic Sans MS"/>
                <w:b/>
                <w:color w:val="000000" w:themeColor="text1"/>
                <w:sz w:val="24"/>
                <w:szCs w:val="34"/>
                <w:u w:val="single"/>
              </w:rPr>
              <w:t xml:space="preserve">Selection Vocabulary Words (Students will be tested on these): </w:t>
            </w:r>
          </w:p>
          <w:p w:rsidR="0015073B" w:rsidRPr="0015073B" w:rsidRDefault="0015073B" w:rsidP="005E0B36">
            <w:pPr>
              <w:jc w:val="center"/>
              <w:rPr>
                <w:rFonts w:ascii="Comic Sans MS" w:hAnsi="Comic Sans MS"/>
                <w:color w:val="000000" w:themeColor="text1"/>
                <w:sz w:val="14"/>
                <w:szCs w:val="34"/>
                <w:u w:val="single"/>
              </w:rPr>
            </w:pPr>
          </w:p>
          <w:p w:rsidR="00C43A11" w:rsidRPr="0015073B" w:rsidRDefault="007D40C9"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rPr>
            </w:pPr>
            <w:r>
              <w:rPr>
                <w:rFonts w:ascii="Comic Sans MS" w:eastAsia="Times New Roman" w:hAnsi="Comic Sans MS" w:cs="Times New Roman"/>
                <w:bCs/>
                <w:color w:val="000000" w:themeColor="text1"/>
                <w:sz w:val="24"/>
                <w:szCs w:val="24"/>
                <w:u w:val="single"/>
              </w:rPr>
              <w:t>cowboy</w:t>
            </w:r>
            <w:r w:rsidR="0015073B" w:rsidRPr="0015073B">
              <w:rPr>
                <w:rFonts w:ascii="Comic Sans MS" w:eastAsia="Times New Roman" w:hAnsi="Comic Sans MS" w:cs="Times New Roman"/>
                <w:bCs/>
                <w:i/>
                <w:color w:val="000000" w:themeColor="text1"/>
                <w:sz w:val="24"/>
                <w:szCs w:val="24"/>
              </w:rPr>
              <w:t xml:space="preserve"> </w:t>
            </w:r>
            <w:r w:rsidR="0015073B">
              <w:rPr>
                <w:rFonts w:ascii="Comic Sans MS" w:eastAsia="Times New Roman" w:hAnsi="Comic Sans MS" w:cs="Times New Roman"/>
                <w:bCs/>
                <w:color w:val="000000" w:themeColor="text1"/>
                <w:sz w:val="24"/>
                <w:szCs w:val="24"/>
              </w:rPr>
              <w:t xml:space="preserve">– </w:t>
            </w:r>
            <w:r>
              <w:rPr>
                <w:rFonts w:ascii="Comic Sans MS" w:eastAsia="Times New Roman" w:hAnsi="Comic Sans MS" w:cs="Times New Roman"/>
                <w:bCs/>
                <w:color w:val="000000" w:themeColor="text1"/>
                <w:sz w:val="24"/>
                <w:szCs w:val="24"/>
              </w:rPr>
              <w:t>a person who works on a cattle ranch</w:t>
            </w:r>
          </w:p>
          <w:p w:rsidR="0015073B" w:rsidRPr="0015073B" w:rsidRDefault="007D40C9"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u w:val="single"/>
              </w:rPr>
            </w:pPr>
            <w:r>
              <w:rPr>
                <w:rFonts w:ascii="Comic Sans MS" w:eastAsia="Times New Roman" w:hAnsi="Comic Sans MS" w:cs="Times New Roman"/>
                <w:bCs/>
                <w:color w:val="000000" w:themeColor="text1"/>
                <w:sz w:val="24"/>
                <w:szCs w:val="24"/>
                <w:u w:val="single"/>
              </w:rPr>
              <w:t>cattle</w:t>
            </w:r>
            <w:r w:rsidR="0015073B" w:rsidRPr="0015073B">
              <w:rPr>
                <w:rFonts w:ascii="Comic Sans MS" w:eastAsia="Times New Roman" w:hAnsi="Comic Sans MS" w:cs="Times New Roman"/>
                <w:bCs/>
                <w:i/>
                <w:color w:val="000000" w:themeColor="text1"/>
                <w:sz w:val="24"/>
                <w:szCs w:val="24"/>
              </w:rPr>
              <w:t xml:space="preserve"> </w:t>
            </w:r>
            <w:r w:rsidR="0015073B">
              <w:rPr>
                <w:rFonts w:ascii="Comic Sans MS" w:eastAsia="Times New Roman" w:hAnsi="Comic Sans MS" w:cs="Times New Roman"/>
                <w:bCs/>
                <w:color w:val="000000" w:themeColor="text1"/>
                <w:sz w:val="24"/>
                <w:szCs w:val="24"/>
              </w:rPr>
              <w:t xml:space="preserve">– </w:t>
            </w:r>
            <w:r>
              <w:rPr>
                <w:rFonts w:ascii="Comic Sans MS" w:eastAsia="Times New Roman" w:hAnsi="Comic Sans MS" w:cs="Times New Roman"/>
                <w:bCs/>
                <w:color w:val="000000" w:themeColor="text1"/>
                <w:sz w:val="24"/>
                <w:szCs w:val="24"/>
              </w:rPr>
              <w:t>animals raised for their meat, milk, or skins</w:t>
            </w:r>
          </w:p>
          <w:p w:rsidR="0015073B" w:rsidRPr="0015073B" w:rsidRDefault="007D40C9"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u w:val="single"/>
              </w:rPr>
            </w:pPr>
            <w:r>
              <w:rPr>
                <w:rFonts w:ascii="Comic Sans MS" w:eastAsia="Times New Roman" w:hAnsi="Comic Sans MS" w:cs="Times New Roman"/>
                <w:bCs/>
                <w:color w:val="000000" w:themeColor="text1"/>
                <w:sz w:val="24"/>
                <w:szCs w:val="24"/>
                <w:u w:val="single"/>
              </w:rPr>
              <w:t>campfire</w:t>
            </w:r>
            <w:r w:rsidR="0015073B" w:rsidRPr="0015073B">
              <w:rPr>
                <w:rFonts w:ascii="Comic Sans MS" w:eastAsia="Times New Roman" w:hAnsi="Comic Sans MS" w:cs="Times New Roman"/>
                <w:bCs/>
                <w:i/>
                <w:color w:val="000000" w:themeColor="text1"/>
                <w:sz w:val="24"/>
                <w:szCs w:val="24"/>
              </w:rPr>
              <w:t xml:space="preserve"> </w:t>
            </w:r>
            <w:r w:rsidR="0015073B">
              <w:rPr>
                <w:rFonts w:ascii="Comic Sans MS" w:eastAsia="Times New Roman" w:hAnsi="Comic Sans MS" w:cs="Times New Roman"/>
                <w:bCs/>
                <w:color w:val="000000" w:themeColor="text1"/>
                <w:sz w:val="24"/>
                <w:szCs w:val="24"/>
              </w:rPr>
              <w:t xml:space="preserve">– </w:t>
            </w:r>
            <w:r>
              <w:rPr>
                <w:rFonts w:ascii="Comic Sans MS" w:eastAsia="Times New Roman" w:hAnsi="Comic Sans MS" w:cs="Times New Roman"/>
                <w:bCs/>
                <w:color w:val="000000" w:themeColor="text1"/>
                <w:sz w:val="24"/>
                <w:szCs w:val="24"/>
              </w:rPr>
              <w:t>an outdoor fire used for cooking or staying warm</w:t>
            </w:r>
          </w:p>
          <w:p w:rsidR="0015073B" w:rsidRPr="0015073B" w:rsidRDefault="007D40C9"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u w:val="single"/>
              </w:rPr>
            </w:pPr>
            <w:r>
              <w:rPr>
                <w:rFonts w:ascii="Comic Sans MS" w:eastAsia="Times New Roman" w:hAnsi="Comic Sans MS" w:cs="Times New Roman"/>
                <w:bCs/>
                <w:color w:val="000000" w:themeColor="text1"/>
                <w:sz w:val="24"/>
                <w:szCs w:val="24"/>
                <w:u w:val="single"/>
              </w:rPr>
              <w:t>galloped</w:t>
            </w:r>
            <w:r w:rsidR="0015073B" w:rsidRPr="0015073B">
              <w:rPr>
                <w:rFonts w:ascii="Comic Sans MS" w:eastAsia="Times New Roman" w:hAnsi="Comic Sans MS" w:cs="Times New Roman"/>
                <w:bCs/>
                <w:i/>
                <w:color w:val="000000" w:themeColor="text1"/>
                <w:sz w:val="24"/>
                <w:szCs w:val="24"/>
              </w:rPr>
              <w:t xml:space="preserve"> </w:t>
            </w:r>
            <w:r w:rsidR="0015073B">
              <w:rPr>
                <w:rFonts w:ascii="Comic Sans MS" w:eastAsia="Times New Roman" w:hAnsi="Comic Sans MS" w:cs="Times New Roman"/>
                <w:bCs/>
                <w:color w:val="000000" w:themeColor="text1"/>
                <w:sz w:val="24"/>
                <w:szCs w:val="24"/>
              </w:rPr>
              <w:t xml:space="preserve">– </w:t>
            </w:r>
            <w:r>
              <w:rPr>
                <w:rFonts w:ascii="Comic Sans MS" w:eastAsia="Times New Roman" w:hAnsi="Comic Sans MS" w:cs="Times New Roman"/>
                <w:bCs/>
                <w:color w:val="000000" w:themeColor="text1"/>
                <w:sz w:val="24"/>
                <w:szCs w:val="24"/>
              </w:rPr>
              <w:t>to run very fast</w:t>
            </w:r>
          </w:p>
          <w:p w:rsidR="0015073B" w:rsidRPr="0015073B" w:rsidRDefault="007D40C9"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u w:val="single"/>
              </w:rPr>
            </w:pPr>
            <w:r>
              <w:rPr>
                <w:rFonts w:ascii="Comic Sans MS" w:eastAsia="Times New Roman" w:hAnsi="Comic Sans MS" w:cs="Times New Roman"/>
                <w:bCs/>
                <w:color w:val="000000" w:themeColor="text1"/>
                <w:sz w:val="24"/>
                <w:szCs w:val="24"/>
                <w:u w:val="single"/>
              </w:rPr>
              <w:t>herd</w:t>
            </w:r>
            <w:r w:rsidR="0015073B" w:rsidRPr="0015073B">
              <w:rPr>
                <w:rFonts w:ascii="Comic Sans MS" w:eastAsia="Times New Roman" w:hAnsi="Comic Sans MS" w:cs="Times New Roman"/>
                <w:bCs/>
                <w:i/>
                <w:color w:val="000000" w:themeColor="text1"/>
                <w:sz w:val="24"/>
                <w:szCs w:val="24"/>
              </w:rPr>
              <w:t xml:space="preserve"> </w:t>
            </w:r>
            <w:r w:rsidR="0015073B">
              <w:rPr>
                <w:rFonts w:ascii="Comic Sans MS" w:eastAsia="Times New Roman" w:hAnsi="Comic Sans MS" w:cs="Times New Roman"/>
                <w:bCs/>
                <w:color w:val="000000" w:themeColor="text1"/>
                <w:sz w:val="24"/>
                <w:szCs w:val="24"/>
              </w:rPr>
              <w:t xml:space="preserve">– </w:t>
            </w:r>
            <w:r>
              <w:rPr>
                <w:rFonts w:ascii="Comic Sans MS" w:eastAsia="Times New Roman" w:hAnsi="Comic Sans MS" w:cs="Times New Roman"/>
                <w:bCs/>
                <w:color w:val="000000" w:themeColor="text1"/>
                <w:sz w:val="24"/>
                <w:szCs w:val="24"/>
              </w:rPr>
              <w:t>a group of the same kind of animals</w:t>
            </w:r>
          </w:p>
          <w:p w:rsidR="0015073B" w:rsidRDefault="002474A4"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rPr>
            </w:pPr>
            <w:r>
              <w:rPr>
                <w:noProof/>
              </w:rPr>
              <w:drawing>
                <wp:anchor distT="0" distB="0" distL="114300" distR="114300" simplePos="0" relativeHeight="251712512" behindDoc="0" locked="0" layoutInCell="1" allowOverlap="1">
                  <wp:simplePos x="0" y="0"/>
                  <wp:positionH relativeFrom="column">
                    <wp:posOffset>3360033</wp:posOffset>
                  </wp:positionH>
                  <wp:positionV relativeFrom="paragraph">
                    <wp:posOffset>358360</wp:posOffset>
                  </wp:positionV>
                  <wp:extent cx="1642238" cy="1371600"/>
                  <wp:effectExtent l="0" t="0" r="0" b="0"/>
                  <wp:wrapNone/>
                  <wp:docPr id="2" name="Picture 2" descr="Free Cowboy Cliparts, Download Free Cowbo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wboy Cliparts, Download Free Cowboy Cliparts png images, Free  ClipArts on Clipart Library"/>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97424" l="586" r="98438">
                                        <a14:foregroundMark x1="23242" y1="5621" x2="19727" y2="10773"/>
                                        <a14:foregroundMark x1="586" y1="78689" x2="8398" y2="78220"/>
                                        <a14:foregroundMark x1="8984" y1="77752" x2="8984" y2="77752"/>
                                        <a14:foregroundMark x1="31445" y1="468" x2="31055" y2="4918"/>
                                        <a14:foregroundMark x1="45117" y1="53864" x2="46094" y2="78454"/>
                                        <a14:foregroundMark x1="41406" y1="55269" x2="42969" y2="78689"/>
                                        <a14:foregroundMark x1="52734" y1="62295" x2="50391" y2="79625"/>
                                        <a14:foregroundMark x1="45898" y1="83607" x2="68359" y2="89227"/>
                                        <a14:foregroundMark x1="68359" y1="89227" x2="87891" y2="74707"/>
                                        <a14:foregroundMark x1="87891" y1="74707" x2="93555" y2="64637"/>
                                        <a14:foregroundMark x1="93555" y1="64637" x2="97070" y2="75878"/>
                                        <a14:foregroundMark x1="97070" y1="75878" x2="89648" y2="84778"/>
                                        <a14:foregroundMark x1="89648" y1="84778" x2="71484" y2="95785"/>
                                        <a14:foregroundMark x1="71484" y1="95785" x2="60742" y2="95785"/>
                                        <a14:foregroundMark x1="60742" y1="95785" x2="51367" y2="91101"/>
                                        <a14:foregroundMark x1="51367" y1="91101" x2="31836" y2="97892"/>
                                        <a14:foregroundMark x1="31836" y1="97892" x2="23047" y2="91803"/>
                                        <a14:foregroundMark x1="23047" y1="91803" x2="42578" y2="85948"/>
                                        <a14:foregroundMark x1="42578" y1="85948" x2="61523" y2="70023"/>
                                        <a14:foregroundMark x1="61523" y1="70023" x2="63281" y2="58548"/>
                                        <a14:foregroundMark x1="63281" y1="58548" x2="69727" y2="67681"/>
                                        <a14:foregroundMark x1="69727" y1="67681" x2="72070" y2="68384"/>
                                        <a14:foregroundMark x1="26172" y1="96253" x2="36328" y2="97658"/>
                                        <a14:foregroundMark x1="36328" y1="97658" x2="42383" y2="94145"/>
                                        <a14:foregroundMark x1="94531" y1="66276" x2="94727" y2="77986"/>
                                        <a14:foregroundMark x1="94727" y1="77986" x2="92188" y2="81733"/>
                                        <a14:foregroundMark x1="98438" y1="70492" x2="97070" y2="76815"/>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164223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C9">
              <w:rPr>
                <w:rFonts w:ascii="Comic Sans MS" w:eastAsia="Times New Roman" w:hAnsi="Comic Sans MS" w:cs="Times New Roman"/>
                <w:bCs/>
                <w:color w:val="000000" w:themeColor="text1"/>
                <w:sz w:val="24"/>
                <w:szCs w:val="24"/>
                <w:u w:val="single"/>
              </w:rPr>
              <w:t>railroad</w:t>
            </w:r>
            <w:r w:rsidR="0015073B" w:rsidRPr="0015073B">
              <w:rPr>
                <w:rFonts w:ascii="Comic Sans MS" w:eastAsia="Times New Roman" w:hAnsi="Comic Sans MS" w:cs="Times New Roman"/>
                <w:bCs/>
                <w:i/>
                <w:color w:val="000000" w:themeColor="text1"/>
                <w:sz w:val="24"/>
                <w:szCs w:val="24"/>
              </w:rPr>
              <w:t xml:space="preserve"> </w:t>
            </w:r>
            <w:r w:rsidR="0015073B">
              <w:rPr>
                <w:rFonts w:ascii="Comic Sans MS" w:eastAsia="Times New Roman" w:hAnsi="Comic Sans MS" w:cs="Times New Roman"/>
                <w:bCs/>
                <w:color w:val="000000" w:themeColor="text1"/>
                <w:sz w:val="24"/>
                <w:szCs w:val="24"/>
              </w:rPr>
              <w:t xml:space="preserve">– </w:t>
            </w:r>
            <w:r w:rsidR="007D40C9">
              <w:rPr>
                <w:rFonts w:ascii="Comic Sans MS" w:eastAsia="Times New Roman" w:hAnsi="Comic Sans MS" w:cs="Times New Roman"/>
                <w:bCs/>
                <w:color w:val="000000" w:themeColor="text1"/>
                <w:sz w:val="24"/>
                <w:szCs w:val="24"/>
              </w:rPr>
              <w:t xml:space="preserve">a system of trains, tracks, stations, and other </w:t>
            </w:r>
            <w:r w:rsidR="007D40C9">
              <w:rPr>
                <w:rFonts w:ascii="Comic Sans MS" w:eastAsia="Times New Roman" w:hAnsi="Comic Sans MS" w:cs="Times New Roman"/>
                <w:bCs/>
                <w:color w:val="000000" w:themeColor="text1"/>
                <w:sz w:val="24"/>
                <w:szCs w:val="24"/>
              </w:rPr>
              <w:br/>
              <w:t xml:space="preserve">               property run by a transportation company</w:t>
            </w:r>
          </w:p>
          <w:p w:rsidR="007D40C9" w:rsidRPr="009219A0" w:rsidRDefault="007D40C9" w:rsidP="00C43A11">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 w:val="24"/>
                <w:szCs w:val="24"/>
              </w:rPr>
            </w:pPr>
            <w:r>
              <w:rPr>
                <w:rFonts w:ascii="Comic Sans MS" w:eastAsia="Times New Roman" w:hAnsi="Comic Sans MS" w:cs="Times New Roman"/>
                <w:bCs/>
                <w:color w:val="000000" w:themeColor="text1"/>
                <w:sz w:val="24"/>
                <w:szCs w:val="24"/>
                <w:u w:val="single"/>
              </w:rPr>
              <w:t>trails</w:t>
            </w:r>
            <w:r>
              <w:rPr>
                <w:rFonts w:ascii="Comic Sans MS" w:eastAsia="Times New Roman" w:hAnsi="Comic Sans MS" w:cs="Times New Roman"/>
                <w:bCs/>
                <w:color w:val="000000" w:themeColor="text1"/>
                <w:sz w:val="24"/>
                <w:szCs w:val="24"/>
              </w:rPr>
              <w:t xml:space="preserve"> – paths across fields or through the woods</w:t>
            </w:r>
          </w:p>
          <w:p w:rsidR="00371BCF" w:rsidRPr="002474A4" w:rsidRDefault="00371BCF" w:rsidP="00371BCF">
            <w:pPr>
              <w:pStyle w:val="ListParagraph"/>
              <w:shd w:val="clear" w:color="auto" w:fill="FFFFFF"/>
              <w:spacing w:after="360" w:line="360" w:lineRule="atLeast"/>
              <w:rPr>
                <w:rFonts w:ascii="Comic Sans MS" w:eastAsia="Times New Roman" w:hAnsi="Comic Sans MS" w:cs="Times New Roman"/>
                <w:bCs/>
                <w:color w:val="000000" w:themeColor="text1"/>
                <w:sz w:val="24"/>
                <w:szCs w:val="24"/>
              </w:rPr>
            </w:pPr>
          </w:p>
          <w:p w:rsidR="005E0B36" w:rsidRDefault="00AB654D" w:rsidP="00AB654D">
            <w:pPr>
              <w:pStyle w:val="ListParagraph"/>
              <w:shd w:val="clear" w:color="auto" w:fill="FFFFFF"/>
              <w:spacing w:after="360" w:line="360" w:lineRule="atLeast"/>
              <w:rPr>
                <w:rFonts w:ascii="Comic Sans MS" w:hAnsi="Comic Sans MS"/>
                <w:color w:val="000000" w:themeColor="text1"/>
                <w:sz w:val="24"/>
                <w:szCs w:val="34"/>
                <w:u w:val="single"/>
              </w:rPr>
            </w:pPr>
            <w:r>
              <w:rPr>
                <w:rFonts w:ascii="Comic Sans MS" w:hAnsi="Comic Sans MS"/>
                <w:color w:val="000000" w:themeColor="text1"/>
                <w:sz w:val="24"/>
                <w:szCs w:val="34"/>
              </w:rPr>
              <w:t xml:space="preserve">        </w:t>
            </w:r>
            <w:r w:rsidR="007D40C9">
              <w:rPr>
                <w:rFonts w:ascii="Comic Sans MS" w:hAnsi="Comic Sans MS"/>
                <w:color w:val="000000" w:themeColor="text1"/>
                <w:sz w:val="24"/>
                <w:szCs w:val="34"/>
              </w:rPr>
              <w:t xml:space="preserve">  </w:t>
            </w:r>
            <w:r>
              <w:rPr>
                <w:rFonts w:ascii="Comic Sans MS" w:hAnsi="Comic Sans MS"/>
                <w:color w:val="000000" w:themeColor="text1"/>
                <w:sz w:val="24"/>
                <w:szCs w:val="34"/>
              </w:rPr>
              <w:t xml:space="preserve">          </w:t>
            </w:r>
            <w:r w:rsidR="005E0B36" w:rsidRPr="00BF1062">
              <w:rPr>
                <w:rFonts w:ascii="Comic Sans MS" w:hAnsi="Comic Sans MS"/>
                <w:color w:val="000000" w:themeColor="text1"/>
                <w:sz w:val="24"/>
                <w:szCs w:val="34"/>
                <w:u w:val="single"/>
              </w:rPr>
              <w:t>Amazing Words</w:t>
            </w:r>
          </w:p>
          <w:p w:rsidR="00F34F2D" w:rsidRDefault="002474A4" w:rsidP="007D40C9">
            <w:pPr>
              <w:pStyle w:val="ListParagraph"/>
              <w:shd w:val="clear" w:color="auto" w:fill="FFFFFF"/>
              <w:spacing w:after="360" w:line="360" w:lineRule="atLeast"/>
              <w:rPr>
                <w:rFonts w:ascii="Comic Sans MS" w:hAnsi="Comic Sans MS"/>
                <w:color w:val="000000" w:themeColor="text1"/>
                <w:sz w:val="24"/>
                <w:szCs w:val="34"/>
              </w:rPr>
            </w:pPr>
            <w:r>
              <w:rPr>
                <w:rFonts w:ascii="Comic Sans MS" w:hAnsi="Comic Sans MS"/>
                <w:color w:val="000000" w:themeColor="text1"/>
                <w:sz w:val="24"/>
                <w:szCs w:val="34"/>
              </w:rPr>
              <w:t xml:space="preserve"> </w:t>
            </w:r>
            <w:r w:rsidR="009070CF">
              <w:rPr>
                <w:rFonts w:ascii="Comic Sans MS" w:hAnsi="Comic Sans MS"/>
                <w:color w:val="000000" w:themeColor="text1"/>
                <w:sz w:val="24"/>
                <w:szCs w:val="34"/>
              </w:rPr>
              <w:t xml:space="preserve">    </w:t>
            </w:r>
            <w:r w:rsidR="007D40C9">
              <w:rPr>
                <w:rFonts w:ascii="Comic Sans MS" w:hAnsi="Comic Sans MS"/>
                <w:color w:val="000000" w:themeColor="text1"/>
                <w:sz w:val="24"/>
                <w:szCs w:val="34"/>
              </w:rPr>
              <w:t>climate, occupation, drover, legend,</w:t>
            </w:r>
          </w:p>
          <w:p w:rsidR="007D40C9" w:rsidRPr="0015073B" w:rsidRDefault="007D40C9" w:rsidP="007D40C9">
            <w:pPr>
              <w:pStyle w:val="ListParagraph"/>
              <w:shd w:val="clear" w:color="auto" w:fill="FFFFFF"/>
              <w:spacing w:after="360" w:line="360" w:lineRule="atLeast"/>
              <w:rPr>
                <w:rFonts w:ascii="Comic Sans MS" w:hAnsi="Comic Sans MS"/>
                <w:color w:val="000000" w:themeColor="text1"/>
                <w:sz w:val="24"/>
                <w:szCs w:val="34"/>
              </w:rPr>
            </w:pPr>
            <w:r>
              <w:rPr>
                <w:rFonts w:ascii="Comic Sans MS" w:hAnsi="Comic Sans MS"/>
                <w:color w:val="000000" w:themeColor="text1"/>
                <w:sz w:val="24"/>
                <w:szCs w:val="34"/>
              </w:rPr>
              <w:t xml:space="preserve">     livestock, buckaroo, lariat, rawhide</w:t>
            </w:r>
          </w:p>
          <w:p w:rsidR="00A73463" w:rsidRPr="009A3884" w:rsidRDefault="00A73463" w:rsidP="009A3884">
            <w:pPr>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Pr="00767149" w:rsidRDefault="00A73463" w:rsidP="009070CF">
            <w:pPr>
              <w:pStyle w:val="ListParagraph"/>
              <w:shd w:val="clear" w:color="auto" w:fill="FFFFFF"/>
              <w:spacing w:after="360" w:line="360" w:lineRule="atLeast"/>
              <w:rPr>
                <w:rFonts w:ascii="Comic Sans MS" w:hAnsi="Comic Sans MS"/>
                <w:color w:val="000000" w:themeColor="text1"/>
                <w:sz w:val="24"/>
                <w:szCs w:val="34"/>
              </w:rPr>
            </w:pPr>
          </w:p>
        </w:tc>
      </w:tr>
      <w:tr w:rsidR="005E0B36" w:rsidRPr="002F18B0" w:rsidTr="007A5330">
        <w:trPr>
          <w:trHeight w:val="3057"/>
          <w:jc w:val="center"/>
        </w:trPr>
        <w:tc>
          <w:tcPr>
            <w:tcW w:w="5310" w:type="dxa"/>
            <w:gridSpan w:val="2"/>
            <w:tcBorders>
              <w:top w:val="single" w:sz="18" w:space="0" w:color="auto"/>
              <w:left w:val="single" w:sz="18" w:space="0" w:color="auto"/>
              <w:bottom w:val="single" w:sz="18" w:space="0" w:color="auto"/>
              <w:right w:val="single" w:sz="18" w:space="0" w:color="auto"/>
            </w:tcBorders>
          </w:tcPr>
          <w:p w:rsidR="0015073B" w:rsidRDefault="007D40C9" w:rsidP="0015073B">
            <w:pPr>
              <w:rPr>
                <w:rFonts w:ascii="Comic Sans MS" w:hAnsi="Comic Sans MS"/>
                <w:b/>
                <w:sz w:val="24"/>
                <w:u w:val="single"/>
              </w:rPr>
            </w:pPr>
            <w:r w:rsidRPr="007B4F93">
              <w:rPr>
                <w:rFonts w:ascii="Comic Sans MS" w:hAnsi="Comic Sans MS"/>
                <w:noProof/>
                <w:sz w:val="24"/>
              </w:rPr>
              <w:drawing>
                <wp:anchor distT="0" distB="0" distL="114300" distR="114300" simplePos="0" relativeHeight="251707392" behindDoc="0" locked="0" layoutInCell="1" allowOverlap="1" wp14:anchorId="08F92C51" wp14:editId="5A25E2C9">
                  <wp:simplePos x="0" y="0"/>
                  <wp:positionH relativeFrom="column">
                    <wp:posOffset>2128860</wp:posOffset>
                  </wp:positionH>
                  <wp:positionV relativeFrom="paragraph">
                    <wp:posOffset>73025</wp:posOffset>
                  </wp:positionV>
                  <wp:extent cx="778309" cy="797442"/>
                  <wp:effectExtent l="0" t="0" r="3175" b="3175"/>
                  <wp:wrapNone/>
                  <wp:docPr id="5" name="Picture 5" descr="C:\Users\Amy.Milam\AppData\Local\Microsoft\Windows\INetCache\Content.MSO\B4A7C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Milam\AppData\Local\Microsoft\Windows\INetCache\Content.MSO\B4A7C53.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09" cy="797442"/>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84" w:rsidRPr="009800E4">
              <w:rPr>
                <w:rFonts w:ascii="Comic Sans MS" w:hAnsi="Comic Sans MS"/>
                <w:b/>
                <w:sz w:val="24"/>
                <w:u w:val="single"/>
              </w:rPr>
              <w:t>Topic 1</w:t>
            </w:r>
            <w:r w:rsidR="0015073B">
              <w:rPr>
                <w:rFonts w:ascii="Comic Sans MS" w:hAnsi="Comic Sans MS"/>
                <w:b/>
                <w:sz w:val="24"/>
                <w:u w:val="single"/>
              </w:rPr>
              <w:t>2: Geometry</w:t>
            </w:r>
            <w:r w:rsidR="009A3884" w:rsidRPr="009800E4">
              <w:rPr>
                <w:rFonts w:ascii="Comic Sans MS" w:hAnsi="Comic Sans MS"/>
                <w:b/>
                <w:sz w:val="24"/>
                <w:u w:val="single"/>
              </w:rPr>
              <w:t xml:space="preserve"> </w:t>
            </w:r>
          </w:p>
          <w:p w:rsidR="007D40C9" w:rsidRDefault="007D40C9" w:rsidP="007D40C9">
            <w:pPr>
              <w:rPr>
                <w:rFonts w:ascii="Comic Sans MS" w:hAnsi="Comic Sans MS"/>
                <w:sz w:val="24"/>
              </w:rPr>
            </w:pPr>
            <w:r>
              <w:rPr>
                <w:rFonts w:ascii="Comic Sans MS" w:hAnsi="Comic Sans MS"/>
                <w:sz w:val="24"/>
              </w:rPr>
              <w:t>Lesson 4: Making New Shapes</w:t>
            </w:r>
          </w:p>
          <w:p w:rsidR="00C43A11" w:rsidRDefault="009A3884" w:rsidP="007D40C9">
            <w:pPr>
              <w:rPr>
                <w:rFonts w:ascii="Comic Sans MS" w:hAnsi="Comic Sans MS"/>
                <w:sz w:val="24"/>
              </w:rPr>
            </w:pPr>
            <w:r>
              <w:rPr>
                <w:rFonts w:ascii="Comic Sans MS" w:hAnsi="Comic Sans MS"/>
                <w:sz w:val="24"/>
              </w:rPr>
              <w:t xml:space="preserve">Lesson </w:t>
            </w:r>
            <w:r w:rsidR="007D40C9">
              <w:rPr>
                <w:rFonts w:ascii="Comic Sans MS" w:hAnsi="Comic Sans MS"/>
                <w:sz w:val="24"/>
              </w:rPr>
              <w:t xml:space="preserve">6: Dividing Rectangles </w:t>
            </w:r>
            <w:r w:rsidR="007D40C9">
              <w:rPr>
                <w:rFonts w:ascii="Comic Sans MS" w:hAnsi="Comic Sans MS"/>
                <w:sz w:val="24"/>
              </w:rPr>
              <w:br/>
              <w:t xml:space="preserve">                into Equal Squares</w:t>
            </w:r>
          </w:p>
          <w:p w:rsidR="0015073B" w:rsidRDefault="0015073B" w:rsidP="0015073B">
            <w:pPr>
              <w:rPr>
                <w:rFonts w:ascii="Comic Sans MS" w:hAnsi="Comic Sans MS"/>
                <w:sz w:val="24"/>
              </w:rPr>
            </w:pPr>
            <w:r>
              <w:rPr>
                <w:rFonts w:ascii="Comic Sans MS" w:hAnsi="Comic Sans MS"/>
                <w:sz w:val="24"/>
              </w:rPr>
              <w:t xml:space="preserve">Lesson </w:t>
            </w:r>
            <w:r w:rsidR="007D40C9">
              <w:rPr>
                <w:rFonts w:ascii="Comic Sans MS" w:hAnsi="Comic Sans MS"/>
                <w:sz w:val="24"/>
              </w:rPr>
              <w:t>7: Wholes and Equal Parts</w:t>
            </w:r>
          </w:p>
          <w:p w:rsidR="00204B5A" w:rsidRDefault="0015073B" w:rsidP="0015073B">
            <w:pPr>
              <w:rPr>
                <w:rFonts w:ascii="Comic Sans MS" w:hAnsi="Comic Sans MS"/>
                <w:sz w:val="24"/>
              </w:rPr>
            </w:pPr>
            <w:r>
              <w:rPr>
                <w:rFonts w:ascii="Comic Sans MS" w:hAnsi="Comic Sans MS"/>
                <w:sz w:val="24"/>
              </w:rPr>
              <w:t xml:space="preserve">Lesson </w:t>
            </w:r>
            <w:r w:rsidR="007D40C9">
              <w:rPr>
                <w:rFonts w:ascii="Comic Sans MS" w:hAnsi="Comic Sans MS"/>
                <w:sz w:val="24"/>
              </w:rPr>
              <w:t>8</w:t>
            </w:r>
            <w:r>
              <w:rPr>
                <w:rFonts w:ascii="Comic Sans MS" w:hAnsi="Comic Sans MS"/>
                <w:sz w:val="24"/>
              </w:rPr>
              <w:t xml:space="preserve">: </w:t>
            </w:r>
            <w:r w:rsidR="007D40C9">
              <w:rPr>
                <w:rFonts w:ascii="Comic Sans MS" w:hAnsi="Comic Sans MS"/>
                <w:sz w:val="24"/>
              </w:rPr>
              <w:t>Problem Solving, Use Reasoning</w:t>
            </w:r>
          </w:p>
          <w:p w:rsidR="007D40C9" w:rsidRPr="007D40C9" w:rsidRDefault="007D40C9" w:rsidP="007D40C9">
            <w:pPr>
              <w:jc w:val="center"/>
              <w:rPr>
                <w:rFonts w:ascii="Comic Sans MS" w:hAnsi="Comic Sans MS"/>
                <w:b/>
                <w:u w:val="single"/>
              </w:rPr>
            </w:pPr>
            <w:r w:rsidRPr="002474A4">
              <w:rPr>
                <w:rFonts w:ascii="Comic Sans MS" w:hAnsi="Comic Sans MS"/>
                <w:b/>
              </w:rPr>
              <w:t>*</w:t>
            </w:r>
            <w:r w:rsidR="002474A4" w:rsidRPr="002474A4">
              <w:rPr>
                <w:rFonts w:ascii="Comic Sans MS" w:hAnsi="Comic Sans MS"/>
                <w:b/>
              </w:rPr>
              <w:t xml:space="preserve"> </w:t>
            </w:r>
            <w:r w:rsidRPr="007D40C9">
              <w:rPr>
                <w:rFonts w:ascii="Comic Sans MS" w:hAnsi="Comic Sans MS"/>
                <w:b/>
                <w:u w:val="single"/>
              </w:rPr>
              <w:t xml:space="preserve">Plane Shapes and Solid Figures </w:t>
            </w:r>
            <w:r w:rsidR="002474A4">
              <w:rPr>
                <w:rFonts w:ascii="Comic Sans MS" w:hAnsi="Comic Sans MS"/>
                <w:b/>
                <w:u w:val="single"/>
              </w:rPr>
              <w:br/>
            </w:r>
            <w:r w:rsidRPr="007D40C9">
              <w:rPr>
                <w:rFonts w:ascii="Comic Sans MS" w:hAnsi="Comic Sans MS"/>
                <w:b/>
                <w:u w:val="single"/>
              </w:rPr>
              <w:t xml:space="preserve">Quiz </w:t>
            </w:r>
            <w:r w:rsidR="002474A4">
              <w:rPr>
                <w:rFonts w:ascii="Comic Sans MS" w:hAnsi="Comic Sans MS"/>
                <w:b/>
                <w:u w:val="single"/>
              </w:rPr>
              <w:t xml:space="preserve">on </w:t>
            </w:r>
            <w:r w:rsidRPr="007D40C9">
              <w:rPr>
                <w:rFonts w:ascii="Comic Sans MS" w:hAnsi="Comic Sans MS"/>
                <w:b/>
                <w:u w:val="single"/>
              </w:rPr>
              <w:t>Monday!</w:t>
            </w:r>
            <w:r w:rsidR="002474A4" w:rsidRPr="002474A4">
              <w:rPr>
                <w:rFonts w:ascii="Comic Sans MS" w:hAnsi="Comic Sans MS"/>
                <w:b/>
              </w:rPr>
              <w:t xml:space="preserve"> </w:t>
            </w:r>
            <w:r w:rsidRPr="002474A4">
              <w:rPr>
                <w:rFonts w:ascii="Comic Sans MS" w:hAnsi="Comic Sans MS"/>
                <w:b/>
              </w:rPr>
              <w:t>*</w:t>
            </w:r>
          </w:p>
          <w:p w:rsidR="007D40C9" w:rsidRPr="0015073B" w:rsidRDefault="002474A4" w:rsidP="007D40C9">
            <w:pPr>
              <w:jc w:val="center"/>
              <w:rPr>
                <w:rFonts w:ascii="Comic Sans MS" w:hAnsi="Comic Sans MS"/>
                <w:sz w:val="24"/>
              </w:rPr>
            </w:pPr>
            <w:r w:rsidRPr="002474A4">
              <w:rPr>
                <w:rFonts w:ascii="Comic Sans MS" w:hAnsi="Comic Sans MS"/>
                <w:b/>
              </w:rPr>
              <w:t xml:space="preserve">* </w:t>
            </w:r>
            <w:r w:rsidR="007D40C9" w:rsidRPr="007D40C9">
              <w:rPr>
                <w:rFonts w:ascii="Comic Sans MS" w:hAnsi="Comic Sans MS"/>
                <w:b/>
                <w:u w:val="single"/>
              </w:rPr>
              <w:t>Topic 12 Test on Friday!</w:t>
            </w:r>
            <w:r w:rsidRPr="002474A4">
              <w:rPr>
                <w:rFonts w:ascii="Comic Sans MS" w:hAnsi="Comic Sans MS"/>
                <w:b/>
              </w:rPr>
              <w:t xml:space="preserve"> </w:t>
            </w:r>
            <w:r w:rsidR="007D40C9" w:rsidRPr="002474A4">
              <w:rPr>
                <w:rFonts w:ascii="Comic Sans MS" w:hAnsi="Comic Sans MS"/>
                <w:b/>
              </w:rPr>
              <w:t>*</w:t>
            </w:r>
          </w:p>
        </w:tc>
        <w:tc>
          <w:tcPr>
            <w:tcW w:w="6160" w:type="dxa"/>
            <w:gridSpan w:val="3"/>
            <w:tcBorders>
              <w:top w:val="single" w:sz="18" w:space="0" w:color="auto"/>
              <w:left w:val="single" w:sz="18" w:space="0" w:color="auto"/>
              <w:bottom w:val="single" w:sz="18" w:space="0" w:color="auto"/>
              <w:right w:val="single" w:sz="18" w:space="0" w:color="auto"/>
            </w:tcBorders>
          </w:tcPr>
          <w:p w:rsidR="005E0B36" w:rsidRPr="002F18B0" w:rsidRDefault="005E0B36" w:rsidP="005E0B36">
            <w:pPr>
              <w:jc w:val="center"/>
              <w:rPr>
                <w:rFonts w:ascii="Comic Sans MS" w:hAnsi="Comic Sans MS"/>
                <w:sz w:val="10"/>
                <w:u w:val="single"/>
              </w:rPr>
            </w:pPr>
          </w:p>
          <w:p w:rsidR="005E0B36" w:rsidRPr="002F18B0" w:rsidRDefault="005E0B36" w:rsidP="005E0B36">
            <w:pPr>
              <w:rPr>
                <w:rFonts w:ascii="Comic Sans MS" w:hAnsi="Comic Sans MS"/>
                <w:b/>
                <w:sz w:val="28"/>
                <w:u w:val="single"/>
              </w:rPr>
            </w:pPr>
            <w:r w:rsidRPr="00E9513F">
              <w:rPr>
                <w:rFonts w:ascii="Comic Sans MS" w:hAnsi="Comic Sans MS"/>
                <w:b/>
                <w:sz w:val="28"/>
              </w:rPr>
              <w:t xml:space="preserve">     </w:t>
            </w:r>
            <w:r w:rsidR="00057A85">
              <w:rPr>
                <w:rFonts w:ascii="Comic Sans MS" w:hAnsi="Comic Sans MS"/>
                <w:b/>
                <w:sz w:val="28"/>
              </w:rPr>
              <w:t xml:space="preserve">   </w:t>
            </w:r>
            <w:r w:rsidRPr="002F18B0">
              <w:rPr>
                <w:rFonts w:ascii="Comic Sans MS" w:hAnsi="Comic Sans MS"/>
                <w:b/>
                <w:sz w:val="28"/>
                <w:u w:val="single"/>
              </w:rPr>
              <w:t>Social Studies/Science</w:t>
            </w:r>
          </w:p>
          <w:p w:rsidR="00DA46F7" w:rsidRPr="00194354" w:rsidRDefault="002474A4" w:rsidP="00C8760A">
            <w:pPr>
              <w:rPr>
                <w:rFonts w:ascii="Comic Sans MS" w:hAnsi="Comic Sans MS"/>
                <w:sz w:val="24"/>
              </w:rPr>
            </w:pPr>
            <w:r>
              <w:rPr>
                <w:noProof/>
              </w:rPr>
              <w:drawing>
                <wp:anchor distT="0" distB="0" distL="114300" distR="114300" simplePos="0" relativeHeight="251715584" behindDoc="0" locked="0" layoutInCell="1" allowOverlap="1">
                  <wp:simplePos x="0" y="0"/>
                  <wp:positionH relativeFrom="column">
                    <wp:posOffset>2467699</wp:posOffset>
                  </wp:positionH>
                  <wp:positionV relativeFrom="paragraph">
                    <wp:posOffset>29889</wp:posOffset>
                  </wp:positionV>
                  <wp:extent cx="1262223" cy="956931"/>
                  <wp:effectExtent l="0" t="0" r="0" b="0"/>
                  <wp:wrapNone/>
                  <wp:docPr id="3" name="Picture 3" descr="Free Cliparts Bad Weather, Download Free Cliparts Bad Weather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liparts Bad Weather, Download Free Cliparts Bad Weather png images,  Free ClipArts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091" cy="967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rPr>
              <w:t xml:space="preserve">This week we will discuss the </w:t>
            </w:r>
            <w:r w:rsidR="007A5330">
              <w:rPr>
                <w:rFonts w:ascii="Comic Sans MS" w:hAnsi="Comic Sans MS"/>
                <w:sz w:val="24"/>
              </w:rPr>
              <w:br/>
            </w:r>
            <w:r>
              <w:rPr>
                <w:rFonts w:ascii="Comic Sans MS" w:hAnsi="Comic Sans MS"/>
                <w:sz w:val="24"/>
              </w:rPr>
              <w:t>various</w:t>
            </w:r>
            <w:r w:rsidR="007A5330">
              <w:rPr>
                <w:rFonts w:ascii="Comic Sans MS" w:hAnsi="Comic Sans MS"/>
                <w:sz w:val="24"/>
              </w:rPr>
              <w:t xml:space="preserve"> </w:t>
            </w:r>
            <w:r>
              <w:rPr>
                <w:rFonts w:ascii="Comic Sans MS" w:hAnsi="Comic Sans MS"/>
                <w:sz w:val="24"/>
              </w:rPr>
              <w:t xml:space="preserve">types of weather that </w:t>
            </w:r>
            <w:r w:rsidR="007A5330">
              <w:rPr>
                <w:rFonts w:ascii="Comic Sans MS" w:hAnsi="Comic Sans MS"/>
                <w:sz w:val="24"/>
              </w:rPr>
              <w:br/>
            </w:r>
            <w:r>
              <w:rPr>
                <w:rFonts w:ascii="Comic Sans MS" w:hAnsi="Comic Sans MS"/>
                <w:sz w:val="24"/>
              </w:rPr>
              <w:t>happen o</w:t>
            </w:r>
            <w:r w:rsidR="007A5330">
              <w:rPr>
                <w:rFonts w:ascii="Comic Sans MS" w:hAnsi="Comic Sans MS"/>
                <w:sz w:val="24"/>
              </w:rPr>
              <w:t xml:space="preserve">n </w:t>
            </w:r>
            <w:r>
              <w:rPr>
                <w:rFonts w:ascii="Comic Sans MS" w:hAnsi="Comic Sans MS"/>
                <w:sz w:val="24"/>
              </w:rPr>
              <w:t xml:space="preserve">Earth. </w:t>
            </w:r>
            <w:r w:rsidR="007A5330">
              <w:rPr>
                <w:rFonts w:ascii="Comic Sans MS" w:hAnsi="Comic Sans MS"/>
                <w:sz w:val="24"/>
              </w:rPr>
              <w:t xml:space="preserve">We will learn </w:t>
            </w:r>
            <w:r w:rsidR="007A5330">
              <w:rPr>
                <w:rFonts w:ascii="Comic Sans MS" w:hAnsi="Comic Sans MS"/>
                <w:sz w:val="24"/>
              </w:rPr>
              <w:br/>
              <w:t xml:space="preserve">about safety procedures to </w:t>
            </w:r>
            <w:r w:rsidR="007A5330">
              <w:rPr>
                <w:rFonts w:ascii="Comic Sans MS" w:hAnsi="Comic Sans MS"/>
                <w:sz w:val="24"/>
              </w:rPr>
              <w:br/>
              <w:t xml:space="preserve">follow during severe weather </w:t>
            </w:r>
            <w:r w:rsidR="007A5330">
              <w:rPr>
                <w:rFonts w:ascii="Comic Sans MS" w:hAnsi="Comic Sans MS"/>
                <w:sz w:val="24"/>
              </w:rPr>
              <w:br/>
              <w:t>conditions. We will also discuss the water cycle.</w:t>
            </w:r>
          </w:p>
        </w:tc>
      </w:tr>
      <w:tr w:rsidR="005E0B36" w:rsidRPr="002F18B0" w:rsidTr="002474A4">
        <w:trPr>
          <w:trHeight w:val="400"/>
          <w:jc w:val="center"/>
        </w:trPr>
        <w:tc>
          <w:tcPr>
            <w:tcW w:w="11470" w:type="dxa"/>
            <w:gridSpan w:val="5"/>
            <w:tcBorders>
              <w:top w:val="single" w:sz="18" w:space="0" w:color="auto"/>
              <w:left w:val="single" w:sz="18" w:space="0" w:color="auto"/>
              <w:bottom w:val="single" w:sz="18" w:space="0" w:color="auto"/>
              <w:right w:val="single" w:sz="18" w:space="0" w:color="auto"/>
            </w:tcBorders>
          </w:tcPr>
          <w:p w:rsidR="005E0B36" w:rsidRPr="001636F8" w:rsidRDefault="005E0B36" w:rsidP="005E0B36">
            <w:pPr>
              <w:jc w:val="center"/>
              <w:rPr>
                <w:rFonts w:ascii="Comic Sans MS" w:eastAsia="Times New Roman" w:hAnsi="Comic Sans MS" w:cs="Times New Roman"/>
                <w:b/>
                <w:color w:val="333333"/>
                <w:sz w:val="24"/>
                <w:szCs w:val="24"/>
              </w:rPr>
            </w:pPr>
            <w:r w:rsidRPr="001636F8">
              <w:rPr>
                <w:rFonts w:ascii="Comic Sans MS" w:hAnsi="Comic Sans MS"/>
                <w:b/>
                <w:sz w:val="28"/>
              </w:rPr>
              <w:t>Spelling Words:</w:t>
            </w:r>
          </w:p>
        </w:tc>
      </w:tr>
      <w:tr w:rsidR="005E0B36" w:rsidRPr="007B4F93" w:rsidTr="002474A4">
        <w:trPr>
          <w:trHeight w:val="1122"/>
          <w:jc w:val="center"/>
        </w:trPr>
        <w:tc>
          <w:tcPr>
            <w:tcW w:w="3420" w:type="dxa"/>
            <w:tcBorders>
              <w:top w:val="single" w:sz="18" w:space="0" w:color="auto"/>
              <w:left w:val="single" w:sz="18" w:space="0" w:color="auto"/>
              <w:bottom w:val="single" w:sz="18" w:space="0" w:color="auto"/>
              <w:right w:val="single" w:sz="18" w:space="0" w:color="auto"/>
            </w:tcBorders>
            <w:vAlign w:val="center"/>
          </w:tcPr>
          <w:p w:rsidR="00F34F2D" w:rsidRDefault="002474A4" w:rsidP="00371BCF">
            <w:pPr>
              <w:pStyle w:val="ListParagraph"/>
              <w:numPr>
                <w:ilvl w:val="0"/>
                <w:numId w:val="45"/>
              </w:numPr>
              <w:rPr>
                <w:rFonts w:ascii="Comic Sans MS" w:hAnsi="Comic Sans MS"/>
                <w:sz w:val="24"/>
              </w:rPr>
            </w:pPr>
            <w:r>
              <w:rPr>
                <w:rFonts w:ascii="Comic Sans MS" w:hAnsi="Comic Sans MS"/>
                <w:sz w:val="24"/>
              </w:rPr>
              <w:t>kindness</w:t>
            </w:r>
          </w:p>
          <w:p w:rsidR="002474A4" w:rsidRDefault="002474A4" w:rsidP="00371BCF">
            <w:pPr>
              <w:pStyle w:val="ListParagraph"/>
              <w:numPr>
                <w:ilvl w:val="0"/>
                <w:numId w:val="45"/>
              </w:numPr>
              <w:rPr>
                <w:rFonts w:ascii="Comic Sans MS" w:hAnsi="Comic Sans MS"/>
                <w:sz w:val="24"/>
              </w:rPr>
            </w:pPr>
            <w:r>
              <w:rPr>
                <w:rFonts w:ascii="Comic Sans MS" w:hAnsi="Comic Sans MS"/>
                <w:sz w:val="24"/>
              </w:rPr>
              <w:t>careless</w:t>
            </w:r>
          </w:p>
          <w:p w:rsidR="002474A4" w:rsidRPr="00371BCF" w:rsidRDefault="002474A4" w:rsidP="00371BCF">
            <w:pPr>
              <w:pStyle w:val="ListParagraph"/>
              <w:numPr>
                <w:ilvl w:val="0"/>
                <w:numId w:val="45"/>
              </w:numPr>
              <w:rPr>
                <w:rFonts w:ascii="Comic Sans MS" w:hAnsi="Comic Sans MS"/>
                <w:sz w:val="24"/>
              </w:rPr>
            </w:pPr>
            <w:r>
              <w:rPr>
                <w:rFonts w:ascii="Comic Sans MS" w:hAnsi="Comic Sans MS"/>
                <w:sz w:val="24"/>
              </w:rPr>
              <w:t>goodness</w:t>
            </w:r>
          </w:p>
        </w:tc>
        <w:tc>
          <w:tcPr>
            <w:tcW w:w="2315" w:type="dxa"/>
            <w:gridSpan w:val="2"/>
            <w:tcBorders>
              <w:top w:val="single" w:sz="18" w:space="0" w:color="auto"/>
              <w:left w:val="single" w:sz="18" w:space="0" w:color="auto"/>
              <w:bottom w:val="single" w:sz="18" w:space="0" w:color="auto"/>
              <w:right w:val="single" w:sz="18" w:space="0" w:color="auto"/>
            </w:tcBorders>
            <w:vAlign w:val="center"/>
          </w:tcPr>
          <w:p w:rsidR="00F34F2D" w:rsidRDefault="002474A4" w:rsidP="005E0B36">
            <w:pPr>
              <w:pStyle w:val="ListParagraph"/>
              <w:numPr>
                <w:ilvl w:val="0"/>
                <w:numId w:val="45"/>
              </w:numPr>
              <w:rPr>
                <w:rFonts w:ascii="Comic Sans MS" w:hAnsi="Comic Sans MS"/>
                <w:sz w:val="24"/>
              </w:rPr>
            </w:pPr>
            <w:r>
              <w:rPr>
                <w:rFonts w:ascii="Comic Sans MS" w:hAnsi="Comic Sans MS"/>
                <w:sz w:val="24"/>
              </w:rPr>
              <w:t>useless</w:t>
            </w:r>
          </w:p>
          <w:p w:rsidR="002474A4" w:rsidRDefault="002474A4" w:rsidP="005E0B36">
            <w:pPr>
              <w:pStyle w:val="ListParagraph"/>
              <w:numPr>
                <w:ilvl w:val="0"/>
                <w:numId w:val="45"/>
              </w:numPr>
              <w:rPr>
                <w:rFonts w:ascii="Comic Sans MS" w:hAnsi="Comic Sans MS"/>
                <w:sz w:val="24"/>
              </w:rPr>
            </w:pPr>
            <w:r>
              <w:rPr>
                <w:rFonts w:ascii="Comic Sans MS" w:hAnsi="Comic Sans MS"/>
                <w:sz w:val="24"/>
              </w:rPr>
              <w:t>fearless</w:t>
            </w:r>
          </w:p>
          <w:p w:rsidR="002474A4" w:rsidRPr="007B4F93" w:rsidRDefault="002474A4" w:rsidP="005E0B36">
            <w:pPr>
              <w:pStyle w:val="ListParagraph"/>
              <w:numPr>
                <w:ilvl w:val="0"/>
                <w:numId w:val="45"/>
              </w:numPr>
              <w:rPr>
                <w:rFonts w:ascii="Comic Sans MS" w:hAnsi="Comic Sans MS"/>
                <w:sz w:val="24"/>
              </w:rPr>
            </w:pPr>
            <w:r>
              <w:rPr>
                <w:rFonts w:ascii="Comic Sans MS" w:hAnsi="Comic Sans MS"/>
                <w:sz w:val="24"/>
              </w:rPr>
              <w:t>darkness</w:t>
            </w:r>
          </w:p>
        </w:tc>
        <w:tc>
          <w:tcPr>
            <w:tcW w:w="2867" w:type="dxa"/>
            <w:tcBorders>
              <w:top w:val="single" w:sz="18" w:space="0" w:color="auto"/>
              <w:left w:val="single" w:sz="18" w:space="0" w:color="auto"/>
              <w:bottom w:val="single" w:sz="18" w:space="0" w:color="auto"/>
              <w:right w:val="single" w:sz="18" w:space="0" w:color="auto"/>
            </w:tcBorders>
            <w:vAlign w:val="center"/>
          </w:tcPr>
          <w:p w:rsidR="00F34F2D" w:rsidRDefault="002474A4" w:rsidP="005E0B36">
            <w:pPr>
              <w:pStyle w:val="ListParagraph"/>
              <w:numPr>
                <w:ilvl w:val="0"/>
                <w:numId w:val="45"/>
              </w:numPr>
              <w:rPr>
                <w:rFonts w:ascii="Comic Sans MS" w:hAnsi="Comic Sans MS"/>
                <w:sz w:val="24"/>
              </w:rPr>
            </w:pPr>
            <w:r>
              <w:rPr>
                <w:rFonts w:ascii="Comic Sans MS" w:hAnsi="Comic Sans MS"/>
                <w:sz w:val="24"/>
              </w:rPr>
              <w:t>sadness</w:t>
            </w:r>
          </w:p>
          <w:p w:rsidR="002474A4" w:rsidRDefault="002474A4" w:rsidP="005E0B36">
            <w:pPr>
              <w:pStyle w:val="ListParagraph"/>
              <w:numPr>
                <w:ilvl w:val="0"/>
                <w:numId w:val="45"/>
              </w:numPr>
              <w:rPr>
                <w:rFonts w:ascii="Comic Sans MS" w:hAnsi="Comic Sans MS"/>
                <w:sz w:val="24"/>
              </w:rPr>
            </w:pPr>
            <w:r>
              <w:rPr>
                <w:rFonts w:ascii="Comic Sans MS" w:hAnsi="Comic Sans MS"/>
                <w:sz w:val="24"/>
              </w:rPr>
              <w:t>sickness</w:t>
            </w:r>
          </w:p>
          <w:p w:rsidR="002474A4" w:rsidRPr="007B4F93" w:rsidRDefault="002474A4" w:rsidP="005E0B36">
            <w:pPr>
              <w:pStyle w:val="ListParagraph"/>
              <w:numPr>
                <w:ilvl w:val="0"/>
                <w:numId w:val="45"/>
              </w:numPr>
              <w:rPr>
                <w:rFonts w:ascii="Comic Sans MS" w:hAnsi="Comic Sans MS"/>
                <w:sz w:val="24"/>
              </w:rPr>
            </w:pPr>
            <w:r>
              <w:rPr>
                <w:rFonts w:ascii="Comic Sans MS" w:hAnsi="Comic Sans MS"/>
                <w:sz w:val="24"/>
              </w:rPr>
              <w:t>helpless</w:t>
            </w:r>
          </w:p>
        </w:tc>
        <w:tc>
          <w:tcPr>
            <w:tcW w:w="2868" w:type="dxa"/>
            <w:tcBorders>
              <w:top w:val="single" w:sz="18" w:space="0" w:color="auto"/>
              <w:left w:val="single" w:sz="18" w:space="0" w:color="auto"/>
              <w:bottom w:val="single" w:sz="18" w:space="0" w:color="auto"/>
              <w:right w:val="single" w:sz="18" w:space="0" w:color="auto"/>
            </w:tcBorders>
            <w:vAlign w:val="center"/>
          </w:tcPr>
          <w:p w:rsidR="00F34F2D" w:rsidRDefault="002474A4" w:rsidP="005E0B36">
            <w:pPr>
              <w:pStyle w:val="ListParagraph"/>
              <w:numPr>
                <w:ilvl w:val="0"/>
                <w:numId w:val="45"/>
              </w:numPr>
              <w:rPr>
                <w:rFonts w:ascii="Comic Sans MS" w:hAnsi="Comic Sans MS"/>
                <w:sz w:val="24"/>
              </w:rPr>
            </w:pPr>
            <w:r>
              <w:rPr>
                <w:rFonts w:ascii="Comic Sans MS" w:hAnsi="Comic Sans MS"/>
                <w:sz w:val="24"/>
              </w:rPr>
              <w:t>thankless</w:t>
            </w:r>
          </w:p>
          <w:p w:rsidR="002474A4" w:rsidRDefault="002474A4" w:rsidP="005E0B36">
            <w:pPr>
              <w:pStyle w:val="ListParagraph"/>
              <w:numPr>
                <w:ilvl w:val="0"/>
                <w:numId w:val="45"/>
              </w:numPr>
              <w:rPr>
                <w:rFonts w:ascii="Comic Sans MS" w:hAnsi="Comic Sans MS"/>
                <w:sz w:val="24"/>
              </w:rPr>
            </w:pPr>
            <w:r>
              <w:rPr>
                <w:rFonts w:ascii="Comic Sans MS" w:hAnsi="Comic Sans MS"/>
                <w:sz w:val="24"/>
              </w:rPr>
              <w:t>fitness</w:t>
            </w:r>
          </w:p>
          <w:p w:rsidR="002474A4" w:rsidRPr="007B4F93" w:rsidRDefault="002474A4" w:rsidP="005E0B36">
            <w:pPr>
              <w:pStyle w:val="ListParagraph"/>
              <w:numPr>
                <w:ilvl w:val="0"/>
                <w:numId w:val="45"/>
              </w:numPr>
              <w:rPr>
                <w:rFonts w:ascii="Comic Sans MS" w:hAnsi="Comic Sans MS"/>
                <w:sz w:val="24"/>
              </w:rPr>
            </w:pPr>
            <w:r>
              <w:rPr>
                <w:rFonts w:ascii="Comic Sans MS" w:hAnsi="Comic Sans MS"/>
                <w:sz w:val="24"/>
              </w:rPr>
              <w:t>weakness</w:t>
            </w:r>
          </w:p>
        </w:tc>
      </w:tr>
    </w:tbl>
    <w:p w:rsidR="008C256B" w:rsidRDefault="008C256B" w:rsidP="000D2BF8">
      <w:pPr>
        <w:jc w:val="both"/>
      </w:pPr>
    </w:p>
    <w:sectPr w:rsidR="008C256B" w:rsidSect="006835F2">
      <w:headerReference w:type="default" r:id="rId16"/>
      <w:pgSz w:w="12240" w:h="15840"/>
      <w:pgMar w:top="432"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00" w:rsidRDefault="008C7D00" w:rsidP="00E76D52">
      <w:pPr>
        <w:spacing w:after="0" w:line="240" w:lineRule="auto"/>
      </w:pPr>
      <w:r>
        <w:separator/>
      </w:r>
    </w:p>
  </w:endnote>
  <w:endnote w:type="continuationSeparator" w:id="0">
    <w:p w:rsidR="008C7D00" w:rsidRDefault="008C7D00" w:rsidP="00E7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00" w:rsidRDefault="008C7D00" w:rsidP="00E76D52">
      <w:pPr>
        <w:spacing w:after="0" w:line="240" w:lineRule="auto"/>
      </w:pPr>
      <w:r>
        <w:separator/>
      </w:r>
    </w:p>
  </w:footnote>
  <w:footnote w:type="continuationSeparator" w:id="0">
    <w:p w:rsidR="008C7D00" w:rsidRDefault="008C7D00" w:rsidP="00E7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46" w:rsidRDefault="001C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475"/>
    <w:multiLevelType w:val="hybridMultilevel"/>
    <w:tmpl w:val="DE8C4814"/>
    <w:lvl w:ilvl="0" w:tplc="873A2A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6884"/>
    <w:multiLevelType w:val="hybridMultilevel"/>
    <w:tmpl w:val="B6C2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E94"/>
    <w:multiLevelType w:val="hybridMultilevel"/>
    <w:tmpl w:val="7C0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E237B"/>
    <w:multiLevelType w:val="hybridMultilevel"/>
    <w:tmpl w:val="B0D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0BFC"/>
    <w:multiLevelType w:val="hybridMultilevel"/>
    <w:tmpl w:val="FB9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22B5"/>
    <w:multiLevelType w:val="hybridMultilevel"/>
    <w:tmpl w:val="7EA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694"/>
    <w:multiLevelType w:val="hybridMultilevel"/>
    <w:tmpl w:val="6A82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633A"/>
    <w:multiLevelType w:val="hybridMultilevel"/>
    <w:tmpl w:val="FFD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1581"/>
    <w:multiLevelType w:val="hybridMultilevel"/>
    <w:tmpl w:val="DA94DDAA"/>
    <w:lvl w:ilvl="0" w:tplc="04090001">
      <w:start w:val="1"/>
      <w:numFmt w:val="bullet"/>
      <w:lvlText w:val=""/>
      <w:lvlJc w:val="left"/>
      <w:pPr>
        <w:ind w:left="720" w:hanging="360"/>
      </w:pPr>
      <w:rPr>
        <w:rFonts w:ascii="Symbol" w:hAnsi="Symbol" w:hint="default"/>
      </w:rPr>
    </w:lvl>
    <w:lvl w:ilvl="1" w:tplc="4030E010">
      <w:numFmt w:val="bullet"/>
      <w:lvlText w:val="-"/>
      <w:lvlJc w:val="left"/>
      <w:pPr>
        <w:ind w:left="1440" w:hanging="360"/>
      </w:pPr>
      <w:rPr>
        <w:rFonts w:ascii="Comic Sans MS" w:eastAsia="Times New Roman" w:hAnsi="Comic Sans MS"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4E7"/>
    <w:multiLevelType w:val="hybridMultilevel"/>
    <w:tmpl w:val="726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F742E"/>
    <w:multiLevelType w:val="hybridMultilevel"/>
    <w:tmpl w:val="9D008768"/>
    <w:lvl w:ilvl="0" w:tplc="C5F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74358"/>
    <w:multiLevelType w:val="hybridMultilevel"/>
    <w:tmpl w:val="76E0CED0"/>
    <w:lvl w:ilvl="0" w:tplc="75FA95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A385B"/>
    <w:multiLevelType w:val="hybridMultilevel"/>
    <w:tmpl w:val="55A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7DB4"/>
    <w:multiLevelType w:val="hybridMultilevel"/>
    <w:tmpl w:val="60B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128C9"/>
    <w:multiLevelType w:val="hybridMultilevel"/>
    <w:tmpl w:val="A482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7E82"/>
    <w:multiLevelType w:val="hybridMultilevel"/>
    <w:tmpl w:val="489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E00A7"/>
    <w:multiLevelType w:val="hybridMultilevel"/>
    <w:tmpl w:val="5EB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24233"/>
    <w:multiLevelType w:val="hybridMultilevel"/>
    <w:tmpl w:val="DB96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93CB0"/>
    <w:multiLevelType w:val="hybridMultilevel"/>
    <w:tmpl w:val="EC6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B62B5C"/>
    <w:multiLevelType w:val="hybridMultilevel"/>
    <w:tmpl w:val="A048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854AA"/>
    <w:multiLevelType w:val="hybridMultilevel"/>
    <w:tmpl w:val="8DC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37A35"/>
    <w:multiLevelType w:val="hybridMultilevel"/>
    <w:tmpl w:val="2F8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202FE"/>
    <w:multiLevelType w:val="hybridMultilevel"/>
    <w:tmpl w:val="FDD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F239D"/>
    <w:multiLevelType w:val="hybridMultilevel"/>
    <w:tmpl w:val="CA9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E632F"/>
    <w:multiLevelType w:val="hybridMultilevel"/>
    <w:tmpl w:val="A590F8E6"/>
    <w:lvl w:ilvl="0" w:tplc="493E2EA0">
      <w:numFmt w:val="bullet"/>
      <w:lvlText w:val="-"/>
      <w:lvlJc w:val="left"/>
      <w:pPr>
        <w:ind w:left="1530" w:hanging="360"/>
      </w:pPr>
      <w:rPr>
        <w:rFonts w:ascii="Kristen ITC" w:eastAsiaTheme="minorEastAsia"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11DF4"/>
    <w:multiLevelType w:val="hybridMultilevel"/>
    <w:tmpl w:val="F84C02DE"/>
    <w:lvl w:ilvl="0" w:tplc="493E2EA0">
      <w:numFmt w:val="bullet"/>
      <w:lvlText w:val="-"/>
      <w:lvlJc w:val="left"/>
      <w:pPr>
        <w:ind w:left="1530" w:hanging="360"/>
      </w:pPr>
      <w:rPr>
        <w:rFonts w:ascii="Kristen ITC" w:eastAsiaTheme="minorEastAsia" w:hAnsi="Kristen ITC"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38CF180E"/>
    <w:multiLevelType w:val="hybridMultilevel"/>
    <w:tmpl w:val="E9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10126"/>
    <w:multiLevelType w:val="hybridMultilevel"/>
    <w:tmpl w:val="94BEA91E"/>
    <w:lvl w:ilvl="0" w:tplc="3CF0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562289"/>
    <w:multiLevelType w:val="hybridMultilevel"/>
    <w:tmpl w:val="A32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F34DE"/>
    <w:multiLevelType w:val="hybridMultilevel"/>
    <w:tmpl w:val="3142F9BA"/>
    <w:lvl w:ilvl="0" w:tplc="07C0CCD2">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E2EDF"/>
    <w:multiLevelType w:val="hybridMultilevel"/>
    <w:tmpl w:val="FE5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96DCB"/>
    <w:multiLevelType w:val="hybridMultilevel"/>
    <w:tmpl w:val="A8F8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00A41"/>
    <w:multiLevelType w:val="hybridMultilevel"/>
    <w:tmpl w:val="22C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D3F05"/>
    <w:multiLevelType w:val="hybridMultilevel"/>
    <w:tmpl w:val="C144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6D050D"/>
    <w:multiLevelType w:val="hybridMultilevel"/>
    <w:tmpl w:val="0BB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A1B63"/>
    <w:multiLevelType w:val="hybridMultilevel"/>
    <w:tmpl w:val="B520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539FA"/>
    <w:multiLevelType w:val="hybridMultilevel"/>
    <w:tmpl w:val="D41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94F17"/>
    <w:multiLevelType w:val="hybridMultilevel"/>
    <w:tmpl w:val="B7E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B53B0"/>
    <w:multiLevelType w:val="hybridMultilevel"/>
    <w:tmpl w:val="9A5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54303"/>
    <w:multiLevelType w:val="hybridMultilevel"/>
    <w:tmpl w:val="286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546F3"/>
    <w:multiLevelType w:val="hybridMultilevel"/>
    <w:tmpl w:val="383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C3F20"/>
    <w:multiLevelType w:val="hybridMultilevel"/>
    <w:tmpl w:val="EC7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
  </w:num>
  <w:num w:numId="4">
    <w:abstractNumId w:val="41"/>
  </w:num>
  <w:num w:numId="5">
    <w:abstractNumId w:val="8"/>
  </w:num>
  <w:num w:numId="6">
    <w:abstractNumId w:val="20"/>
  </w:num>
  <w:num w:numId="7">
    <w:abstractNumId w:val="33"/>
  </w:num>
  <w:num w:numId="8">
    <w:abstractNumId w:val="39"/>
  </w:num>
  <w:num w:numId="9">
    <w:abstractNumId w:val="15"/>
  </w:num>
  <w:num w:numId="10">
    <w:abstractNumId w:val="16"/>
  </w:num>
  <w:num w:numId="11">
    <w:abstractNumId w:val="23"/>
  </w:num>
  <w:num w:numId="12">
    <w:abstractNumId w:val="28"/>
  </w:num>
  <w:num w:numId="13">
    <w:abstractNumId w:val="18"/>
  </w:num>
  <w:num w:numId="14">
    <w:abstractNumId w:val="5"/>
  </w:num>
  <w:num w:numId="15">
    <w:abstractNumId w:val="12"/>
  </w:num>
  <w:num w:numId="16">
    <w:abstractNumId w:val="29"/>
  </w:num>
  <w:num w:numId="17">
    <w:abstractNumId w:val="10"/>
  </w:num>
  <w:num w:numId="18">
    <w:abstractNumId w:val="29"/>
    <w:lvlOverride w:ilvl="0">
      <w:lvl w:ilvl="0" w:tplc="07C0CCD2">
        <w:start w:val="1"/>
        <w:numFmt w:val="decimal"/>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7"/>
  </w:num>
  <w:num w:numId="20">
    <w:abstractNumId w:val="21"/>
  </w:num>
  <w:num w:numId="21">
    <w:abstractNumId w:val="9"/>
  </w:num>
  <w:num w:numId="22">
    <w:abstractNumId w:val="11"/>
  </w:num>
  <w:num w:numId="23">
    <w:abstractNumId w:val="3"/>
  </w:num>
  <w:num w:numId="24">
    <w:abstractNumId w:val="17"/>
  </w:num>
  <w:num w:numId="25">
    <w:abstractNumId w:val="30"/>
  </w:num>
  <w:num w:numId="26">
    <w:abstractNumId w:val="35"/>
  </w:num>
  <w:num w:numId="27">
    <w:abstractNumId w:val="26"/>
  </w:num>
  <w:num w:numId="28">
    <w:abstractNumId w:val="13"/>
  </w:num>
  <w:num w:numId="29">
    <w:abstractNumId w:val="14"/>
  </w:num>
  <w:num w:numId="30">
    <w:abstractNumId w:val="19"/>
  </w:num>
  <w:num w:numId="31">
    <w:abstractNumId w:val="6"/>
  </w:num>
  <w:num w:numId="32">
    <w:abstractNumId w:val="22"/>
  </w:num>
  <w:num w:numId="33">
    <w:abstractNumId w:val="34"/>
  </w:num>
  <w:num w:numId="34">
    <w:abstractNumId w:val="2"/>
  </w:num>
  <w:num w:numId="35">
    <w:abstractNumId w:val="31"/>
  </w:num>
  <w:num w:numId="36">
    <w:abstractNumId w:val="25"/>
  </w:num>
  <w:num w:numId="37">
    <w:abstractNumId w:val="24"/>
  </w:num>
  <w:num w:numId="38">
    <w:abstractNumId w:val="7"/>
  </w:num>
  <w:num w:numId="39">
    <w:abstractNumId w:val="41"/>
  </w:num>
  <w:num w:numId="40">
    <w:abstractNumId w:val="40"/>
  </w:num>
  <w:num w:numId="41">
    <w:abstractNumId w:val="4"/>
  </w:num>
  <w:num w:numId="42">
    <w:abstractNumId w:val="41"/>
  </w:num>
  <w:num w:numId="43">
    <w:abstractNumId w:val="41"/>
  </w:num>
  <w:num w:numId="44">
    <w:abstractNumId w:val="36"/>
  </w:num>
  <w:num w:numId="45">
    <w:abstractNumId w:val="2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00"/>
    <w:rsid w:val="00004FA7"/>
    <w:rsid w:val="0001375E"/>
    <w:rsid w:val="000214DD"/>
    <w:rsid w:val="00030E81"/>
    <w:rsid w:val="00033301"/>
    <w:rsid w:val="000500F6"/>
    <w:rsid w:val="00052F61"/>
    <w:rsid w:val="00057A85"/>
    <w:rsid w:val="00064D26"/>
    <w:rsid w:val="00073902"/>
    <w:rsid w:val="0009673A"/>
    <w:rsid w:val="000969DC"/>
    <w:rsid w:val="000A2188"/>
    <w:rsid w:val="000B3795"/>
    <w:rsid w:val="000C63FA"/>
    <w:rsid w:val="000C7A5B"/>
    <w:rsid w:val="000D2BF8"/>
    <w:rsid w:val="000D5FBB"/>
    <w:rsid w:val="000E518F"/>
    <w:rsid w:val="000E614A"/>
    <w:rsid w:val="000F0CFD"/>
    <w:rsid w:val="000F2ABE"/>
    <w:rsid w:val="000F3C65"/>
    <w:rsid w:val="000F45A6"/>
    <w:rsid w:val="000F68D5"/>
    <w:rsid w:val="00102769"/>
    <w:rsid w:val="00114643"/>
    <w:rsid w:val="00116A4B"/>
    <w:rsid w:val="001241F5"/>
    <w:rsid w:val="00126508"/>
    <w:rsid w:val="0013440A"/>
    <w:rsid w:val="001355A1"/>
    <w:rsid w:val="0015073B"/>
    <w:rsid w:val="001576E2"/>
    <w:rsid w:val="001636F8"/>
    <w:rsid w:val="00172AD8"/>
    <w:rsid w:val="00194354"/>
    <w:rsid w:val="001A34A5"/>
    <w:rsid w:val="001A4118"/>
    <w:rsid w:val="001B54DD"/>
    <w:rsid w:val="001C3B46"/>
    <w:rsid w:val="001C7D0B"/>
    <w:rsid w:val="001D13EC"/>
    <w:rsid w:val="001E4A17"/>
    <w:rsid w:val="001E607C"/>
    <w:rsid w:val="001E6224"/>
    <w:rsid w:val="001F033A"/>
    <w:rsid w:val="0020012D"/>
    <w:rsid w:val="00204468"/>
    <w:rsid w:val="00204B5A"/>
    <w:rsid w:val="00216545"/>
    <w:rsid w:val="0021681B"/>
    <w:rsid w:val="0022352D"/>
    <w:rsid w:val="00224776"/>
    <w:rsid w:val="00227808"/>
    <w:rsid w:val="0024145E"/>
    <w:rsid w:val="002436CE"/>
    <w:rsid w:val="002465BE"/>
    <w:rsid w:val="002474A4"/>
    <w:rsid w:val="0025566E"/>
    <w:rsid w:val="002558D7"/>
    <w:rsid w:val="00260634"/>
    <w:rsid w:val="00262944"/>
    <w:rsid w:val="00276267"/>
    <w:rsid w:val="00284EF3"/>
    <w:rsid w:val="00294E2C"/>
    <w:rsid w:val="002A2C25"/>
    <w:rsid w:val="002A2CDE"/>
    <w:rsid w:val="002C3943"/>
    <w:rsid w:val="002D5D4E"/>
    <w:rsid w:val="002E05BF"/>
    <w:rsid w:val="002E5D14"/>
    <w:rsid w:val="002F18B0"/>
    <w:rsid w:val="0030688B"/>
    <w:rsid w:val="003210C4"/>
    <w:rsid w:val="00323A33"/>
    <w:rsid w:val="00325418"/>
    <w:rsid w:val="00335615"/>
    <w:rsid w:val="00352195"/>
    <w:rsid w:val="00371BCF"/>
    <w:rsid w:val="00380941"/>
    <w:rsid w:val="003820C2"/>
    <w:rsid w:val="00387571"/>
    <w:rsid w:val="00390843"/>
    <w:rsid w:val="003D23AB"/>
    <w:rsid w:val="003D272F"/>
    <w:rsid w:val="003E4940"/>
    <w:rsid w:val="00400DAC"/>
    <w:rsid w:val="004045D3"/>
    <w:rsid w:val="00404D11"/>
    <w:rsid w:val="00422616"/>
    <w:rsid w:val="0043029A"/>
    <w:rsid w:val="00433AFE"/>
    <w:rsid w:val="00434627"/>
    <w:rsid w:val="00441943"/>
    <w:rsid w:val="00442D1D"/>
    <w:rsid w:val="00451182"/>
    <w:rsid w:val="0045636A"/>
    <w:rsid w:val="004661D0"/>
    <w:rsid w:val="00467F6E"/>
    <w:rsid w:val="004769CD"/>
    <w:rsid w:val="00484759"/>
    <w:rsid w:val="004858E2"/>
    <w:rsid w:val="0049137B"/>
    <w:rsid w:val="004B1172"/>
    <w:rsid w:val="004B22A2"/>
    <w:rsid w:val="004C0522"/>
    <w:rsid w:val="004C319A"/>
    <w:rsid w:val="004C7190"/>
    <w:rsid w:val="004E09CB"/>
    <w:rsid w:val="004E48A4"/>
    <w:rsid w:val="004E69BD"/>
    <w:rsid w:val="004F4CF7"/>
    <w:rsid w:val="005111DB"/>
    <w:rsid w:val="00532B22"/>
    <w:rsid w:val="00540CF8"/>
    <w:rsid w:val="00562E95"/>
    <w:rsid w:val="0056470B"/>
    <w:rsid w:val="0056643F"/>
    <w:rsid w:val="00567BA8"/>
    <w:rsid w:val="005725CE"/>
    <w:rsid w:val="005856DF"/>
    <w:rsid w:val="00587E0C"/>
    <w:rsid w:val="005A272B"/>
    <w:rsid w:val="005A651A"/>
    <w:rsid w:val="005E0B36"/>
    <w:rsid w:val="005E39B2"/>
    <w:rsid w:val="005F4C07"/>
    <w:rsid w:val="0060386B"/>
    <w:rsid w:val="00622D70"/>
    <w:rsid w:val="006333F3"/>
    <w:rsid w:val="006401C6"/>
    <w:rsid w:val="00645F7C"/>
    <w:rsid w:val="006515B4"/>
    <w:rsid w:val="00660B79"/>
    <w:rsid w:val="00663708"/>
    <w:rsid w:val="00665A75"/>
    <w:rsid w:val="006835F2"/>
    <w:rsid w:val="006B03EC"/>
    <w:rsid w:val="006B04F8"/>
    <w:rsid w:val="006B1F1B"/>
    <w:rsid w:val="006B5012"/>
    <w:rsid w:val="006E5E05"/>
    <w:rsid w:val="006E7550"/>
    <w:rsid w:val="00720035"/>
    <w:rsid w:val="00724B2D"/>
    <w:rsid w:val="007436F7"/>
    <w:rsid w:val="00767149"/>
    <w:rsid w:val="007771D7"/>
    <w:rsid w:val="00792E23"/>
    <w:rsid w:val="007A5330"/>
    <w:rsid w:val="007A621E"/>
    <w:rsid w:val="007B4F93"/>
    <w:rsid w:val="007C7C3E"/>
    <w:rsid w:val="007D3FF8"/>
    <w:rsid w:val="007D40C9"/>
    <w:rsid w:val="007D4476"/>
    <w:rsid w:val="007F4182"/>
    <w:rsid w:val="00830268"/>
    <w:rsid w:val="0083033D"/>
    <w:rsid w:val="008330CB"/>
    <w:rsid w:val="0084174F"/>
    <w:rsid w:val="00841A0D"/>
    <w:rsid w:val="008460C0"/>
    <w:rsid w:val="008625B8"/>
    <w:rsid w:val="008705BC"/>
    <w:rsid w:val="00892039"/>
    <w:rsid w:val="008A7EBE"/>
    <w:rsid w:val="008B6BF0"/>
    <w:rsid w:val="008C1778"/>
    <w:rsid w:val="008C256B"/>
    <w:rsid w:val="008C7D00"/>
    <w:rsid w:val="008D07F0"/>
    <w:rsid w:val="008D207A"/>
    <w:rsid w:val="008D4100"/>
    <w:rsid w:val="008D641F"/>
    <w:rsid w:val="008E6908"/>
    <w:rsid w:val="008F6C44"/>
    <w:rsid w:val="009070CF"/>
    <w:rsid w:val="0090741A"/>
    <w:rsid w:val="00914BE2"/>
    <w:rsid w:val="009219A0"/>
    <w:rsid w:val="00932BBF"/>
    <w:rsid w:val="00994518"/>
    <w:rsid w:val="009A3884"/>
    <w:rsid w:val="009A428B"/>
    <w:rsid w:val="009C04B0"/>
    <w:rsid w:val="009C344F"/>
    <w:rsid w:val="009D2738"/>
    <w:rsid w:val="009D6276"/>
    <w:rsid w:val="009D78A5"/>
    <w:rsid w:val="009F41A7"/>
    <w:rsid w:val="00A05DD9"/>
    <w:rsid w:val="00A21A91"/>
    <w:rsid w:val="00A24810"/>
    <w:rsid w:val="00A37320"/>
    <w:rsid w:val="00A37C2E"/>
    <w:rsid w:val="00A4117D"/>
    <w:rsid w:val="00A73463"/>
    <w:rsid w:val="00A80DE9"/>
    <w:rsid w:val="00A91261"/>
    <w:rsid w:val="00A91C21"/>
    <w:rsid w:val="00A96E56"/>
    <w:rsid w:val="00AB1570"/>
    <w:rsid w:val="00AB654D"/>
    <w:rsid w:val="00AE15FE"/>
    <w:rsid w:val="00AF3BD4"/>
    <w:rsid w:val="00AF7574"/>
    <w:rsid w:val="00B110FB"/>
    <w:rsid w:val="00B23F06"/>
    <w:rsid w:val="00B64136"/>
    <w:rsid w:val="00B96440"/>
    <w:rsid w:val="00BB0F57"/>
    <w:rsid w:val="00BD335C"/>
    <w:rsid w:val="00BD3EEC"/>
    <w:rsid w:val="00BD55A8"/>
    <w:rsid w:val="00BE23E3"/>
    <w:rsid w:val="00BE2C4E"/>
    <w:rsid w:val="00BF085B"/>
    <w:rsid w:val="00BF0E98"/>
    <w:rsid w:val="00BF1062"/>
    <w:rsid w:val="00BF1EF0"/>
    <w:rsid w:val="00C25EDB"/>
    <w:rsid w:val="00C26F80"/>
    <w:rsid w:val="00C328F1"/>
    <w:rsid w:val="00C377EB"/>
    <w:rsid w:val="00C432FE"/>
    <w:rsid w:val="00C43A11"/>
    <w:rsid w:val="00C65ADC"/>
    <w:rsid w:val="00C663EE"/>
    <w:rsid w:val="00C72AE2"/>
    <w:rsid w:val="00C75FAB"/>
    <w:rsid w:val="00C82B7D"/>
    <w:rsid w:val="00C8760A"/>
    <w:rsid w:val="00CB55B6"/>
    <w:rsid w:val="00CC24DA"/>
    <w:rsid w:val="00CC7151"/>
    <w:rsid w:val="00CD1F03"/>
    <w:rsid w:val="00CD79B0"/>
    <w:rsid w:val="00CE0762"/>
    <w:rsid w:val="00D24AF2"/>
    <w:rsid w:val="00D25DF5"/>
    <w:rsid w:val="00D347D1"/>
    <w:rsid w:val="00D408E4"/>
    <w:rsid w:val="00D43F6E"/>
    <w:rsid w:val="00D455C2"/>
    <w:rsid w:val="00D46555"/>
    <w:rsid w:val="00D53B70"/>
    <w:rsid w:val="00D53D5F"/>
    <w:rsid w:val="00D72526"/>
    <w:rsid w:val="00D801C2"/>
    <w:rsid w:val="00D8503B"/>
    <w:rsid w:val="00D97795"/>
    <w:rsid w:val="00DA1A33"/>
    <w:rsid w:val="00DA46F7"/>
    <w:rsid w:val="00DA4FB5"/>
    <w:rsid w:val="00DB3648"/>
    <w:rsid w:val="00DC3BC8"/>
    <w:rsid w:val="00DD765E"/>
    <w:rsid w:val="00DE6565"/>
    <w:rsid w:val="00DE7BA5"/>
    <w:rsid w:val="00DF406B"/>
    <w:rsid w:val="00DF517E"/>
    <w:rsid w:val="00E03587"/>
    <w:rsid w:val="00E15F5A"/>
    <w:rsid w:val="00E268E1"/>
    <w:rsid w:val="00E37DBE"/>
    <w:rsid w:val="00E432EF"/>
    <w:rsid w:val="00E46490"/>
    <w:rsid w:val="00E47DC7"/>
    <w:rsid w:val="00E57940"/>
    <w:rsid w:val="00E7267B"/>
    <w:rsid w:val="00E76D52"/>
    <w:rsid w:val="00E86E05"/>
    <w:rsid w:val="00E91DE8"/>
    <w:rsid w:val="00E9513F"/>
    <w:rsid w:val="00EA55B8"/>
    <w:rsid w:val="00EA72CC"/>
    <w:rsid w:val="00EC1B66"/>
    <w:rsid w:val="00ED5DB8"/>
    <w:rsid w:val="00ED65DE"/>
    <w:rsid w:val="00EE41BC"/>
    <w:rsid w:val="00EF3060"/>
    <w:rsid w:val="00F0419D"/>
    <w:rsid w:val="00F1289F"/>
    <w:rsid w:val="00F25BED"/>
    <w:rsid w:val="00F34F2D"/>
    <w:rsid w:val="00F54B73"/>
    <w:rsid w:val="00F562AD"/>
    <w:rsid w:val="00F73AE0"/>
    <w:rsid w:val="00F817A8"/>
    <w:rsid w:val="00F81D05"/>
    <w:rsid w:val="00F96273"/>
    <w:rsid w:val="00FA22E4"/>
    <w:rsid w:val="00FA3CE8"/>
    <w:rsid w:val="00FC2710"/>
    <w:rsid w:val="00FC7750"/>
    <w:rsid w:val="00FD4040"/>
    <w:rsid w:val="00FE1BB4"/>
    <w:rsid w:val="00FE7B15"/>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072A"/>
  <w15:docId w15:val="{BDA2F1FE-A705-40F7-A89F-CCEDA78B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00"/>
    <w:pPr>
      <w:ind w:left="720"/>
      <w:contextualSpacing/>
    </w:pPr>
  </w:style>
  <w:style w:type="table" w:styleId="TableGrid">
    <w:name w:val="Table Grid"/>
    <w:basedOn w:val="TableNormal"/>
    <w:uiPriority w:val="59"/>
    <w:rsid w:val="008D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A1"/>
    <w:rPr>
      <w:rFonts w:ascii="Tahoma" w:hAnsi="Tahoma" w:cs="Tahoma"/>
      <w:sz w:val="16"/>
      <w:szCs w:val="16"/>
    </w:rPr>
  </w:style>
  <w:style w:type="character" w:styleId="Hyperlink">
    <w:name w:val="Hyperlink"/>
    <w:basedOn w:val="DefaultParagraphFont"/>
    <w:uiPriority w:val="99"/>
    <w:unhideWhenUsed/>
    <w:rsid w:val="00073902"/>
    <w:rPr>
      <w:color w:val="0000FF" w:themeColor="hyperlink"/>
      <w:u w:val="single"/>
    </w:rPr>
  </w:style>
  <w:style w:type="character" w:styleId="FollowedHyperlink">
    <w:name w:val="FollowedHyperlink"/>
    <w:basedOn w:val="DefaultParagraphFont"/>
    <w:uiPriority w:val="99"/>
    <w:semiHidden/>
    <w:unhideWhenUsed/>
    <w:rsid w:val="00467F6E"/>
    <w:rPr>
      <w:color w:val="800080" w:themeColor="followedHyperlink"/>
      <w:u w:val="single"/>
    </w:rPr>
  </w:style>
  <w:style w:type="paragraph" w:styleId="NormalWeb">
    <w:name w:val="Normal (Web)"/>
    <w:basedOn w:val="Normal"/>
    <w:uiPriority w:val="99"/>
    <w:unhideWhenUsed/>
    <w:rsid w:val="00A91C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52"/>
  </w:style>
  <w:style w:type="paragraph" w:styleId="Footer">
    <w:name w:val="footer"/>
    <w:basedOn w:val="Normal"/>
    <w:link w:val="FooterChar"/>
    <w:uiPriority w:val="99"/>
    <w:unhideWhenUsed/>
    <w:rsid w:val="00E7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52"/>
  </w:style>
  <w:style w:type="character" w:styleId="UnresolvedMention">
    <w:name w:val="Unresolved Mention"/>
    <w:basedOn w:val="DefaultParagraphFont"/>
    <w:uiPriority w:val="99"/>
    <w:semiHidden/>
    <w:unhideWhenUsed/>
    <w:rsid w:val="008E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085">
      <w:bodyDiv w:val="1"/>
      <w:marLeft w:val="0"/>
      <w:marRight w:val="0"/>
      <w:marTop w:val="0"/>
      <w:marBottom w:val="0"/>
      <w:divBdr>
        <w:top w:val="none" w:sz="0" w:space="0" w:color="auto"/>
        <w:left w:val="none" w:sz="0" w:space="0" w:color="auto"/>
        <w:bottom w:val="none" w:sz="0" w:space="0" w:color="auto"/>
        <w:right w:val="none" w:sz="0" w:space="0" w:color="auto"/>
      </w:divBdr>
    </w:div>
    <w:div w:id="294455995">
      <w:bodyDiv w:val="1"/>
      <w:marLeft w:val="0"/>
      <w:marRight w:val="0"/>
      <w:marTop w:val="0"/>
      <w:marBottom w:val="0"/>
      <w:divBdr>
        <w:top w:val="none" w:sz="0" w:space="0" w:color="auto"/>
        <w:left w:val="none" w:sz="0" w:space="0" w:color="auto"/>
        <w:bottom w:val="none" w:sz="0" w:space="0" w:color="auto"/>
        <w:right w:val="none" w:sz="0" w:space="0" w:color="auto"/>
      </w:divBdr>
    </w:div>
    <w:div w:id="316807898">
      <w:bodyDiv w:val="1"/>
      <w:marLeft w:val="0"/>
      <w:marRight w:val="0"/>
      <w:marTop w:val="0"/>
      <w:marBottom w:val="0"/>
      <w:divBdr>
        <w:top w:val="none" w:sz="0" w:space="0" w:color="auto"/>
        <w:left w:val="none" w:sz="0" w:space="0" w:color="auto"/>
        <w:bottom w:val="none" w:sz="0" w:space="0" w:color="auto"/>
        <w:right w:val="none" w:sz="0" w:space="0" w:color="auto"/>
      </w:divBdr>
    </w:div>
    <w:div w:id="345790365">
      <w:bodyDiv w:val="1"/>
      <w:marLeft w:val="0"/>
      <w:marRight w:val="0"/>
      <w:marTop w:val="0"/>
      <w:marBottom w:val="0"/>
      <w:divBdr>
        <w:top w:val="none" w:sz="0" w:space="0" w:color="auto"/>
        <w:left w:val="none" w:sz="0" w:space="0" w:color="auto"/>
        <w:bottom w:val="none" w:sz="0" w:space="0" w:color="auto"/>
        <w:right w:val="none" w:sz="0" w:space="0" w:color="auto"/>
      </w:divBdr>
    </w:div>
    <w:div w:id="527068736">
      <w:bodyDiv w:val="1"/>
      <w:marLeft w:val="0"/>
      <w:marRight w:val="0"/>
      <w:marTop w:val="0"/>
      <w:marBottom w:val="0"/>
      <w:divBdr>
        <w:top w:val="none" w:sz="0" w:space="0" w:color="auto"/>
        <w:left w:val="none" w:sz="0" w:space="0" w:color="auto"/>
        <w:bottom w:val="none" w:sz="0" w:space="0" w:color="auto"/>
        <w:right w:val="none" w:sz="0" w:space="0" w:color="auto"/>
      </w:divBdr>
    </w:div>
    <w:div w:id="597182223">
      <w:bodyDiv w:val="1"/>
      <w:marLeft w:val="0"/>
      <w:marRight w:val="0"/>
      <w:marTop w:val="0"/>
      <w:marBottom w:val="0"/>
      <w:divBdr>
        <w:top w:val="none" w:sz="0" w:space="0" w:color="auto"/>
        <w:left w:val="none" w:sz="0" w:space="0" w:color="auto"/>
        <w:bottom w:val="none" w:sz="0" w:space="0" w:color="auto"/>
        <w:right w:val="none" w:sz="0" w:space="0" w:color="auto"/>
      </w:divBdr>
    </w:div>
    <w:div w:id="895434035">
      <w:bodyDiv w:val="1"/>
      <w:marLeft w:val="0"/>
      <w:marRight w:val="0"/>
      <w:marTop w:val="0"/>
      <w:marBottom w:val="0"/>
      <w:divBdr>
        <w:top w:val="none" w:sz="0" w:space="0" w:color="auto"/>
        <w:left w:val="none" w:sz="0" w:space="0" w:color="auto"/>
        <w:bottom w:val="none" w:sz="0" w:space="0" w:color="auto"/>
        <w:right w:val="none" w:sz="0" w:space="0" w:color="auto"/>
      </w:divBdr>
    </w:div>
    <w:div w:id="1084450758">
      <w:bodyDiv w:val="1"/>
      <w:marLeft w:val="0"/>
      <w:marRight w:val="0"/>
      <w:marTop w:val="0"/>
      <w:marBottom w:val="0"/>
      <w:divBdr>
        <w:top w:val="none" w:sz="0" w:space="0" w:color="auto"/>
        <w:left w:val="none" w:sz="0" w:space="0" w:color="auto"/>
        <w:bottom w:val="none" w:sz="0" w:space="0" w:color="auto"/>
        <w:right w:val="none" w:sz="0" w:space="0" w:color="auto"/>
      </w:divBdr>
    </w:div>
    <w:div w:id="1160198202">
      <w:bodyDiv w:val="1"/>
      <w:marLeft w:val="0"/>
      <w:marRight w:val="0"/>
      <w:marTop w:val="0"/>
      <w:marBottom w:val="0"/>
      <w:divBdr>
        <w:top w:val="none" w:sz="0" w:space="0" w:color="auto"/>
        <w:left w:val="none" w:sz="0" w:space="0" w:color="auto"/>
        <w:bottom w:val="none" w:sz="0" w:space="0" w:color="auto"/>
        <w:right w:val="none" w:sz="0" w:space="0" w:color="auto"/>
      </w:divBdr>
    </w:div>
    <w:div w:id="1222132573">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10088271">
      <w:bodyDiv w:val="1"/>
      <w:marLeft w:val="0"/>
      <w:marRight w:val="0"/>
      <w:marTop w:val="0"/>
      <w:marBottom w:val="0"/>
      <w:divBdr>
        <w:top w:val="none" w:sz="0" w:space="0" w:color="auto"/>
        <w:left w:val="none" w:sz="0" w:space="0" w:color="auto"/>
        <w:bottom w:val="none" w:sz="0" w:space="0" w:color="auto"/>
        <w:right w:val="none" w:sz="0" w:space="0" w:color="auto"/>
      </w:divBdr>
    </w:div>
    <w:div w:id="1597327524">
      <w:bodyDiv w:val="1"/>
      <w:marLeft w:val="0"/>
      <w:marRight w:val="0"/>
      <w:marTop w:val="0"/>
      <w:marBottom w:val="0"/>
      <w:divBdr>
        <w:top w:val="none" w:sz="0" w:space="0" w:color="auto"/>
        <w:left w:val="none" w:sz="0" w:space="0" w:color="auto"/>
        <w:bottom w:val="none" w:sz="0" w:space="0" w:color="auto"/>
        <w:right w:val="none" w:sz="0" w:space="0" w:color="auto"/>
      </w:divBdr>
    </w:div>
    <w:div w:id="1781683578">
      <w:bodyDiv w:val="1"/>
      <w:marLeft w:val="0"/>
      <w:marRight w:val="0"/>
      <w:marTop w:val="0"/>
      <w:marBottom w:val="0"/>
      <w:divBdr>
        <w:top w:val="none" w:sz="0" w:space="0" w:color="auto"/>
        <w:left w:val="none" w:sz="0" w:space="0" w:color="auto"/>
        <w:bottom w:val="none" w:sz="0" w:space="0" w:color="auto"/>
        <w:right w:val="none" w:sz="0" w:space="0" w:color="auto"/>
      </w:divBdr>
    </w:div>
    <w:div w:id="1991204872">
      <w:bodyDiv w:val="1"/>
      <w:marLeft w:val="0"/>
      <w:marRight w:val="0"/>
      <w:marTop w:val="0"/>
      <w:marBottom w:val="0"/>
      <w:divBdr>
        <w:top w:val="none" w:sz="0" w:space="0" w:color="auto"/>
        <w:left w:val="none" w:sz="0" w:space="0" w:color="auto"/>
        <w:bottom w:val="none" w:sz="0" w:space="0" w:color="auto"/>
        <w:right w:val="none" w:sz="0" w:space="0" w:color="auto"/>
      </w:divBdr>
    </w:div>
    <w:div w:id="21436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CCB4-FC0D-4C2E-8623-7FDDCE53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MINT Center</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Cheryl A. Cook</cp:lastModifiedBy>
  <cp:revision>2</cp:revision>
  <cp:lastPrinted>2021-02-04T18:14:00Z</cp:lastPrinted>
  <dcterms:created xsi:type="dcterms:W3CDTF">2021-05-14T12:41:00Z</dcterms:created>
  <dcterms:modified xsi:type="dcterms:W3CDTF">2021-05-14T12:41:00Z</dcterms:modified>
</cp:coreProperties>
</file>