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592" w:rsidRDefault="002C7592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6889750</wp:posOffset>
            </wp:positionV>
            <wp:extent cx="884555" cy="88201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820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3.3pt;margin-top:440.35pt;width:436.5pt;height:112.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C7592" w:rsidRDefault="002C7592" w:rsidP="002C7592">
                  <w:pPr>
                    <w:spacing w:after="200" w:line="273" w:lineRule="auto"/>
                    <w:rPr>
                      <w:rFonts w:ascii="Architect" w:hAnsi="Architec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chitect" w:hAnsi="Architect"/>
                      <w:b/>
                      <w:bCs/>
                      <w:sz w:val="32"/>
                      <w:szCs w:val="32"/>
                    </w:rPr>
                    <w:t xml:space="preserve">I used Photo Explosion by Nova Development to photo manipulate.  I traced one object out of one picture; put it in my main picture. I then merged it to look like it was from that picture.  I developed this one picture from seven original pictures.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114742</wp:posOffset>
            </wp:positionH>
            <wp:positionV relativeFrom="paragraph">
              <wp:posOffset>531628</wp:posOffset>
            </wp:positionV>
            <wp:extent cx="5967081" cy="447630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81" cy="447630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27" type="#_x0000_t202" style="position:absolute;margin-left:43.35pt;margin-top:-13.4pt;width:5in;height:63pt;z-index:25166131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C7592" w:rsidRDefault="002C7592" w:rsidP="002C7592">
                  <w:pPr>
                    <w:widowControl w:val="0"/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My Kids #2</w:t>
                  </w:r>
                </w:p>
              </w:txbxContent>
            </v:textbox>
          </v:shape>
        </w:pict>
      </w:r>
    </w:p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Pr="002C7592" w:rsidRDefault="002C7592" w:rsidP="002C7592"/>
    <w:p w:rsidR="002C7592" w:rsidRDefault="002C7592" w:rsidP="002C7592"/>
    <w:p w:rsidR="002C7592" w:rsidRDefault="002C7592" w:rsidP="002C7592"/>
    <w:p w:rsidR="002C7592" w:rsidRDefault="002C7592" w:rsidP="002C7592">
      <w:pPr>
        <w:tabs>
          <w:tab w:val="left" w:pos="8657"/>
        </w:tabs>
      </w:pPr>
      <w:r>
        <w:tab/>
      </w:r>
    </w:p>
    <w:p w:rsidR="002C7592" w:rsidRDefault="002C7592">
      <w:pPr>
        <w:spacing w:after="200" w:line="276" w:lineRule="auto"/>
      </w:pPr>
      <w:r>
        <w:br w:type="page"/>
      </w:r>
    </w:p>
    <w:p w:rsidR="00670738" w:rsidRPr="002C7592" w:rsidRDefault="002C7592" w:rsidP="002C7592">
      <w:pPr>
        <w:tabs>
          <w:tab w:val="left" w:pos="8657"/>
        </w:tabs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5858510</wp:posOffset>
            </wp:positionV>
            <wp:extent cx="2596515" cy="194564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5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7197725</wp:posOffset>
            </wp:positionV>
            <wp:extent cx="2341245" cy="1753870"/>
            <wp:effectExtent l="19050" t="0" r="190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3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4975860</wp:posOffset>
            </wp:positionV>
            <wp:extent cx="2574925" cy="192405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24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3338195</wp:posOffset>
            </wp:positionV>
            <wp:extent cx="2745105" cy="206248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2647315</wp:posOffset>
            </wp:positionV>
            <wp:extent cx="2745105" cy="206248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956310</wp:posOffset>
            </wp:positionV>
            <wp:extent cx="2681605" cy="2009140"/>
            <wp:effectExtent l="1905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91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45" type="#_x0000_t202" style="position:absolute;margin-left:209.9pt;margin-top:32.65pt;width:229.5pt;height:31.5pt;z-index:25167257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C7592" w:rsidRDefault="002C7592" w:rsidP="002C7592">
                  <w:pPr>
                    <w:widowControl w:val="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My Kids #2 Original Pictures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-757127</wp:posOffset>
            </wp:positionH>
            <wp:positionV relativeFrom="paragraph">
              <wp:posOffset>350874</wp:posOffset>
            </wp:positionV>
            <wp:extent cx="2628457" cy="1967023"/>
            <wp:effectExtent l="19050" t="0" r="443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57" cy="196702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70738" w:rsidRPr="002C7592" w:rsidSect="006707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chitect">
    <w:panose1 w:val="020B060000000002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C7592"/>
    <w:rsid w:val="002C7592"/>
    <w:rsid w:val="005C6AF5"/>
    <w:rsid w:val="0067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59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</Words>
  <Characters>61</Characters>
  <Application>Microsoft Office Word</Application>
  <DocSecurity>0</DocSecurity>
  <Lines>1</Lines>
  <Paragraphs>1</Paragraphs>
  <ScaleCrop>false</ScaleCrop>
  <Company>Board of Education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Meade County</dc:creator>
  <cp:keywords/>
  <dc:description/>
  <cp:lastModifiedBy>Meade County</cp:lastModifiedBy>
  <cp:revision>1</cp:revision>
  <dcterms:created xsi:type="dcterms:W3CDTF">2011-03-09T14:21:00Z</dcterms:created>
  <dcterms:modified xsi:type="dcterms:W3CDTF">2011-03-09T14:24:00Z</dcterms:modified>
</cp:coreProperties>
</file>