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43" w:rsidRDefault="00BA6343" w:rsidP="00BA6343">
      <w:pPr>
        <w:jc w:val="center"/>
      </w:pPr>
      <w:bookmarkStart w:id="0" w:name="_GoBack"/>
      <w:bookmarkEnd w:id="0"/>
    </w:p>
    <w:p w:rsidR="001921BA" w:rsidRPr="00BA6343" w:rsidRDefault="00BA6343" w:rsidP="00BA6343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BA6343">
        <w:rPr>
          <w:rFonts w:ascii="Comic Sans MS" w:hAnsi="Comic Sans MS"/>
          <w:sz w:val="36"/>
          <w:szCs w:val="36"/>
          <w:u w:val="single"/>
        </w:rPr>
        <w:t>Family Counseling</w:t>
      </w:r>
    </w:p>
    <w:p w:rsidR="00BA6343" w:rsidRPr="00BA6343" w:rsidRDefault="00BA6343" w:rsidP="00BA6343">
      <w:pPr>
        <w:spacing w:after="0" w:line="240" w:lineRule="auto"/>
        <w:rPr>
          <w:rFonts w:ascii="Georgia" w:eastAsia="Times New Roman" w:hAnsi="Georgia" w:cs="Arial"/>
          <w:color w:val="FFFFFF"/>
          <w:sz w:val="30"/>
          <w:szCs w:val="30"/>
        </w:rPr>
      </w:pPr>
    </w:p>
    <w:p w:rsidR="00BA6343" w:rsidRPr="00BA6343" w:rsidRDefault="00BA6343" w:rsidP="00BA6343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kern w:val="36"/>
          <w:sz w:val="32"/>
          <w:szCs w:val="32"/>
        </w:rPr>
      </w:pPr>
      <w:r w:rsidRPr="00BA6343">
        <w:rPr>
          <w:rFonts w:ascii="Comic Sans MS" w:eastAsia="Times New Roman" w:hAnsi="Comic Sans MS" w:cs="Arial"/>
          <w:b/>
          <w:bCs/>
          <w:kern w:val="36"/>
          <w:sz w:val="32"/>
          <w:szCs w:val="32"/>
        </w:rPr>
        <w:t>The Carpenter's House</w:t>
      </w:r>
    </w:p>
    <w:p w:rsidR="00BA6343" w:rsidRPr="00BA6343" w:rsidRDefault="00BA6343" w:rsidP="00BA6343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kern w:val="36"/>
          <w:sz w:val="32"/>
          <w:szCs w:val="32"/>
        </w:rPr>
      </w:pPr>
      <w:r w:rsidRPr="00BA6343">
        <w:rPr>
          <w:rFonts w:ascii="Comic Sans MS" w:eastAsia="Times New Roman" w:hAnsi="Comic Sans MS" w:cs="Arial"/>
          <w:kern w:val="36"/>
          <w:sz w:val="32"/>
          <w:szCs w:val="32"/>
        </w:rPr>
        <w:t>601 Bel Air Blvd.</w:t>
      </w:r>
    </w:p>
    <w:p w:rsidR="00BA6343" w:rsidRPr="00BA6343" w:rsidRDefault="00BA6343" w:rsidP="00BA6343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kern w:val="36"/>
          <w:sz w:val="32"/>
          <w:szCs w:val="32"/>
        </w:rPr>
      </w:pPr>
      <w:r w:rsidRPr="00BA6343">
        <w:rPr>
          <w:rFonts w:ascii="Comic Sans MS" w:eastAsia="Times New Roman" w:hAnsi="Comic Sans MS" w:cs="Arial"/>
          <w:kern w:val="36"/>
          <w:sz w:val="32"/>
          <w:szCs w:val="32"/>
        </w:rPr>
        <w:t>Suite 409</w:t>
      </w:r>
    </w:p>
    <w:p w:rsidR="00BA6343" w:rsidRPr="00BA6343" w:rsidRDefault="00BA6343" w:rsidP="00BA6343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kern w:val="36"/>
          <w:sz w:val="32"/>
          <w:szCs w:val="32"/>
        </w:rPr>
      </w:pPr>
      <w:r w:rsidRPr="00BA6343">
        <w:rPr>
          <w:rFonts w:ascii="Comic Sans MS" w:eastAsia="Times New Roman" w:hAnsi="Comic Sans MS" w:cs="Arial"/>
          <w:kern w:val="36"/>
          <w:sz w:val="32"/>
          <w:szCs w:val="32"/>
        </w:rPr>
        <w:t>Mobile, AL 36606</w:t>
      </w:r>
    </w:p>
    <w:p w:rsidR="00BA6343" w:rsidRPr="00BA6343" w:rsidRDefault="00BA6343" w:rsidP="00BA6343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kern w:val="36"/>
          <w:sz w:val="32"/>
          <w:szCs w:val="32"/>
        </w:rPr>
      </w:pPr>
      <w:r w:rsidRPr="00BA6343">
        <w:rPr>
          <w:rFonts w:ascii="Comic Sans MS" w:eastAsia="Times New Roman" w:hAnsi="Comic Sans MS" w:cs="Arial"/>
          <w:kern w:val="36"/>
          <w:sz w:val="32"/>
          <w:szCs w:val="32"/>
        </w:rPr>
        <w:t>(251) 476-9994</w:t>
      </w:r>
    </w:p>
    <w:p w:rsidR="00BA6343" w:rsidRPr="00BA6343" w:rsidRDefault="003E7E20" w:rsidP="00BA6343">
      <w:pPr>
        <w:spacing w:after="100" w:line="240" w:lineRule="auto"/>
        <w:jc w:val="center"/>
        <w:rPr>
          <w:rFonts w:ascii="Comic Sans MS" w:eastAsia="Times New Roman" w:hAnsi="Comic Sans MS" w:cs="Arial"/>
          <w:i/>
          <w:iCs/>
          <w:sz w:val="32"/>
          <w:szCs w:val="32"/>
        </w:rPr>
      </w:pPr>
      <w:hyperlink r:id="rId5" w:history="1">
        <w:r w:rsidR="00BA6343" w:rsidRPr="00BA6343">
          <w:rPr>
            <w:rFonts w:ascii="Comic Sans MS" w:eastAsia="Times New Roman" w:hAnsi="Comic Sans MS" w:cs="Arial"/>
            <w:i/>
            <w:iCs/>
            <w:sz w:val="32"/>
            <w:szCs w:val="32"/>
            <w:u w:val="single"/>
          </w:rPr>
          <w:t>carpentershousemobile@gmail.com</w:t>
        </w:r>
      </w:hyperlink>
    </w:p>
    <w:p w:rsidR="00BA6343" w:rsidRPr="00BA6343" w:rsidRDefault="00BA6343" w:rsidP="00BA6343">
      <w:pPr>
        <w:spacing w:after="100" w:line="240" w:lineRule="auto"/>
        <w:jc w:val="center"/>
        <w:rPr>
          <w:rFonts w:ascii="Comic Sans MS" w:eastAsia="Times New Roman" w:hAnsi="Comic Sans MS" w:cs="Arial"/>
          <w:i/>
          <w:iCs/>
          <w:sz w:val="32"/>
          <w:szCs w:val="32"/>
        </w:rPr>
      </w:pPr>
    </w:p>
    <w:p w:rsidR="00BA6343" w:rsidRPr="00BA6343" w:rsidRDefault="00BA6343" w:rsidP="00BA6343">
      <w:pPr>
        <w:shd w:val="clear" w:color="auto" w:fill="FFFFFF"/>
        <w:spacing w:before="100" w:beforeAutospacing="1" w:after="60" w:line="315" w:lineRule="atLeast"/>
        <w:jc w:val="center"/>
        <w:outlineLvl w:val="3"/>
        <w:rPr>
          <w:rFonts w:ascii="Comic Sans MS" w:eastAsia="Times New Roman" w:hAnsi="Comic Sans MS" w:cs="Helvetica"/>
          <w:b/>
          <w:bCs/>
          <w:sz w:val="32"/>
          <w:szCs w:val="32"/>
        </w:rPr>
      </w:pPr>
      <w:r w:rsidRPr="00BA6343">
        <w:rPr>
          <w:rFonts w:ascii="Comic Sans MS" w:eastAsia="Times New Roman" w:hAnsi="Comic Sans MS" w:cs="Helvetica"/>
          <w:b/>
          <w:bCs/>
          <w:sz w:val="32"/>
          <w:szCs w:val="32"/>
        </w:rPr>
        <w:t>Lifelines Counseling Services</w:t>
      </w:r>
    </w:p>
    <w:p w:rsidR="00BA6343" w:rsidRPr="00BA6343" w:rsidRDefault="00BA6343" w:rsidP="00BA6343">
      <w:pPr>
        <w:shd w:val="clear" w:color="auto" w:fill="FFFFFF"/>
        <w:spacing w:after="300" w:line="315" w:lineRule="atLeast"/>
        <w:jc w:val="center"/>
        <w:rPr>
          <w:rFonts w:ascii="Comic Sans MS" w:eastAsia="Times New Roman" w:hAnsi="Comic Sans MS" w:cs="Helvetica"/>
          <w:sz w:val="32"/>
          <w:szCs w:val="32"/>
        </w:rPr>
      </w:pPr>
      <w:r w:rsidRPr="00BA6343">
        <w:rPr>
          <w:rFonts w:ascii="Comic Sans MS" w:eastAsia="Times New Roman" w:hAnsi="Comic Sans MS" w:cs="Helvetica"/>
          <w:sz w:val="32"/>
          <w:szCs w:val="32"/>
        </w:rPr>
        <w:t>705 Oak Circle Drive East</w:t>
      </w:r>
      <w:r w:rsidRPr="00BA6343">
        <w:rPr>
          <w:rFonts w:ascii="Comic Sans MS" w:eastAsia="Times New Roman" w:hAnsi="Comic Sans MS" w:cs="Helvetica"/>
          <w:sz w:val="32"/>
          <w:szCs w:val="32"/>
        </w:rPr>
        <w:br/>
        <w:t>Mobile, AL 36609</w:t>
      </w:r>
      <w:r w:rsidRPr="00BA6343">
        <w:rPr>
          <w:rFonts w:ascii="Comic Sans MS" w:eastAsia="Times New Roman" w:hAnsi="Comic Sans MS" w:cs="Helvetica"/>
          <w:sz w:val="32"/>
          <w:szCs w:val="32"/>
        </w:rPr>
        <w:br/>
        <w:t>251-602-0909</w:t>
      </w:r>
    </w:p>
    <w:p w:rsidR="00BA6343" w:rsidRPr="00BA6343" w:rsidRDefault="00BA6343" w:rsidP="00BA6343">
      <w:pPr>
        <w:shd w:val="clear" w:color="auto" w:fill="FFFFFF"/>
        <w:spacing w:after="300" w:line="315" w:lineRule="atLeast"/>
        <w:jc w:val="center"/>
        <w:rPr>
          <w:rFonts w:ascii="Comic Sans MS" w:eastAsia="Times New Roman" w:hAnsi="Comic Sans MS" w:cs="Helvetica"/>
          <w:sz w:val="32"/>
          <w:szCs w:val="32"/>
        </w:rPr>
      </w:pPr>
    </w:p>
    <w:p w:rsidR="00BA6343" w:rsidRDefault="00BA6343" w:rsidP="00BA6343">
      <w:pPr>
        <w:shd w:val="clear" w:color="auto" w:fill="FFFFFF"/>
        <w:spacing w:after="300" w:line="315" w:lineRule="atLeast"/>
        <w:jc w:val="center"/>
        <w:rPr>
          <w:rStyle w:val="bodytext1"/>
          <w:rFonts w:ascii="Comic Sans MS" w:hAnsi="Comic Sans MS"/>
          <w:color w:val="auto"/>
          <w:sz w:val="32"/>
          <w:szCs w:val="32"/>
        </w:rPr>
      </w:pPr>
      <w:proofErr w:type="spellStart"/>
      <w:r w:rsidRPr="00BA6343">
        <w:rPr>
          <w:rStyle w:val="Strong"/>
          <w:rFonts w:ascii="Comic Sans MS" w:hAnsi="Comic Sans MS" w:cs="Arial"/>
          <w:sz w:val="32"/>
          <w:szCs w:val="32"/>
        </w:rPr>
        <w:t>AltaPointe</w:t>
      </w:r>
      <w:proofErr w:type="spellEnd"/>
      <w:r w:rsidRPr="00BA6343">
        <w:rPr>
          <w:rStyle w:val="Strong"/>
          <w:rFonts w:ascii="Comic Sans MS" w:hAnsi="Comic Sans MS" w:cs="Arial"/>
          <w:sz w:val="32"/>
          <w:szCs w:val="32"/>
        </w:rPr>
        <w:t xml:space="preserve"> Health Systems, Inc</w:t>
      </w:r>
      <w:proofErr w:type="gramStart"/>
      <w:r w:rsidRPr="00BA6343">
        <w:rPr>
          <w:rStyle w:val="Strong"/>
          <w:rFonts w:ascii="Comic Sans MS" w:hAnsi="Comic Sans MS" w:cs="Arial"/>
          <w:sz w:val="32"/>
          <w:szCs w:val="32"/>
        </w:rPr>
        <w:t>.</w:t>
      </w:r>
      <w:proofErr w:type="gramEnd"/>
      <w:r w:rsidRPr="00BA6343">
        <w:rPr>
          <w:rFonts w:ascii="Comic Sans MS" w:hAnsi="Comic Sans MS" w:cs="Arial"/>
          <w:b/>
          <w:bCs/>
          <w:sz w:val="32"/>
          <w:szCs w:val="32"/>
        </w:rPr>
        <w:br/>
      </w:r>
      <w:r w:rsidRPr="00BA6343">
        <w:rPr>
          <w:rStyle w:val="bodytext1"/>
          <w:rFonts w:ascii="Comic Sans MS" w:hAnsi="Comic Sans MS"/>
          <w:color w:val="auto"/>
          <w:sz w:val="32"/>
          <w:szCs w:val="32"/>
        </w:rPr>
        <w:t xml:space="preserve">5750-A Southland Drive </w:t>
      </w:r>
      <w:r w:rsidRPr="00BA6343">
        <w:rPr>
          <w:rFonts w:ascii="Comic Sans MS" w:hAnsi="Comic Sans MS" w:cs="Arial"/>
          <w:sz w:val="32"/>
          <w:szCs w:val="32"/>
        </w:rPr>
        <w:br/>
      </w:r>
      <w:r w:rsidRPr="00BA6343">
        <w:rPr>
          <w:rStyle w:val="bodytext1"/>
          <w:rFonts w:ascii="Comic Sans MS" w:hAnsi="Comic Sans MS"/>
          <w:color w:val="auto"/>
          <w:sz w:val="32"/>
          <w:szCs w:val="32"/>
        </w:rPr>
        <w:t xml:space="preserve">Mobile, AL 36693 </w:t>
      </w:r>
      <w:r w:rsidRPr="00BA6343">
        <w:rPr>
          <w:rFonts w:ascii="Comic Sans MS" w:hAnsi="Comic Sans MS" w:cs="Arial"/>
          <w:sz w:val="32"/>
          <w:szCs w:val="32"/>
        </w:rPr>
        <w:br/>
      </w:r>
      <w:r w:rsidRPr="00BA6343">
        <w:rPr>
          <w:rStyle w:val="bodytext1"/>
          <w:rFonts w:ascii="Comic Sans MS" w:hAnsi="Comic Sans MS"/>
          <w:color w:val="auto"/>
          <w:sz w:val="32"/>
          <w:szCs w:val="32"/>
        </w:rPr>
        <w:t>Phone: (251) 450-2211</w:t>
      </w:r>
    </w:p>
    <w:p w:rsidR="00BA6343" w:rsidRDefault="00BA6343" w:rsidP="00BA6343">
      <w:pPr>
        <w:shd w:val="clear" w:color="auto" w:fill="FFFFFF"/>
        <w:spacing w:after="300" w:line="315" w:lineRule="atLeast"/>
        <w:jc w:val="center"/>
        <w:rPr>
          <w:rStyle w:val="bodytext1"/>
          <w:rFonts w:ascii="Comic Sans MS" w:hAnsi="Comic Sans MS"/>
          <w:color w:val="auto"/>
          <w:sz w:val="32"/>
          <w:szCs w:val="32"/>
        </w:rPr>
      </w:pPr>
    </w:p>
    <w:p w:rsidR="00BA6343" w:rsidRPr="00BA6343" w:rsidRDefault="00BA6343" w:rsidP="00BA6343">
      <w:pPr>
        <w:shd w:val="clear" w:color="auto" w:fill="FFFFFF"/>
        <w:spacing w:after="0" w:line="315" w:lineRule="atLeast"/>
        <w:jc w:val="center"/>
        <w:rPr>
          <w:rStyle w:val="Strong"/>
          <w:rFonts w:ascii="Comic Sans MS" w:hAnsi="Comic Sans MS"/>
          <w:b w:val="0"/>
          <w:sz w:val="32"/>
          <w:szCs w:val="32"/>
        </w:rPr>
      </w:pPr>
      <w:r w:rsidRPr="00BA6343">
        <w:rPr>
          <w:rFonts w:ascii="Comic Sans MS" w:hAnsi="Comic Sans MS"/>
          <w:b/>
          <w:sz w:val="32"/>
          <w:szCs w:val="32"/>
        </w:rPr>
        <w:t>The Centre</w:t>
      </w:r>
      <w:r w:rsidRPr="00BA6343">
        <w:rPr>
          <w:rFonts w:ascii="Comic Sans MS" w:hAnsi="Comic Sans MS"/>
          <w:b/>
          <w:sz w:val="32"/>
          <w:szCs w:val="32"/>
        </w:rPr>
        <w:br/>
      </w:r>
      <w:r w:rsidRPr="00BA6343">
        <w:rPr>
          <w:rStyle w:val="Strong"/>
          <w:rFonts w:ascii="Comic Sans MS" w:hAnsi="Comic Sans MS"/>
          <w:b w:val="0"/>
          <w:sz w:val="32"/>
          <w:szCs w:val="32"/>
        </w:rPr>
        <w:t>1507 Dauphin Street, Mobile, AL 36604</w:t>
      </w:r>
      <w:r w:rsidRPr="00BA6343">
        <w:rPr>
          <w:rFonts w:ascii="Comic Sans MS" w:hAnsi="Comic Sans MS"/>
          <w:b/>
          <w:bCs/>
          <w:sz w:val="32"/>
          <w:szCs w:val="32"/>
        </w:rPr>
        <w:br/>
      </w:r>
      <w:r w:rsidRPr="00BA6343">
        <w:rPr>
          <w:rStyle w:val="Strong"/>
          <w:rFonts w:ascii="Comic Sans MS" w:hAnsi="Comic Sans MS"/>
          <w:b w:val="0"/>
          <w:sz w:val="32"/>
          <w:szCs w:val="32"/>
        </w:rPr>
        <w:t>(251) 471-5844</w:t>
      </w:r>
    </w:p>
    <w:p w:rsidR="00BA6343" w:rsidRDefault="003E7E20" w:rsidP="00BA6343">
      <w:pPr>
        <w:spacing w:after="100" w:line="240" w:lineRule="auto"/>
        <w:jc w:val="center"/>
        <w:rPr>
          <w:rFonts w:ascii="Comic Sans MS" w:eastAsia="Times New Roman" w:hAnsi="Comic Sans MS" w:cs="Arial"/>
          <w:iCs/>
          <w:color w:val="FFFFFF"/>
          <w:sz w:val="32"/>
          <w:szCs w:val="32"/>
        </w:rPr>
      </w:pPr>
      <w:hyperlink r:id="rId6" w:history="1">
        <w:r w:rsidR="00BA6343" w:rsidRPr="00761558">
          <w:rPr>
            <w:rStyle w:val="Hyperlink"/>
            <w:rFonts w:ascii="Comic Sans MS" w:hAnsi="Comic Sans MS" w:cs="Arial"/>
            <w:sz w:val="32"/>
            <w:szCs w:val="32"/>
          </w:rPr>
          <w:t>www.the</w:t>
        </w:r>
        <w:r w:rsidR="00BA6343" w:rsidRPr="00761558">
          <w:rPr>
            <w:rStyle w:val="Hyperlink"/>
            <w:rFonts w:ascii="Comic Sans MS" w:hAnsi="Comic Sans MS" w:cs="Arial"/>
            <w:b/>
            <w:bCs/>
            <w:sz w:val="32"/>
            <w:szCs w:val="32"/>
          </w:rPr>
          <w:t>counselingcentre</w:t>
        </w:r>
        <w:r w:rsidR="00BA6343" w:rsidRPr="00761558">
          <w:rPr>
            <w:rStyle w:val="Hyperlink"/>
            <w:rFonts w:ascii="Comic Sans MS" w:hAnsi="Comic Sans MS" w:cs="Arial"/>
            <w:sz w:val="32"/>
            <w:szCs w:val="32"/>
          </w:rPr>
          <w:t>.com</w:t>
        </w:r>
      </w:hyperlink>
    </w:p>
    <w:p w:rsidR="00BA6343" w:rsidRPr="00BA6343" w:rsidRDefault="00BA6343" w:rsidP="00BA6343">
      <w:pPr>
        <w:spacing w:after="100" w:line="240" w:lineRule="auto"/>
        <w:jc w:val="center"/>
        <w:rPr>
          <w:rFonts w:ascii="Comic Sans MS" w:hAnsi="Comic Sans MS" w:cs="Helvetica"/>
          <w:b/>
          <w:color w:val="3B3117"/>
          <w:sz w:val="32"/>
          <w:szCs w:val="32"/>
        </w:rPr>
      </w:pPr>
      <w:r w:rsidRPr="00BA6343">
        <w:rPr>
          <w:rFonts w:ascii="Comic Sans MS" w:hAnsi="Comic Sans MS" w:cs="Helvetica"/>
          <w:b/>
          <w:color w:val="3B3117"/>
          <w:sz w:val="32"/>
          <w:szCs w:val="32"/>
        </w:rPr>
        <w:lastRenderedPageBreak/>
        <w:t>Day Spring Church Counseling Center</w:t>
      </w:r>
    </w:p>
    <w:p w:rsidR="00BA6343" w:rsidRPr="00BA6343" w:rsidRDefault="00BA6343" w:rsidP="00BA6343">
      <w:pPr>
        <w:spacing w:after="100" w:line="240" w:lineRule="auto"/>
        <w:jc w:val="center"/>
        <w:rPr>
          <w:rFonts w:ascii="Comic Sans MS" w:hAnsi="Comic Sans MS" w:cs="Helvetica"/>
          <w:color w:val="3B3117"/>
          <w:sz w:val="32"/>
          <w:szCs w:val="32"/>
        </w:rPr>
      </w:pPr>
      <w:r w:rsidRPr="00BA6343">
        <w:rPr>
          <w:rFonts w:ascii="Comic Sans MS" w:hAnsi="Comic Sans MS" w:cs="Helvetica"/>
          <w:color w:val="3B3117"/>
          <w:sz w:val="32"/>
          <w:szCs w:val="32"/>
        </w:rPr>
        <w:t>4254 Cottage Hill Road</w:t>
      </w:r>
    </w:p>
    <w:p w:rsidR="00BA6343" w:rsidRPr="00BA6343" w:rsidRDefault="00BA6343" w:rsidP="00BA6343">
      <w:pPr>
        <w:spacing w:after="100" w:line="240" w:lineRule="auto"/>
        <w:jc w:val="center"/>
        <w:rPr>
          <w:rFonts w:ascii="Comic Sans MS" w:hAnsi="Comic Sans MS" w:cs="Helvetica"/>
          <w:color w:val="3B3117"/>
          <w:sz w:val="32"/>
          <w:szCs w:val="32"/>
        </w:rPr>
      </w:pPr>
      <w:r w:rsidRPr="00BA6343">
        <w:rPr>
          <w:rFonts w:ascii="Comic Sans MS" w:hAnsi="Comic Sans MS" w:cs="Helvetica"/>
          <w:color w:val="3B3117"/>
          <w:sz w:val="32"/>
          <w:szCs w:val="32"/>
        </w:rPr>
        <w:t>Mobile, AL, 36609.</w:t>
      </w:r>
    </w:p>
    <w:p w:rsidR="00BA6343" w:rsidRPr="00BA6343" w:rsidRDefault="00BA6343" w:rsidP="00BA6343">
      <w:pPr>
        <w:spacing w:after="100" w:line="240" w:lineRule="auto"/>
        <w:jc w:val="center"/>
        <w:rPr>
          <w:rFonts w:ascii="Comic Sans MS" w:eastAsia="Times New Roman" w:hAnsi="Comic Sans MS" w:cs="Arial"/>
          <w:iCs/>
          <w:color w:val="FFFFFF"/>
          <w:sz w:val="32"/>
          <w:szCs w:val="32"/>
        </w:rPr>
      </w:pPr>
      <w:r w:rsidRPr="00BA6343">
        <w:rPr>
          <w:rFonts w:ascii="Comic Sans MS" w:hAnsi="Comic Sans MS" w:cs="Helvetica"/>
          <w:color w:val="3B3117"/>
          <w:sz w:val="32"/>
          <w:szCs w:val="32"/>
        </w:rPr>
        <w:t>251-633-2122.</w:t>
      </w:r>
    </w:p>
    <w:sectPr w:rsidR="00BA6343" w:rsidRPr="00BA6343" w:rsidSect="0049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6343"/>
    <w:rsid w:val="000622C5"/>
    <w:rsid w:val="001921BA"/>
    <w:rsid w:val="001B2AEE"/>
    <w:rsid w:val="003E7E20"/>
    <w:rsid w:val="0049515C"/>
    <w:rsid w:val="0096292E"/>
    <w:rsid w:val="00BA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5C"/>
  </w:style>
  <w:style w:type="paragraph" w:styleId="Heading4">
    <w:name w:val="heading 4"/>
    <w:basedOn w:val="Normal"/>
    <w:link w:val="Heading4Char"/>
    <w:uiPriority w:val="9"/>
    <w:qFormat/>
    <w:rsid w:val="00BA6343"/>
    <w:pPr>
      <w:spacing w:before="100" w:beforeAutospacing="1" w:after="60" w:line="315" w:lineRule="atLeast"/>
      <w:outlineLvl w:val="3"/>
    </w:pPr>
    <w:rPr>
      <w:rFonts w:ascii="Helvetica" w:eastAsia="Times New Roman" w:hAnsi="Helvetica" w:cs="Helvetica"/>
      <w:b/>
      <w:bCs/>
      <w:color w:val="181818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29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BA6343"/>
    <w:rPr>
      <w:color w:val="0A0707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A6343"/>
    <w:rPr>
      <w:rFonts w:ascii="Helvetica" w:eastAsia="Times New Roman" w:hAnsi="Helvetica" w:cs="Helvetica"/>
      <w:b/>
      <w:bCs/>
      <w:color w:val="181818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A634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">
    <w:name w:val="bodytext1"/>
    <w:basedOn w:val="DefaultParagraphFont"/>
    <w:rsid w:val="00BA6343"/>
    <w:rPr>
      <w:rFonts w:ascii="Arial" w:hAnsi="Arial" w:cs="Arial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sid w:val="00BA6343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BA63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A6343"/>
    <w:pPr>
      <w:spacing w:before="100" w:beforeAutospacing="1" w:after="60" w:line="315" w:lineRule="atLeast"/>
      <w:outlineLvl w:val="3"/>
    </w:pPr>
    <w:rPr>
      <w:rFonts w:ascii="Helvetica" w:eastAsia="Times New Roman" w:hAnsi="Helvetica" w:cs="Helvetica"/>
      <w:b/>
      <w:bCs/>
      <w:color w:val="181818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29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BA6343"/>
    <w:rPr>
      <w:color w:val="0A0707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A6343"/>
    <w:rPr>
      <w:rFonts w:ascii="Helvetica" w:eastAsia="Times New Roman" w:hAnsi="Helvetica" w:cs="Helvetica"/>
      <w:b/>
      <w:bCs/>
      <w:color w:val="181818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A634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">
    <w:name w:val="bodytext1"/>
    <w:basedOn w:val="DefaultParagraphFont"/>
    <w:rsid w:val="00BA6343"/>
    <w:rPr>
      <w:rFonts w:ascii="Arial" w:hAnsi="Arial" w:cs="Arial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sid w:val="00BA6343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BA63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1563">
      <w:bodyDiv w:val="1"/>
      <w:marLeft w:val="0"/>
      <w:marRight w:val="0"/>
      <w:marTop w:val="0"/>
      <w:marBottom w:val="0"/>
      <w:divBdr>
        <w:top w:val="single" w:sz="18" w:space="0" w:color="75C426"/>
        <w:left w:val="none" w:sz="0" w:space="0" w:color="auto"/>
        <w:bottom w:val="none" w:sz="0" w:space="0" w:color="auto"/>
        <w:right w:val="none" w:sz="0" w:space="0" w:color="auto"/>
      </w:divBdr>
      <w:divsChild>
        <w:div w:id="17385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69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837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8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0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2A223"/>
            <w:bottom w:val="none" w:sz="0" w:space="0" w:color="auto"/>
            <w:right w:val="single" w:sz="6" w:space="0" w:color="82A223"/>
          </w:divBdr>
          <w:divsChild>
            <w:div w:id="4420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815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4C445"/>
                        <w:right w:val="none" w:sz="0" w:space="0" w:color="auto"/>
                      </w:divBdr>
                      <w:divsChild>
                        <w:div w:id="169399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19">
          <w:marLeft w:val="0"/>
          <w:marRight w:val="0"/>
          <w:marTop w:val="0"/>
          <w:marBottom w:val="0"/>
          <w:divBdr>
            <w:top w:val="single" w:sz="2" w:space="0" w:color="C8C8C8"/>
            <w:left w:val="single" w:sz="6" w:space="0" w:color="C8C8C8"/>
            <w:bottom w:val="single" w:sz="2" w:space="0" w:color="C8C8C8"/>
            <w:right w:val="single" w:sz="6" w:space="0" w:color="C8C8C8"/>
          </w:divBdr>
          <w:divsChild>
            <w:div w:id="7575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7997">
                          <w:marLeft w:val="0"/>
                          <w:marRight w:val="0"/>
                          <w:marTop w:val="19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1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6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counselingcentre.com" TargetMode="External"/><Relationship Id="rId5" Type="http://schemas.openxmlformats.org/officeDocument/2006/relationships/hyperlink" Target="mailto:+carpentershousemobi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Amanda Smith</cp:lastModifiedBy>
  <cp:revision>2</cp:revision>
  <dcterms:created xsi:type="dcterms:W3CDTF">2019-11-22T22:45:00Z</dcterms:created>
  <dcterms:modified xsi:type="dcterms:W3CDTF">2019-11-22T22:45:00Z</dcterms:modified>
</cp:coreProperties>
</file>