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584C0" w14:textId="77777777" w:rsidR="00700A68" w:rsidRPr="007630D7" w:rsidRDefault="007630D7" w:rsidP="005501A5">
      <w:pPr>
        <w:spacing w:line="360" w:lineRule="auto"/>
        <w:jc w:val="center"/>
        <w:rPr>
          <w:rFonts w:ascii="Arial" w:hAnsi="Arial" w:cs="Arial"/>
          <w:sz w:val="72"/>
        </w:rPr>
      </w:pPr>
      <w:r w:rsidRPr="007630D7">
        <w:rPr>
          <w:rFonts w:ascii="Arial" w:hAnsi="Arial" w:cs="Arial"/>
          <w:sz w:val="72"/>
        </w:rPr>
        <w:t>Calhoun R-VIII</w:t>
      </w:r>
    </w:p>
    <w:p w14:paraId="54927637" w14:textId="0E9AFFE7" w:rsidR="007630D7" w:rsidRDefault="00E92D33" w:rsidP="005501A5">
      <w:pPr>
        <w:spacing w:line="360" w:lineRule="auto"/>
        <w:jc w:val="center"/>
        <w:rPr>
          <w:rFonts w:ascii="Arial" w:hAnsi="Arial" w:cs="Arial"/>
          <w:sz w:val="72"/>
        </w:rPr>
      </w:pPr>
      <w:r>
        <w:rPr>
          <w:rFonts w:ascii="Arial" w:hAnsi="Arial" w:cs="Arial"/>
          <w:sz w:val="72"/>
        </w:rPr>
        <w:t>2019-2020</w:t>
      </w:r>
    </w:p>
    <w:p w14:paraId="11CE0C3A" w14:textId="3AFFADD0" w:rsidR="007630D7" w:rsidRPr="00422908" w:rsidRDefault="00422908" w:rsidP="005501A5">
      <w:pPr>
        <w:spacing w:line="360" w:lineRule="auto"/>
        <w:jc w:val="center"/>
        <w:rPr>
          <w:rFonts w:ascii="Arial" w:hAnsi="Arial" w:cs="Arial"/>
          <w:sz w:val="72"/>
        </w:rPr>
      </w:pPr>
      <w:r>
        <w:rPr>
          <w:rFonts w:ascii="Arial" w:hAnsi="Arial" w:cs="Arial"/>
          <w:sz w:val="72"/>
        </w:rPr>
        <w:t>Staff Handbook</w:t>
      </w:r>
    </w:p>
    <w:p w14:paraId="6C1BB122" w14:textId="77777777" w:rsidR="005501A5" w:rsidRDefault="005501A5" w:rsidP="005501A5">
      <w:pPr>
        <w:spacing w:line="360" w:lineRule="auto"/>
        <w:jc w:val="center"/>
        <w:rPr>
          <w:rFonts w:ascii="Arial" w:hAnsi="Arial" w:cs="Arial"/>
        </w:rPr>
      </w:pPr>
    </w:p>
    <w:p w14:paraId="28B7D1EE" w14:textId="5345A06F" w:rsidR="007630D7" w:rsidRDefault="007630D7" w:rsidP="005501A5">
      <w:pPr>
        <w:spacing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5B73A7D" wp14:editId="214B9438">
                <wp:simplePos x="0" y="0"/>
                <wp:positionH relativeFrom="column">
                  <wp:posOffset>1651569</wp:posOffset>
                </wp:positionH>
                <wp:positionV relativeFrom="paragraph">
                  <wp:posOffset>4140069</wp:posOffset>
                </wp:positionV>
                <wp:extent cx="274320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274320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8A31156" id="Rectangle 2" o:spid="_x0000_s1026" style="position:absolute;margin-left:130.05pt;margin-top:326pt;width:3in;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jF15ACAACEBQAADgAAAGRycy9lMm9Eb2MueG1srFRLb9swDL4P2H8QdF+deOljQZ0iaNFhQNEG&#10;bYeeFVmKDUiiJilxsl8/SrKdrit2GJaDQpkfPz5E8vJqrxXZCedbMBWdnkwoEYZD3ZpNRb8/3366&#10;oMQHZmqmwIiKHoSnV4uPHy47OxclNKBq4QiSGD/vbEWbEOy8KDxvhGb+BKwwqJTgNAt4dZuidqxD&#10;dq2KcjI5KzpwtXXAhff49SYr6SLxSyl4eJDSi0BURTG2kE6XznU8i8Ulm28cs03L+zDYP0ShWWvQ&#10;6Uh1wwIjW9f+QaVb7sCDDCccdAFStlykHDCb6eRNNk8NsyLlgsXxdiyT/3+0/H63cqStK1pSYpjG&#10;J3rEojGzUYKUsTyd9XNEPdmV628exZjrXjod/zELsk8lPYwlFftAOH4sz2ef8Z0o4agry4szlJGm&#10;OFpb58NXAZpEoaIOvadKst2dDxk6QKIzD6qtb1ul0iW2ibhWjuwYPvB6M+3Jf0MpE7EGolUmjF+K&#10;mFhOJUnhoETEKfMoJFYkBp8CSb14dMI4FyZMs6phtci+Tyf4G7wPYaVEE2Fkluh/5O4JBmQmGbhz&#10;lD0+morUyqPx5G+BZePRInkGE0Zj3Rpw7xEozKr3nPFDkXJpYpXWUB+wXxzkQfKW37b4bHfMhxVz&#10;ODn40rgNwgMeUkFXUeglShpwP9/7HvHY0KilpMNJrKj/sWVOUKK+GWz1L9PZLI5uusxOz0u8uNea&#10;9WuN2eprwF6Y4t6xPIkRH9QgSgf6BZfGMnpFFTMcfVeUBzdcrkPeELh2uFguEwzH1bJwZ54sj+Sx&#10;qrEtn/cvzNm+dwN2/T0MU8vmb1o4Y6OlgeU2gGxTfx/r2tcbRz01Tr+W4i55fU+o4/Jc/AIAAP//&#10;AwBQSwMEFAAGAAgAAAAhADVtlYzhAAAACwEAAA8AAABkcnMvZG93bnJldi54bWxMj0FLxDAQhe+C&#10;/yGM4EXcZFsstTZdVBC8eHBdxGO2iU3YZlKabNv11zue3NvMvMeb79WbxfdsMmN0ASWsVwKYwTZo&#10;h52E3cfLbQksJoVa9QGNhJOJsGkuL2pV6TDju5m2qWMUgrFSEmxKQ8V5bK3xKq7CYJC07zB6lWgd&#10;O65HNVO473kmRMG9ckgfrBrMszXtYXv0Et5Oef463eSHeefyzv3wr6dPG6S8vloeH4Als6R/M/zh&#10;Ezo0xLQPR9SR9RKyQqzJKqG4y6gUOYr7jC57GspSAG9qft6h+QUAAP//AwBQSwECLQAUAAYACAAA&#10;ACEA5JnDwPsAAADhAQAAEwAAAAAAAAAAAAAAAAAAAAAAW0NvbnRlbnRfVHlwZXNdLnhtbFBLAQIt&#10;ABQABgAIAAAAIQAjsmrh1wAAAJQBAAALAAAAAAAAAAAAAAAAACwBAABfcmVscy8ucmVsc1BLAQIt&#10;ABQABgAIAAAAIQDMmMXXkAIAAIQFAAAOAAAAAAAAAAAAAAAAACwCAABkcnMvZTJvRG9jLnhtbFBL&#10;AQItABQABgAIAAAAIQA1bZWM4QAAAAsBAAAPAAAAAAAAAAAAAAAAAOgEAABkcnMvZG93bnJldi54&#10;bWxQSwUGAAAAAAQABADzAAAA9gUAAAAA&#10;" fillcolor="white [3212]" stroked="f" strokeweight="1pt"/>
            </w:pict>
          </mc:Fallback>
        </mc:AlternateContent>
      </w:r>
      <w:r w:rsidR="00137315">
        <w:rPr>
          <w:rFonts w:ascii="Arial" w:hAnsi="Arial" w:cs="Arial"/>
          <w:noProof/>
        </w:rPr>
        <w:drawing>
          <wp:inline distT="0" distB="0" distL="0" distR="0" wp14:anchorId="3128B1BE" wp14:editId="47719F23">
            <wp:extent cx="4886604" cy="364363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gle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1047" cy="3654399"/>
                    </a:xfrm>
                    <a:prstGeom prst="rect">
                      <a:avLst/>
                    </a:prstGeom>
                  </pic:spPr>
                </pic:pic>
              </a:graphicData>
            </a:graphic>
          </wp:inline>
        </w:drawing>
      </w:r>
    </w:p>
    <w:p w14:paraId="595D96F2" w14:textId="77777777" w:rsidR="00137315" w:rsidRDefault="00137315" w:rsidP="005501A5">
      <w:pPr>
        <w:spacing w:line="360" w:lineRule="auto"/>
        <w:jc w:val="center"/>
        <w:rPr>
          <w:rFonts w:ascii="Arial" w:hAnsi="Arial" w:cs="Arial"/>
        </w:rPr>
      </w:pPr>
    </w:p>
    <w:p w14:paraId="3AA7A45B" w14:textId="77777777" w:rsidR="00137315" w:rsidRDefault="00137315" w:rsidP="005501A5">
      <w:pPr>
        <w:spacing w:line="360" w:lineRule="auto"/>
        <w:jc w:val="center"/>
        <w:rPr>
          <w:rFonts w:ascii="Arial" w:hAnsi="Arial" w:cs="Arial"/>
        </w:rPr>
      </w:pPr>
    </w:p>
    <w:p w14:paraId="7D674ABA" w14:textId="0679BCF7" w:rsidR="005501A5" w:rsidRDefault="005501A5" w:rsidP="005501A5">
      <w:pPr>
        <w:spacing w:line="360" w:lineRule="auto"/>
        <w:jc w:val="center"/>
        <w:rPr>
          <w:rFonts w:ascii="Arial" w:hAnsi="Arial" w:cs="Arial"/>
          <w:sz w:val="32"/>
        </w:rPr>
      </w:pPr>
    </w:p>
    <w:p w14:paraId="07530FB9" w14:textId="63D8025E" w:rsidR="00E92D33" w:rsidRDefault="00E92D33" w:rsidP="005501A5">
      <w:pPr>
        <w:spacing w:line="360" w:lineRule="auto"/>
        <w:jc w:val="center"/>
        <w:rPr>
          <w:rFonts w:ascii="Arial" w:hAnsi="Arial" w:cs="Arial"/>
          <w:sz w:val="32"/>
        </w:rPr>
      </w:pPr>
    </w:p>
    <w:p w14:paraId="70DFACE8" w14:textId="77777777" w:rsidR="00E92D33" w:rsidRDefault="00E92D33" w:rsidP="005501A5">
      <w:pPr>
        <w:spacing w:line="360" w:lineRule="auto"/>
        <w:jc w:val="center"/>
        <w:rPr>
          <w:rFonts w:ascii="Arial" w:hAnsi="Arial" w:cs="Arial"/>
          <w:sz w:val="32"/>
        </w:rPr>
      </w:pPr>
    </w:p>
    <w:p w14:paraId="4614029A" w14:textId="77777777" w:rsidR="007630D7" w:rsidRPr="007630D7" w:rsidRDefault="007630D7" w:rsidP="005501A5">
      <w:pPr>
        <w:spacing w:line="360" w:lineRule="auto"/>
        <w:jc w:val="center"/>
        <w:rPr>
          <w:rFonts w:ascii="Arial" w:hAnsi="Arial" w:cs="Arial"/>
          <w:sz w:val="28"/>
          <w:szCs w:val="28"/>
        </w:rPr>
      </w:pPr>
      <w:r w:rsidRPr="007630D7">
        <w:rPr>
          <w:rFonts w:ascii="Arial" w:hAnsi="Arial" w:cs="Arial"/>
          <w:sz w:val="28"/>
          <w:szCs w:val="28"/>
        </w:rPr>
        <w:lastRenderedPageBreak/>
        <w:t xml:space="preserve">District Goals </w:t>
      </w:r>
    </w:p>
    <w:p w14:paraId="08B4A8FD"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continue striving for excellence in all educational programs offered by the district. </w:t>
      </w:r>
    </w:p>
    <w:p w14:paraId="15C399A0"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provide a learning environment that will allow all students the opportunity to reach their maximum potential. </w:t>
      </w:r>
    </w:p>
    <w:p w14:paraId="0BE94CF2"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continue emphasizing development, articulation, re-evaluation and updating of curriculum in all subject areas and at each grade. </w:t>
      </w:r>
    </w:p>
    <w:p w14:paraId="10398DC6"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continue providing comprehensive programs to insure student competency and intellectual, social, physical, and career development. </w:t>
      </w:r>
    </w:p>
    <w:p w14:paraId="0B009EB4"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continue improving staff performance thorough providing competitive salaries, comprehensive fringe benefits, evaluation systems, and professional growth opportunities. </w:t>
      </w:r>
    </w:p>
    <w:p w14:paraId="31D51497"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raise the expectations of our students and standards for student achievement that will allow them to compete on a global basis. </w:t>
      </w:r>
    </w:p>
    <w:p w14:paraId="5683BD58"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assure minimum mastery of the basic skills by all students at each grade level. </w:t>
      </w:r>
    </w:p>
    <w:p w14:paraId="1703C6AB"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encourage students and staff to utilize rapidly expanding technology and make available the opportunity to work with high tech equipment. </w:t>
      </w:r>
    </w:p>
    <w:p w14:paraId="06E93E9A"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continue </w:t>
      </w:r>
      <w:proofErr w:type="spellStart"/>
      <w:r w:rsidRPr="007630D7">
        <w:rPr>
          <w:rFonts w:ascii="Arial" w:hAnsi="Arial" w:cs="Arial"/>
          <w:sz w:val="28"/>
          <w:szCs w:val="28"/>
        </w:rPr>
        <w:t>t</w:t>
      </w:r>
      <w:proofErr w:type="spellEnd"/>
      <w:r w:rsidRPr="007630D7">
        <w:rPr>
          <w:rFonts w:ascii="Arial" w:hAnsi="Arial" w:cs="Arial"/>
          <w:sz w:val="28"/>
          <w:szCs w:val="28"/>
        </w:rPr>
        <w:t xml:space="preserve"> serve those students with special needs and those students at risk of failure. </w:t>
      </w:r>
    </w:p>
    <w:p w14:paraId="3D13616D"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insure effective administration of the district thorough competent leadership, supervision, and management. </w:t>
      </w:r>
    </w:p>
    <w:p w14:paraId="2B8D7761" w14:textId="77777777" w:rsid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foster positive community relations with parents and patrons and to actively seek their participation in all phases of school life. </w:t>
      </w:r>
    </w:p>
    <w:p w14:paraId="4F085F96" w14:textId="77777777" w:rsidR="005501A5" w:rsidRDefault="005501A5" w:rsidP="005501A5">
      <w:pPr>
        <w:spacing w:line="360" w:lineRule="auto"/>
        <w:rPr>
          <w:rFonts w:ascii="Arial" w:hAnsi="Arial" w:cs="Arial"/>
          <w:sz w:val="28"/>
          <w:szCs w:val="28"/>
        </w:rPr>
      </w:pPr>
    </w:p>
    <w:p w14:paraId="2E8F3A2C" w14:textId="77777777" w:rsidR="005501A5" w:rsidRDefault="005501A5" w:rsidP="005501A5">
      <w:pPr>
        <w:spacing w:line="360" w:lineRule="auto"/>
        <w:rPr>
          <w:rFonts w:ascii="Arial" w:hAnsi="Arial" w:cs="Arial"/>
          <w:sz w:val="28"/>
          <w:szCs w:val="28"/>
        </w:rPr>
      </w:pPr>
    </w:p>
    <w:p w14:paraId="47B7859F" w14:textId="77777777" w:rsidR="005501A5" w:rsidRPr="005501A5" w:rsidRDefault="005501A5" w:rsidP="005501A5">
      <w:pPr>
        <w:spacing w:line="360" w:lineRule="auto"/>
        <w:rPr>
          <w:rFonts w:ascii="Arial" w:hAnsi="Arial" w:cs="Arial"/>
          <w:sz w:val="28"/>
          <w:szCs w:val="28"/>
        </w:rPr>
      </w:pPr>
    </w:p>
    <w:p w14:paraId="6D29837A" w14:textId="77777777" w:rsidR="007630D7" w:rsidRDefault="007630D7" w:rsidP="005501A5">
      <w:pPr>
        <w:spacing w:line="360" w:lineRule="auto"/>
        <w:jc w:val="center"/>
        <w:rPr>
          <w:rFonts w:ascii="Arial" w:hAnsi="Arial" w:cs="Arial"/>
          <w:sz w:val="16"/>
          <w:szCs w:val="16"/>
        </w:rPr>
      </w:pPr>
      <w:r>
        <w:rPr>
          <w:rFonts w:ascii="Arial" w:hAnsi="Arial" w:cs="Arial"/>
          <w:sz w:val="28"/>
          <w:szCs w:val="28"/>
        </w:rPr>
        <w:lastRenderedPageBreak/>
        <w:t>CALHOUN R-VIII EDUCATIONAL PHILOSOPHY</w:t>
      </w:r>
    </w:p>
    <w:p w14:paraId="4CDD3703" w14:textId="77777777" w:rsidR="005501A5" w:rsidRPr="005501A5" w:rsidRDefault="005501A5" w:rsidP="005501A5">
      <w:pPr>
        <w:spacing w:line="360" w:lineRule="auto"/>
        <w:jc w:val="center"/>
        <w:rPr>
          <w:rFonts w:ascii="Arial" w:hAnsi="Arial" w:cs="Arial"/>
          <w:sz w:val="16"/>
          <w:szCs w:val="16"/>
        </w:rPr>
      </w:pPr>
    </w:p>
    <w:p w14:paraId="2E7D9778" w14:textId="77777777" w:rsidR="007630D7" w:rsidRDefault="007630D7" w:rsidP="005501A5">
      <w:pPr>
        <w:spacing w:line="276" w:lineRule="auto"/>
        <w:rPr>
          <w:rFonts w:ascii="Arial" w:hAnsi="Arial" w:cs="Arial"/>
          <w:sz w:val="24"/>
          <w:szCs w:val="24"/>
        </w:rPr>
      </w:pPr>
      <w:r>
        <w:rPr>
          <w:rFonts w:ascii="Arial" w:hAnsi="Arial" w:cs="Arial"/>
          <w:sz w:val="24"/>
          <w:szCs w:val="24"/>
        </w:rPr>
        <w:t xml:space="preserve">A philosophy of education is the </w:t>
      </w:r>
      <w:r w:rsidR="002E71F6">
        <w:rPr>
          <w:rFonts w:ascii="Arial" w:hAnsi="Arial" w:cs="Arial"/>
          <w:sz w:val="24"/>
          <w:szCs w:val="24"/>
        </w:rPr>
        <w:t>foundation</w:t>
      </w:r>
      <w:r>
        <w:rPr>
          <w:rFonts w:ascii="Arial" w:hAnsi="Arial" w:cs="Arial"/>
          <w:sz w:val="24"/>
          <w:szCs w:val="24"/>
        </w:rPr>
        <w:t xml:space="preserve"> on which a school district is built and upon which the product of the school program is evaluated. The philosophy herein subscribed to by the Calhoun R-VIII Board of Education shall be a guide in determining the </w:t>
      </w:r>
      <w:r w:rsidR="002E71F6">
        <w:rPr>
          <w:rFonts w:ascii="Arial" w:hAnsi="Arial" w:cs="Arial"/>
          <w:sz w:val="24"/>
          <w:szCs w:val="24"/>
        </w:rPr>
        <w:t>policies</w:t>
      </w:r>
      <w:r>
        <w:rPr>
          <w:rFonts w:ascii="Arial" w:hAnsi="Arial" w:cs="Arial"/>
          <w:sz w:val="24"/>
          <w:szCs w:val="24"/>
        </w:rPr>
        <w:t xml:space="preserve">, rules, and regulations of the school district. </w:t>
      </w:r>
    </w:p>
    <w:p w14:paraId="232899F5" w14:textId="77777777" w:rsidR="007630D7" w:rsidRDefault="007630D7" w:rsidP="005501A5">
      <w:pPr>
        <w:spacing w:line="276" w:lineRule="auto"/>
        <w:rPr>
          <w:rFonts w:ascii="Arial" w:hAnsi="Arial" w:cs="Arial"/>
          <w:sz w:val="24"/>
          <w:szCs w:val="24"/>
        </w:rPr>
      </w:pPr>
      <w:r>
        <w:rPr>
          <w:rFonts w:ascii="Arial" w:hAnsi="Arial" w:cs="Arial"/>
          <w:sz w:val="24"/>
          <w:szCs w:val="24"/>
        </w:rPr>
        <w:t xml:space="preserve">Recognizing each student as a unique individual, we believe that education should provide an opportunity for the maximum development of each individual within the limitations of his capacities. Through education, it is possible for the individual to discover and endeavor to achieve to the limits of his capacities. </w:t>
      </w:r>
    </w:p>
    <w:p w14:paraId="67A70ACB" w14:textId="77777777" w:rsidR="002F73A4" w:rsidRDefault="007630D7" w:rsidP="005501A5">
      <w:pPr>
        <w:spacing w:line="276" w:lineRule="auto"/>
        <w:rPr>
          <w:rFonts w:ascii="Arial" w:hAnsi="Arial" w:cs="Arial"/>
          <w:sz w:val="24"/>
          <w:szCs w:val="24"/>
        </w:rPr>
      </w:pPr>
      <w:r>
        <w:rPr>
          <w:rFonts w:ascii="Arial" w:hAnsi="Arial" w:cs="Arial"/>
          <w:sz w:val="24"/>
          <w:szCs w:val="24"/>
        </w:rPr>
        <w:t xml:space="preserve">We </w:t>
      </w:r>
      <w:r w:rsidR="002E71F6">
        <w:rPr>
          <w:rFonts w:ascii="Arial" w:hAnsi="Arial" w:cs="Arial"/>
          <w:sz w:val="24"/>
          <w:szCs w:val="24"/>
        </w:rPr>
        <w:t>believe</w:t>
      </w:r>
      <w:r>
        <w:rPr>
          <w:rFonts w:ascii="Arial" w:hAnsi="Arial" w:cs="Arial"/>
          <w:sz w:val="24"/>
          <w:szCs w:val="24"/>
        </w:rPr>
        <w:t xml:space="preserve"> that in a democratic society, education must help the student realize his worth as an individual and should lead him toward becoming a productive member of society</w:t>
      </w:r>
      <w:r w:rsidR="002F73A4">
        <w:rPr>
          <w:rFonts w:ascii="Arial" w:hAnsi="Arial" w:cs="Arial"/>
          <w:sz w:val="24"/>
          <w:szCs w:val="24"/>
        </w:rPr>
        <w:t xml:space="preserve">. Strong emphasis must be placed upon democratic values which are important for an effective and </w:t>
      </w:r>
      <w:r w:rsidR="002E71F6">
        <w:rPr>
          <w:rFonts w:ascii="Arial" w:hAnsi="Arial" w:cs="Arial"/>
          <w:sz w:val="24"/>
          <w:szCs w:val="24"/>
        </w:rPr>
        <w:t>satisfying</w:t>
      </w:r>
      <w:r w:rsidR="002F73A4">
        <w:rPr>
          <w:rFonts w:ascii="Arial" w:hAnsi="Arial" w:cs="Arial"/>
          <w:sz w:val="24"/>
          <w:szCs w:val="24"/>
        </w:rPr>
        <w:t xml:space="preserve"> personal and social life. </w:t>
      </w:r>
    </w:p>
    <w:p w14:paraId="0E55EFD5" w14:textId="77777777" w:rsidR="002F73A4" w:rsidRDefault="002F73A4" w:rsidP="005501A5">
      <w:pPr>
        <w:spacing w:line="276" w:lineRule="auto"/>
        <w:rPr>
          <w:rFonts w:ascii="Arial" w:hAnsi="Arial" w:cs="Arial"/>
          <w:sz w:val="24"/>
          <w:szCs w:val="24"/>
        </w:rPr>
      </w:pPr>
      <w:r>
        <w:rPr>
          <w:rFonts w:ascii="Arial" w:hAnsi="Arial" w:cs="Arial"/>
          <w:sz w:val="24"/>
          <w:szCs w:val="24"/>
        </w:rPr>
        <w:t xml:space="preserve">We believe that the role of the teacher in the education process is to provide opportunities </w:t>
      </w:r>
      <w:r w:rsidR="002E71F6">
        <w:rPr>
          <w:rFonts w:ascii="Arial" w:hAnsi="Arial" w:cs="Arial"/>
          <w:sz w:val="24"/>
          <w:szCs w:val="24"/>
        </w:rPr>
        <w:t>for</w:t>
      </w:r>
      <w:r>
        <w:rPr>
          <w:rFonts w:ascii="Arial" w:hAnsi="Arial" w:cs="Arial"/>
          <w:sz w:val="24"/>
          <w:szCs w:val="24"/>
        </w:rPr>
        <w:t xml:space="preserve"> the individual to achieve at the maximum level of his capacity, to create a learning situation in which the individual </w:t>
      </w:r>
      <w:r w:rsidR="002E71F6">
        <w:rPr>
          <w:rFonts w:ascii="Arial" w:hAnsi="Arial" w:cs="Arial"/>
          <w:sz w:val="24"/>
          <w:szCs w:val="24"/>
        </w:rPr>
        <w:t xml:space="preserve">motivation for student learning </w:t>
      </w:r>
      <w:r>
        <w:rPr>
          <w:rFonts w:ascii="Arial" w:hAnsi="Arial" w:cs="Arial"/>
          <w:sz w:val="24"/>
          <w:szCs w:val="24"/>
        </w:rPr>
        <w:t xml:space="preserve">is the stimulus for achievement, and to </w:t>
      </w:r>
      <w:r w:rsidR="002E71F6">
        <w:rPr>
          <w:rFonts w:ascii="Arial" w:hAnsi="Arial" w:cs="Arial"/>
          <w:sz w:val="24"/>
          <w:szCs w:val="24"/>
        </w:rPr>
        <w:t>promote</w:t>
      </w:r>
      <w:r>
        <w:rPr>
          <w:rFonts w:ascii="Arial" w:hAnsi="Arial" w:cs="Arial"/>
          <w:sz w:val="24"/>
          <w:szCs w:val="24"/>
        </w:rPr>
        <w:t xml:space="preserve"> through </w:t>
      </w:r>
      <w:r w:rsidR="002E71F6">
        <w:rPr>
          <w:rFonts w:ascii="Arial" w:hAnsi="Arial" w:cs="Arial"/>
          <w:sz w:val="24"/>
          <w:szCs w:val="24"/>
        </w:rPr>
        <w:t>teaching</w:t>
      </w:r>
      <w:r>
        <w:rPr>
          <w:rFonts w:ascii="Arial" w:hAnsi="Arial" w:cs="Arial"/>
          <w:sz w:val="24"/>
          <w:szCs w:val="24"/>
        </w:rPr>
        <w:t xml:space="preserve"> and example the principles of the </w:t>
      </w:r>
      <w:r w:rsidR="002E71F6">
        <w:rPr>
          <w:rFonts w:ascii="Arial" w:hAnsi="Arial" w:cs="Arial"/>
          <w:sz w:val="24"/>
          <w:szCs w:val="24"/>
        </w:rPr>
        <w:t>democratic</w:t>
      </w:r>
      <w:r>
        <w:rPr>
          <w:rFonts w:ascii="Arial" w:hAnsi="Arial" w:cs="Arial"/>
          <w:sz w:val="24"/>
          <w:szCs w:val="24"/>
        </w:rPr>
        <w:t xml:space="preserve"> way of life. </w:t>
      </w:r>
    </w:p>
    <w:p w14:paraId="11DE68F1" w14:textId="77777777" w:rsidR="002F73A4" w:rsidRDefault="002F73A4" w:rsidP="005501A5">
      <w:pPr>
        <w:spacing w:line="276" w:lineRule="auto"/>
        <w:rPr>
          <w:rFonts w:ascii="Arial" w:hAnsi="Arial" w:cs="Arial"/>
          <w:sz w:val="24"/>
          <w:szCs w:val="24"/>
        </w:rPr>
      </w:pPr>
      <w:r>
        <w:rPr>
          <w:rFonts w:ascii="Arial" w:hAnsi="Arial" w:cs="Arial"/>
          <w:sz w:val="24"/>
          <w:szCs w:val="24"/>
        </w:rPr>
        <w:t xml:space="preserve">We </w:t>
      </w:r>
      <w:r w:rsidR="002E71F6">
        <w:rPr>
          <w:rFonts w:ascii="Arial" w:hAnsi="Arial" w:cs="Arial"/>
          <w:sz w:val="24"/>
          <w:szCs w:val="24"/>
        </w:rPr>
        <w:t>believe</w:t>
      </w:r>
      <w:r>
        <w:rPr>
          <w:rFonts w:ascii="Arial" w:hAnsi="Arial" w:cs="Arial"/>
          <w:sz w:val="24"/>
          <w:szCs w:val="24"/>
        </w:rPr>
        <w:t xml:space="preserve"> that parents/guardians have definite responsibilities in education. They need to have a basic confidence in the school, and they need to impart this confidence to the students. The parents/guardians may do this by cooperating to the fullest with the schools, by encouraging the student to give his best efforts to his daily school </w:t>
      </w:r>
      <w:r w:rsidR="002E71F6">
        <w:rPr>
          <w:rFonts w:ascii="Arial" w:hAnsi="Arial" w:cs="Arial"/>
          <w:sz w:val="24"/>
          <w:szCs w:val="24"/>
        </w:rPr>
        <w:t>responsibilities</w:t>
      </w:r>
      <w:r>
        <w:rPr>
          <w:rFonts w:ascii="Arial" w:hAnsi="Arial" w:cs="Arial"/>
          <w:sz w:val="24"/>
          <w:szCs w:val="24"/>
        </w:rPr>
        <w:t xml:space="preserve">, and by participating in school </w:t>
      </w:r>
      <w:r w:rsidR="002E71F6">
        <w:rPr>
          <w:rFonts w:ascii="Arial" w:hAnsi="Arial" w:cs="Arial"/>
          <w:sz w:val="24"/>
          <w:szCs w:val="24"/>
        </w:rPr>
        <w:t>activities</w:t>
      </w:r>
      <w:r>
        <w:rPr>
          <w:rFonts w:ascii="Arial" w:hAnsi="Arial" w:cs="Arial"/>
          <w:sz w:val="24"/>
          <w:szCs w:val="24"/>
        </w:rPr>
        <w:t xml:space="preserve">. </w:t>
      </w:r>
    </w:p>
    <w:p w14:paraId="1C6C9F9F" w14:textId="77777777" w:rsidR="002F73A4" w:rsidRDefault="002F73A4" w:rsidP="005501A5">
      <w:pPr>
        <w:spacing w:line="276" w:lineRule="auto"/>
        <w:rPr>
          <w:rFonts w:ascii="Arial" w:hAnsi="Arial" w:cs="Arial"/>
          <w:sz w:val="24"/>
          <w:szCs w:val="24"/>
        </w:rPr>
      </w:pPr>
      <w:r>
        <w:rPr>
          <w:rFonts w:ascii="Arial" w:hAnsi="Arial" w:cs="Arial"/>
          <w:sz w:val="24"/>
          <w:szCs w:val="24"/>
        </w:rPr>
        <w:t xml:space="preserve">We </w:t>
      </w:r>
      <w:r w:rsidR="002E71F6">
        <w:rPr>
          <w:rFonts w:ascii="Arial" w:hAnsi="Arial" w:cs="Arial"/>
          <w:sz w:val="24"/>
          <w:szCs w:val="24"/>
        </w:rPr>
        <w:t>believe</w:t>
      </w:r>
      <w:r>
        <w:rPr>
          <w:rFonts w:ascii="Arial" w:hAnsi="Arial" w:cs="Arial"/>
          <w:sz w:val="24"/>
          <w:szCs w:val="24"/>
        </w:rPr>
        <w:t xml:space="preserve"> that the student must have </w:t>
      </w:r>
      <w:r w:rsidR="002E71F6">
        <w:rPr>
          <w:rFonts w:ascii="Arial" w:hAnsi="Arial" w:cs="Arial"/>
          <w:sz w:val="24"/>
          <w:szCs w:val="24"/>
        </w:rPr>
        <w:t>responsibilities</w:t>
      </w:r>
      <w:r>
        <w:rPr>
          <w:rFonts w:ascii="Arial" w:hAnsi="Arial" w:cs="Arial"/>
          <w:sz w:val="24"/>
          <w:szCs w:val="24"/>
        </w:rPr>
        <w:t xml:space="preserve"> in the educational program of his community. Most important of these is attitude. The </w:t>
      </w:r>
      <w:r w:rsidR="002E71F6">
        <w:rPr>
          <w:rFonts w:ascii="Arial" w:hAnsi="Arial" w:cs="Arial"/>
          <w:sz w:val="24"/>
          <w:szCs w:val="24"/>
        </w:rPr>
        <w:t>student</w:t>
      </w:r>
      <w:r>
        <w:rPr>
          <w:rFonts w:ascii="Arial" w:hAnsi="Arial" w:cs="Arial"/>
          <w:sz w:val="24"/>
          <w:szCs w:val="24"/>
        </w:rPr>
        <w:t xml:space="preserve"> is obliged to come with an open mind, equipped with all the necessary materials, ready to </w:t>
      </w:r>
      <w:r w:rsidR="002E71F6">
        <w:rPr>
          <w:rFonts w:ascii="Arial" w:hAnsi="Arial" w:cs="Arial"/>
          <w:sz w:val="24"/>
          <w:szCs w:val="24"/>
        </w:rPr>
        <w:t>fulfil</w:t>
      </w:r>
      <w:r>
        <w:rPr>
          <w:rFonts w:ascii="Arial" w:hAnsi="Arial" w:cs="Arial"/>
          <w:sz w:val="24"/>
          <w:szCs w:val="24"/>
        </w:rPr>
        <w:t xml:space="preserve"> the responsibilities in the learning process. The basic attitude should be that school is an institution of opportunity, staffed with trained personnel to help the student become a contributing member of society. </w:t>
      </w:r>
    </w:p>
    <w:p w14:paraId="0E3467D6" w14:textId="77777777" w:rsidR="002E71F6" w:rsidRDefault="002E71F6" w:rsidP="005501A5">
      <w:pPr>
        <w:spacing w:line="276" w:lineRule="auto"/>
        <w:rPr>
          <w:rFonts w:ascii="Arial" w:hAnsi="Arial" w:cs="Arial"/>
          <w:sz w:val="24"/>
          <w:szCs w:val="24"/>
        </w:rPr>
      </w:pPr>
      <w:r>
        <w:rPr>
          <w:rFonts w:ascii="Arial" w:hAnsi="Arial" w:cs="Arial"/>
          <w:sz w:val="24"/>
          <w:szCs w:val="24"/>
        </w:rPr>
        <w:t xml:space="preserve">We believe that the foundation of the district’s educational program is based on the development of the competencies in the basic fundamentals of reading, oral, and written communication and mathematics. </w:t>
      </w:r>
    </w:p>
    <w:p w14:paraId="0B8044C0" w14:textId="77777777" w:rsidR="007630D7" w:rsidRDefault="002E71F6" w:rsidP="005501A5">
      <w:pPr>
        <w:spacing w:line="276" w:lineRule="auto"/>
        <w:rPr>
          <w:rFonts w:ascii="Arial" w:hAnsi="Arial" w:cs="Arial"/>
          <w:sz w:val="28"/>
          <w:szCs w:val="28"/>
        </w:rPr>
      </w:pPr>
      <w:r>
        <w:rPr>
          <w:rFonts w:ascii="Arial" w:hAnsi="Arial" w:cs="Arial"/>
          <w:sz w:val="24"/>
          <w:szCs w:val="24"/>
        </w:rPr>
        <w:t xml:space="preserve">It is therefor, the responsibility of the Calhoun R-VIII District to provide an educational environment for children of the district which will foster and accelerate their intellectual, physical, social, and career development. </w:t>
      </w:r>
      <w:r w:rsidR="007630D7">
        <w:rPr>
          <w:rFonts w:ascii="Arial" w:hAnsi="Arial" w:cs="Arial"/>
          <w:sz w:val="28"/>
          <w:szCs w:val="28"/>
        </w:rPr>
        <w:t xml:space="preserve"> </w:t>
      </w:r>
    </w:p>
    <w:p w14:paraId="7144C1EA" w14:textId="07253D0B" w:rsidR="005501A5" w:rsidRDefault="005501A5" w:rsidP="005501A5">
      <w:pPr>
        <w:spacing w:line="360" w:lineRule="auto"/>
        <w:rPr>
          <w:rFonts w:ascii="Arial" w:hAnsi="Arial" w:cs="Arial"/>
          <w:sz w:val="28"/>
          <w:szCs w:val="28"/>
        </w:rPr>
      </w:pPr>
    </w:p>
    <w:p w14:paraId="1A3916E3" w14:textId="77777777" w:rsidR="002E71F6" w:rsidRPr="005501A5" w:rsidRDefault="002E71F6" w:rsidP="005501A5">
      <w:pPr>
        <w:spacing w:line="276" w:lineRule="auto"/>
        <w:jc w:val="center"/>
        <w:rPr>
          <w:rFonts w:ascii="Arial" w:hAnsi="Arial" w:cs="Arial"/>
          <w:b/>
          <w:sz w:val="32"/>
          <w:szCs w:val="24"/>
        </w:rPr>
      </w:pPr>
      <w:r w:rsidRPr="005501A5">
        <w:rPr>
          <w:rFonts w:ascii="Arial" w:hAnsi="Arial" w:cs="Arial"/>
          <w:b/>
          <w:sz w:val="32"/>
          <w:szCs w:val="24"/>
        </w:rPr>
        <w:lastRenderedPageBreak/>
        <w:t>GENERAL GUIDELINES FOR CERTIFIED PERSONNEL</w:t>
      </w:r>
    </w:p>
    <w:p w14:paraId="493910C2" w14:textId="77777777" w:rsidR="005501A5" w:rsidRPr="005501A5" w:rsidRDefault="005501A5" w:rsidP="005501A5">
      <w:pPr>
        <w:spacing w:line="276" w:lineRule="auto"/>
        <w:jc w:val="center"/>
        <w:rPr>
          <w:rFonts w:ascii="Arial" w:hAnsi="Arial" w:cs="Arial"/>
          <w:b/>
          <w:sz w:val="28"/>
          <w:szCs w:val="24"/>
        </w:rPr>
      </w:pPr>
    </w:p>
    <w:p w14:paraId="1B2FC441" w14:textId="4406A973" w:rsidR="002E71F6" w:rsidRPr="009B4F2A" w:rsidRDefault="002E71F6" w:rsidP="005501A5">
      <w:pPr>
        <w:pStyle w:val="ListParagraph"/>
        <w:numPr>
          <w:ilvl w:val="0"/>
          <w:numId w:val="3"/>
        </w:numPr>
        <w:spacing w:line="276" w:lineRule="auto"/>
        <w:rPr>
          <w:rFonts w:ascii="Arial" w:hAnsi="Arial" w:cs="Arial"/>
          <w:sz w:val="24"/>
          <w:szCs w:val="24"/>
        </w:rPr>
      </w:pPr>
      <w:r w:rsidRPr="009B4F2A">
        <w:rPr>
          <w:rFonts w:ascii="Arial" w:hAnsi="Arial" w:cs="Arial"/>
          <w:sz w:val="24"/>
          <w:szCs w:val="24"/>
        </w:rPr>
        <w:t>Each teacher shall report for duty in their classroom by 7:</w:t>
      </w:r>
      <w:r w:rsidR="00137315" w:rsidRPr="009B4F2A">
        <w:rPr>
          <w:rFonts w:ascii="Arial" w:hAnsi="Arial" w:cs="Arial"/>
          <w:sz w:val="24"/>
          <w:szCs w:val="24"/>
        </w:rPr>
        <w:t>45</w:t>
      </w:r>
      <w:r w:rsidRPr="009B4F2A">
        <w:rPr>
          <w:rFonts w:ascii="Arial" w:hAnsi="Arial" w:cs="Arial"/>
          <w:sz w:val="24"/>
          <w:szCs w:val="24"/>
        </w:rPr>
        <w:t xml:space="preserve"> a.m. each morning. Classes begin at 8:00. </w:t>
      </w:r>
      <w:r w:rsidR="00137315" w:rsidRPr="009B4F2A">
        <w:rPr>
          <w:rFonts w:ascii="Arial" w:hAnsi="Arial" w:cs="Arial"/>
          <w:sz w:val="24"/>
          <w:szCs w:val="24"/>
        </w:rPr>
        <w:t xml:space="preserve"> Teachers will remain </w:t>
      </w:r>
      <w:r w:rsidR="00D44BB0" w:rsidRPr="009B4F2A">
        <w:rPr>
          <w:rFonts w:ascii="Arial" w:hAnsi="Arial" w:cs="Arial"/>
          <w:sz w:val="24"/>
          <w:szCs w:val="24"/>
        </w:rPr>
        <w:t xml:space="preserve">on duty </w:t>
      </w:r>
      <w:r w:rsidR="00E92D33" w:rsidRPr="009B4F2A">
        <w:rPr>
          <w:rFonts w:ascii="Arial" w:hAnsi="Arial" w:cs="Arial"/>
          <w:sz w:val="24"/>
          <w:szCs w:val="24"/>
        </w:rPr>
        <w:t xml:space="preserve">until 3:15 </w:t>
      </w:r>
      <w:r w:rsidR="00137315" w:rsidRPr="009B4F2A">
        <w:rPr>
          <w:rFonts w:ascii="Arial" w:hAnsi="Arial" w:cs="Arial"/>
          <w:sz w:val="24"/>
          <w:szCs w:val="24"/>
        </w:rPr>
        <w:t xml:space="preserve">p.m. each day. </w:t>
      </w:r>
      <w:r w:rsidR="00D56BED" w:rsidRPr="009B4F2A">
        <w:rPr>
          <w:rFonts w:ascii="Arial" w:hAnsi="Arial" w:cs="Arial"/>
          <w:sz w:val="24"/>
          <w:szCs w:val="24"/>
        </w:rPr>
        <w:t xml:space="preserve"> </w:t>
      </w:r>
    </w:p>
    <w:p w14:paraId="1288B786" w14:textId="77777777" w:rsidR="002E71F6" w:rsidRPr="005501A5" w:rsidRDefault="002E71F6"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Unless </w:t>
      </w:r>
      <w:r w:rsidR="00D56BED" w:rsidRPr="005501A5">
        <w:rPr>
          <w:rFonts w:ascii="Arial" w:hAnsi="Arial" w:cs="Arial"/>
          <w:color w:val="000000" w:themeColor="text1"/>
          <w:sz w:val="24"/>
          <w:szCs w:val="24"/>
        </w:rPr>
        <w:t>special</w:t>
      </w:r>
      <w:r w:rsidRPr="005501A5">
        <w:rPr>
          <w:rFonts w:ascii="Arial" w:hAnsi="Arial" w:cs="Arial"/>
          <w:color w:val="000000" w:themeColor="text1"/>
          <w:sz w:val="24"/>
          <w:szCs w:val="24"/>
        </w:rPr>
        <w:t xml:space="preserve"> permission is given by the Principal, no teacher may leave prior to the end of the</w:t>
      </w:r>
      <w:r w:rsidRPr="005501A5">
        <w:rPr>
          <w:rFonts w:ascii="Arial" w:hAnsi="Arial" w:cs="Arial"/>
          <w:sz w:val="24"/>
          <w:szCs w:val="24"/>
        </w:rPr>
        <w:t xml:space="preserve"> </w:t>
      </w:r>
      <w:r w:rsidRPr="005501A5">
        <w:rPr>
          <w:rFonts w:ascii="Arial" w:hAnsi="Arial" w:cs="Arial"/>
          <w:color w:val="000000" w:themeColor="text1"/>
          <w:sz w:val="24"/>
          <w:szCs w:val="24"/>
        </w:rPr>
        <w:t xml:space="preserve">normal duty day. </w:t>
      </w:r>
    </w:p>
    <w:p w14:paraId="21F55537" w14:textId="77777777" w:rsidR="002E71F6" w:rsidRPr="005501A5" w:rsidRDefault="002E71F6"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When the buildings are closed by the order of the Board of Education to permit teachers to attend district or state teacher meetings, it shall be the duty of each teacher to attend such meetings. </w:t>
      </w:r>
    </w:p>
    <w:p w14:paraId="5BD2E809" w14:textId="77777777" w:rsidR="002E71F6" w:rsidRPr="005501A5" w:rsidRDefault="002E71F6"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ALL TEACHERS are the </w:t>
      </w:r>
      <w:r w:rsidR="00D56BED" w:rsidRPr="005501A5">
        <w:rPr>
          <w:rFonts w:ascii="Arial" w:hAnsi="Arial" w:cs="Arial"/>
          <w:color w:val="000000" w:themeColor="text1"/>
          <w:sz w:val="24"/>
          <w:szCs w:val="24"/>
        </w:rPr>
        <w:t>employees</w:t>
      </w:r>
      <w:r w:rsidRPr="005501A5">
        <w:rPr>
          <w:rFonts w:ascii="Arial" w:hAnsi="Arial" w:cs="Arial"/>
          <w:color w:val="000000" w:themeColor="text1"/>
          <w:sz w:val="24"/>
          <w:szCs w:val="24"/>
        </w:rPr>
        <w:t xml:space="preserve"> of the Board and have a definite responsibility </w:t>
      </w:r>
      <w:r w:rsidR="00D56BED" w:rsidRPr="005501A5">
        <w:rPr>
          <w:rFonts w:ascii="Arial" w:hAnsi="Arial" w:cs="Arial"/>
          <w:color w:val="000000" w:themeColor="text1"/>
          <w:sz w:val="24"/>
          <w:szCs w:val="24"/>
        </w:rPr>
        <w:t>for</w:t>
      </w:r>
      <w:r w:rsidRPr="005501A5">
        <w:rPr>
          <w:rFonts w:ascii="Arial" w:hAnsi="Arial" w:cs="Arial"/>
          <w:color w:val="000000" w:themeColor="text1"/>
          <w:sz w:val="24"/>
          <w:szCs w:val="24"/>
        </w:rPr>
        <w:t xml:space="preserve"> the maintenance of good discipline, not only in their classroom, but through the building and on school grounds wherever they may be. </w:t>
      </w:r>
    </w:p>
    <w:p w14:paraId="451C7EEE" w14:textId="77777777" w:rsidR="002E71F6" w:rsidRPr="005501A5" w:rsidRDefault="002E71F6"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The Board of Education will review teacher contracts during the month of March. Contracts will be offered in accordance with Section 168.126 of the Public School Laws of </w:t>
      </w:r>
      <w:r w:rsidR="00D56BED" w:rsidRPr="005501A5">
        <w:rPr>
          <w:rFonts w:ascii="Arial" w:hAnsi="Arial" w:cs="Arial"/>
          <w:color w:val="000000" w:themeColor="text1"/>
          <w:sz w:val="24"/>
          <w:szCs w:val="24"/>
        </w:rPr>
        <w:t>Missouri</w:t>
      </w:r>
      <w:r w:rsidRPr="005501A5">
        <w:rPr>
          <w:rFonts w:ascii="Arial" w:hAnsi="Arial" w:cs="Arial"/>
          <w:color w:val="000000" w:themeColor="text1"/>
          <w:sz w:val="24"/>
          <w:szCs w:val="24"/>
        </w:rPr>
        <w:t xml:space="preserve">. </w:t>
      </w:r>
    </w:p>
    <w:p w14:paraId="713E4C3F" w14:textId="75D3F3C0" w:rsidR="002E71F6" w:rsidRPr="005501A5" w:rsidRDefault="002E71F6"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Certifie</w:t>
      </w:r>
      <w:r w:rsidR="00391368">
        <w:rPr>
          <w:rFonts w:ascii="Arial" w:hAnsi="Arial" w:cs="Arial"/>
          <w:color w:val="000000" w:themeColor="text1"/>
          <w:sz w:val="24"/>
          <w:szCs w:val="24"/>
        </w:rPr>
        <w:t>d</w:t>
      </w:r>
      <w:r w:rsidRPr="005501A5">
        <w:rPr>
          <w:rFonts w:ascii="Arial" w:hAnsi="Arial" w:cs="Arial"/>
          <w:color w:val="000000" w:themeColor="text1"/>
          <w:sz w:val="24"/>
          <w:szCs w:val="24"/>
        </w:rPr>
        <w:t xml:space="preserve"> salaries will be paid on a </w:t>
      </w:r>
      <w:r w:rsidR="00D56BED" w:rsidRPr="005501A5">
        <w:rPr>
          <w:rFonts w:ascii="Arial" w:hAnsi="Arial" w:cs="Arial"/>
          <w:color w:val="000000" w:themeColor="text1"/>
          <w:sz w:val="24"/>
          <w:szCs w:val="24"/>
        </w:rPr>
        <w:t>twelve-month</w:t>
      </w:r>
      <w:r w:rsidRPr="005501A5">
        <w:rPr>
          <w:rFonts w:ascii="Arial" w:hAnsi="Arial" w:cs="Arial"/>
          <w:color w:val="000000" w:themeColor="text1"/>
          <w:sz w:val="24"/>
          <w:szCs w:val="24"/>
        </w:rPr>
        <w:t xml:space="preserve"> basis with checks being </w:t>
      </w:r>
      <w:r w:rsidR="00D56BED" w:rsidRPr="005501A5">
        <w:rPr>
          <w:rFonts w:ascii="Arial" w:hAnsi="Arial" w:cs="Arial"/>
          <w:color w:val="000000" w:themeColor="text1"/>
          <w:sz w:val="24"/>
          <w:szCs w:val="24"/>
        </w:rPr>
        <w:t>issued</w:t>
      </w:r>
      <w:r w:rsidR="00391368">
        <w:rPr>
          <w:rFonts w:ascii="Arial" w:hAnsi="Arial" w:cs="Arial"/>
          <w:color w:val="000000" w:themeColor="text1"/>
          <w:sz w:val="24"/>
          <w:szCs w:val="24"/>
        </w:rPr>
        <w:t xml:space="preserve"> once a month on the 25</w:t>
      </w:r>
      <w:r w:rsidRPr="005501A5">
        <w:rPr>
          <w:rFonts w:ascii="Arial" w:hAnsi="Arial" w:cs="Arial"/>
          <w:color w:val="000000" w:themeColor="text1"/>
          <w:sz w:val="24"/>
          <w:szCs w:val="24"/>
          <w:vertAlign w:val="superscript"/>
        </w:rPr>
        <w:t>th</w:t>
      </w:r>
      <w:r w:rsidRPr="005501A5">
        <w:rPr>
          <w:rFonts w:ascii="Arial" w:hAnsi="Arial" w:cs="Arial"/>
          <w:color w:val="000000" w:themeColor="text1"/>
          <w:sz w:val="24"/>
          <w:szCs w:val="24"/>
        </w:rPr>
        <w:t xml:space="preserve"> of each month. If the school board meets </w:t>
      </w:r>
      <w:r w:rsidR="00D56BED" w:rsidRPr="005501A5">
        <w:rPr>
          <w:rFonts w:ascii="Arial" w:hAnsi="Arial" w:cs="Arial"/>
          <w:color w:val="000000" w:themeColor="text1"/>
          <w:sz w:val="24"/>
          <w:szCs w:val="24"/>
        </w:rPr>
        <w:t>after</w:t>
      </w:r>
      <w:r w:rsidR="00AB04C8">
        <w:rPr>
          <w:rFonts w:ascii="Arial" w:hAnsi="Arial" w:cs="Arial"/>
          <w:color w:val="000000" w:themeColor="text1"/>
          <w:sz w:val="24"/>
          <w:szCs w:val="24"/>
        </w:rPr>
        <w:t xml:space="preserve"> the 25</w:t>
      </w:r>
      <w:r w:rsidRPr="005501A5">
        <w:rPr>
          <w:rFonts w:ascii="Arial" w:hAnsi="Arial" w:cs="Arial"/>
          <w:color w:val="000000" w:themeColor="text1"/>
          <w:sz w:val="24"/>
          <w:szCs w:val="24"/>
          <w:vertAlign w:val="superscript"/>
        </w:rPr>
        <w:t>th</w:t>
      </w:r>
      <w:r w:rsidRPr="005501A5">
        <w:rPr>
          <w:rFonts w:ascii="Arial" w:hAnsi="Arial" w:cs="Arial"/>
          <w:color w:val="000000" w:themeColor="text1"/>
          <w:sz w:val="24"/>
          <w:szCs w:val="24"/>
        </w:rPr>
        <w:t xml:space="preserve"> of the month, checks will be </w:t>
      </w:r>
      <w:r w:rsidR="00D56BED" w:rsidRPr="005501A5">
        <w:rPr>
          <w:rFonts w:ascii="Arial" w:hAnsi="Arial" w:cs="Arial"/>
          <w:color w:val="000000" w:themeColor="text1"/>
          <w:sz w:val="24"/>
          <w:szCs w:val="24"/>
        </w:rPr>
        <w:t>available</w:t>
      </w:r>
      <w:r w:rsidRPr="005501A5">
        <w:rPr>
          <w:rFonts w:ascii="Arial" w:hAnsi="Arial" w:cs="Arial"/>
          <w:color w:val="000000" w:themeColor="text1"/>
          <w:sz w:val="24"/>
          <w:szCs w:val="24"/>
        </w:rPr>
        <w:t xml:space="preserve"> on the next work day. In the event that the 2</w:t>
      </w:r>
      <w:r w:rsidR="00AB04C8">
        <w:rPr>
          <w:rFonts w:ascii="Arial" w:hAnsi="Arial" w:cs="Arial"/>
          <w:color w:val="000000" w:themeColor="text1"/>
          <w:sz w:val="24"/>
          <w:szCs w:val="24"/>
        </w:rPr>
        <w:t>5</w:t>
      </w:r>
      <w:r w:rsidRPr="005501A5">
        <w:rPr>
          <w:rFonts w:ascii="Arial" w:hAnsi="Arial" w:cs="Arial"/>
          <w:color w:val="000000" w:themeColor="text1"/>
          <w:sz w:val="24"/>
          <w:szCs w:val="24"/>
          <w:vertAlign w:val="superscript"/>
        </w:rPr>
        <w:t>th</w:t>
      </w:r>
      <w:r w:rsidRPr="005501A5">
        <w:rPr>
          <w:rFonts w:ascii="Arial" w:hAnsi="Arial" w:cs="Arial"/>
          <w:color w:val="000000" w:themeColor="text1"/>
          <w:sz w:val="24"/>
          <w:szCs w:val="24"/>
        </w:rPr>
        <w:t xml:space="preserve"> </w:t>
      </w:r>
      <w:r w:rsidR="00D56BED" w:rsidRPr="005501A5">
        <w:rPr>
          <w:rFonts w:ascii="Arial" w:hAnsi="Arial" w:cs="Arial"/>
          <w:color w:val="000000" w:themeColor="text1"/>
          <w:sz w:val="24"/>
          <w:szCs w:val="24"/>
        </w:rPr>
        <w:t xml:space="preserve">is on a Saturday, Sunday, or holiday, pay checks will be issued on the last preceding workday. “Special Needs” forms may be picked up in the Superintendent’s office. The three (3) summer checks will be issued monthly once teachers have checked out through the Principal’s office. </w:t>
      </w:r>
    </w:p>
    <w:p w14:paraId="7DFFFA47" w14:textId="77777777" w:rsidR="00D56BED" w:rsidRPr="005501A5" w:rsidRDefault="00D56BED"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Teachers are directly responsible to their Principal. They should take their complaints to their Principal for adjustment, if the complaints are warranted. </w:t>
      </w:r>
    </w:p>
    <w:p w14:paraId="60317D7D" w14:textId="77777777" w:rsidR="00D56BED" w:rsidRPr="005501A5" w:rsidRDefault="00D56BED"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Each teacher is expected to carry their share of the load. Each is expected to cooperate at all times with the Principal for adjustment, if complaints are warranted. </w:t>
      </w:r>
    </w:p>
    <w:p w14:paraId="65A7FC73" w14:textId="77777777" w:rsidR="00D56BED" w:rsidRPr="005501A5" w:rsidRDefault="00D56BED"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Teachers should make requests for special janitorial services to the Superintendent. </w:t>
      </w:r>
    </w:p>
    <w:p w14:paraId="788CB206" w14:textId="77777777" w:rsidR="00D56BED" w:rsidRPr="005501A5" w:rsidRDefault="00D56BED"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Teachers may be assigned or reassigned teaching positions and other responsible duties by the Principal for the general welfare of the school system. </w:t>
      </w:r>
    </w:p>
    <w:p w14:paraId="48967FBF" w14:textId="77777777" w:rsidR="00D56BED" w:rsidRPr="005501A5" w:rsidRDefault="00D56BED"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No parties or activities may be conducted on school premises without authorization from the Principal’s office. </w:t>
      </w:r>
    </w:p>
    <w:p w14:paraId="50AFAE0F" w14:textId="77777777" w:rsidR="00D56BED" w:rsidRPr="005501A5" w:rsidRDefault="00D56BED"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The classroom and students, being the teacher’s prime responsibility, and warranting their full attention, shall not leave the classroom or forsake this responsibility except in an emergency situation or scheduled interruption. This is for the benefit of the teachers, since lawsuits have been filed against teachers for negligence of duty. </w:t>
      </w:r>
    </w:p>
    <w:p w14:paraId="7EB54FF6" w14:textId="0B2B0FA5" w:rsidR="00D56BED" w:rsidRPr="005501A5" w:rsidRDefault="00D56BED"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Any violation of these board policies will be classified as insubordination of the board policies and will be grounds for termination of contract by due process of law.</w:t>
      </w:r>
    </w:p>
    <w:p w14:paraId="0CC97A65" w14:textId="6C928FAE" w:rsidR="002B6832" w:rsidRPr="00945E4D" w:rsidRDefault="00D56BED"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Cell phone usage: Teachers can ONLY use cell phones during break periods, between classes, or before/after school. They can be used for some school projects with administrative approval. </w:t>
      </w:r>
    </w:p>
    <w:p w14:paraId="4D9EF721" w14:textId="77777777" w:rsidR="00945E4D" w:rsidRPr="005501A5" w:rsidRDefault="00945E4D" w:rsidP="00391368">
      <w:pPr>
        <w:pStyle w:val="ListParagraph"/>
        <w:spacing w:line="276" w:lineRule="auto"/>
        <w:ind w:left="1080" w:firstLine="0"/>
        <w:rPr>
          <w:rFonts w:ascii="Arial" w:hAnsi="Arial" w:cs="Arial"/>
          <w:sz w:val="24"/>
          <w:szCs w:val="24"/>
        </w:rPr>
      </w:pPr>
    </w:p>
    <w:p w14:paraId="3FB18FD7" w14:textId="03658A6C" w:rsidR="005501A5" w:rsidRDefault="003612CD" w:rsidP="003612CD">
      <w:pPr>
        <w:spacing w:line="360" w:lineRule="auto"/>
        <w:ind w:left="360" w:firstLine="0"/>
        <w:jc w:val="center"/>
        <w:rPr>
          <w:rFonts w:ascii="Arial" w:hAnsi="Arial" w:cs="Arial"/>
          <w:b/>
          <w:sz w:val="28"/>
          <w:szCs w:val="28"/>
        </w:rPr>
      </w:pPr>
      <w:r w:rsidRPr="003612CD">
        <w:rPr>
          <w:rFonts w:ascii="Arial" w:hAnsi="Arial" w:cs="Arial"/>
          <w:b/>
          <w:sz w:val="28"/>
          <w:szCs w:val="28"/>
        </w:rPr>
        <w:lastRenderedPageBreak/>
        <w:t xml:space="preserve">OUTSIDE USE OF SCHOOL BUILDING </w:t>
      </w:r>
    </w:p>
    <w:p w14:paraId="697C07B4" w14:textId="28084BCC" w:rsidR="003612CD" w:rsidRPr="00957DB4" w:rsidRDefault="003612CD" w:rsidP="003612CD">
      <w:pPr>
        <w:pStyle w:val="ListParagraph"/>
        <w:numPr>
          <w:ilvl w:val="0"/>
          <w:numId w:val="6"/>
        </w:numPr>
        <w:spacing w:line="360" w:lineRule="auto"/>
        <w:rPr>
          <w:rFonts w:ascii="Arial" w:hAnsi="Arial" w:cs="Arial"/>
          <w:sz w:val="24"/>
          <w:szCs w:val="24"/>
        </w:rPr>
      </w:pPr>
      <w:r w:rsidRPr="00957DB4">
        <w:rPr>
          <w:rFonts w:ascii="Arial" w:hAnsi="Arial" w:cs="Arial"/>
          <w:sz w:val="24"/>
          <w:szCs w:val="24"/>
        </w:rPr>
        <w:t xml:space="preserve">Public school buildings are primarily erected for the </w:t>
      </w:r>
      <w:r w:rsidR="00C77E08" w:rsidRPr="00957DB4">
        <w:rPr>
          <w:rFonts w:ascii="Arial" w:hAnsi="Arial" w:cs="Arial"/>
          <w:sz w:val="24"/>
          <w:szCs w:val="24"/>
        </w:rPr>
        <w:t>use</w:t>
      </w:r>
      <w:r w:rsidRPr="00957DB4">
        <w:rPr>
          <w:rFonts w:ascii="Arial" w:hAnsi="Arial" w:cs="Arial"/>
          <w:sz w:val="24"/>
          <w:szCs w:val="24"/>
        </w:rPr>
        <w:t xml:space="preserve"> of the public schools and shall not be used for any purpose that will conflict with such use. However, in order that the school plant may properly serve the community, the Board of Education will grant the use under the following conditions: </w:t>
      </w:r>
    </w:p>
    <w:p w14:paraId="27D4D282" w14:textId="69DAE653" w:rsidR="003612CD" w:rsidRPr="00957DB4" w:rsidRDefault="003612CD" w:rsidP="003612CD">
      <w:pPr>
        <w:pStyle w:val="ListParagraph"/>
        <w:numPr>
          <w:ilvl w:val="0"/>
          <w:numId w:val="7"/>
        </w:numPr>
        <w:spacing w:line="360" w:lineRule="auto"/>
        <w:rPr>
          <w:rFonts w:ascii="Arial" w:hAnsi="Arial" w:cs="Arial"/>
          <w:sz w:val="24"/>
          <w:szCs w:val="24"/>
        </w:rPr>
      </w:pPr>
      <w:r w:rsidRPr="00957DB4">
        <w:rPr>
          <w:rFonts w:ascii="Arial" w:hAnsi="Arial" w:cs="Arial"/>
          <w:sz w:val="24"/>
          <w:szCs w:val="24"/>
        </w:rPr>
        <w:t xml:space="preserve">The group must be organized with sufficient financial standing to provide proper supervision and to assume full responsibility for any damage done to the school property. </w:t>
      </w:r>
    </w:p>
    <w:p w14:paraId="1BF03982" w14:textId="1CA6B6E6" w:rsidR="003612CD" w:rsidRPr="00957DB4" w:rsidRDefault="003612CD" w:rsidP="003612CD">
      <w:pPr>
        <w:pStyle w:val="ListParagraph"/>
        <w:numPr>
          <w:ilvl w:val="0"/>
          <w:numId w:val="7"/>
        </w:numPr>
        <w:spacing w:line="360" w:lineRule="auto"/>
        <w:rPr>
          <w:rFonts w:ascii="Arial" w:hAnsi="Arial" w:cs="Arial"/>
          <w:sz w:val="24"/>
          <w:szCs w:val="24"/>
        </w:rPr>
      </w:pPr>
      <w:r w:rsidRPr="00957DB4">
        <w:rPr>
          <w:rFonts w:ascii="Arial" w:hAnsi="Arial" w:cs="Arial"/>
          <w:sz w:val="24"/>
          <w:szCs w:val="24"/>
        </w:rPr>
        <w:t xml:space="preserve">Groups using school property shall be responsible for any preparation necessary, such as setting up chairs and tables, and shall </w:t>
      </w:r>
      <w:r w:rsidR="00957DB4" w:rsidRPr="00957DB4">
        <w:rPr>
          <w:rFonts w:ascii="Arial" w:hAnsi="Arial" w:cs="Arial"/>
          <w:sz w:val="24"/>
          <w:szCs w:val="24"/>
        </w:rPr>
        <w:t>also</w:t>
      </w:r>
      <w:r w:rsidRPr="00957DB4">
        <w:rPr>
          <w:rFonts w:ascii="Arial" w:hAnsi="Arial" w:cs="Arial"/>
          <w:sz w:val="24"/>
          <w:szCs w:val="24"/>
        </w:rPr>
        <w:t xml:space="preserve"> see that facilities used are left in as clean and orderly manner as found. </w:t>
      </w:r>
    </w:p>
    <w:p w14:paraId="07B9B361" w14:textId="31C64544" w:rsidR="003612CD" w:rsidRPr="00957DB4" w:rsidRDefault="003612CD" w:rsidP="003612CD">
      <w:pPr>
        <w:pStyle w:val="ListParagraph"/>
        <w:numPr>
          <w:ilvl w:val="0"/>
          <w:numId w:val="7"/>
        </w:numPr>
        <w:spacing w:line="360" w:lineRule="auto"/>
        <w:rPr>
          <w:rFonts w:ascii="Arial" w:hAnsi="Arial" w:cs="Arial"/>
          <w:sz w:val="24"/>
          <w:szCs w:val="24"/>
        </w:rPr>
      </w:pPr>
      <w:proofErr w:type="gramStart"/>
      <w:r w:rsidRPr="00957DB4">
        <w:rPr>
          <w:rFonts w:ascii="Arial" w:hAnsi="Arial" w:cs="Arial"/>
          <w:sz w:val="24"/>
          <w:szCs w:val="24"/>
        </w:rPr>
        <w:t>a</w:t>
      </w:r>
      <w:proofErr w:type="gramEnd"/>
      <w:r w:rsidRPr="00957DB4">
        <w:rPr>
          <w:rFonts w:ascii="Arial" w:hAnsi="Arial" w:cs="Arial"/>
          <w:sz w:val="24"/>
          <w:szCs w:val="24"/>
        </w:rPr>
        <w:t xml:space="preserve">. GYM- $15.00 per hour group rate minimum two (2) hours. This must be pre-paid with a contract and roster of group members provided at the time of payment. </w:t>
      </w:r>
    </w:p>
    <w:p w14:paraId="30D335DE" w14:textId="6E2B446A" w:rsidR="003612CD" w:rsidRPr="00957DB4" w:rsidRDefault="00C77E08" w:rsidP="003612CD">
      <w:pPr>
        <w:spacing w:line="360" w:lineRule="auto"/>
        <w:ind w:left="1800" w:firstLine="0"/>
        <w:rPr>
          <w:rFonts w:ascii="Arial" w:hAnsi="Arial" w:cs="Arial"/>
          <w:sz w:val="24"/>
          <w:szCs w:val="24"/>
        </w:rPr>
      </w:pPr>
      <w:r>
        <w:rPr>
          <w:rFonts w:ascii="Arial" w:hAnsi="Arial" w:cs="Arial"/>
          <w:sz w:val="24"/>
          <w:szCs w:val="24"/>
        </w:rPr>
        <w:t xml:space="preserve">b. CAFETERIA </w:t>
      </w:r>
      <w:r w:rsidR="003612CD" w:rsidRPr="00957DB4">
        <w:rPr>
          <w:rFonts w:ascii="Arial" w:hAnsi="Arial" w:cs="Arial"/>
          <w:sz w:val="24"/>
          <w:szCs w:val="24"/>
        </w:rPr>
        <w:t xml:space="preserve">/MULTI-PURPOSE ROOM- $10.00 per hour. </w:t>
      </w:r>
    </w:p>
    <w:p w14:paraId="275A3565" w14:textId="6E40FE2A" w:rsidR="003612CD" w:rsidRPr="00957DB4" w:rsidRDefault="003612CD" w:rsidP="003612CD">
      <w:pPr>
        <w:spacing w:line="360" w:lineRule="auto"/>
        <w:ind w:left="1440" w:firstLine="0"/>
        <w:rPr>
          <w:rFonts w:ascii="Arial" w:hAnsi="Arial" w:cs="Arial"/>
          <w:sz w:val="24"/>
          <w:szCs w:val="24"/>
        </w:rPr>
      </w:pPr>
      <w:r w:rsidRPr="00957DB4">
        <w:rPr>
          <w:rFonts w:ascii="Arial" w:hAnsi="Arial" w:cs="Arial"/>
          <w:sz w:val="24"/>
          <w:szCs w:val="24"/>
        </w:rPr>
        <w:t xml:space="preserve">4. No alcohol on the </w:t>
      </w:r>
      <w:r w:rsidR="00957DB4" w:rsidRPr="00957DB4">
        <w:rPr>
          <w:rFonts w:ascii="Arial" w:hAnsi="Arial" w:cs="Arial"/>
          <w:sz w:val="24"/>
          <w:szCs w:val="24"/>
        </w:rPr>
        <w:t>premises</w:t>
      </w:r>
      <w:r w:rsidRPr="00957DB4">
        <w:rPr>
          <w:rFonts w:ascii="Arial" w:hAnsi="Arial" w:cs="Arial"/>
          <w:sz w:val="24"/>
          <w:szCs w:val="24"/>
        </w:rPr>
        <w:t xml:space="preserve"> and not smoking/chewing inside the building. </w:t>
      </w:r>
    </w:p>
    <w:p w14:paraId="5D1F4C04" w14:textId="5CA70BCD" w:rsidR="003612CD" w:rsidRPr="00957DB4" w:rsidRDefault="003612CD" w:rsidP="003612CD">
      <w:pPr>
        <w:spacing w:line="360" w:lineRule="auto"/>
        <w:ind w:left="1440" w:firstLine="0"/>
        <w:rPr>
          <w:rFonts w:ascii="Arial" w:hAnsi="Arial" w:cs="Arial"/>
          <w:sz w:val="24"/>
          <w:szCs w:val="24"/>
        </w:rPr>
      </w:pPr>
      <w:r w:rsidRPr="00957DB4">
        <w:rPr>
          <w:rFonts w:ascii="Arial" w:hAnsi="Arial" w:cs="Arial"/>
          <w:sz w:val="24"/>
          <w:szCs w:val="24"/>
        </w:rPr>
        <w:t xml:space="preserve">5. Special arrangements may be made for patrons with specific medical needs. </w:t>
      </w:r>
    </w:p>
    <w:p w14:paraId="14B41C1C" w14:textId="4DD91F44" w:rsidR="003612CD" w:rsidRPr="00957DB4" w:rsidRDefault="00957DB4" w:rsidP="00957DB4">
      <w:pPr>
        <w:spacing w:line="360" w:lineRule="auto"/>
        <w:ind w:left="360" w:firstLine="0"/>
        <w:rPr>
          <w:rFonts w:ascii="Arial" w:hAnsi="Arial" w:cs="Arial"/>
          <w:sz w:val="24"/>
          <w:szCs w:val="24"/>
        </w:rPr>
      </w:pPr>
      <w:r w:rsidRPr="00957DB4">
        <w:rPr>
          <w:rFonts w:ascii="Arial" w:hAnsi="Arial" w:cs="Arial"/>
          <w:sz w:val="24"/>
          <w:szCs w:val="24"/>
        </w:rPr>
        <w:t xml:space="preserve">B. </w:t>
      </w:r>
      <w:r w:rsidR="003612CD" w:rsidRPr="00957DB4">
        <w:rPr>
          <w:rFonts w:ascii="Arial" w:hAnsi="Arial" w:cs="Arial"/>
          <w:sz w:val="24"/>
          <w:szCs w:val="24"/>
        </w:rPr>
        <w:t xml:space="preserve">School groups and </w:t>
      </w:r>
      <w:r w:rsidRPr="00957DB4">
        <w:rPr>
          <w:rFonts w:ascii="Arial" w:hAnsi="Arial" w:cs="Arial"/>
          <w:sz w:val="24"/>
          <w:szCs w:val="24"/>
        </w:rPr>
        <w:t>organizations</w:t>
      </w:r>
      <w:r w:rsidR="003612CD" w:rsidRPr="00957DB4">
        <w:rPr>
          <w:rFonts w:ascii="Arial" w:hAnsi="Arial" w:cs="Arial"/>
          <w:sz w:val="24"/>
          <w:szCs w:val="24"/>
        </w:rPr>
        <w:t xml:space="preserve"> have priority on the use of buildings provided the give at least one week advanced</w:t>
      </w:r>
      <w:r w:rsidRPr="00957DB4">
        <w:rPr>
          <w:rFonts w:ascii="Arial" w:hAnsi="Arial" w:cs="Arial"/>
          <w:sz w:val="24"/>
          <w:szCs w:val="24"/>
        </w:rPr>
        <w:t xml:space="preserve"> notice.</w:t>
      </w:r>
    </w:p>
    <w:p w14:paraId="1D913FAF" w14:textId="1AF8658D" w:rsidR="00957DB4" w:rsidRPr="00957DB4" w:rsidRDefault="00957DB4" w:rsidP="00957DB4">
      <w:pPr>
        <w:spacing w:line="360" w:lineRule="auto"/>
        <w:ind w:left="360" w:firstLine="0"/>
        <w:rPr>
          <w:rFonts w:ascii="Arial" w:hAnsi="Arial" w:cs="Arial"/>
          <w:sz w:val="24"/>
          <w:szCs w:val="24"/>
        </w:rPr>
      </w:pPr>
      <w:r w:rsidRPr="00957DB4">
        <w:rPr>
          <w:rFonts w:ascii="Arial" w:hAnsi="Arial" w:cs="Arial"/>
          <w:sz w:val="24"/>
          <w:szCs w:val="24"/>
        </w:rPr>
        <w:t xml:space="preserve">C. Facilities will not be rented to individuals or groups for profit making activities. (This does not apply to club, civic groups, etc. when funds are used for community improvement. </w:t>
      </w:r>
    </w:p>
    <w:p w14:paraId="6844D717" w14:textId="501EE8D5" w:rsidR="00957DB4" w:rsidRPr="00957DB4" w:rsidRDefault="00957DB4" w:rsidP="00957DB4">
      <w:pPr>
        <w:spacing w:line="360" w:lineRule="auto"/>
        <w:ind w:left="360" w:firstLine="0"/>
        <w:rPr>
          <w:rFonts w:ascii="Arial" w:hAnsi="Arial" w:cs="Arial"/>
          <w:sz w:val="24"/>
          <w:szCs w:val="24"/>
        </w:rPr>
      </w:pPr>
      <w:r w:rsidRPr="00957DB4">
        <w:rPr>
          <w:rFonts w:ascii="Arial" w:hAnsi="Arial" w:cs="Arial"/>
          <w:sz w:val="24"/>
          <w:szCs w:val="24"/>
        </w:rPr>
        <w:t>E. Groups wishing to use the school facilities should contact the Superintendent. Rental contracts must be signed in advance of using the facilities. Unusual request</w:t>
      </w:r>
      <w:r>
        <w:rPr>
          <w:rFonts w:ascii="Arial" w:hAnsi="Arial" w:cs="Arial"/>
          <w:sz w:val="24"/>
          <w:szCs w:val="24"/>
        </w:rPr>
        <w:t>s</w:t>
      </w:r>
      <w:r w:rsidRPr="00957DB4">
        <w:rPr>
          <w:rFonts w:ascii="Arial" w:hAnsi="Arial" w:cs="Arial"/>
          <w:sz w:val="24"/>
          <w:szCs w:val="24"/>
        </w:rPr>
        <w:t xml:space="preserve"> will be referred to the Board of Education for a final decision. </w:t>
      </w:r>
    </w:p>
    <w:p w14:paraId="39426E10" w14:textId="77777777" w:rsidR="00957DB4" w:rsidRPr="00957DB4" w:rsidRDefault="00957DB4" w:rsidP="00957DB4">
      <w:pPr>
        <w:spacing w:line="360" w:lineRule="auto"/>
        <w:ind w:left="360" w:firstLine="0"/>
        <w:rPr>
          <w:rFonts w:ascii="Arial" w:hAnsi="Arial" w:cs="Arial"/>
          <w:sz w:val="24"/>
          <w:szCs w:val="24"/>
        </w:rPr>
      </w:pPr>
      <w:r w:rsidRPr="00957DB4">
        <w:rPr>
          <w:rFonts w:ascii="Arial" w:hAnsi="Arial" w:cs="Arial"/>
          <w:sz w:val="24"/>
          <w:szCs w:val="24"/>
        </w:rPr>
        <w:t xml:space="preserve">F. School property and equipment may not be loaned for non-school purposes except by approval of the Superintendent of Schools. </w:t>
      </w:r>
    </w:p>
    <w:p w14:paraId="4CD709C5" w14:textId="231392D3" w:rsidR="00957DB4" w:rsidRDefault="00957DB4" w:rsidP="00957DB4">
      <w:pPr>
        <w:spacing w:line="360" w:lineRule="auto"/>
        <w:ind w:left="360" w:firstLine="0"/>
        <w:rPr>
          <w:rFonts w:ascii="Arial" w:hAnsi="Arial" w:cs="Arial"/>
          <w:sz w:val="24"/>
          <w:szCs w:val="24"/>
        </w:rPr>
      </w:pPr>
      <w:r w:rsidRPr="00957DB4">
        <w:rPr>
          <w:rFonts w:ascii="Arial" w:hAnsi="Arial" w:cs="Arial"/>
          <w:sz w:val="24"/>
          <w:szCs w:val="24"/>
        </w:rPr>
        <w:t xml:space="preserve">G. </w:t>
      </w:r>
      <w:proofErr w:type="gramStart"/>
      <w:r w:rsidRPr="00957DB4">
        <w:rPr>
          <w:rFonts w:ascii="Arial" w:hAnsi="Arial" w:cs="Arial"/>
          <w:sz w:val="24"/>
          <w:szCs w:val="24"/>
        </w:rPr>
        <w:t>The</w:t>
      </w:r>
      <w:proofErr w:type="gramEnd"/>
      <w:r w:rsidRPr="00957DB4">
        <w:rPr>
          <w:rFonts w:ascii="Arial" w:hAnsi="Arial" w:cs="Arial"/>
          <w:sz w:val="24"/>
          <w:szCs w:val="24"/>
        </w:rPr>
        <w:t xml:space="preserve"> Board of Education reserves the right to deny the use of school facilities to any person or group that does not abide by the Board’s rules. </w:t>
      </w:r>
    </w:p>
    <w:p w14:paraId="709EB4F6" w14:textId="4625D471" w:rsidR="00957DB4" w:rsidRPr="00C77E08" w:rsidRDefault="00957DB4" w:rsidP="00957DB4">
      <w:pPr>
        <w:spacing w:line="360" w:lineRule="auto"/>
        <w:ind w:left="360" w:firstLine="0"/>
        <w:rPr>
          <w:rFonts w:ascii="Arial" w:hAnsi="Arial" w:cs="Arial"/>
          <w:sz w:val="28"/>
          <w:szCs w:val="24"/>
        </w:rPr>
      </w:pPr>
      <w:r w:rsidRPr="00C77E08">
        <w:rPr>
          <w:rFonts w:ascii="Arial" w:hAnsi="Arial" w:cs="Arial"/>
          <w:sz w:val="28"/>
          <w:szCs w:val="24"/>
        </w:rPr>
        <w:lastRenderedPageBreak/>
        <w:t xml:space="preserve">CLASSROOM MANAGEMENT PLAN </w:t>
      </w:r>
      <w:bookmarkStart w:id="0" w:name="_GoBack"/>
      <w:bookmarkEnd w:id="0"/>
    </w:p>
    <w:p w14:paraId="13913EE0" w14:textId="66193D3D" w:rsidR="00957DB4" w:rsidRDefault="00957DB4" w:rsidP="00957DB4">
      <w:pPr>
        <w:spacing w:line="360" w:lineRule="auto"/>
        <w:ind w:left="360" w:firstLine="0"/>
        <w:rPr>
          <w:rFonts w:ascii="Arial" w:hAnsi="Arial" w:cs="Arial"/>
          <w:sz w:val="24"/>
          <w:szCs w:val="24"/>
        </w:rPr>
      </w:pPr>
      <w:r>
        <w:rPr>
          <w:rFonts w:ascii="Arial" w:hAnsi="Arial" w:cs="Arial"/>
          <w:sz w:val="24"/>
          <w:szCs w:val="24"/>
        </w:rPr>
        <w:tab/>
        <w:t xml:space="preserve">This policy is designed to standardize the management of the classrooms in the Jr. and Sr. High. However, each classroom will have unique requirements that will have to be addressed by the teacher. Each teacher should exercise in-class behavior management before sending a student to the office, UNLESS it involves student safety. If a student is sent to the office, the teacher is required to contact their parent or guardian. </w:t>
      </w:r>
    </w:p>
    <w:p w14:paraId="200E77DE" w14:textId="2A2AE1FC" w:rsidR="00957DB4" w:rsidRDefault="00957DB4" w:rsidP="00957DB4">
      <w:pPr>
        <w:spacing w:line="360" w:lineRule="auto"/>
        <w:ind w:left="360" w:firstLine="0"/>
        <w:rPr>
          <w:rFonts w:ascii="Arial" w:hAnsi="Arial" w:cs="Arial"/>
          <w:sz w:val="24"/>
          <w:szCs w:val="24"/>
        </w:rPr>
      </w:pPr>
      <w:r>
        <w:rPr>
          <w:rFonts w:ascii="Arial" w:hAnsi="Arial" w:cs="Arial"/>
          <w:sz w:val="24"/>
          <w:szCs w:val="24"/>
        </w:rPr>
        <w:tab/>
        <w:t xml:space="preserve">Classroom rules are in addition to the school rules printed in the student handbook. Classroom management plans are to augment or duplicate them. A copy is to be on file in the principal’s office and a copy kept with lesson plans for a substitute to use. </w:t>
      </w:r>
    </w:p>
    <w:p w14:paraId="221E7EF1" w14:textId="67AFC048" w:rsidR="00957DB4" w:rsidRPr="009B4F2A" w:rsidRDefault="00957DB4" w:rsidP="00957DB4">
      <w:pPr>
        <w:spacing w:line="360" w:lineRule="auto"/>
        <w:ind w:left="360" w:firstLine="0"/>
        <w:rPr>
          <w:rFonts w:ascii="Arial" w:hAnsi="Arial" w:cs="Arial"/>
          <w:sz w:val="24"/>
          <w:szCs w:val="24"/>
        </w:rPr>
      </w:pPr>
      <w:r w:rsidRPr="009B4F2A">
        <w:rPr>
          <w:rFonts w:ascii="Arial" w:hAnsi="Arial" w:cs="Arial"/>
          <w:sz w:val="28"/>
          <w:szCs w:val="24"/>
        </w:rPr>
        <w:t>REPORTING LEAVE</w:t>
      </w:r>
    </w:p>
    <w:p w14:paraId="16B48595" w14:textId="54718CD8" w:rsidR="00957DB4" w:rsidRDefault="00957DB4" w:rsidP="00957DB4">
      <w:pPr>
        <w:spacing w:line="360" w:lineRule="auto"/>
        <w:ind w:left="360" w:firstLine="0"/>
        <w:rPr>
          <w:rFonts w:ascii="Arial" w:hAnsi="Arial" w:cs="Arial"/>
          <w:sz w:val="24"/>
          <w:szCs w:val="24"/>
        </w:rPr>
      </w:pPr>
      <w:r w:rsidRPr="009B4F2A">
        <w:rPr>
          <w:rFonts w:ascii="Arial" w:hAnsi="Arial" w:cs="Arial"/>
          <w:sz w:val="24"/>
          <w:szCs w:val="24"/>
        </w:rPr>
        <w:tab/>
      </w:r>
      <w:r w:rsidR="00391368" w:rsidRPr="009B4F2A">
        <w:rPr>
          <w:rFonts w:ascii="Arial" w:hAnsi="Arial" w:cs="Arial"/>
          <w:sz w:val="24"/>
          <w:szCs w:val="24"/>
        </w:rPr>
        <w:t xml:space="preserve">Teachers are expected to notify the principal </w:t>
      </w:r>
      <w:r w:rsidR="00C96C1A" w:rsidRPr="009B4F2A">
        <w:rPr>
          <w:rFonts w:ascii="Arial" w:hAnsi="Arial" w:cs="Arial"/>
          <w:sz w:val="24"/>
          <w:szCs w:val="24"/>
        </w:rPr>
        <w:t xml:space="preserve">and appropriate building secretary </w:t>
      </w:r>
      <w:r w:rsidR="00391368" w:rsidRPr="009B4F2A">
        <w:rPr>
          <w:rFonts w:ascii="Arial" w:hAnsi="Arial" w:cs="Arial"/>
          <w:sz w:val="24"/>
          <w:szCs w:val="24"/>
        </w:rPr>
        <w:t xml:space="preserve">in advance when they will not be at work. When one becomes unexpectedly ill, teachers must call the </w:t>
      </w:r>
      <w:r w:rsidR="00493054" w:rsidRPr="009B4F2A">
        <w:rPr>
          <w:rFonts w:ascii="Arial" w:hAnsi="Arial" w:cs="Arial"/>
          <w:sz w:val="24"/>
          <w:szCs w:val="24"/>
        </w:rPr>
        <w:t>Principal (660) 723-2367 via text or voice call</w:t>
      </w:r>
      <w:r w:rsidR="00391368" w:rsidRPr="00493054">
        <w:rPr>
          <w:rFonts w:ascii="Arial" w:hAnsi="Arial" w:cs="Arial"/>
          <w:color w:val="FF0000"/>
          <w:sz w:val="24"/>
          <w:szCs w:val="24"/>
        </w:rPr>
        <w:t xml:space="preserve"> </w:t>
      </w:r>
      <w:r w:rsidR="00493054">
        <w:rPr>
          <w:rFonts w:ascii="Arial" w:hAnsi="Arial" w:cs="Arial"/>
          <w:sz w:val="24"/>
          <w:szCs w:val="24"/>
        </w:rPr>
        <w:t>by</w:t>
      </w:r>
      <w:r w:rsidR="00391368">
        <w:rPr>
          <w:rFonts w:ascii="Arial" w:hAnsi="Arial" w:cs="Arial"/>
          <w:sz w:val="24"/>
          <w:szCs w:val="24"/>
        </w:rPr>
        <w:t xml:space="preserve"> 6:30 a.m. or at school after 7:45. When the teacher knows in advance they will be absent, prior notification is expected. A teacher will submit a substitute request form to the principal in advance of the absence except in cases of </w:t>
      </w:r>
      <w:r w:rsidR="00021193">
        <w:rPr>
          <w:rFonts w:ascii="Arial" w:hAnsi="Arial" w:cs="Arial"/>
          <w:sz w:val="24"/>
          <w:szCs w:val="24"/>
        </w:rPr>
        <w:t xml:space="preserve">unanticipated illness. </w:t>
      </w:r>
    </w:p>
    <w:p w14:paraId="62FF5A65" w14:textId="020244D0" w:rsidR="003A44A7" w:rsidRPr="00C77E08" w:rsidRDefault="003A44A7" w:rsidP="00957DB4">
      <w:pPr>
        <w:spacing w:line="360" w:lineRule="auto"/>
        <w:ind w:left="360" w:firstLine="0"/>
        <w:rPr>
          <w:rFonts w:ascii="Arial" w:hAnsi="Arial" w:cs="Arial"/>
          <w:sz w:val="28"/>
          <w:szCs w:val="24"/>
        </w:rPr>
      </w:pPr>
      <w:r w:rsidRPr="00C77E08">
        <w:rPr>
          <w:rFonts w:ascii="Arial" w:hAnsi="Arial" w:cs="Arial"/>
          <w:sz w:val="28"/>
          <w:szCs w:val="24"/>
        </w:rPr>
        <w:t>PREPARATION FOR SUBSTITUTE TEACHER</w:t>
      </w:r>
    </w:p>
    <w:p w14:paraId="793BB100" w14:textId="54517BBD" w:rsidR="003A44A7" w:rsidRDefault="003A44A7" w:rsidP="003A44A7">
      <w:pPr>
        <w:pStyle w:val="ListParagraph"/>
        <w:numPr>
          <w:ilvl w:val="0"/>
          <w:numId w:val="8"/>
        </w:numPr>
        <w:spacing w:line="360" w:lineRule="auto"/>
        <w:rPr>
          <w:rFonts w:ascii="Arial" w:hAnsi="Arial" w:cs="Arial"/>
          <w:sz w:val="24"/>
          <w:szCs w:val="24"/>
        </w:rPr>
      </w:pPr>
      <w:r>
        <w:rPr>
          <w:rFonts w:ascii="Arial" w:hAnsi="Arial" w:cs="Arial"/>
          <w:sz w:val="24"/>
          <w:szCs w:val="24"/>
        </w:rPr>
        <w:t>Master class schedule</w:t>
      </w:r>
    </w:p>
    <w:p w14:paraId="252F1714" w14:textId="676A5395" w:rsidR="003A44A7" w:rsidRDefault="003A44A7" w:rsidP="003A44A7">
      <w:pPr>
        <w:pStyle w:val="ListParagraph"/>
        <w:numPr>
          <w:ilvl w:val="0"/>
          <w:numId w:val="8"/>
        </w:numPr>
        <w:spacing w:line="360" w:lineRule="auto"/>
        <w:rPr>
          <w:rFonts w:ascii="Arial" w:hAnsi="Arial" w:cs="Arial"/>
          <w:sz w:val="24"/>
          <w:szCs w:val="24"/>
        </w:rPr>
      </w:pPr>
      <w:r>
        <w:rPr>
          <w:rFonts w:ascii="Arial" w:hAnsi="Arial" w:cs="Arial"/>
          <w:sz w:val="24"/>
          <w:szCs w:val="24"/>
        </w:rPr>
        <w:t>Classroom rules and management plan</w:t>
      </w:r>
    </w:p>
    <w:p w14:paraId="5504EE15" w14:textId="4568F942" w:rsidR="003A44A7" w:rsidRDefault="003A44A7" w:rsidP="003A44A7">
      <w:pPr>
        <w:pStyle w:val="ListParagraph"/>
        <w:numPr>
          <w:ilvl w:val="0"/>
          <w:numId w:val="8"/>
        </w:numPr>
        <w:spacing w:line="360" w:lineRule="auto"/>
        <w:rPr>
          <w:rFonts w:ascii="Arial" w:hAnsi="Arial" w:cs="Arial"/>
          <w:sz w:val="24"/>
          <w:szCs w:val="24"/>
        </w:rPr>
      </w:pPr>
      <w:r>
        <w:rPr>
          <w:rFonts w:ascii="Arial" w:hAnsi="Arial" w:cs="Arial"/>
          <w:sz w:val="24"/>
          <w:szCs w:val="24"/>
        </w:rPr>
        <w:t>All seating charts (if applicable)</w:t>
      </w:r>
    </w:p>
    <w:p w14:paraId="392E6F1A" w14:textId="4A4233E9" w:rsidR="003A44A7" w:rsidRDefault="003A44A7" w:rsidP="003A44A7">
      <w:pPr>
        <w:pStyle w:val="ListParagraph"/>
        <w:numPr>
          <w:ilvl w:val="0"/>
          <w:numId w:val="8"/>
        </w:numPr>
        <w:spacing w:line="360" w:lineRule="auto"/>
        <w:rPr>
          <w:rFonts w:ascii="Arial" w:hAnsi="Arial" w:cs="Arial"/>
          <w:sz w:val="24"/>
          <w:szCs w:val="24"/>
        </w:rPr>
      </w:pPr>
      <w:r>
        <w:rPr>
          <w:rFonts w:ascii="Arial" w:hAnsi="Arial" w:cs="Arial"/>
          <w:sz w:val="24"/>
          <w:szCs w:val="24"/>
        </w:rPr>
        <w:t>The location of the teacher’s edition</w:t>
      </w:r>
    </w:p>
    <w:p w14:paraId="313E9E0D" w14:textId="4D8601F8" w:rsidR="003A44A7" w:rsidRDefault="003A44A7" w:rsidP="003A44A7">
      <w:pPr>
        <w:pStyle w:val="ListParagraph"/>
        <w:numPr>
          <w:ilvl w:val="0"/>
          <w:numId w:val="8"/>
        </w:numPr>
        <w:spacing w:line="360" w:lineRule="auto"/>
        <w:rPr>
          <w:rFonts w:ascii="Arial" w:hAnsi="Arial" w:cs="Arial"/>
          <w:sz w:val="24"/>
          <w:szCs w:val="24"/>
        </w:rPr>
      </w:pPr>
      <w:r>
        <w:rPr>
          <w:rFonts w:ascii="Arial" w:hAnsi="Arial" w:cs="Arial"/>
          <w:sz w:val="24"/>
          <w:szCs w:val="24"/>
        </w:rPr>
        <w:t>Procedure for recording absentees</w:t>
      </w:r>
    </w:p>
    <w:p w14:paraId="68CE4DA8" w14:textId="6C1AE59E" w:rsidR="003A44A7" w:rsidRDefault="003A44A7" w:rsidP="003A44A7">
      <w:pPr>
        <w:pStyle w:val="ListParagraph"/>
        <w:numPr>
          <w:ilvl w:val="0"/>
          <w:numId w:val="8"/>
        </w:numPr>
        <w:spacing w:line="360" w:lineRule="auto"/>
        <w:rPr>
          <w:rFonts w:ascii="Arial" w:hAnsi="Arial" w:cs="Arial"/>
          <w:sz w:val="24"/>
          <w:szCs w:val="24"/>
        </w:rPr>
      </w:pPr>
      <w:r>
        <w:rPr>
          <w:rFonts w:ascii="Arial" w:hAnsi="Arial" w:cs="Arial"/>
          <w:sz w:val="24"/>
          <w:szCs w:val="24"/>
        </w:rPr>
        <w:t>Enough of a daily plan to allow a continuation of as normal activity as possible</w:t>
      </w:r>
    </w:p>
    <w:p w14:paraId="29065C10" w14:textId="3ED738A2" w:rsidR="003A44A7" w:rsidRPr="003A44A7" w:rsidRDefault="003A44A7" w:rsidP="003A44A7">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Supplementary work </w:t>
      </w:r>
    </w:p>
    <w:p w14:paraId="655949BD" w14:textId="61BC74BC" w:rsidR="002E71F6" w:rsidRDefault="003A44A7" w:rsidP="003A44A7">
      <w:pPr>
        <w:spacing w:line="360" w:lineRule="auto"/>
        <w:rPr>
          <w:rFonts w:ascii="Arial" w:hAnsi="Arial" w:cs="Arial"/>
          <w:sz w:val="28"/>
          <w:szCs w:val="28"/>
        </w:rPr>
      </w:pPr>
      <w:r w:rsidRPr="003A44A7">
        <w:rPr>
          <w:rFonts w:ascii="Arial" w:hAnsi="Arial" w:cs="Arial"/>
          <w:sz w:val="28"/>
          <w:szCs w:val="28"/>
        </w:rPr>
        <w:t>GRADING SCALES</w:t>
      </w:r>
    </w:p>
    <w:p w14:paraId="63CD6310" w14:textId="16618A6B" w:rsidR="003A44A7" w:rsidRPr="004556A5" w:rsidRDefault="003A44A7" w:rsidP="004556A5">
      <w:pPr>
        <w:spacing w:line="276" w:lineRule="auto"/>
        <w:rPr>
          <w:rFonts w:ascii="Arial" w:hAnsi="Arial" w:cs="Arial"/>
          <w:sz w:val="24"/>
          <w:szCs w:val="28"/>
        </w:rPr>
      </w:pPr>
      <w:r w:rsidRPr="004556A5">
        <w:rPr>
          <w:rFonts w:ascii="Arial" w:hAnsi="Arial" w:cs="Arial"/>
          <w:sz w:val="24"/>
          <w:szCs w:val="28"/>
          <w:u w:val="single"/>
        </w:rPr>
        <w:t>KINDERGARTEN:</w:t>
      </w:r>
      <w:r w:rsidRPr="004556A5">
        <w:rPr>
          <w:rFonts w:ascii="Arial" w:hAnsi="Arial" w:cs="Arial"/>
          <w:sz w:val="24"/>
          <w:szCs w:val="28"/>
        </w:rPr>
        <w:t xml:space="preserve"> Explanation of marks</w:t>
      </w:r>
    </w:p>
    <w:p w14:paraId="595E5106" w14:textId="6BC43FEC" w:rsidR="003A44A7" w:rsidRPr="004556A5" w:rsidRDefault="003A44A7" w:rsidP="004556A5">
      <w:pPr>
        <w:spacing w:line="276" w:lineRule="auto"/>
        <w:rPr>
          <w:rFonts w:ascii="Arial" w:hAnsi="Arial" w:cs="Arial"/>
          <w:sz w:val="24"/>
          <w:szCs w:val="28"/>
        </w:rPr>
      </w:pPr>
      <w:r w:rsidRPr="004556A5">
        <w:rPr>
          <w:rFonts w:ascii="Arial" w:hAnsi="Arial" w:cs="Arial"/>
          <w:sz w:val="24"/>
          <w:szCs w:val="28"/>
        </w:rPr>
        <w:tab/>
        <w:t>C-consistently</w:t>
      </w:r>
    </w:p>
    <w:p w14:paraId="184A0C3D" w14:textId="4C3D0943" w:rsidR="003A44A7" w:rsidRPr="004556A5" w:rsidRDefault="003A44A7" w:rsidP="004556A5">
      <w:pPr>
        <w:spacing w:line="276" w:lineRule="auto"/>
        <w:rPr>
          <w:rFonts w:ascii="Arial" w:hAnsi="Arial" w:cs="Arial"/>
          <w:sz w:val="24"/>
          <w:szCs w:val="28"/>
        </w:rPr>
      </w:pPr>
      <w:r w:rsidRPr="004556A5">
        <w:rPr>
          <w:rFonts w:ascii="Arial" w:hAnsi="Arial" w:cs="Arial"/>
          <w:sz w:val="24"/>
          <w:szCs w:val="28"/>
        </w:rPr>
        <w:lastRenderedPageBreak/>
        <w:tab/>
        <w:t xml:space="preserve">M- Most of the time </w:t>
      </w:r>
    </w:p>
    <w:p w14:paraId="27B94513" w14:textId="7B65F486" w:rsidR="003A44A7" w:rsidRPr="004556A5" w:rsidRDefault="003A44A7" w:rsidP="004556A5">
      <w:pPr>
        <w:spacing w:line="276" w:lineRule="auto"/>
        <w:rPr>
          <w:rFonts w:ascii="Arial" w:hAnsi="Arial" w:cs="Arial"/>
          <w:sz w:val="24"/>
          <w:szCs w:val="28"/>
        </w:rPr>
      </w:pPr>
      <w:r w:rsidRPr="004556A5">
        <w:rPr>
          <w:rFonts w:ascii="Arial" w:hAnsi="Arial" w:cs="Arial"/>
          <w:sz w:val="24"/>
          <w:szCs w:val="28"/>
        </w:rPr>
        <w:tab/>
        <w:t>P- Part of the time</w:t>
      </w:r>
    </w:p>
    <w:p w14:paraId="1BD0F3F9" w14:textId="150D9466" w:rsidR="003A44A7" w:rsidRPr="004556A5" w:rsidRDefault="003A44A7" w:rsidP="004556A5">
      <w:pPr>
        <w:spacing w:line="276" w:lineRule="auto"/>
        <w:rPr>
          <w:rFonts w:ascii="Arial" w:hAnsi="Arial" w:cs="Arial"/>
          <w:sz w:val="24"/>
          <w:szCs w:val="28"/>
        </w:rPr>
      </w:pPr>
      <w:r w:rsidRPr="004556A5">
        <w:rPr>
          <w:rFonts w:ascii="Arial" w:hAnsi="Arial" w:cs="Arial"/>
          <w:sz w:val="24"/>
          <w:szCs w:val="28"/>
        </w:rPr>
        <w:tab/>
        <w:t xml:space="preserve">N- Needs improvement (parents please help) </w:t>
      </w:r>
    </w:p>
    <w:p w14:paraId="02587D18" w14:textId="73E1C422" w:rsidR="003A44A7" w:rsidRPr="004556A5" w:rsidRDefault="003A44A7" w:rsidP="004556A5">
      <w:pPr>
        <w:spacing w:line="276" w:lineRule="auto"/>
        <w:rPr>
          <w:rFonts w:ascii="Arial" w:hAnsi="Arial" w:cs="Arial"/>
          <w:sz w:val="24"/>
          <w:szCs w:val="28"/>
          <w:u w:val="single"/>
        </w:rPr>
      </w:pPr>
      <w:r w:rsidRPr="004556A5">
        <w:rPr>
          <w:rFonts w:ascii="Arial" w:hAnsi="Arial" w:cs="Arial"/>
          <w:sz w:val="24"/>
          <w:szCs w:val="28"/>
          <w:u w:val="single"/>
        </w:rPr>
        <w:t>1</w:t>
      </w:r>
      <w:r w:rsidRPr="004556A5">
        <w:rPr>
          <w:rFonts w:ascii="Arial" w:hAnsi="Arial" w:cs="Arial"/>
          <w:sz w:val="24"/>
          <w:szCs w:val="28"/>
          <w:u w:val="single"/>
          <w:vertAlign w:val="superscript"/>
        </w:rPr>
        <w:t>st</w:t>
      </w:r>
      <w:r w:rsidRPr="004556A5">
        <w:rPr>
          <w:rFonts w:ascii="Arial" w:hAnsi="Arial" w:cs="Arial"/>
          <w:sz w:val="24"/>
          <w:szCs w:val="28"/>
          <w:u w:val="single"/>
        </w:rPr>
        <w:t xml:space="preserve"> and 2</w:t>
      </w:r>
      <w:r w:rsidRPr="004556A5">
        <w:rPr>
          <w:rFonts w:ascii="Arial" w:hAnsi="Arial" w:cs="Arial"/>
          <w:sz w:val="24"/>
          <w:szCs w:val="28"/>
          <w:u w:val="single"/>
          <w:vertAlign w:val="superscript"/>
        </w:rPr>
        <w:t>nd</w:t>
      </w:r>
      <w:r w:rsidRPr="004556A5">
        <w:rPr>
          <w:rFonts w:ascii="Arial" w:hAnsi="Arial" w:cs="Arial"/>
          <w:sz w:val="24"/>
          <w:szCs w:val="28"/>
          <w:u w:val="single"/>
        </w:rPr>
        <w:t xml:space="preserve"> GRADE</w:t>
      </w:r>
    </w:p>
    <w:p w14:paraId="28F90280" w14:textId="0A4C43E9" w:rsidR="003A44A7" w:rsidRPr="004556A5" w:rsidRDefault="003A44A7" w:rsidP="004556A5">
      <w:pPr>
        <w:spacing w:line="276" w:lineRule="auto"/>
        <w:rPr>
          <w:rFonts w:ascii="Arial" w:hAnsi="Arial" w:cs="Arial"/>
          <w:sz w:val="24"/>
          <w:szCs w:val="28"/>
        </w:rPr>
      </w:pPr>
      <w:r w:rsidRPr="004556A5">
        <w:rPr>
          <w:rFonts w:ascii="Arial" w:hAnsi="Arial" w:cs="Arial"/>
          <w:sz w:val="24"/>
          <w:szCs w:val="28"/>
        </w:rPr>
        <w:tab/>
        <w:t>O-Outstanding</w:t>
      </w:r>
    </w:p>
    <w:p w14:paraId="07134BB6" w14:textId="42B63BD8" w:rsidR="003A44A7" w:rsidRPr="004556A5" w:rsidRDefault="003A44A7" w:rsidP="004556A5">
      <w:pPr>
        <w:spacing w:line="276" w:lineRule="auto"/>
        <w:rPr>
          <w:rFonts w:ascii="Arial" w:hAnsi="Arial" w:cs="Arial"/>
          <w:sz w:val="24"/>
          <w:szCs w:val="28"/>
        </w:rPr>
      </w:pPr>
      <w:r w:rsidRPr="004556A5">
        <w:rPr>
          <w:rFonts w:ascii="Arial" w:hAnsi="Arial" w:cs="Arial"/>
          <w:sz w:val="24"/>
          <w:szCs w:val="28"/>
        </w:rPr>
        <w:tab/>
        <w:t>S- Satisfactory</w:t>
      </w:r>
    </w:p>
    <w:p w14:paraId="6E65A9B5" w14:textId="29BBD04E" w:rsidR="003A44A7" w:rsidRPr="004556A5" w:rsidRDefault="003A44A7" w:rsidP="004556A5">
      <w:pPr>
        <w:spacing w:line="276" w:lineRule="auto"/>
        <w:rPr>
          <w:rFonts w:ascii="Arial" w:hAnsi="Arial" w:cs="Arial"/>
          <w:sz w:val="24"/>
          <w:szCs w:val="28"/>
        </w:rPr>
      </w:pPr>
      <w:r w:rsidRPr="004556A5">
        <w:rPr>
          <w:rFonts w:ascii="Arial" w:hAnsi="Arial" w:cs="Arial"/>
          <w:sz w:val="24"/>
          <w:szCs w:val="28"/>
        </w:rPr>
        <w:tab/>
        <w:t xml:space="preserve">N- Needs improvement </w:t>
      </w:r>
    </w:p>
    <w:p w14:paraId="23205078" w14:textId="1D7F95A5" w:rsidR="003A44A7" w:rsidRPr="004556A5" w:rsidRDefault="003A44A7" w:rsidP="004556A5">
      <w:pPr>
        <w:spacing w:line="276" w:lineRule="auto"/>
        <w:rPr>
          <w:rFonts w:ascii="Arial" w:hAnsi="Arial" w:cs="Arial"/>
          <w:sz w:val="24"/>
          <w:szCs w:val="28"/>
        </w:rPr>
      </w:pPr>
      <w:r w:rsidRPr="004556A5">
        <w:rPr>
          <w:rFonts w:ascii="Arial" w:hAnsi="Arial" w:cs="Arial"/>
          <w:sz w:val="24"/>
          <w:szCs w:val="28"/>
        </w:rPr>
        <w:tab/>
        <w:t xml:space="preserve">X- Not evaluated </w:t>
      </w:r>
    </w:p>
    <w:p w14:paraId="429C9FE0" w14:textId="12B5A61B" w:rsidR="003A44A7" w:rsidRPr="004556A5" w:rsidRDefault="003A44A7" w:rsidP="004556A5">
      <w:pPr>
        <w:spacing w:line="276" w:lineRule="auto"/>
        <w:rPr>
          <w:rFonts w:ascii="Arial" w:hAnsi="Arial" w:cs="Arial"/>
          <w:sz w:val="24"/>
          <w:szCs w:val="28"/>
          <w:u w:val="single"/>
        </w:rPr>
      </w:pPr>
      <w:r w:rsidRPr="004556A5">
        <w:rPr>
          <w:rFonts w:ascii="Arial" w:hAnsi="Arial" w:cs="Arial"/>
          <w:sz w:val="24"/>
          <w:szCs w:val="28"/>
          <w:u w:val="single"/>
        </w:rPr>
        <w:t>3</w:t>
      </w:r>
      <w:r w:rsidRPr="004556A5">
        <w:rPr>
          <w:rFonts w:ascii="Arial" w:hAnsi="Arial" w:cs="Arial"/>
          <w:sz w:val="24"/>
          <w:szCs w:val="28"/>
          <w:u w:val="single"/>
          <w:vertAlign w:val="superscript"/>
        </w:rPr>
        <w:t>rd</w:t>
      </w:r>
      <w:r w:rsidRPr="004556A5">
        <w:rPr>
          <w:rFonts w:ascii="Arial" w:hAnsi="Arial" w:cs="Arial"/>
          <w:sz w:val="24"/>
          <w:szCs w:val="28"/>
          <w:u w:val="single"/>
        </w:rPr>
        <w:t>- 12</w:t>
      </w:r>
      <w:r w:rsidRPr="004556A5">
        <w:rPr>
          <w:rFonts w:ascii="Arial" w:hAnsi="Arial" w:cs="Arial"/>
          <w:sz w:val="24"/>
          <w:szCs w:val="28"/>
          <w:u w:val="single"/>
          <w:vertAlign w:val="superscript"/>
        </w:rPr>
        <w:t>th</w:t>
      </w:r>
      <w:r w:rsidRPr="004556A5">
        <w:rPr>
          <w:rFonts w:ascii="Arial" w:hAnsi="Arial" w:cs="Arial"/>
          <w:sz w:val="24"/>
          <w:szCs w:val="28"/>
          <w:u w:val="single"/>
        </w:rPr>
        <w:t xml:space="preserve"> GRADE</w:t>
      </w:r>
    </w:p>
    <w:p w14:paraId="6C679FD7" w14:textId="77777777" w:rsidR="007A6AE1" w:rsidRPr="004556A5" w:rsidRDefault="007A6AE1" w:rsidP="007A6AE1">
      <w:pPr>
        <w:spacing w:line="276" w:lineRule="auto"/>
        <w:rPr>
          <w:rFonts w:ascii="Arial" w:hAnsi="Arial" w:cs="Arial"/>
          <w:sz w:val="24"/>
          <w:szCs w:val="28"/>
        </w:rPr>
      </w:pPr>
      <w:r>
        <w:rPr>
          <w:rFonts w:ascii="Arial" w:hAnsi="Arial" w:cs="Arial"/>
          <w:sz w:val="24"/>
          <w:szCs w:val="28"/>
        </w:rPr>
        <w:tab/>
      </w:r>
    </w:p>
    <w:tbl>
      <w:tblPr>
        <w:tblW w:w="5874" w:type="dxa"/>
        <w:tblInd w:w="-75" w:type="dxa"/>
        <w:tblBorders>
          <w:top w:val="single" w:sz="4" w:space="0" w:color="CBCBCB"/>
          <w:left w:val="single" w:sz="4" w:space="0" w:color="CBCBCB"/>
          <w:bottom w:val="single" w:sz="4" w:space="0" w:color="CBCBCB"/>
          <w:right w:val="single" w:sz="4" w:space="0" w:color="CBCBCB"/>
        </w:tblBorders>
        <w:tblLayout w:type="fixed"/>
        <w:tblLook w:val="0400" w:firstRow="0" w:lastRow="0" w:firstColumn="0" w:lastColumn="0" w:noHBand="0" w:noVBand="1"/>
      </w:tblPr>
      <w:tblGrid>
        <w:gridCol w:w="1324"/>
        <w:gridCol w:w="1444"/>
        <w:gridCol w:w="1553"/>
        <w:gridCol w:w="1553"/>
      </w:tblGrid>
      <w:tr w:rsidR="007A6AE1" w14:paraId="1D33833A"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5E6BFBD5"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b/>
                <w:sz w:val="24"/>
                <w:szCs w:val="24"/>
              </w:rPr>
              <w:t>Grade</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6FA90D8B"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b/>
                <w:sz w:val="24"/>
                <w:szCs w:val="24"/>
              </w:rPr>
              <w:t>Percentage</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43796E4E"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b/>
                <w:sz w:val="24"/>
                <w:szCs w:val="24"/>
              </w:rPr>
              <w:t>Grade Points</w:t>
            </w:r>
          </w:p>
          <w:p w14:paraId="248973E4"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b/>
                <w:sz w:val="24"/>
                <w:szCs w:val="24"/>
              </w:rPr>
              <w:t>(Non-Weighted)</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482FA53B"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b/>
                <w:sz w:val="24"/>
                <w:szCs w:val="24"/>
              </w:rPr>
              <w:t>Grade Points</w:t>
            </w:r>
          </w:p>
          <w:p w14:paraId="66E29323"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b/>
                <w:sz w:val="24"/>
                <w:szCs w:val="24"/>
              </w:rPr>
              <w:t>(Weighted)</w:t>
            </w:r>
          </w:p>
        </w:tc>
      </w:tr>
      <w:tr w:rsidR="007A6AE1" w14:paraId="53CC21E1"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C3E15EB"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A</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4DBCE02"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100-95</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0F7B0350"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4.00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7D3ACCB4"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4.50</w:t>
            </w:r>
          </w:p>
        </w:tc>
      </w:tr>
      <w:tr w:rsidR="007A6AE1" w14:paraId="7E9B46BF"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93CA4C1"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A-</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06896F29"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94-90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617A32B6"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3.66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7F86083"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4.16</w:t>
            </w:r>
          </w:p>
        </w:tc>
      </w:tr>
      <w:tr w:rsidR="007A6AE1" w14:paraId="3570E012"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5F60054"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69776291"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89-88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40D3C87"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3.33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AD7D771"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3.83</w:t>
            </w:r>
          </w:p>
        </w:tc>
      </w:tr>
      <w:tr w:rsidR="007A6AE1" w14:paraId="1AD30ADB"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4650DA18"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6CBB678"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87-82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7023D4B6"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3.00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9A43005"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3.50</w:t>
            </w:r>
          </w:p>
        </w:tc>
      </w:tr>
      <w:tr w:rsidR="007A6AE1" w14:paraId="6C677409"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D5441A3"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1466C809"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81-80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4614AF20"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2.66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28F3EC3"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3.16</w:t>
            </w:r>
          </w:p>
        </w:tc>
      </w:tr>
      <w:tr w:rsidR="007A6AE1" w14:paraId="799E990A"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7DB7C1F"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1A359F09"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79-78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1622D3B8"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2.33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120FD34"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2.83</w:t>
            </w:r>
          </w:p>
        </w:tc>
      </w:tr>
      <w:tr w:rsidR="007A6AE1" w14:paraId="6CF24633"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4621D14"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3025943"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77-72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1C2746BE"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2.00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9D1B3FA"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2.50</w:t>
            </w:r>
          </w:p>
        </w:tc>
      </w:tr>
      <w:tr w:rsidR="007A6AE1" w14:paraId="4E2EA38A"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57BFE34"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0D3C51E"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71-70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773DDA86"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1.66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1AF54396"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2.16</w:t>
            </w:r>
          </w:p>
        </w:tc>
      </w:tr>
      <w:tr w:rsidR="007A6AE1" w14:paraId="11E43A52"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6E44BB00"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DC6CEFB"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69-68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EFF6740"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1.33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1728C397"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1.83</w:t>
            </w:r>
          </w:p>
        </w:tc>
      </w:tr>
      <w:tr w:rsidR="007A6AE1" w14:paraId="045E0DC0"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7B9E13AF"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7A660DBE"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67-62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382A24E4"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1.00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43D603D6"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1.50</w:t>
            </w:r>
          </w:p>
        </w:tc>
      </w:tr>
      <w:tr w:rsidR="007A6AE1" w14:paraId="2C14B602"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7422C88"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30B33692"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61-60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66415EB8"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0.66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74DBB752"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1.16</w:t>
            </w:r>
          </w:p>
        </w:tc>
      </w:tr>
      <w:tr w:rsidR="007A6AE1" w14:paraId="46A16E3C"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31972FE3"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F</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1014E40B"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59-0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0C7D45E7"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3CEF6278"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r>
      <w:tr w:rsidR="007A6AE1" w14:paraId="34B37444"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3A0EC911"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Incomplete</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64445FC6"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E1B1D86"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61487B6A"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r>
    </w:tbl>
    <w:p w14:paraId="56F40328" w14:textId="01B08840" w:rsidR="003A44A7" w:rsidRPr="004556A5" w:rsidRDefault="003A44A7" w:rsidP="007A6AE1">
      <w:pPr>
        <w:spacing w:line="276" w:lineRule="auto"/>
        <w:rPr>
          <w:rFonts w:ascii="Arial" w:hAnsi="Arial" w:cs="Arial"/>
          <w:sz w:val="24"/>
          <w:szCs w:val="28"/>
        </w:rPr>
      </w:pPr>
    </w:p>
    <w:p w14:paraId="66F8F3DC" w14:textId="6380179D" w:rsidR="003A44A7" w:rsidRPr="004556A5" w:rsidRDefault="003A44A7" w:rsidP="004556A5">
      <w:pPr>
        <w:spacing w:line="276" w:lineRule="auto"/>
        <w:rPr>
          <w:rFonts w:ascii="Arial" w:hAnsi="Arial" w:cs="Arial"/>
          <w:sz w:val="24"/>
          <w:szCs w:val="28"/>
        </w:rPr>
      </w:pPr>
      <w:r w:rsidRPr="004556A5">
        <w:rPr>
          <w:rFonts w:ascii="Arial" w:hAnsi="Arial" w:cs="Arial"/>
          <w:sz w:val="24"/>
          <w:szCs w:val="28"/>
        </w:rPr>
        <w:t xml:space="preserve">A quarterly report of the grade or mark earned in each subject and/or area in </w:t>
      </w:r>
      <w:r w:rsidR="004556A5" w:rsidRPr="004556A5">
        <w:rPr>
          <w:rFonts w:ascii="Arial" w:hAnsi="Arial" w:cs="Arial"/>
          <w:sz w:val="24"/>
          <w:szCs w:val="28"/>
        </w:rPr>
        <w:t>which</w:t>
      </w:r>
      <w:r w:rsidRPr="004556A5">
        <w:rPr>
          <w:rFonts w:ascii="Arial" w:hAnsi="Arial" w:cs="Arial"/>
          <w:sz w:val="24"/>
          <w:szCs w:val="28"/>
        </w:rPr>
        <w:t xml:space="preserve"> the student is enrolled will be issued to the </w:t>
      </w:r>
      <w:r w:rsidR="004556A5" w:rsidRPr="004556A5">
        <w:rPr>
          <w:rFonts w:ascii="Arial" w:hAnsi="Arial" w:cs="Arial"/>
          <w:sz w:val="24"/>
          <w:szCs w:val="28"/>
        </w:rPr>
        <w:t>students</w:t>
      </w:r>
      <w:r w:rsidRPr="004556A5">
        <w:rPr>
          <w:rFonts w:ascii="Arial" w:hAnsi="Arial" w:cs="Arial"/>
          <w:sz w:val="24"/>
          <w:szCs w:val="28"/>
        </w:rPr>
        <w:t xml:space="preserve">. </w:t>
      </w:r>
    </w:p>
    <w:p w14:paraId="1B8F421A" w14:textId="10419C40" w:rsidR="003A44A7" w:rsidRPr="004556A5" w:rsidRDefault="003A44A7" w:rsidP="004556A5">
      <w:pPr>
        <w:spacing w:line="276" w:lineRule="auto"/>
        <w:rPr>
          <w:rFonts w:ascii="Arial" w:hAnsi="Arial" w:cs="Arial"/>
          <w:sz w:val="24"/>
          <w:szCs w:val="28"/>
        </w:rPr>
      </w:pPr>
      <w:r w:rsidRPr="004556A5">
        <w:rPr>
          <w:rFonts w:ascii="Arial" w:hAnsi="Arial" w:cs="Arial"/>
          <w:sz w:val="24"/>
          <w:szCs w:val="28"/>
        </w:rPr>
        <w:t xml:space="preserve">The parent or guardian of any student having a grade “D” or below by the end of the fifth week of any grading period shall receive written notification. Kindergarten through </w:t>
      </w:r>
      <w:r w:rsidR="004556A5" w:rsidRPr="004556A5">
        <w:rPr>
          <w:rFonts w:ascii="Arial" w:hAnsi="Arial" w:cs="Arial"/>
          <w:sz w:val="24"/>
          <w:szCs w:val="28"/>
        </w:rPr>
        <w:t>2</w:t>
      </w:r>
      <w:r w:rsidR="004556A5" w:rsidRPr="004556A5">
        <w:rPr>
          <w:rFonts w:ascii="Arial" w:hAnsi="Arial" w:cs="Arial"/>
          <w:sz w:val="24"/>
          <w:szCs w:val="28"/>
          <w:vertAlign w:val="superscript"/>
        </w:rPr>
        <w:t>nd</w:t>
      </w:r>
      <w:r w:rsidR="004556A5" w:rsidRPr="004556A5">
        <w:rPr>
          <w:rFonts w:ascii="Arial" w:hAnsi="Arial" w:cs="Arial"/>
          <w:sz w:val="24"/>
          <w:szCs w:val="28"/>
        </w:rPr>
        <w:t xml:space="preserve"> grade</w:t>
      </w:r>
      <w:r w:rsidRPr="004556A5">
        <w:rPr>
          <w:rFonts w:ascii="Arial" w:hAnsi="Arial" w:cs="Arial"/>
          <w:sz w:val="24"/>
          <w:szCs w:val="28"/>
        </w:rPr>
        <w:t xml:space="preserve"> will be expected to make </w:t>
      </w:r>
      <w:r w:rsidR="004556A5" w:rsidRPr="004556A5">
        <w:rPr>
          <w:rFonts w:ascii="Arial" w:hAnsi="Arial" w:cs="Arial"/>
          <w:sz w:val="24"/>
          <w:szCs w:val="28"/>
        </w:rPr>
        <w:t>notification</w:t>
      </w:r>
      <w:r w:rsidRPr="004556A5">
        <w:rPr>
          <w:rFonts w:ascii="Arial" w:hAnsi="Arial" w:cs="Arial"/>
          <w:sz w:val="24"/>
          <w:szCs w:val="28"/>
        </w:rPr>
        <w:t xml:space="preserve"> to parents about any student who needs improvement in any area. </w:t>
      </w:r>
    </w:p>
    <w:p w14:paraId="54B8512F" w14:textId="16C28B8F" w:rsidR="004556A5" w:rsidRDefault="003A44A7" w:rsidP="004556A5">
      <w:pPr>
        <w:spacing w:line="276" w:lineRule="auto"/>
        <w:rPr>
          <w:rFonts w:ascii="Arial" w:hAnsi="Arial" w:cs="Arial"/>
          <w:sz w:val="24"/>
          <w:szCs w:val="28"/>
        </w:rPr>
      </w:pPr>
      <w:r w:rsidRPr="004556A5">
        <w:rPr>
          <w:rFonts w:ascii="Arial" w:hAnsi="Arial" w:cs="Arial"/>
          <w:sz w:val="24"/>
          <w:szCs w:val="28"/>
        </w:rPr>
        <w:t xml:space="preserve">Teachers of Jr. and Sr. High will provide each student with a </w:t>
      </w:r>
      <w:r w:rsidR="004556A5" w:rsidRPr="004556A5">
        <w:rPr>
          <w:rFonts w:ascii="Arial" w:hAnsi="Arial" w:cs="Arial"/>
          <w:sz w:val="24"/>
          <w:szCs w:val="28"/>
        </w:rPr>
        <w:t>breakdown</w:t>
      </w:r>
      <w:r w:rsidRPr="004556A5">
        <w:rPr>
          <w:rFonts w:ascii="Arial" w:hAnsi="Arial" w:cs="Arial"/>
          <w:sz w:val="24"/>
          <w:szCs w:val="28"/>
        </w:rPr>
        <w:t xml:space="preserve"> as to what factors will be included in grading, i.e. value of tests, homework, class participation, etc. A copy will be furnished to </w:t>
      </w:r>
      <w:r w:rsidRPr="004556A5">
        <w:rPr>
          <w:rFonts w:ascii="Arial" w:hAnsi="Arial" w:cs="Arial"/>
          <w:sz w:val="24"/>
          <w:szCs w:val="28"/>
        </w:rPr>
        <w:lastRenderedPageBreak/>
        <w:t xml:space="preserve">the office for informational purposes. </w:t>
      </w:r>
      <w:r w:rsidR="004556A5" w:rsidRPr="004556A5">
        <w:rPr>
          <w:rFonts w:ascii="Arial" w:hAnsi="Arial" w:cs="Arial"/>
          <w:sz w:val="24"/>
          <w:szCs w:val="28"/>
        </w:rPr>
        <w:t xml:space="preserve">Reasonable homework requirements for students will be established by the teaching staff. </w:t>
      </w:r>
    </w:p>
    <w:p w14:paraId="21FE15B1" w14:textId="77777777" w:rsidR="008F47C9" w:rsidRDefault="008F47C9" w:rsidP="00FF2B27">
      <w:pPr>
        <w:spacing w:line="276" w:lineRule="auto"/>
        <w:rPr>
          <w:rFonts w:ascii="Arial" w:hAnsi="Arial" w:cs="Arial"/>
          <w:b/>
          <w:sz w:val="28"/>
          <w:szCs w:val="28"/>
        </w:rPr>
      </w:pPr>
    </w:p>
    <w:p w14:paraId="1B7DBF27" w14:textId="600B0650" w:rsidR="008F47C9" w:rsidRDefault="004556A5" w:rsidP="00FF2B27">
      <w:pPr>
        <w:spacing w:line="276" w:lineRule="auto"/>
        <w:rPr>
          <w:rFonts w:ascii="Arial" w:hAnsi="Arial" w:cs="Arial"/>
          <w:b/>
          <w:sz w:val="24"/>
          <w:szCs w:val="28"/>
        </w:rPr>
      </w:pPr>
      <w:r w:rsidRPr="00C83CA0">
        <w:rPr>
          <w:rFonts w:ascii="Arial" w:hAnsi="Arial" w:cs="Arial"/>
          <w:b/>
          <w:sz w:val="28"/>
          <w:szCs w:val="28"/>
        </w:rPr>
        <w:t>EMERGENCY INFORMATION</w:t>
      </w:r>
      <w:r w:rsidR="00C83CA0">
        <w:rPr>
          <w:rFonts w:ascii="Arial" w:hAnsi="Arial" w:cs="Arial"/>
          <w:b/>
          <w:color w:val="FF0000"/>
          <w:sz w:val="28"/>
          <w:szCs w:val="28"/>
        </w:rPr>
        <w:t xml:space="preserve"> </w:t>
      </w:r>
      <w:r w:rsidR="00C83CA0">
        <w:rPr>
          <w:rFonts w:ascii="Arial" w:hAnsi="Arial" w:cs="Arial"/>
          <w:b/>
          <w:sz w:val="28"/>
          <w:szCs w:val="28"/>
        </w:rPr>
        <w:t>*</w:t>
      </w:r>
      <w:r w:rsidR="00C83CA0" w:rsidRPr="00C83CA0">
        <w:rPr>
          <w:rFonts w:ascii="Arial" w:hAnsi="Arial" w:cs="Arial"/>
          <w:b/>
          <w:sz w:val="24"/>
          <w:szCs w:val="28"/>
        </w:rPr>
        <w:t>See Also Calhoun R-VIII Emergency Procedures Manual</w:t>
      </w:r>
    </w:p>
    <w:p w14:paraId="3E0F5775" w14:textId="33556B42" w:rsidR="004556A5" w:rsidRPr="00C83CA0" w:rsidRDefault="008F47C9" w:rsidP="00FF2B27">
      <w:pPr>
        <w:spacing w:line="276" w:lineRule="auto"/>
        <w:rPr>
          <w:rFonts w:ascii="Arial" w:hAnsi="Arial" w:cs="Arial"/>
          <w:b/>
          <w:sz w:val="24"/>
          <w:szCs w:val="28"/>
        </w:rPr>
      </w:pPr>
      <w:r>
        <w:rPr>
          <w:rFonts w:ascii="Arial" w:hAnsi="Arial" w:cs="Arial"/>
          <w:b/>
          <w:sz w:val="24"/>
          <w:szCs w:val="28"/>
        </w:rPr>
        <w:t xml:space="preserve">All emergency information will be reported via intercom system. </w:t>
      </w:r>
      <w:r w:rsidR="00C83CA0" w:rsidRPr="00C83CA0">
        <w:rPr>
          <w:rFonts w:ascii="Arial" w:hAnsi="Arial" w:cs="Arial"/>
          <w:b/>
          <w:sz w:val="24"/>
          <w:szCs w:val="28"/>
        </w:rPr>
        <w:t xml:space="preserve"> </w:t>
      </w:r>
    </w:p>
    <w:p w14:paraId="6F463B82" w14:textId="18DF983E" w:rsidR="004556A5" w:rsidRPr="00A23840" w:rsidRDefault="004556A5" w:rsidP="00FF2B27">
      <w:pPr>
        <w:pStyle w:val="ListParagraph"/>
        <w:numPr>
          <w:ilvl w:val="0"/>
          <w:numId w:val="9"/>
        </w:numPr>
        <w:spacing w:line="276" w:lineRule="auto"/>
        <w:rPr>
          <w:rFonts w:ascii="Arial" w:hAnsi="Arial" w:cs="Arial"/>
          <w:b/>
          <w:sz w:val="24"/>
          <w:szCs w:val="28"/>
        </w:rPr>
      </w:pPr>
      <w:r w:rsidRPr="00A23840">
        <w:rPr>
          <w:rFonts w:ascii="Arial" w:hAnsi="Arial" w:cs="Arial"/>
          <w:b/>
          <w:sz w:val="24"/>
          <w:szCs w:val="28"/>
        </w:rPr>
        <w:t>FIRE</w:t>
      </w:r>
    </w:p>
    <w:p w14:paraId="4C775408" w14:textId="334BA7EE" w:rsidR="004556A5" w:rsidRPr="009F1B08" w:rsidRDefault="009F1B08" w:rsidP="009F1B08">
      <w:pPr>
        <w:pStyle w:val="ListParagraph"/>
        <w:numPr>
          <w:ilvl w:val="0"/>
          <w:numId w:val="17"/>
        </w:numPr>
        <w:spacing w:line="276" w:lineRule="auto"/>
        <w:rPr>
          <w:rFonts w:ascii="Arial" w:hAnsi="Arial" w:cs="Arial"/>
          <w:b/>
          <w:i/>
          <w:sz w:val="24"/>
          <w:szCs w:val="28"/>
        </w:rPr>
      </w:pPr>
      <w:r w:rsidRPr="009F1B08">
        <w:rPr>
          <w:rFonts w:ascii="Arial" w:hAnsi="Arial" w:cs="Arial"/>
          <w:sz w:val="24"/>
          <w:szCs w:val="28"/>
        </w:rPr>
        <w:t>Exit building via posted evacuation routes</w:t>
      </w:r>
      <w:r w:rsidRPr="009F1B08">
        <w:rPr>
          <w:rFonts w:ascii="Arial" w:hAnsi="Arial" w:cs="Arial"/>
          <w:b/>
          <w:sz w:val="24"/>
          <w:szCs w:val="28"/>
        </w:rPr>
        <w:t xml:space="preserve">. </w:t>
      </w:r>
      <w:r w:rsidRPr="009F1B08">
        <w:rPr>
          <w:rFonts w:ascii="Arial" w:hAnsi="Arial" w:cs="Arial"/>
          <w:b/>
          <w:i/>
          <w:sz w:val="24"/>
          <w:szCs w:val="28"/>
        </w:rPr>
        <w:t xml:space="preserve">All students &amp; staff in each building will meet at the playground. </w:t>
      </w:r>
    </w:p>
    <w:p w14:paraId="78761645" w14:textId="693FA645" w:rsidR="009F1B08" w:rsidRPr="009F1B08" w:rsidRDefault="009F1B08" w:rsidP="009F1B08">
      <w:pPr>
        <w:pStyle w:val="ListParagraph"/>
        <w:numPr>
          <w:ilvl w:val="0"/>
          <w:numId w:val="17"/>
        </w:numPr>
        <w:spacing w:line="276" w:lineRule="auto"/>
        <w:rPr>
          <w:rFonts w:ascii="Arial" w:hAnsi="Arial" w:cs="Arial"/>
          <w:i/>
          <w:sz w:val="24"/>
          <w:szCs w:val="28"/>
        </w:rPr>
      </w:pPr>
      <w:r w:rsidRPr="009F1B08">
        <w:rPr>
          <w:rFonts w:ascii="Arial" w:hAnsi="Arial" w:cs="Arial"/>
          <w:sz w:val="24"/>
          <w:szCs w:val="28"/>
        </w:rPr>
        <w:t xml:space="preserve">Take emergency bucket. </w:t>
      </w:r>
    </w:p>
    <w:p w14:paraId="49DA8187" w14:textId="0E1D9CBE" w:rsidR="009F1B08" w:rsidRPr="009F1B08" w:rsidRDefault="009F1B08" w:rsidP="009F1B08">
      <w:pPr>
        <w:pStyle w:val="ListParagraph"/>
        <w:numPr>
          <w:ilvl w:val="0"/>
          <w:numId w:val="17"/>
        </w:numPr>
        <w:spacing w:line="276" w:lineRule="auto"/>
        <w:rPr>
          <w:rFonts w:ascii="Arial" w:hAnsi="Arial" w:cs="Arial"/>
          <w:i/>
          <w:sz w:val="24"/>
          <w:szCs w:val="28"/>
        </w:rPr>
      </w:pPr>
      <w:r>
        <w:rPr>
          <w:rFonts w:ascii="Arial" w:hAnsi="Arial" w:cs="Arial"/>
          <w:sz w:val="24"/>
          <w:szCs w:val="28"/>
        </w:rPr>
        <w:t xml:space="preserve">Remove roster from emergency bucket. </w:t>
      </w:r>
    </w:p>
    <w:p w14:paraId="2112EA8F" w14:textId="14AC80ED" w:rsidR="009F1B08" w:rsidRPr="00A23840" w:rsidRDefault="009F1B08" w:rsidP="009F1B08">
      <w:pPr>
        <w:pStyle w:val="ListParagraph"/>
        <w:numPr>
          <w:ilvl w:val="0"/>
          <w:numId w:val="17"/>
        </w:numPr>
        <w:spacing w:line="276" w:lineRule="auto"/>
        <w:rPr>
          <w:rFonts w:ascii="Arial" w:hAnsi="Arial" w:cs="Arial"/>
          <w:i/>
          <w:sz w:val="24"/>
          <w:szCs w:val="28"/>
        </w:rPr>
      </w:pPr>
      <w:r>
        <w:rPr>
          <w:rFonts w:ascii="Arial" w:hAnsi="Arial" w:cs="Arial"/>
          <w:sz w:val="24"/>
          <w:szCs w:val="28"/>
        </w:rPr>
        <w:t xml:space="preserve">Verify all students are present; Use </w:t>
      </w:r>
      <w:r w:rsidRPr="009F1B08">
        <w:rPr>
          <w:rFonts w:ascii="Arial" w:hAnsi="Arial" w:cs="Arial"/>
          <w:b/>
          <w:sz w:val="24"/>
          <w:szCs w:val="28"/>
          <w:u w:val="single"/>
        </w:rPr>
        <w:t>Green</w:t>
      </w:r>
      <w:r>
        <w:rPr>
          <w:rFonts w:ascii="Arial" w:hAnsi="Arial" w:cs="Arial"/>
          <w:sz w:val="24"/>
          <w:szCs w:val="28"/>
        </w:rPr>
        <w:t xml:space="preserve"> </w:t>
      </w:r>
      <w:r w:rsidRPr="009F1B08">
        <w:rPr>
          <w:rFonts w:ascii="Arial" w:hAnsi="Arial" w:cs="Arial"/>
          <w:sz w:val="24"/>
          <w:szCs w:val="28"/>
        </w:rPr>
        <w:t>card</w:t>
      </w:r>
      <w:r>
        <w:rPr>
          <w:rFonts w:ascii="Arial" w:hAnsi="Arial" w:cs="Arial"/>
          <w:sz w:val="24"/>
          <w:szCs w:val="28"/>
        </w:rPr>
        <w:t xml:space="preserve"> to indicate all students are</w:t>
      </w:r>
      <w:r w:rsidRPr="009F1B08">
        <w:rPr>
          <w:rFonts w:ascii="Arial" w:hAnsi="Arial" w:cs="Arial"/>
          <w:b/>
          <w:sz w:val="24"/>
          <w:szCs w:val="28"/>
        </w:rPr>
        <w:t xml:space="preserve"> </w:t>
      </w:r>
      <w:r w:rsidRPr="009F1B08">
        <w:rPr>
          <w:rFonts w:ascii="Arial" w:hAnsi="Arial" w:cs="Arial"/>
          <w:b/>
          <w:sz w:val="24"/>
          <w:szCs w:val="28"/>
          <w:u w:val="single"/>
        </w:rPr>
        <w:t>Present</w:t>
      </w:r>
      <w:r>
        <w:rPr>
          <w:rFonts w:ascii="Arial" w:hAnsi="Arial" w:cs="Arial"/>
          <w:sz w:val="24"/>
          <w:szCs w:val="28"/>
        </w:rPr>
        <w:t xml:space="preserve">. Use </w:t>
      </w:r>
      <w:r w:rsidRPr="00A23840">
        <w:rPr>
          <w:rFonts w:ascii="Arial" w:hAnsi="Arial" w:cs="Arial"/>
          <w:b/>
          <w:sz w:val="24"/>
          <w:szCs w:val="28"/>
          <w:u w:val="single"/>
        </w:rPr>
        <w:t>Red</w:t>
      </w:r>
      <w:r>
        <w:rPr>
          <w:rFonts w:ascii="Arial" w:hAnsi="Arial" w:cs="Arial"/>
          <w:sz w:val="24"/>
          <w:szCs w:val="28"/>
        </w:rPr>
        <w:t xml:space="preserve"> card to indicate </w:t>
      </w:r>
      <w:r w:rsidRPr="00A23840">
        <w:rPr>
          <w:rFonts w:ascii="Arial" w:hAnsi="Arial" w:cs="Arial"/>
          <w:b/>
          <w:sz w:val="24"/>
          <w:szCs w:val="28"/>
          <w:u w:val="single"/>
        </w:rPr>
        <w:t>missing</w:t>
      </w:r>
      <w:r>
        <w:rPr>
          <w:rFonts w:ascii="Arial" w:hAnsi="Arial" w:cs="Arial"/>
          <w:sz w:val="24"/>
          <w:szCs w:val="28"/>
        </w:rPr>
        <w:t xml:space="preserve"> one or more students. </w:t>
      </w:r>
    </w:p>
    <w:p w14:paraId="38DABFF7" w14:textId="5001EF1E" w:rsidR="00A23840" w:rsidRPr="00A23840" w:rsidRDefault="00A23840" w:rsidP="009F1B08">
      <w:pPr>
        <w:pStyle w:val="ListParagraph"/>
        <w:numPr>
          <w:ilvl w:val="0"/>
          <w:numId w:val="17"/>
        </w:numPr>
        <w:spacing w:line="276" w:lineRule="auto"/>
        <w:rPr>
          <w:rFonts w:ascii="Arial" w:hAnsi="Arial" w:cs="Arial"/>
          <w:i/>
          <w:sz w:val="24"/>
          <w:szCs w:val="28"/>
        </w:rPr>
      </w:pPr>
      <w:r>
        <w:rPr>
          <w:rFonts w:ascii="Arial" w:hAnsi="Arial" w:cs="Arial"/>
          <w:sz w:val="24"/>
          <w:szCs w:val="28"/>
        </w:rPr>
        <w:t xml:space="preserve">Remain outside until the all clear is sounded. </w:t>
      </w:r>
    </w:p>
    <w:p w14:paraId="753F4104" w14:textId="77777777" w:rsidR="00A23840" w:rsidRPr="009F1B08" w:rsidRDefault="00A23840" w:rsidP="00A23840">
      <w:pPr>
        <w:pStyle w:val="ListParagraph"/>
        <w:spacing w:line="276" w:lineRule="auto"/>
        <w:ind w:left="1080" w:firstLine="0"/>
        <w:rPr>
          <w:rFonts w:ascii="Arial" w:hAnsi="Arial" w:cs="Arial"/>
          <w:i/>
          <w:sz w:val="24"/>
          <w:szCs w:val="28"/>
        </w:rPr>
      </w:pPr>
    </w:p>
    <w:p w14:paraId="3BD7BFAF" w14:textId="3991DD43" w:rsidR="004556A5" w:rsidRPr="00A23840" w:rsidRDefault="004556A5" w:rsidP="00FF2B27">
      <w:pPr>
        <w:pStyle w:val="ListParagraph"/>
        <w:numPr>
          <w:ilvl w:val="0"/>
          <w:numId w:val="9"/>
        </w:numPr>
        <w:spacing w:line="276" w:lineRule="auto"/>
        <w:rPr>
          <w:rFonts w:ascii="Arial" w:hAnsi="Arial" w:cs="Arial"/>
          <w:b/>
          <w:sz w:val="24"/>
          <w:szCs w:val="28"/>
        </w:rPr>
      </w:pPr>
      <w:r w:rsidRPr="00A23840">
        <w:rPr>
          <w:rFonts w:ascii="Arial" w:hAnsi="Arial" w:cs="Arial"/>
          <w:b/>
          <w:sz w:val="24"/>
          <w:szCs w:val="28"/>
        </w:rPr>
        <w:t>TORNADO</w:t>
      </w:r>
    </w:p>
    <w:p w14:paraId="22CD1C30" w14:textId="769A3A15" w:rsidR="00FF2B27" w:rsidRDefault="00A23840" w:rsidP="00A23840">
      <w:pPr>
        <w:pStyle w:val="ListParagraph"/>
        <w:numPr>
          <w:ilvl w:val="0"/>
          <w:numId w:val="18"/>
        </w:numPr>
        <w:spacing w:line="276" w:lineRule="auto"/>
        <w:rPr>
          <w:rFonts w:ascii="Arial" w:hAnsi="Arial" w:cs="Arial"/>
          <w:sz w:val="24"/>
          <w:szCs w:val="28"/>
        </w:rPr>
      </w:pPr>
      <w:r>
        <w:rPr>
          <w:rFonts w:ascii="Arial" w:hAnsi="Arial" w:cs="Arial"/>
          <w:sz w:val="24"/>
          <w:szCs w:val="28"/>
        </w:rPr>
        <w:t xml:space="preserve">Move students to designated area. </w:t>
      </w:r>
    </w:p>
    <w:p w14:paraId="26208954" w14:textId="77777777" w:rsidR="00A23840" w:rsidRDefault="00A23840" w:rsidP="00A23840">
      <w:pPr>
        <w:pStyle w:val="ListParagraph"/>
        <w:numPr>
          <w:ilvl w:val="0"/>
          <w:numId w:val="18"/>
        </w:numPr>
        <w:spacing w:line="276" w:lineRule="auto"/>
        <w:rPr>
          <w:rFonts w:ascii="Arial" w:hAnsi="Arial" w:cs="Arial"/>
          <w:sz w:val="24"/>
          <w:szCs w:val="28"/>
        </w:rPr>
      </w:pPr>
      <w:r>
        <w:rPr>
          <w:rFonts w:ascii="Arial" w:hAnsi="Arial" w:cs="Arial"/>
          <w:sz w:val="24"/>
          <w:szCs w:val="28"/>
        </w:rPr>
        <w:t xml:space="preserve">Ensure students assume the kneeling position, with head down and hands covering the head. </w:t>
      </w:r>
    </w:p>
    <w:p w14:paraId="5AD5B311" w14:textId="77777777" w:rsidR="00A23840" w:rsidRDefault="00A23840" w:rsidP="00A23840">
      <w:pPr>
        <w:pStyle w:val="ListParagraph"/>
        <w:numPr>
          <w:ilvl w:val="0"/>
          <w:numId w:val="18"/>
        </w:numPr>
        <w:spacing w:line="276" w:lineRule="auto"/>
        <w:rPr>
          <w:rFonts w:ascii="Arial" w:hAnsi="Arial" w:cs="Arial"/>
          <w:sz w:val="24"/>
          <w:szCs w:val="28"/>
        </w:rPr>
      </w:pPr>
      <w:r w:rsidRPr="00A23840">
        <w:rPr>
          <w:rFonts w:ascii="Arial" w:hAnsi="Arial" w:cs="Arial"/>
          <w:sz w:val="24"/>
          <w:szCs w:val="28"/>
        </w:rPr>
        <w:t xml:space="preserve">Find roster in emergency bucket and verify all students are present; Use </w:t>
      </w:r>
      <w:r w:rsidRPr="00A23840">
        <w:rPr>
          <w:rFonts w:ascii="Arial" w:hAnsi="Arial" w:cs="Arial"/>
          <w:b/>
          <w:sz w:val="24"/>
          <w:szCs w:val="28"/>
          <w:u w:val="single"/>
        </w:rPr>
        <w:t>Green</w:t>
      </w:r>
      <w:r w:rsidRPr="00A23840">
        <w:rPr>
          <w:rFonts w:ascii="Arial" w:hAnsi="Arial" w:cs="Arial"/>
          <w:sz w:val="24"/>
          <w:szCs w:val="28"/>
        </w:rPr>
        <w:t xml:space="preserve"> card to indicate all students are</w:t>
      </w:r>
      <w:r w:rsidRPr="00A23840">
        <w:rPr>
          <w:rFonts w:ascii="Arial" w:hAnsi="Arial" w:cs="Arial"/>
          <w:b/>
          <w:sz w:val="24"/>
          <w:szCs w:val="28"/>
        </w:rPr>
        <w:t xml:space="preserve"> </w:t>
      </w:r>
      <w:r w:rsidRPr="00A23840">
        <w:rPr>
          <w:rFonts w:ascii="Arial" w:hAnsi="Arial" w:cs="Arial"/>
          <w:b/>
          <w:sz w:val="24"/>
          <w:szCs w:val="28"/>
          <w:u w:val="single"/>
        </w:rPr>
        <w:t>Present</w:t>
      </w:r>
      <w:r w:rsidRPr="00A23840">
        <w:rPr>
          <w:rFonts w:ascii="Arial" w:hAnsi="Arial" w:cs="Arial"/>
          <w:sz w:val="24"/>
          <w:szCs w:val="28"/>
        </w:rPr>
        <w:t xml:space="preserve">. Use </w:t>
      </w:r>
      <w:r w:rsidRPr="00A23840">
        <w:rPr>
          <w:rFonts w:ascii="Arial" w:hAnsi="Arial" w:cs="Arial"/>
          <w:b/>
          <w:sz w:val="24"/>
          <w:szCs w:val="28"/>
          <w:u w:val="single"/>
        </w:rPr>
        <w:t>Red</w:t>
      </w:r>
      <w:r w:rsidRPr="00A23840">
        <w:rPr>
          <w:rFonts w:ascii="Arial" w:hAnsi="Arial" w:cs="Arial"/>
          <w:sz w:val="24"/>
          <w:szCs w:val="28"/>
        </w:rPr>
        <w:t xml:space="preserve"> card to indicate </w:t>
      </w:r>
      <w:r w:rsidRPr="00A23840">
        <w:rPr>
          <w:rFonts w:ascii="Arial" w:hAnsi="Arial" w:cs="Arial"/>
          <w:b/>
          <w:sz w:val="24"/>
          <w:szCs w:val="28"/>
          <w:u w:val="single"/>
        </w:rPr>
        <w:t>missing</w:t>
      </w:r>
      <w:r w:rsidRPr="00A23840">
        <w:rPr>
          <w:rFonts w:ascii="Arial" w:hAnsi="Arial" w:cs="Arial"/>
          <w:sz w:val="24"/>
          <w:szCs w:val="28"/>
        </w:rPr>
        <w:t xml:space="preserve"> </w:t>
      </w:r>
      <w:r>
        <w:rPr>
          <w:rFonts w:ascii="Arial" w:hAnsi="Arial" w:cs="Arial"/>
          <w:sz w:val="24"/>
          <w:szCs w:val="28"/>
        </w:rPr>
        <w:t>one or more students.</w:t>
      </w:r>
    </w:p>
    <w:p w14:paraId="18B99D49" w14:textId="2A4C7FF4" w:rsidR="00A23840" w:rsidRPr="008F47C9" w:rsidRDefault="00A23840" w:rsidP="008F47C9">
      <w:pPr>
        <w:pStyle w:val="ListParagraph"/>
        <w:numPr>
          <w:ilvl w:val="0"/>
          <w:numId w:val="18"/>
        </w:numPr>
        <w:spacing w:line="276" w:lineRule="auto"/>
        <w:rPr>
          <w:rFonts w:ascii="Arial" w:hAnsi="Arial" w:cs="Arial"/>
          <w:sz w:val="24"/>
          <w:szCs w:val="28"/>
        </w:rPr>
      </w:pPr>
      <w:r w:rsidRPr="00A23840">
        <w:rPr>
          <w:rFonts w:ascii="Arial" w:hAnsi="Arial" w:cs="Arial"/>
          <w:sz w:val="24"/>
          <w:szCs w:val="28"/>
        </w:rPr>
        <w:t xml:space="preserve">Await all clear signal. </w:t>
      </w:r>
    </w:p>
    <w:p w14:paraId="04745056" w14:textId="2FCB514D" w:rsidR="00B47BF7" w:rsidRDefault="00B47BF7" w:rsidP="00FF2B27">
      <w:pPr>
        <w:pStyle w:val="ListParagraph"/>
        <w:spacing w:line="276" w:lineRule="auto"/>
        <w:ind w:firstLine="0"/>
        <w:rPr>
          <w:rFonts w:ascii="Arial" w:hAnsi="Arial" w:cs="Arial"/>
          <w:sz w:val="24"/>
          <w:szCs w:val="28"/>
        </w:rPr>
      </w:pPr>
    </w:p>
    <w:p w14:paraId="1B065F16" w14:textId="4AE9511D" w:rsidR="004556A5" w:rsidRPr="008F47C9" w:rsidRDefault="004556A5" w:rsidP="00FF2B27">
      <w:pPr>
        <w:pStyle w:val="ListParagraph"/>
        <w:numPr>
          <w:ilvl w:val="0"/>
          <w:numId w:val="9"/>
        </w:numPr>
        <w:spacing w:line="276" w:lineRule="auto"/>
        <w:rPr>
          <w:rFonts w:ascii="Arial" w:hAnsi="Arial" w:cs="Arial"/>
          <w:b/>
          <w:sz w:val="24"/>
          <w:szCs w:val="28"/>
        </w:rPr>
      </w:pPr>
      <w:r w:rsidRPr="008F47C9">
        <w:rPr>
          <w:rFonts w:ascii="Arial" w:hAnsi="Arial" w:cs="Arial"/>
          <w:b/>
          <w:sz w:val="24"/>
          <w:szCs w:val="28"/>
        </w:rPr>
        <w:t>EARTHQUAKES</w:t>
      </w:r>
    </w:p>
    <w:p w14:paraId="28536223" w14:textId="50D0464B" w:rsidR="004556A5" w:rsidRDefault="00A23840" w:rsidP="00A23840">
      <w:pPr>
        <w:pStyle w:val="ListParagraph"/>
        <w:numPr>
          <w:ilvl w:val="0"/>
          <w:numId w:val="19"/>
        </w:numPr>
        <w:spacing w:line="276" w:lineRule="auto"/>
        <w:rPr>
          <w:rFonts w:ascii="Arial" w:hAnsi="Arial" w:cs="Arial"/>
          <w:sz w:val="24"/>
          <w:szCs w:val="28"/>
        </w:rPr>
      </w:pPr>
      <w:r>
        <w:rPr>
          <w:rFonts w:ascii="Arial" w:hAnsi="Arial" w:cs="Arial"/>
          <w:sz w:val="24"/>
          <w:szCs w:val="28"/>
        </w:rPr>
        <w:t>Remain in classroom and place students under their desks</w:t>
      </w:r>
    </w:p>
    <w:p w14:paraId="61258DDA" w14:textId="6BB7C76B" w:rsidR="00A23840" w:rsidRDefault="00A23840" w:rsidP="00A23840">
      <w:pPr>
        <w:pStyle w:val="ListParagraph"/>
        <w:numPr>
          <w:ilvl w:val="0"/>
          <w:numId w:val="19"/>
        </w:numPr>
        <w:spacing w:line="276" w:lineRule="auto"/>
        <w:rPr>
          <w:rFonts w:ascii="Arial" w:hAnsi="Arial" w:cs="Arial"/>
          <w:sz w:val="24"/>
          <w:szCs w:val="28"/>
        </w:rPr>
      </w:pPr>
      <w:r>
        <w:rPr>
          <w:rFonts w:ascii="Arial" w:hAnsi="Arial" w:cs="Arial"/>
          <w:sz w:val="24"/>
          <w:szCs w:val="28"/>
        </w:rPr>
        <w:t xml:space="preserve">After earthquake stops, evacuate students, via fire evacuation routes. </w:t>
      </w:r>
    </w:p>
    <w:p w14:paraId="2DE18792" w14:textId="19D5BC47" w:rsidR="00A23840" w:rsidRDefault="00A23840" w:rsidP="00A23840">
      <w:pPr>
        <w:pStyle w:val="ListParagraph"/>
        <w:numPr>
          <w:ilvl w:val="0"/>
          <w:numId w:val="19"/>
        </w:numPr>
        <w:spacing w:line="276" w:lineRule="auto"/>
        <w:rPr>
          <w:rFonts w:ascii="Arial" w:hAnsi="Arial" w:cs="Arial"/>
          <w:sz w:val="24"/>
          <w:szCs w:val="28"/>
        </w:rPr>
      </w:pPr>
      <w:r w:rsidRPr="00A23840">
        <w:rPr>
          <w:rFonts w:ascii="Arial" w:hAnsi="Arial" w:cs="Arial"/>
          <w:sz w:val="24"/>
          <w:szCs w:val="28"/>
        </w:rPr>
        <w:t xml:space="preserve">Find roster in emergency bucket and verify all students are present; Use </w:t>
      </w:r>
      <w:r w:rsidRPr="00A23840">
        <w:rPr>
          <w:rFonts w:ascii="Arial" w:hAnsi="Arial" w:cs="Arial"/>
          <w:b/>
          <w:sz w:val="24"/>
          <w:szCs w:val="28"/>
          <w:u w:val="single"/>
        </w:rPr>
        <w:t>Green</w:t>
      </w:r>
      <w:r w:rsidRPr="00A23840">
        <w:rPr>
          <w:rFonts w:ascii="Arial" w:hAnsi="Arial" w:cs="Arial"/>
          <w:sz w:val="24"/>
          <w:szCs w:val="28"/>
        </w:rPr>
        <w:t xml:space="preserve"> card to indicate all students are</w:t>
      </w:r>
      <w:r w:rsidRPr="00A23840">
        <w:rPr>
          <w:rFonts w:ascii="Arial" w:hAnsi="Arial" w:cs="Arial"/>
          <w:b/>
          <w:sz w:val="24"/>
          <w:szCs w:val="28"/>
        </w:rPr>
        <w:t xml:space="preserve"> </w:t>
      </w:r>
      <w:r w:rsidRPr="00A23840">
        <w:rPr>
          <w:rFonts w:ascii="Arial" w:hAnsi="Arial" w:cs="Arial"/>
          <w:b/>
          <w:sz w:val="24"/>
          <w:szCs w:val="28"/>
          <w:u w:val="single"/>
        </w:rPr>
        <w:t>Present</w:t>
      </w:r>
      <w:r w:rsidRPr="00A23840">
        <w:rPr>
          <w:rFonts w:ascii="Arial" w:hAnsi="Arial" w:cs="Arial"/>
          <w:sz w:val="24"/>
          <w:szCs w:val="28"/>
        </w:rPr>
        <w:t xml:space="preserve">. Use </w:t>
      </w:r>
      <w:r w:rsidRPr="00A23840">
        <w:rPr>
          <w:rFonts w:ascii="Arial" w:hAnsi="Arial" w:cs="Arial"/>
          <w:b/>
          <w:sz w:val="24"/>
          <w:szCs w:val="28"/>
          <w:u w:val="single"/>
        </w:rPr>
        <w:t>Red</w:t>
      </w:r>
      <w:r w:rsidRPr="00A23840">
        <w:rPr>
          <w:rFonts w:ascii="Arial" w:hAnsi="Arial" w:cs="Arial"/>
          <w:sz w:val="24"/>
          <w:szCs w:val="28"/>
        </w:rPr>
        <w:t xml:space="preserve"> card to indicate </w:t>
      </w:r>
      <w:r w:rsidRPr="00A23840">
        <w:rPr>
          <w:rFonts w:ascii="Arial" w:hAnsi="Arial" w:cs="Arial"/>
          <w:b/>
          <w:sz w:val="24"/>
          <w:szCs w:val="28"/>
          <w:u w:val="single"/>
        </w:rPr>
        <w:t>missing</w:t>
      </w:r>
      <w:r w:rsidRPr="00A23840">
        <w:rPr>
          <w:rFonts w:ascii="Arial" w:hAnsi="Arial" w:cs="Arial"/>
          <w:sz w:val="24"/>
          <w:szCs w:val="28"/>
        </w:rPr>
        <w:t xml:space="preserve"> </w:t>
      </w:r>
      <w:r>
        <w:rPr>
          <w:rFonts w:ascii="Arial" w:hAnsi="Arial" w:cs="Arial"/>
          <w:sz w:val="24"/>
          <w:szCs w:val="28"/>
        </w:rPr>
        <w:t>one or more students.</w:t>
      </w:r>
    </w:p>
    <w:p w14:paraId="37A4A3B8" w14:textId="3CE71149" w:rsidR="00A23840" w:rsidRDefault="00A23840" w:rsidP="00A23840">
      <w:pPr>
        <w:pStyle w:val="ListParagraph"/>
        <w:numPr>
          <w:ilvl w:val="0"/>
          <w:numId w:val="19"/>
        </w:numPr>
        <w:spacing w:line="276" w:lineRule="auto"/>
        <w:rPr>
          <w:rFonts w:ascii="Arial" w:hAnsi="Arial" w:cs="Arial"/>
          <w:sz w:val="24"/>
          <w:szCs w:val="28"/>
        </w:rPr>
      </w:pPr>
      <w:r>
        <w:rPr>
          <w:rFonts w:ascii="Arial" w:hAnsi="Arial" w:cs="Arial"/>
          <w:sz w:val="24"/>
          <w:szCs w:val="28"/>
        </w:rPr>
        <w:t>Check for in</w:t>
      </w:r>
      <w:r w:rsidR="008F47C9">
        <w:rPr>
          <w:rFonts w:ascii="Arial" w:hAnsi="Arial" w:cs="Arial"/>
          <w:sz w:val="24"/>
          <w:szCs w:val="28"/>
        </w:rPr>
        <w:t xml:space="preserve">juries and account for all students. </w:t>
      </w:r>
    </w:p>
    <w:p w14:paraId="078EDFD6" w14:textId="3EFE774E" w:rsidR="008F47C9" w:rsidRDefault="008F47C9" w:rsidP="00A23840">
      <w:pPr>
        <w:pStyle w:val="ListParagraph"/>
        <w:numPr>
          <w:ilvl w:val="0"/>
          <w:numId w:val="19"/>
        </w:numPr>
        <w:spacing w:line="276" w:lineRule="auto"/>
        <w:rPr>
          <w:rFonts w:ascii="Arial" w:hAnsi="Arial" w:cs="Arial"/>
          <w:sz w:val="24"/>
          <w:szCs w:val="28"/>
        </w:rPr>
      </w:pPr>
      <w:r>
        <w:rPr>
          <w:rFonts w:ascii="Arial" w:hAnsi="Arial" w:cs="Arial"/>
          <w:sz w:val="24"/>
          <w:szCs w:val="28"/>
        </w:rPr>
        <w:t xml:space="preserve">Do not re-enter the building and remain away from power lines. </w:t>
      </w:r>
    </w:p>
    <w:p w14:paraId="4333D06A" w14:textId="16E9DB51" w:rsidR="008F47C9" w:rsidRDefault="008F47C9" w:rsidP="008F47C9">
      <w:pPr>
        <w:pStyle w:val="ListParagraph"/>
        <w:spacing w:line="276" w:lineRule="auto"/>
        <w:ind w:left="1080" w:firstLine="0"/>
        <w:rPr>
          <w:rFonts w:ascii="Arial" w:hAnsi="Arial" w:cs="Arial"/>
          <w:sz w:val="24"/>
          <w:szCs w:val="28"/>
        </w:rPr>
      </w:pPr>
    </w:p>
    <w:p w14:paraId="248F7749" w14:textId="77777777" w:rsidR="008F47C9" w:rsidRDefault="008F47C9" w:rsidP="008F47C9">
      <w:pPr>
        <w:pStyle w:val="ListParagraph"/>
        <w:spacing w:line="276" w:lineRule="auto"/>
        <w:ind w:left="1080" w:firstLine="0"/>
        <w:rPr>
          <w:rFonts w:ascii="Arial" w:hAnsi="Arial" w:cs="Arial"/>
          <w:sz w:val="24"/>
          <w:szCs w:val="28"/>
        </w:rPr>
      </w:pPr>
    </w:p>
    <w:p w14:paraId="31A612CC" w14:textId="6150F7BB" w:rsidR="008F47C9" w:rsidRPr="008F47C9" w:rsidRDefault="00FF2B27" w:rsidP="008F47C9">
      <w:pPr>
        <w:pStyle w:val="ListParagraph"/>
        <w:numPr>
          <w:ilvl w:val="0"/>
          <w:numId w:val="9"/>
        </w:numPr>
        <w:spacing w:line="276" w:lineRule="auto"/>
        <w:rPr>
          <w:rFonts w:ascii="Arial" w:hAnsi="Arial" w:cs="Arial"/>
          <w:b/>
          <w:sz w:val="24"/>
          <w:szCs w:val="28"/>
        </w:rPr>
      </w:pPr>
      <w:r w:rsidRPr="008F47C9">
        <w:rPr>
          <w:rFonts w:ascii="Arial" w:hAnsi="Arial" w:cs="Arial"/>
          <w:b/>
          <w:sz w:val="24"/>
          <w:szCs w:val="28"/>
        </w:rPr>
        <w:t>LOCK-DOWN/ INTRUDER ALERT</w:t>
      </w:r>
    </w:p>
    <w:p w14:paraId="4E14FC34" w14:textId="44E32A0D" w:rsidR="008F47C9" w:rsidRDefault="00C8293C" w:rsidP="008F47C9">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ALERT:</w:t>
      </w:r>
      <w:r>
        <w:rPr>
          <w:rFonts w:ascii="Arial" w:eastAsia="Arial" w:hAnsi="Arial" w:cs="Arial"/>
          <w:sz w:val="24"/>
          <w:szCs w:val="24"/>
        </w:rPr>
        <w:t xml:space="preserve"> Initial Alert may be a gunshot, PA announcement, etc… Avoid code words. </w:t>
      </w:r>
    </w:p>
    <w:p w14:paraId="59D0FFE0" w14:textId="7C5CD591" w:rsidR="00C8293C" w:rsidRDefault="00C8293C" w:rsidP="008F47C9">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LOCKDOWN:</w:t>
      </w:r>
      <w:r>
        <w:rPr>
          <w:rFonts w:ascii="Arial" w:eastAsia="Arial" w:hAnsi="Arial" w:cs="Arial"/>
          <w:sz w:val="24"/>
          <w:szCs w:val="24"/>
        </w:rPr>
        <w:t xml:space="preserve"> If evacuation is not a safe option, barricade entry points. Prepare to Evacuate or Counter if needed. </w:t>
      </w:r>
    </w:p>
    <w:p w14:paraId="107A0ADF" w14:textId="13BE141D" w:rsidR="00C8293C" w:rsidRDefault="00C8293C" w:rsidP="008F47C9">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INFORM:</w:t>
      </w:r>
      <w:r>
        <w:rPr>
          <w:rFonts w:ascii="Arial" w:eastAsia="Arial" w:hAnsi="Arial" w:cs="Arial"/>
          <w:sz w:val="24"/>
          <w:szCs w:val="24"/>
        </w:rPr>
        <w:t xml:space="preserve"> Communicate real time information on shooter location. Use clear and direct language using any communication means possible. </w:t>
      </w:r>
    </w:p>
    <w:p w14:paraId="7E16455E" w14:textId="760FC9BA" w:rsidR="00C8293C" w:rsidRDefault="00C8293C" w:rsidP="008F47C9">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COUNTER:</w:t>
      </w:r>
      <w:r>
        <w:rPr>
          <w:rFonts w:ascii="Arial" w:eastAsia="Arial" w:hAnsi="Arial" w:cs="Arial"/>
          <w:sz w:val="24"/>
          <w:szCs w:val="24"/>
        </w:rPr>
        <w:t xml:space="preserve"> As a last resort, distract shooters ability to shoot accurately. Move toward exits while making noise, throwing objects, or adults swarm shooter. </w:t>
      </w:r>
    </w:p>
    <w:p w14:paraId="3FA00604" w14:textId="1EE1E0D3" w:rsidR="00021193" w:rsidRDefault="00C8293C" w:rsidP="008F47C9">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lastRenderedPageBreak/>
        <w:t>EVACUATE:</w:t>
      </w:r>
      <w:r>
        <w:rPr>
          <w:rFonts w:ascii="Arial" w:eastAsia="Arial" w:hAnsi="Arial" w:cs="Arial"/>
          <w:sz w:val="24"/>
          <w:szCs w:val="24"/>
        </w:rPr>
        <w:t xml:space="preserve"> Run from danger when safe to do so using non-traditional exits if necessary. Rallying point should be predetermined.</w:t>
      </w:r>
    </w:p>
    <w:p w14:paraId="7229C6A8" w14:textId="06424561" w:rsidR="00021193" w:rsidRDefault="00021193" w:rsidP="008F47C9">
      <w:pPr>
        <w:spacing w:after="0" w:line="240" w:lineRule="auto"/>
        <w:ind w:left="720" w:firstLine="0"/>
        <w:rPr>
          <w:rFonts w:ascii="Arial" w:eastAsia="Arial" w:hAnsi="Arial" w:cs="Arial"/>
          <w:sz w:val="24"/>
          <w:szCs w:val="24"/>
        </w:rPr>
      </w:pPr>
    </w:p>
    <w:p w14:paraId="2037D2E4" w14:textId="77777777" w:rsidR="00021193" w:rsidRDefault="00021193" w:rsidP="008F47C9">
      <w:pPr>
        <w:spacing w:after="0" w:line="240" w:lineRule="auto"/>
        <w:ind w:left="720" w:firstLine="0"/>
        <w:rPr>
          <w:rFonts w:ascii="Arial" w:eastAsia="Arial" w:hAnsi="Arial" w:cs="Arial"/>
          <w:sz w:val="24"/>
          <w:szCs w:val="24"/>
        </w:rPr>
      </w:pPr>
    </w:p>
    <w:p w14:paraId="31BF2991" w14:textId="44C1A46C" w:rsidR="00FF2B27" w:rsidRPr="00C77E08" w:rsidRDefault="00FF2B27" w:rsidP="009715D4">
      <w:pPr>
        <w:ind w:left="720" w:firstLine="0"/>
        <w:rPr>
          <w:rFonts w:ascii="Arial" w:hAnsi="Arial" w:cs="Arial"/>
          <w:b/>
          <w:sz w:val="28"/>
          <w:szCs w:val="28"/>
        </w:rPr>
      </w:pPr>
      <w:r w:rsidRPr="00C77E08">
        <w:rPr>
          <w:rFonts w:ascii="Arial" w:hAnsi="Arial" w:cs="Arial"/>
          <w:b/>
          <w:sz w:val="28"/>
          <w:szCs w:val="28"/>
        </w:rPr>
        <w:t>Principal/Superintendent Responsibilities</w:t>
      </w:r>
    </w:p>
    <w:p w14:paraId="53CDA7B6" w14:textId="7A644A4A" w:rsidR="00FF2B27" w:rsidRDefault="00FF2B27" w:rsidP="009715D4">
      <w:pPr>
        <w:pStyle w:val="ListParagraph"/>
        <w:numPr>
          <w:ilvl w:val="0"/>
          <w:numId w:val="11"/>
        </w:numPr>
        <w:rPr>
          <w:rFonts w:ascii="Arial" w:hAnsi="Arial" w:cs="Arial"/>
          <w:sz w:val="24"/>
          <w:szCs w:val="28"/>
        </w:rPr>
      </w:pPr>
      <w:r>
        <w:rPr>
          <w:rFonts w:ascii="Arial" w:hAnsi="Arial" w:cs="Arial"/>
          <w:sz w:val="24"/>
          <w:szCs w:val="28"/>
        </w:rPr>
        <w:t xml:space="preserve">The principal will handle all student </w:t>
      </w:r>
      <w:r w:rsidR="009715D4">
        <w:rPr>
          <w:rFonts w:ascii="Arial" w:hAnsi="Arial" w:cs="Arial"/>
          <w:sz w:val="24"/>
          <w:szCs w:val="28"/>
        </w:rPr>
        <w:t>discipline</w:t>
      </w:r>
      <w:r>
        <w:rPr>
          <w:rFonts w:ascii="Arial" w:hAnsi="Arial" w:cs="Arial"/>
          <w:sz w:val="24"/>
          <w:szCs w:val="28"/>
        </w:rPr>
        <w:t xml:space="preserve"> pro</w:t>
      </w:r>
      <w:r w:rsidR="009715D4">
        <w:rPr>
          <w:rFonts w:ascii="Arial" w:hAnsi="Arial" w:cs="Arial"/>
          <w:sz w:val="24"/>
          <w:szCs w:val="28"/>
        </w:rPr>
        <w:t>blems in both the elementary</w:t>
      </w:r>
      <w:r>
        <w:rPr>
          <w:rFonts w:ascii="Arial" w:hAnsi="Arial" w:cs="Arial"/>
          <w:sz w:val="24"/>
          <w:szCs w:val="28"/>
        </w:rPr>
        <w:t xml:space="preserve"> and high school buildings. </w:t>
      </w:r>
    </w:p>
    <w:p w14:paraId="46488967" w14:textId="60836830" w:rsidR="00FF2B27" w:rsidRDefault="00FF2B27" w:rsidP="009715D4">
      <w:pPr>
        <w:pStyle w:val="ListParagraph"/>
        <w:numPr>
          <w:ilvl w:val="0"/>
          <w:numId w:val="11"/>
        </w:numPr>
        <w:rPr>
          <w:rFonts w:ascii="Arial" w:hAnsi="Arial" w:cs="Arial"/>
          <w:sz w:val="24"/>
          <w:szCs w:val="28"/>
        </w:rPr>
      </w:pPr>
      <w:r>
        <w:rPr>
          <w:rFonts w:ascii="Arial" w:hAnsi="Arial" w:cs="Arial"/>
          <w:sz w:val="24"/>
          <w:szCs w:val="28"/>
        </w:rPr>
        <w:t xml:space="preserve">The superintendent will handle all </w:t>
      </w:r>
      <w:r w:rsidR="009715D4">
        <w:rPr>
          <w:rFonts w:ascii="Arial" w:hAnsi="Arial" w:cs="Arial"/>
          <w:sz w:val="24"/>
          <w:szCs w:val="28"/>
        </w:rPr>
        <w:t>transportation</w:t>
      </w:r>
      <w:r>
        <w:rPr>
          <w:rFonts w:ascii="Arial" w:hAnsi="Arial" w:cs="Arial"/>
          <w:sz w:val="24"/>
          <w:szCs w:val="28"/>
        </w:rPr>
        <w:t xml:space="preserve"> problems. During inclement weather, it is better to be late than to have a bus accident trying to be on time. </w:t>
      </w:r>
    </w:p>
    <w:p w14:paraId="4F3D181D" w14:textId="5F9EDF46" w:rsidR="00FF2B27" w:rsidRDefault="009715D4" w:rsidP="009715D4">
      <w:pPr>
        <w:pStyle w:val="ListParagraph"/>
        <w:numPr>
          <w:ilvl w:val="0"/>
          <w:numId w:val="11"/>
        </w:numPr>
        <w:rPr>
          <w:rFonts w:ascii="Arial" w:hAnsi="Arial" w:cs="Arial"/>
          <w:sz w:val="24"/>
          <w:szCs w:val="28"/>
        </w:rPr>
      </w:pPr>
      <w:r>
        <w:rPr>
          <w:rFonts w:ascii="Arial" w:hAnsi="Arial" w:cs="Arial"/>
          <w:sz w:val="24"/>
          <w:szCs w:val="28"/>
        </w:rPr>
        <w:t xml:space="preserve">All room repairs or custodial duties should be referred to the superintendent. No repairs or custodial duties will be done if not requested through the superintendent. </w:t>
      </w:r>
    </w:p>
    <w:p w14:paraId="1E3A60F8" w14:textId="29B3710A" w:rsidR="009715D4" w:rsidRDefault="009715D4" w:rsidP="009715D4">
      <w:pPr>
        <w:pStyle w:val="ListParagraph"/>
        <w:numPr>
          <w:ilvl w:val="0"/>
          <w:numId w:val="11"/>
        </w:numPr>
        <w:rPr>
          <w:rFonts w:ascii="Arial" w:hAnsi="Arial" w:cs="Arial"/>
          <w:sz w:val="24"/>
          <w:szCs w:val="28"/>
        </w:rPr>
      </w:pPr>
      <w:r>
        <w:rPr>
          <w:rFonts w:ascii="Arial" w:hAnsi="Arial" w:cs="Arial"/>
          <w:sz w:val="24"/>
          <w:szCs w:val="28"/>
        </w:rPr>
        <w:t xml:space="preserve">All purchases will require a purchase order. These can be picked up in the central office. No one is to purchase items using the school’s tax number or name without a purchase order. No charges to the Calhoun Schools without a purchase order. </w:t>
      </w:r>
    </w:p>
    <w:p w14:paraId="14E9DD9A" w14:textId="7D9D5ED5" w:rsidR="009715D4" w:rsidRDefault="009715D4" w:rsidP="009715D4">
      <w:pPr>
        <w:pStyle w:val="ListParagraph"/>
        <w:numPr>
          <w:ilvl w:val="0"/>
          <w:numId w:val="11"/>
        </w:numPr>
        <w:rPr>
          <w:rFonts w:ascii="Arial" w:hAnsi="Arial" w:cs="Arial"/>
          <w:sz w:val="24"/>
          <w:szCs w:val="28"/>
        </w:rPr>
      </w:pPr>
      <w:r>
        <w:rPr>
          <w:rFonts w:ascii="Arial" w:hAnsi="Arial" w:cs="Arial"/>
          <w:sz w:val="24"/>
          <w:szCs w:val="28"/>
        </w:rPr>
        <w:t xml:space="preserve">All calendar events will be scheduled through the principal’s office. All events must be approved in advance of being put on the calendar. All school events are of equal importance and will be scheduled on a first come basis. All cancellations will be scheduled on open dates only. Other events using school facilities will be scheduled around the school schedule. Once an even has been scheduled, there is not to be another event scheduled in conflict. </w:t>
      </w:r>
    </w:p>
    <w:p w14:paraId="2374414F" w14:textId="41B4EFE6" w:rsidR="002779A6" w:rsidRPr="00C77E08" w:rsidRDefault="002779A6" w:rsidP="002779A6">
      <w:pPr>
        <w:rPr>
          <w:rFonts w:ascii="Arial" w:hAnsi="Arial" w:cs="Arial"/>
          <w:b/>
          <w:sz w:val="28"/>
          <w:szCs w:val="28"/>
        </w:rPr>
      </w:pPr>
      <w:r w:rsidRPr="00C77E08">
        <w:rPr>
          <w:rFonts w:ascii="Arial" w:hAnsi="Arial" w:cs="Arial"/>
          <w:b/>
          <w:sz w:val="28"/>
          <w:szCs w:val="28"/>
        </w:rPr>
        <w:t xml:space="preserve">TEACHER EVALUATION </w:t>
      </w:r>
    </w:p>
    <w:p w14:paraId="55641ACD" w14:textId="61508693" w:rsidR="002779A6" w:rsidRDefault="002779A6" w:rsidP="002779A6">
      <w:pPr>
        <w:rPr>
          <w:rFonts w:ascii="Arial" w:hAnsi="Arial" w:cs="Arial"/>
          <w:sz w:val="24"/>
          <w:szCs w:val="24"/>
        </w:rPr>
      </w:pPr>
      <w:r>
        <w:rPr>
          <w:rFonts w:ascii="Arial" w:hAnsi="Arial" w:cs="Arial"/>
          <w:sz w:val="28"/>
          <w:szCs w:val="28"/>
        </w:rPr>
        <w:tab/>
      </w:r>
      <w:r w:rsidRPr="001C0542">
        <w:rPr>
          <w:rFonts w:ascii="Arial" w:hAnsi="Arial" w:cs="Arial"/>
          <w:sz w:val="24"/>
          <w:szCs w:val="24"/>
        </w:rPr>
        <w:t xml:space="preserve">Teachers will be </w:t>
      </w:r>
      <w:r w:rsidR="001C0542" w:rsidRPr="001C0542">
        <w:rPr>
          <w:rFonts w:ascii="Arial" w:hAnsi="Arial" w:cs="Arial"/>
          <w:sz w:val="24"/>
          <w:szCs w:val="24"/>
        </w:rPr>
        <w:t>evaluated</w:t>
      </w:r>
      <w:r w:rsidRPr="001C0542">
        <w:rPr>
          <w:rFonts w:ascii="Arial" w:hAnsi="Arial" w:cs="Arial"/>
          <w:sz w:val="24"/>
          <w:szCs w:val="24"/>
        </w:rPr>
        <w:t xml:space="preserve"> using </w:t>
      </w:r>
      <w:r w:rsidR="00493054" w:rsidRPr="00493054">
        <w:rPr>
          <w:rFonts w:ascii="Arial" w:hAnsi="Arial" w:cs="Arial"/>
          <w:sz w:val="24"/>
          <w:szCs w:val="24"/>
        </w:rPr>
        <w:t>The Net</w:t>
      </w:r>
      <w:r w:rsidR="00493054">
        <w:rPr>
          <w:rFonts w:ascii="Arial" w:hAnsi="Arial" w:cs="Arial"/>
          <w:sz w:val="24"/>
          <w:szCs w:val="24"/>
        </w:rPr>
        <w:t xml:space="preserve">work for Educator Effectiveness (NEE). NEE </w:t>
      </w:r>
      <w:r w:rsidR="00493054" w:rsidRPr="00493054">
        <w:rPr>
          <w:rFonts w:ascii="Arial" w:hAnsi="Arial" w:cs="Arial"/>
          <w:sz w:val="24"/>
          <w:szCs w:val="24"/>
        </w:rPr>
        <w:t xml:space="preserve">is a comprehensive educator evaluation system with a purpose: to grow teachers and improve schools. NEE brings together classroom observation with multiple measures of effectiveness in a secure online portal designed to record feedback, start meaningful conversations, and provide high-quality </w:t>
      </w:r>
      <w:r w:rsidR="00493054" w:rsidRPr="00493054">
        <w:rPr>
          <w:rFonts w:ascii="Arial" w:hAnsi="Arial" w:cs="Arial"/>
          <w:sz w:val="24"/>
          <w:szCs w:val="24"/>
        </w:rPr>
        <w:lastRenderedPageBreak/>
        <w:t>resources for educator growth and development.</w:t>
      </w:r>
      <w:r w:rsidR="00493054">
        <w:rPr>
          <w:rFonts w:ascii="Arial" w:hAnsi="Arial" w:cs="Arial"/>
          <w:sz w:val="24"/>
          <w:szCs w:val="24"/>
        </w:rPr>
        <w:t xml:space="preserve"> More i</w:t>
      </w:r>
      <w:r w:rsidR="001C0542">
        <w:rPr>
          <w:rFonts w:ascii="Arial" w:hAnsi="Arial" w:cs="Arial"/>
          <w:sz w:val="24"/>
          <w:szCs w:val="24"/>
        </w:rPr>
        <w:t xml:space="preserve">nformation regarding teacher evaluation can be found on the Missouri Department of Elementary and Secondary Education website at </w:t>
      </w:r>
      <w:hyperlink r:id="rId8" w:history="1">
        <w:r w:rsidR="001C0542" w:rsidRPr="00AF0FE3">
          <w:rPr>
            <w:rStyle w:val="Hyperlink"/>
            <w:rFonts w:ascii="Arial" w:hAnsi="Arial" w:cs="Arial"/>
            <w:sz w:val="24"/>
            <w:szCs w:val="24"/>
          </w:rPr>
          <w:t>https://dese.mo.gov/educator-quality/educator-effectiveness</w:t>
        </w:r>
      </w:hyperlink>
    </w:p>
    <w:p w14:paraId="5F2BE0D8" w14:textId="7257B5F3" w:rsidR="001C0542" w:rsidRPr="00C77E08" w:rsidRDefault="001C0542" w:rsidP="002779A6">
      <w:pPr>
        <w:rPr>
          <w:rFonts w:ascii="Arial" w:hAnsi="Arial" w:cs="Arial"/>
          <w:b/>
          <w:sz w:val="28"/>
          <w:szCs w:val="24"/>
        </w:rPr>
      </w:pPr>
      <w:r w:rsidRPr="00C77E08">
        <w:rPr>
          <w:rFonts w:ascii="Arial" w:hAnsi="Arial" w:cs="Arial"/>
          <w:b/>
          <w:sz w:val="28"/>
          <w:szCs w:val="24"/>
        </w:rPr>
        <w:t>PROFESSIONAL ORGANIZATIONS</w:t>
      </w:r>
    </w:p>
    <w:p w14:paraId="29EC220A" w14:textId="33D89CB8" w:rsidR="001C0542" w:rsidRDefault="001C0542" w:rsidP="002779A6">
      <w:pPr>
        <w:rPr>
          <w:rFonts w:ascii="Arial" w:hAnsi="Arial" w:cs="Arial"/>
          <w:sz w:val="24"/>
          <w:szCs w:val="24"/>
        </w:rPr>
      </w:pPr>
      <w:r>
        <w:rPr>
          <w:rFonts w:ascii="Arial" w:hAnsi="Arial" w:cs="Arial"/>
          <w:sz w:val="24"/>
          <w:szCs w:val="24"/>
        </w:rPr>
        <w:t xml:space="preserve">The faculty members are encouraged to join other professional organizations, i.e. MSTA, NEA. Dues </w:t>
      </w:r>
      <w:r w:rsidR="00D4000E">
        <w:rPr>
          <w:rFonts w:ascii="Arial" w:hAnsi="Arial" w:cs="Arial"/>
          <w:sz w:val="24"/>
          <w:szCs w:val="24"/>
        </w:rPr>
        <w:t>for</w:t>
      </w:r>
      <w:r>
        <w:rPr>
          <w:rFonts w:ascii="Arial" w:hAnsi="Arial" w:cs="Arial"/>
          <w:sz w:val="24"/>
          <w:szCs w:val="24"/>
        </w:rPr>
        <w:t xml:space="preserve"> some of these organizations may be withheld voluntarily. (Check with central office). Other professional organizations are available to the teacher’</w:t>
      </w:r>
      <w:r w:rsidR="00D4000E">
        <w:rPr>
          <w:rFonts w:ascii="Arial" w:hAnsi="Arial" w:cs="Arial"/>
          <w:sz w:val="24"/>
          <w:szCs w:val="24"/>
        </w:rPr>
        <w:t xml:space="preserve">s special </w:t>
      </w:r>
      <w:r>
        <w:rPr>
          <w:rFonts w:ascii="Arial" w:hAnsi="Arial" w:cs="Arial"/>
          <w:sz w:val="24"/>
          <w:szCs w:val="24"/>
        </w:rPr>
        <w:t xml:space="preserve">discipline. </w:t>
      </w:r>
    </w:p>
    <w:p w14:paraId="5295E224" w14:textId="5B9DF646" w:rsidR="00D4000E" w:rsidRPr="00D4000E" w:rsidRDefault="00D4000E" w:rsidP="00D4000E">
      <w:pPr>
        <w:rPr>
          <w:rFonts w:ascii="Arial" w:hAnsi="Arial" w:cs="Arial"/>
          <w:b/>
          <w:sz w:val="24"/>
          <w:szCs w:val="24"/>
        </w:rPr>
      </w:pPr>
      <w:r>
        <w:rPr>
          <w:rFonts w:ascii="Arial" w:hAnsi="Arial" w:cs="Arial"/>
          <w:sz w:val="24"/>
          <w:szCs w:val="24"/>
        </w:rPr>
        <w:tab/>
      </w:r>
      <w:r w:rsidRPr="00D4000E">
        <w:rPr>
          <w:rFonts w:ascii="Arial" w:hAnsi="Arial" w:cs="Arial"/>
          <w:b/>
          <w:sz w:val="24"/>
          <w:szCs w:val="24"/>
        </w:rPr>
        <w:t xml:space="preserve">CALHOUN STAFF ASSOCIATION (CSA) </w:t>
      </w:r>
    </w:p>
    <w:p w14:paraId="7FAE451A" w14:textId="68DDBEC1" w:rsidR="00D4000E" w:rsidRDefault="00D4000E" w:rsidP="00D4000E">
      <w:pPr>
        <w:rPr>
          <w:rFonts w:ascii="Arial" w:hAnsi="Arial" w:cs="Arial"/>
          <w:sz w:val="24"/>
          <w:szCs w:val="24"/>
        </w:rPr>
      </w:pPr>
      <w:r>
        <w:rPr>
          <w:rFonts w:ascii="Arial" w:hAnsi="Arial" w:cs="Arial"/>
          <w:sz w:val="24"/>
          <w:szCs w:val="24"/>
        </w:rPr>
        <w:tab/>
        <w:t xml:space="preserve">Calhoun Staff Association (CSA) is an organization for ALL staff at Calhoun School District, i.e., Administration, Teachers, Paraprofessionals, Service Staff, etc. The CSA meets at least quarterly for an official meeting. CSA offers to the employee the opportunity to be part of a united voice, the opportunity to network with other coworkers, the opportunity for fellowship, and to be recognized for employment. Annual dues are $10.00 and are voted on annually. Dues along with fundraising provide scholarships for graduating students, parting gifts for employees, recognitions, etc. and organizational operating expenses Members of CSA can be members of MSTA, NEA, or other professional organization of their choice, however, CSA is connected to MSTA (Missouri State Teachers Association) for the annual Teacher of the Year and Associate of the Year awards. CSA members must be a member of MSTA to be on the ballot for these awards as the winners are entered into the Central Region MSTA Teacher/Associate of the Year Awards. </w:t>
      </w:r>
    </w:p>
    <w:p w14:paraId="4951372B" w14:textId="77777777" w:rsidR="00021193" w:rsidRDefault="00021193" w:rsidP="00D4000E">
      <w:pPr>
        <w:rPr>
          <w:rFonts w:ascii="Arial" w:hAnsi="Arial" w:cs="Arial"/>
          <w:b/>
          <w:sz w:val="24"/>
          <w:szCs w:val="24"/>
        </w:rPr>
      </w:pPr>
    </w:p>
    <w:p w14:paraId="7E22BF78" w14:textId="77777777" w:rsidR="00021193" w:rsidRDefault="00021193" w:rsidP="00D4000E">
      <w:pPr>
        <w:rPr>
          <w:rFonts w:ascii="Arial" w:hAnsi="Arial" w:cs="Arial"/>
          <w:b/>
          <w:sz w:val="24"/>
          <w:szCs w:val="24"/>
        </w:rPr>
      </w:pPr>
    </w:p>
    <w:p w14:paraId="0A14D6C2" w14:textId="77777777" w:rsidR="00021193" w:rsidRDefault="00021193" w:rsidP="00D4000E">
      <w:pPr>
        <w:rPr>
          <w:rFonts w:ascii="Arial" w:hAnsi="Arial" w:cs="Arial"/>
          <w:b/>
          <w:sz w:val="24"/>
          <w:szCs w:val="24"/>
        </w:rPr>
      </w:pPr>
    </w:p>
    <w:p w14:paraId="1DEBDD1D" w14:textId="7CC0C364" w:rsidR="00D4000E" w:rsidRPr="00D4000E" w:rsidRDefault="00D4000E" w:rsidP="00D4000E">
      <w:pPr>
        <w:rPr>
          <w:rFonts w:ascii="Arial" w:hAnsi="Arial" w:cs="Arial"/>
          <w:b/>
          <w:sz w:val="24"/>
          <w:szCs w:val="24"/>
        </w:rPr>
      </w:pPr>
      <w:r w:rsidRPr="00D4000E">
        <w:rPr>
          <w:rFonts w:ascii="Arial" w:hAnsi="Arial" w:cs="Arial"/>
          <w:b/>
          <w:sz w:val="24"/>
          <w:szCs w:val="24"/>
        </w:rPr>
        <w:lastRenderedPageBreak/>
        <w:tab/>
        <w:t xml:space="preserve">FIRST YEAR TEACHERS </w:t>
      </w:r>
    </w:p>
    <w:p w14:paraId="7D938C69" w14:textId="4BDFEDD6" w:rsidR="00D4000E" w:rsidRDefault="00D4000E" w:rsidP="00D4000E">
      <w:pPr>
        <w:rPr>
          <w:rFonts w:ascii="Arial" w:hAnsi="Arial" w:cs="Arial"/>
          <w:sz w:val="24"/>
          <w:szCs w:val="24"/>
        </w:rPr>
      </w:pPr>
      <w:r>
        <w:rPr>
          <w:rFonts w:ascii="Arial" w:hAnsi="Arial" w:cs="Arial"/>
          <w:sz w:val="24"/>
          <w:szCs w:val="24"/>
        </w:rPr>
        <w:tab/>
        <w:t xml:space="preserve">First year teachers are required to have a mentor-teacher assigned by the </w:t>
      </w:r>
      <w:r w:rsidR="00493054">
        <w:rPr>
          <w:rFonts w:ascii="Arial" w:hAnsi="Arial" w:cs="Arial"/>
          <w:sz w:val="24"/>
          <w:szCs w:val="24"/>
        </w:rPr>
        <w:t>Principal</w:t>
      </w:r>
      <w:r>
        <w:rPr>
          <w:rFonts w:ascii="Arial" w:hAnsi="Arial" w:cs="Arial"/>
          <w:sz w:val="24"/>
          <w:szCs w:val="24"/>
        </w:rPr>
        <w:t>. First year teachers are also required to attend first year teacher works</w:t>
      </w:r>
      <w:r w:rsidR="00493054">
        <w:rPr>
          <w:rFonts w:ascii="Arial" w:hAnsi="Arial" w:cs="Arial"/>
          <w:sz w:val="24"/>
          <w:szCs w:val="24"/>
        </w:rPr>
        <w:t xml:space="preserve">hops. Contact Principal for more </w:t>
      </w:r>
      <w:r>
        <w:rPr>
          <w:rFonts w:ascii="Arial" w:hAnsi="Arial" w:cs="Arial"/>
          <w:sz w:val="24"/>
          <w:szCs w:val="24"/>
        </w:rPr>
        <w:t xml:space="preserve">information. </w:t>
      </w:r>
    </w:p>
    <w:p w14:paraId="4889BB89" w14:textId="15C0011C" w:rsidR="00D4000E" w:rsidRPr="00C77E08" w:rsidRDefault="00D4000E" w:rsidP="00D4000E">
      <w:pPr>
        <w:rPr>
          <w:rFonts w:ascii="Arial" w:hAnsi="Arial" w:cs="Arial"/>
          <w:b/>
          <w:sz w:val="28"/>
          <w:szCs w:val="24"/>
        </w:rPr>
      </w:pPr>
      <w:r w:rsidRPr="00C77E08">
        <w:rPr>
          <w:rFonts w:ascii="Arial" w:hAnsi="Arial" w:cs="Arial"/>
          <w:b/>
          <w:sz w:val="28"/>
          <w:szCs w:val="24"/>
        </w:rPr>
        <w:t>STAFF RESIGNATION AND ABSENCES</w:t>
      </w:r>
    </w:p>
    <w:p w14:paraId="07F532C3" w14:textId="66EC0517" w:rsidR="00D4000E" w:rsidRDefault="00D4000E" w:rsidP="00D4000E">
      <w:pPr>
        <w:rPr>
          <w:rFonts w:ascii="Arial" w:hAnsi="Arial" w:cs="Arial"/>
          <w:sz w:val="24"/>
          <w:szCs w:val="24"/>
        </w:rPr>
      </w:pPr>
      <w:r>
        <w:rPr>
          <w:rFonts w:ascii="Arial" w:hAnsi="Arial" w:cs="Arial"/>
          <w:sz w:val="24"/>
          <w:szCs w:val="24"/>
        </w:rPr>
        <w:t>Teacher/Administrator Resignation</w:t>
      </w:r>
    </w:p>
    <w:p w14:paraId="0D96A2B0" w14:textId="2F2DF859" w:rsidR="00D4000E" w:rsidRDefault="00D4000E" w:rsidP="00D4000E">
      <w:pPr>
        <w:rPr>
          <w:rFonts w:ascii="Arial" w:hAnsi="Arial" w:cs="Arial"/>
          <w:sz w:val="24"/>
          <w:szCs w:val="24"/>
        </w:rPr>
      </w:pPr>
      <w:r>
        <w:rPr>
          <w:rFonts w:ascii="Arial" w:hAnsi="Arial" w:cs="Arial"/>
          <w:sz w:val="24"/>
          <w:szCs w:val="24"/>
        </w:rPr>
        <w:t>When a teacher/</w:t>
      </w:r>
      <w:r w:rsidR="00672772">
        <w:rPr>
          <w:rFonts w:ascii="Arial" w:hAnsi="Arial" w:cs="Arial"/>
          <w:sz w:val="24"/>
          <w:szCs w:val="24"/>
        </w:rPr>
        <w:t>administrator</w:t>
      </w:r>
      <w:r>
        <w:rPr>
          <w:rFonts w:ascii="Arial" w:hAnsi="Arial" w:cs="Arial"/>
          <w:sz w:val="24"/>
          <w:szCs w:val="24"/>
        </w:rPr>
        <w:t xml:space="preserve"> submits to the Board of Education a letter of intent to resign from a position in which said teacher/administrator agreed to perform services </w:t>
      </w:r>
      <w:r w:rsidR="00672772">
        <w:rPr>
          <w:rFonts w:ascii="Arial" w:hAnsi="Arial" w:cs="Arial"/>
          <w:sz w:val="24"/>
          <w:szCs w:val="24"/>
        </w:rPr>
        <w:t xml:space="preserve">to the Calhoun R-VIII School District, the Calhoun R-VIII Board of Education will consider each request upon an individual basis. The Calhoun R-VIII Board of Education may impose the following stipulations: </w:t>
      </w:r>
    </w:p>
    <w:p w14:paraId="2B422C34" w14:textId="583EA4AB" w:rsidR="00672772" w:rsidRDefault="00672772" w:rsidP="00672772">
      <w:pPr>
        <w:pStyle w:val="ListParagraph"/>
        <w:numPr>
          <w:ilvl w:val="0"/>
          <w:numId w:val="12"/>
        </w:numPr>
        <w:rPr>
          <w:rFonts w:ascii="Arial" w:hAnsi="Arial" w:cs="Arial"/>
          <w:sz w:val="24"/>
          <w:szCs w:val="24"/>
        </w:rPr>
      </w:pPr>
      <w:r>
        <w:rPr>
          <w:rFonts w:ascii="Arial" w:hAnsi="Arial" w:cs="Arial"/>
          <w:sz w:val="24"/>
          <w:szCs w:val="24"/>
        </w:rPr>
        <w:t xml:space="preserve">A resignation may be granted after a suitable replacement is secured for the position affected. </w:t>
      </w:r>
    </w:p>
    <w:p w14:paraId="4EF997BA" w14:textId="47E200D7" w:rsidR="00672772" w:rsidRDefault="00672772" w:rsidP="00672772">
      <w:pPr>
        <w:pStyle w:val="ListParagraph"/>
        <w:numPr>
          <w:ilvl w:val="0"/>
          <w:numId w:val="12"/>
        </w:numPr>
        <w:rPr>
          <w:rFonts w:ascii="Arial" w:hAnsi="Arial" w:cs="Arial"/>
          <w:sz w:val="24"/>
          <w:szCs w:val="24"/>
        </w:rPr>
      </w:pPr>
      <w:r>
        <w:rPr>
          <w:rFonts w:ascii="Arial" w:hAnsi="Arial" w:cs="Arial"/>
          <w:sz w:val="24"/>
          <w:szCs w:val="24"/>
        </w:rPr>
        <w:t xml:space="preserve">In cases where the teacher or administrator indicated that he/she will not honor a contract and the resignation occurs in the time period listed below, the following assessment will be made upon the teacher/administrator before the Calhoun R-VIII Board of Education will agree to accept the resignation: </w:t>
      </w:r>
    </w:p>
    <w:p w14:paraId="111E063D" w14:textId="7676D7D9" w:rsidR="00672772" w:rsidRDefault="00672772" w:rsidP="00672772">
      <w:pPr>
        <w:pStyle w:val="ListParagraph"/>
        <w:numPr>
          <w:ilvl w:val="1"/>
          <w:numId w:val="12"/>
        </w:numPr>
        <w:rPr>
          <w:rFonts w:ascii="Arial" w:hAnsi="Arial" w:cs="Arial"/>
          <w:sz w:val="24"/>
          <w:szCs w:val="24"/>
        </w:rPr>
      </w:pPr>
      <w:r>
        <w:rPr>
          <w:rFonts w:ascii="Arial" w:hAnsi="Arial" w:cs="Arial"/>
          <w:sz w:val="24"/>
          <w:szCs w:val="24"/>
        </w:rPr>
        <w:t>30 days after signing of contract- 2% of the total salary of the person who resigned</w:t>
      </w:r>
    </w:p>
    <w:p w14:paraId="4447182A" w14:textId="736364DF" w:rsidR="00672772" w:rsidRDefault="00672772" w:rsidP="00672772">
      <w:pPr>
        <w:pStyle w:val="ListParagraph"/>
        <w:numPr>
          <w:ilvl w:val="1"/>
          <w:numId w:val="12"/>
        </w:numPr>
        <w:rPr>
          <w:rFonts w:ascii="Arial" w:hAnsi="Arial" w:cs="Arial"/>
          <w:sz w:val="24"/>
          <w:szCs w:val="24"/>
        </w:rPr>
      </w:pPr>
      <w:r>
        <w:rPr>
          <w:rFonts w:ascii="Arial" w:hAnsi="Arial" w:cs="Arial"/>
          <w:sz w:val="24"/>
          <w:szCs w:val="24"/>
        </w:rPr>
        <w:t>60 days after signing of contract- 3% of the total salary of the person who resigned</w:t>
      </w:r>
    </w:p>
    <w:p w14:paraId="4843A2CE" w14:textId="4721BED7" w:rsidR="00672772" w:rsidRDefault="00672772" w:rsidP="00672772">
      <w:pPr>
        <w:pStyle w:val="ListParagraph"/>
        <w:numPr>
          <w:ilvl w:val="1"/>
          <w:numId w:val="12"/>
        </w:numPr>
        <w:rPr>
          <w:rFonts w:ascii="Arial" w:hAnsi="Arial" w:cs="Arial"/>
          <w:sz w:val="24"/>
          <w:szCs w:val="24"/>
        </w:rPr>
      </w:pPr>
      <w:r>
        <w:rPr>
          <w:rFonts w:ascii="Arial" w:hAnsi="Arial" w:cs="Arial"/>
          <w:sz w:val="24"/>
          <w:szCs w:val="24"/>
        </w:rPr>
        <w:t>90 days after signing of contract- 4% of the total salary of the person who resigned</w:t>
      </w:r>
    </w:p>
    <w:p w14:paraId="3317BB7A" w14:textId="77777777" w:rsidR="00021193" w:rsidRDefault="00021193" w:rsidP="00672772">
      <w:pPr>
        <w:rPr>
          <w:rFonts w:ascii="Arial" w:hAnsi="Arial" w:cs="Arial"/>
          <w:b/>
          <w:sz w:val="28"/>
          <w:szCs w:val="24"/>
        </w:rPr>
      </w:pPr>
    </w:p>
    <w:p w14:paraId="261F0B01" w14:textId="77777777" w:rsidR="00021193" w:rsidRDefault="00021193" w:rsidP="00672772">
      <w:pPr>
        <w:rPr>
          <w:rFonts w:ascii="Arial" w:hAnsi="Arial" w:cs="Arial"/>
          <w:b/>
          <w:sz w:val="28"/>
          <w:szCs w:val="24"/>
        </w:rPr>
      </w:pPr>
    </w:p>
    <w:p w14:paraId="60171C0A" w14:textId="77777777" w:rsidR="00021193" w:rsidRDefault="00021193" w:rsidP="00672772">
      <w:pPr>
        <w:rPr>
          <w:rFonts w:ascii="Arial" w:hAnsi="Arial" w:cs="Arial"/>
          <w:b/>
          <w:sz w:val="28"/>
          <w:szCs w:val="24"/>
        </w:rPr>
      </w:pPr>
    </w:p>
    <w:p w14:paraId="119D3298" w14:textId="43138D0E" w:rsidR="00672772" w:rsidRPr="003449CE" w:rsidRDefault="00672772" w:rsidP="00672772">
      <w:pPr>
        <w:rPr>
          <w:rFonts w:ascii="Arial" w:hAnsi="Arial" w:cs="Arial"/>
          <w:b/>
          <w:sz w:val="28"/>
          <w:szCs w:val="24"/>
        </w:rPr>
      </w:pPr>
      <w:r w:rsidRPr="003449CE">
        <w:rPr>
          <w:rFonts w:ascii="Arial" w:hAnsi="Arial" w:cs="Arial"/>
          <w:b/>
          <w:sz w:val="28"/>
          <w:szCs w:val="24"/>
        </w:rPr>
        <w:lastRenderedPageBreak/>
        <w:t xml:space="preserve">CALHOUN R-VIII SCHOOL DISTRICT PERSONNEL SERVICES </w:t>
      </w:r>
    </w:p>
    <w:p w14:paraId="48A91322" w14:textId="3BD9E5DD" w:rsidR="00672772" w:rsidRPr="003449CE" w:rsidRDefault="00672772" w:rsidP="00C77E08">
      <w:pPr>
        <w:rPr>
          <w:rFonts w:ascii="Arial" w:hAnsi="Arial" w:cs="Arial"/>
          <w:sz w:val="24"/>
          <w:szCs w:val="24"/>
        </w:rPr>
      </w:pPr>
      <w:r w:rsidRPr="003449CE">
        <w:rPr>
          <w:rFonts w:ascii="Arial" w:hAnsi="Arial" w:cs="Arial"/>
          <w:sz w:val="24"/>
          <w:szCs w:val="24"/>
        </w:rPr>
        <w:tab/>
        <w:t>Absences, Leave,</w:t>
      </w:r>
      <w:r w:rsidR="00C77E08" w:rsidRPr="003449CE">
        <w:rPr>
          <w:rFonts w:ascii="Arial" w:hAnsi="Arial" w:cs="Arial"/>
          <w:sz w:val="24"/>
          <w:szCs w:val="24"/>
        </w:rPr>
        <w:t xml:space="preserve"> and Vacation </w:t>
      </w:r>
      <w:r w:rsidRPr="003449CE">
        <w:rPr>
          <w:rFonts w:ascii="Arial" w:hAnsi="Arial" w:cs="Arial"/>
          <w:sz w:val="24"/>
          <w:szCs w:val="24"/>
        </w:rPr>
        <w:t xml:space="preserve">General Attendance </w:t>
      </w:r>
      <w:r w:rsidRPr="003449CE">
        <w:rPr>
          <w:rFonts w:ascii="Arial" w:hAnsi="Arial" w:cs="Arial"/>
          <w:sz w:val="24"/>
          <w:szCs w:val="24"/>
          <w:u w:val="single"/>
        </w:rPr>
        <w:t>Policy 4310</w:t>
      </w:r>
    </w:p>
    <w:p w14:paraId="648DEA14" w14:textId="50F6B908" w:rsidR="00672772" w:rsidRPr="003449CE" w:rsidRDefault="00672772" w:rsidP="00672772">
      <w:pPr>
        <w:rPr>
          <w:rFonts w:ascii="Arial" w:hAnsi="Arial" w:cs="Arial"/>
          <w:sz w:val="24"/>
          <w:szCs w:val="24"/>
        </w:rPr>
      </w:pPr>
      <w:r w:rsidRPr="003449CE">
        <w:rPr>
          <w:rFonts w:ascii="Arial" w:hAnsi="Arial" w:cs="Arial"/>
          <w:sz w:val="24"/>
          <w:szCs w:val="24"/>
        </w:rPr>
        <w:tab/>
        <w:t xml:space="preserve">Regular attendance is essential in providing District students with a high quality of instruction. Eligible certificated staff will have available </w:t>
      </w:r>
      <w:r w:rsidR="00B47BF7" w:rsidRPr="003449CE">
        <w:rPr>
          <w:rFonts w:ascii="Arial" w:hAnsi="Arial" w:cs="Arial"/>
          <w:sz w:val="24"/>
          <w:szCs w:val="24"/>
        </w:rPr>
        <w:t>eleven (11)</w:t>
      </w:r>
      <w:r w:rsidRPr="003449CE">
        <w:rPr>
          <w:rFonts w:ascii="Arial" w:hAnsi="Arial" w:cs="Arial"/>
          <w:sz w:val="24"/>
          <w:szCs w:val="24"/>
        </w:rPr>
        <w:t xml:space="preserve"> days leave per year cumulative to fifty days. </w:t>
      </w:r>
    </w:p>
    <w:p w14:paraId="31A131C8" w14:textId="461879E2" w:rsidR="00672772" w:rsidRPr="003449CE" w:rsidRDefault="00672772" w:rsidP="00672772">
      <w:pPr>
        <w:rPr>
          <w:rFonts w:ascii="Arial" w:hAnsi="Arial" w:cs="Arial"/>
          <w:sz w:val="24"/>
          <w:szCs w:val="24"/>
        </w:rPr>
      </w:pPr>
      <w:r w:rsidRPr="003449CE">
        <w:rPr>
          <w:rFonts w:ascii="Arial" w:hAnsi="Arial" w:cs="Arial"/>
          <w:sz w:val="24"/>
          <w:szCs w:val="24"/>
        </w:rPr>
        <w:t xml:space="preserve">When employees are absent more than </w:t>
      </w:r>
      <w:r w:rsidR="00B47BF7" w:rsidRPr="003449CE">
        <w:rPr>
          <w:rFonts w:ascii="Arial" w:hAnsi="Arial" w:cs="Arial"/>
          <w:sz w:val="24"/>
          <w:szCs w:val="24"/>
        </w:rPr>
        <w:t xml:space="preserve">ten (10) </w:t>
      </w:r>
      <w:r w:rsidRPr="003449CE">
        <w:rPr>
          <w:rFonts w:ascii="Arial" w:hAnsi="Arial" w:cs="Arial"/>
          <w:sz w:val="24"/>
          <w:szCs w:val="24"/>
        </w:rPr>
        <w:t xml:space="preserve">days in any semester or more than </w:t>
      </w:r>
      <w:r w:rsidR="00B47BF7" w:rsidRPr="003449CE">
        <w:rPr>
          <w:rFonts w:ascii="Arial" w:hAnsi="Arial" w:cs="Arial"/>
          <w:sz w:val="24"/>
          <w:szCs w:val="24"/>
        </w:rPr>
        <w:t>fifteen (15)</w:t>
      </w:r>
      <w:r w:rsidRPr="003449CE">
        <w:rPr>
          <w:rFonts w:ascii="Arial" w:hAnsi="Arial" w:cs="Arial"/>
          <w:sz w:val="24"/>
          <w:szCs w:val="24"/>
        </w:rPr>
        <w:t xml:space="preserve"> days per school year, their absence is considered excessive. The Superintendent/ designee will review each incident of excessive absence and may require the employee to provide medical documentation or may consider disciplinary actions up to and including termination. </w:t>
      </w:r>
    </w:p>
    <w:p w14:paraId="52FD3F94" w14:textId="77777777" w:rsidR="00CE3FBF" w:rsidRPr="003449CE" w:rsidRDefault="00CE3FBF" w:rsidP="00672772">
      <w:pPr>
        <w:rPr>
          <w:rFonts w:ascii="Arial" w:hAnsi="Arial" w:cs="Arial"/>
          <w:sz w:val="24"/>
          <w:szCs w:val="24"/>
        </w:rPr>
      </w:pPr>
    </w:p>
    <w:p w14:paraId="587D03B4" w14:textId="1A84DC8F" w:rsidR="00CE3FBF" w:rsidRPr="003449CE" w:rsidRDefault="00CE3FBF" w:rsidP="00672772">
      <w:pPr>
        <w:rPr>
          <w:rFonts w:ascii="Arial" w:hAnsi="Arial" w:cs="Arial"/>
          <w:sz w:val="24"/>
          <w:szCs w:val="24"/>
          <w:u w:val="single"/>
        </w:rPr>
      </w:pPr>
      <w:r w:rsidRPr="003449CE">
        <w:rPr>
          <w:rFonts w:ascii="Arial" w:hAnsi="Arial" w:cs="Arial"/>
          <w:sz w:val="24"/>
          <w:szCs w:val="24"/>
        </w:rPr>
        <w:t xml:space="preserve">Personnel Leave </w:t>
      </w:r>
      <w:r w:rsidRPr="003449CE">
        <w:rPr>
          <w:rFonts w:ascii="Arial" w:hAnsi="Arial" w:cs="Arial"/>
          <w:sz w:val="24"/>
          <w:szCs w:val="24"/>
          <w:u w:val="single"/>
        </w:rPr>
        <w:t xml:space="preserve">Policy 4320 (Regulation 4320) </w:t>
      </w:r>
    </w:p>
    <w:p w14:paraId="760E08DA" w14:textId="45525533" w:rsidR="00CE3FBF" w:rsidRPr="003449CE" w:rsidRDefault="00CE3FBF" w:rsidP="00672772">
      <w:pPr>
        <w:rPr>
          <w:rFonts w:ascii="Arial" w:hAnsi="Arial" w:cs="Arial"/>
          <w:sz w:val="24"/>
          <w:szCs w:val="24"/>
        </w:rPr>
      </w:pPr>
      <w:r w:rsidRPr="003449CE">
        <w:rPr>
          <w:rFonts w:ascii="Arial" w:hAnsi="Arial" w:cs="Arial"/>
          <w:sz w:val="24"/>
          <w:szCs w:val="24"/>
        </w:rPr>
        <w:t xml:space="preserve">The Board of Education shall adopt regulations for the following types of leave for District employees: </w:t>
      </w:r>
    </w:p>
    <w:p w14:paraId="13768829" w14:textId="680688F9" w:rsidR="00CE3FBF" w:rsidRPr="003449CE" w:rsidRDefault="00CE3FBF" w:rsidP="00CE3FBF">
      <w:pPr>
        <w:pStyle w:val="ListParagraph"/>
        <w:numPr>
          <w:ilvl w:val="0"/>
          <w:numId w:val="13"/>
        </w:numPr>
        <w:rPr>
          <w:rFonts w:ascii="Arial" w:hAnsi="Arial" w:cs="Arial"/>
          <w:sz w:val="24"/>
          <w:szCs w:val="24"/>
        </w:rPr>
      </w:pPr>
      <w:r w:rsidRPr="003449CE">
        <w:rPr>
          <w:rFonts w:ascii="Arial" w:hAnsi="Arial" w:cs="Arial"/>
          <w:sz w:val="24"/>
          <w:szCs w:val="24"/>
        </w:rPr>
        <w:t>Sick Leave/ Personal Leave</w:t>
      </w:r>
    </w:p>
    <w:p w14:paraId="4B326982" w14:textId="13AC323B" w:rsidR="00CE3FBF" w:rsidRPr="003449CE" w:rsidRDefault="00CE3FBF" w:rsidP="00CE3FBF">
      <w:pPr>
        <w:pStyle w:val="ListParagraph"/>
        <w:numPr>
          <w:ilvl w:val="1"/>
          <w:numId w:val="13"/>
        </w:numPr>
        <w:rPr>
          <w:rFonts w:ascii="Arial" w:hAnsi="Arial" w:cs="Arial"/>
          <w:sz w:val="24"/>
          <w:szCs w:val="24"/>
        </w:rPr>
      </w:pPr>
      <w:r w:rsidRPr="003449CE">
        <w:rPr>
          <w:rFonts w:ascii="Arial" w:hAnsi="Arial" w:cs="Arial"/>
          <w:sz w:val="24"/>
          <w:szCs w:val="24"/>
        </w:rPr>
        <w:t xml:space="preserve">For all full time certified or non-certified personnel, </w:t>
      </w:r>
      <w:r w:rsidR="002433B3" w:rsidRPr="003449CE">
        <w:rPr>
          <w:rFonts w:ascii="Arial" w:hAnsi="Arial" w:cs="Arial"/>
          <w:sz w:val="24"/>
          <w:szCs w:val="24"/>
        </w:rPr>
        <w:t>11 leave days</w:t>
      </w:r>
      <w:r w:rsidRPr="003449CE">
        <w:rPr>
          <w:rFonts w:ascii="Arial" w:hAnsi="Arial" w:cs="Arial"/>
          <w:sz w:val="24"/>
          <w:szCs w:val="24"/>
        </w:rPr>
        <w:t xml:space="preserve"> per </w:t>
      </w:r>
      <w:r w:rsidR="003821B2" w:rsidRPr="003449CE">
        <w:rPr>
          <w:rFonts w:ascii="Arial" w:hAnsi="Arial" w:cs="Arial"/>
          <w:sz w:val="24"/>
          <w:szCs w:val="24"/>
        </w:rPr>
        <w:t>year</w:t>
      </w:r>
      <w:r w:rsidRPr="003449CE">
        <w:rPr>
          <w:rFonts w:ascii="Arial" w:hAnsi="Arial" w:cs="Arial"/>
          <w:sz w:val="24"/>
          <w:szCs w:val="24"/>
        </w:rPr>
        <w:t xml:space="preserve">. Unused leave days will rollover and become accumulated to a total of 50 days. </w:t>
      </w:r>
      <w:r w:rsidR="002433B3" w:rsidRPr="003449CE">
        <w:rPr>
          <w:rFonts w:ascii="Arial" w:hAnsi="Arial" w:cs="Arial"/>
          <w:sz w:val="24"/>
          <w:szCs w:val="24"/>
        </w:rPr>
        <w:t>L</w:t>
      </w:r>
      <w:r w:rsidRPr="003449CE">
        <w:rPr>
          <w:rFonts w:ascii="Arial" w:hAnsi="Arial" w:cs="Arial"/>
          <w:sz w:val="24"/>
          <w:szCs w:val="24"/>
        </w:rPr>
        <w:t xml:space="preserve">eave </w:t>
      </w:r>
      <w:r w:rsidR="002433B3" w:rsidRPr="003449CE">
        <w:rPr>
          <w:rFonts w:ascii="Arial" w:hAnsi="Arial" w:cs="Arial"/>
          <w:sz w:val="24"/>
          <w:szCs w:val="24"/>
        </w:rPr>
        <w:t xml:space="preserve">will be rolled over into the next year. </w:t>
      </w:r>
    </w:p>
    <w:p w14:paraId="001F2BC8" w14:textId="46D986A4" w:rsidR="00CE3FBF" w:rsidRPr="003449CE" w:rsidRDefault="00CE3FBF" w:rsidP="00CE3FBF">
      <w:pPr>
        <w:pStyle w:val="ListParagraph"/>
        <w:numPr>
          <w:ilvl w:val="1"/>
          <w:numId w:val="13"/>
        </w:numPr>
        <w:rPr>
          <w:rFonts w:ascii="Arial" w:hAnsi="Arial" w:cs="Arial"/>
          <w:sz w:val="24"/>
          <w:szCs w:val="24"/>
        </w:rPr>
      </w:pPr>
      <w:r w:rsidRPr="003449CE">
        <w:rPr>
          <w:rFonts w:ascii="Arial" w:hAnsi="Arial" w:cs="Arial"/>
          <w:sz w:val="24"/>
          <w:szCs w:val="24"/>
        </w:rPr>
        <w:t xml:space="preserve">Any staff member, once accumulating fifty (50) </w:t>
      </w:r>
      <w:r w:rsidR="002433B3" w:rsidRPr="003449CE">
        <w:rPr>
          <w:rFonts w:ascii="Arial" w:hAnsi="Arial" w:cs="Arial"/>
          <w:sz w:val="24"/>
          <w:szCs w:val="24"/>
        </w:rPr>
        <w:t>leave</w:t>
      </w:r>
      <w:r w:rsidRPr="003449CE">
        <w:rPr>
          <w:rFonts w:ascii="Arial" w:hAnsi="Arial" w:cs="Arial"/>
          <w:sz w:val="24"/>
          <w:szCs w:val="24"/>
        </w:rPr>
        <w:t xml:space="preserve"> days, will be paid for all unused </w:t>
      </w:r>
      <w:r w:rsidR="002433B3" w:rsidRPr="003449CE">
        <w:rPr>
          <w:rFonts w:ascii="Arial" w:hAnsi="Arial" w:cs="Arial"/>
          <w:sz w:val="24"/>
          <w:szCs w:val="24"/>
        </w:rPr>
        <w:t>leave</w:t>
      </w:r>
      <w:r w:rsidRPr="003449CE">
        <w:rPr>
          <w:rFonts w:ascii="Arial" w:hAnsi="Arial" w:cs="Arial"/>
          <w:sz w:val="24"/>
          <w:szCs w:val="24"/>
        </w:rPr>
        <w:t xml:space="preserve"> days accumulated over fifty (50) at the end of the year. The rate will be $60.00 per day. Upon termination or resignation an employee will be reimbursed at a rate of $60.00 per day for each day accumulated over 50. Upon termination or resignation an employee will not be reimbursed for any leave that </w:t>
      </w:r>
      <w:r w:rsidR="00EF5AA5" w:rsidRPr="003449CE">
        <w:rPr>
          <w:rFonts w:ascii="Arial" w:hAnsi="Arial" w:cs="Arial"/>
          <w:sz w:val="24"/>
          <w:szCs w:val="24"/>
        </w:rPr>
        <w:t>is</w:t>
      </w:r>
      <w:r w:rsidRPr="003449CE">
        <w:rPr>
          <w:rFonts w:ascii="Arial" w:hAnsi="Arial" w:cs="Arial"/>
          <w:sz w:val="24"/>
          <w:szCs w:val="24"/>
        </w:rPr>
        <w:t xml:space="preserve"> under the accumulation of 50 total </w:t>
      </w:r>
      <w:r w:rsidRPr="003449CE">
        <w:rPr>
          <w:rFonts w:ascii="Arial" w:hAnsi="Arial" w:cs="Arial"/>
          <w:sz w:val="24"/>
          <w:szCs w:val="24"/>
        </w:rPr>
        <w:lastRenderedPageBreak/>
        <w:t>days. Upon retirement from the Calhoun R-VIII School District, an employee will be reimbursed at a rate</w:t>
      </w:r>
      <w:r w:rsidR="002433B3" w:rsidRPr="003449CE">
        <w:rPr>
          <w:rFonts w:ascii="Arial" w:hAnsi="Arial" w:cs="Arial"/>
          <w:sz w:val="24"/>
          <w:szCs w:val="24"/>
        </w:rPr>
        <w:t xml:space="preserve"> of $60.00 per day for each</w:t>
      </w:r>
      <w:r w:rsidRPr="003449CE">
        <w:rPr>
          <w:rFonts w:ascii="Arial" w:hAnsi="Arial" w:cs="Arial"/>
          <w:sz w:val="24"/>
          <w:szCs w:val="24"/>
        </w:rPr>
        <w:t xml:space="preserve"> leave day which is accumulated. </w:t>
      </w:r>
    </w:p>
    <w:p w14:paraId="79BD215D" w14:textId="721DE51B" w:rsidR="00CE3FBF" w:rsidRPr="003449CE" w:rsidRDefault="00CE3FBF" w:rsidP="00CE3FBF">
      <w:pPr>
        <w:pStyle w:val="ListParagraph"/>
        <w:numPr>
          <w:ilvl w:val="1"/>
          <w:numId w:val="13"/>
        </w:numPr>
        <w:rPr>
          <w:rFonts w:ascii="Arial" w:hAnsi="Arial" w:cs="Arial"/>
          <w:sz w:val="24"/>
          <w:szCs w:val="24"/>
        </w:rPr>
      </w:pPr>
      <w:r w:rsidRPr="003449CE">
        <w:rPr>
          <w:rFonts w:ascii="Arial" w:hAnsi="Arial" w:cs="Arial"/>
          <w:sz w:val="24"/>
          <w:szCs w:val="24"/>
        </w:rPr>
        <w:t xml:space="preserve">There are days that a staff member will not be allowed to be absent from school. These days are the first five (5) days of school, </w:t>
      </w:r>
      <w:r w:rsidR="007A6AE1" w:rsidRPr="003449CE">
        <w:rPr>
          <w:rFonts w:ascii="Arial" w:hAnsi="Arial" w:cs="Arial"/>
          <w:sz w:val="24"/>
          <w:szCs w:val="24"/>
        </w:rPr>
        <w:t xml:space="preserve">the last 5 days of school, </w:t>
      </w:r>
      <w:r w:rsidRPr="003449CE">
        <w:rPr>
          <w:rFonts w:ascii="Arial" w:hAnsi="Arial" w:cs="Arial"/>
          <w:sz w:val="24"/>
          <w:szCs w:val="24"/>
        </w:rPr>
        <w:t>the day before and the day after a paid holiday, i.e., President’</w:t>
      </w:r>
      <w:r w:rsidR="0036265C">
        <w:rPr>
          <w:rFonts w:ascii="Arial" w:hAnsi="Arial" w:cs="Arial"/>
          <w:sz w:val="24"/>
          <w:szCs w:val="24"/>
        </w:rPr>
        <w:t>s Day,</w:t>
      </w:r>
      <w:r w:rsidR="0036265C" w:rsidRPr="003449CE">
        <w:rPr>
          <w:rFonts w:ascii="Arial" w:hAnsi="Arial" w:cs="Arial"/>
          <w:sz w:val="24"/>
          <w:szCs w:val="24"/>
        </w:rPr>
        <w:t xml:space="preserve"> Spring</w:t>
      </w:r>
      <w:r w:rsidRPr="003449CE">
        <w:rPr>
          <w:rFonts w:ascii="Arial" w:hAnsi="Arial" w:cs="Arial"/>
          <w:sz w:val="24"/>
          <w:szCs w:val="24"/>
        </w:rPr>
        <w:t xml:space="preserve"> Break. If you are absent any of those days it will result in a loss of </w:t>
      </w:r>
      <w:r w:rsidR="007A6AE1" w:rsidRPr="003449CE">
        <w:rPr>
          <w:rFonts w:ascii="Arial" w:hAnsi="Arial" w:cs="Arial"/>
          <w:sz w:val="24"/>
          <w:szCs w:val="24"/>
        </w:rPr>
        <w:t xml:space="preserve">pay at the daily rate. </w:t>
      </w:r>
      <w:r w:rsidRPr="003449CE">
        <w:rPr>
          <w:rFonts w:ascii="Arial" w:hAnsi="Arial" w:cs="Arial"/>
          <w:sz w:val="24"/>
          <w:szCs w:val="24"/>
        </w:rPr>
        <w:t xml:space="preserve"> </w:t>
      </w:r>
    </w:p>
    <w:p w14:paraId="43620B1F" w14:textId="7DFC8EEB" w:rsidR="00CE3FBF" w:rsidRDefault="00EF5AA5" w:rsidP="00CE3FBF">
      <w:pPr>
        <w:pStyle w:val="ListParagraph"/>
        <w:numPr>
          <w:ilvl w:val="0"/>
          <w:numId w:val="13"/>
        </w:numPr>
        <w:rPr>
          <w:rFonts w:ascii="Arial" w:hAnsi="Arial" w:cs="Arial"/>
          <w:sz w:val="24"/>
          <w:szCs w:val="24"/>
        </w:rPr>
      </w:pPr>
      <w:r>
        <w:rPr>
          <w:rFonts w:ascii="Arial" w:hAnsi="Arial" w:cs="Arial"/>
          <w:sz w:val="24"/>
          <w:szCs w:val="24"/>
        </w:rPr>
        <w:t>Bereavement</w:t>
      </w:r>
      <w:r w:rsidR="00CE3FBF">
        <w:rPr>
          <w:rFonts w:ascii="Arial" w:hAnsi="Arial" w:cs="Arial"/>
          <w:sz w:val="24"/>
          <w:szCs w:val="24"/>
        </w:rPr>
        <w:t xml:space="preserve"> Leave</w:t>
      </w:r>
    </w:p>
    <w:p w14:paraId="0365EB00" w14:textId="6040CE2F" w:rsidR="00CE3FBF" w:rsidRDefault="00CE3FBF" w:rsidP="00CE3FBF">
      <w:pPr>
        <w:pStyle w:val="ListParagraph"/>
        <w:numPr>
          <w:ilvl w:val="1"/>
          <w:numId w:val="13"/>
        </w:numPr>
        <w:rPr>
          <w:rFonts w:ascii="Arial" w:hAnsi="Arial" w:cs="Arial"/>
          <w:sz w:val="24"/>
          <w:szCs w:val="24"/>
        </w:rPr>
      </w:pPr>
      <w:r>
        <w:rPr>
          <w:rFonts w:ascii="Arial" w:hAnsi="Arial" w:cs="Arial"/>
          <w:sz w:val="24"/>
          <w:szCs w:val="24"/>
        </w:rPr>
        <w:t xml:space="preserve">The Board of Education shall provide one (1) day leave for staff members who have had a death of a family member. Family members shall include: spouse, parents, grandparents, siblings, and children. In addition, family members will include (of </w:t>
      </w:r>
      <w:r w:rsidR="007A6AE1">
        <w:rPr>
          <w:rFonts w:ascii="Arial" w:hAnsi="Arial" w:cs="Arial"/>
          <w:sz w:val="24"/>
          <w:szCs w:val="24"/>
        </w:rPr>
        <w:t>the first degree) aunts, uncles</w:t>
      </w:r>
      <w:r>
        <w:rPr>
          <w:rFonts w:ascii="Arial" w:hAnsi="Arial" w:cs="Arial"/>
          <w:sz w:val="24"/>
          <w:szCs w:val="24"/>
        </w:rPr>
        <w:t xml:space="preserve">, cousins, nephews, </w:t>
      </w:r>
      <w:r w:rsidR="00EF5AA5">
        <w:rPr>
          <w:rFonts w:ascii="Arial" w:hAnsi="Arial" w:cs="Arial"/>
          <w:sz w:val="24"/>
          <w:szCs w:val="24"/>
        </w:rPr>
        <w:t>and nieces</w:t>
      </w:r>
      <w:r>
        <w:rPr>
          <w:rFonts w:ascii="Arial" w:hAnsi="Arial" w:cs="Arial"/>
          <w:sz w:val="24"/>
          <w:szCs w:val="24"/>
        </w:rPr>
        <w:t xml:space="preserve">. </w:t>
      </w:r>
    </w:p>
    <w:p w14:paraId="343FC734" w14:textId="2110C780" w:rsidR="00CE3FBF" w:rsidRDefault="00CE3FBF" w:rsidP="00CE3FBF">
      <w:pPr>
        <w:pStyle w:val="ListParagraph"/>
        <w:numPr>
          <w:ilvl w:val="1"/>
          <w:numId w:val="13"/>
        </w:numPr>
        <w:rPr>
          <w:rFonts w:ascii="Arial" w:hAnsi="Arial" w:cs="Arial"/>
          <w:sz w:val="24"/>
          <w:szCs w:val="24"/>
        </w:rPr>
      </w:pPr>
      <w:r>
        <w:rPr>
          <w:rFonts w:ascii="Arial" w:hAnsi="Arial" w:cs="Arial"/>
          <w:sz w:val="24"/>
          <w:szCs w:val="24"/>
        </w:rPr>
        <w:t xml:space="preserve">This one (1) day will not be subtracted from sick leave accumulated, nor will pay be deducted. Other days needed </w:t>
      </w:r>
      <w:r w:rsidR="00EF5AA5">
        <w:rPr>
          <w:rFonts w:ascii="Arial" w:hAnsi="Arial" w:cs="Arial"/>
          <w:sz w:val="24"/>
          <w:szCs w:val="24"/>
        </w:rPr>
        <w:t>for</w:t>
      </w:r>
      <w:r>
        <w:rPr>
          <w:rFonts w:ascii="Arial" w:hAnsi="Arial" w:cs="Arial"/>
          <w:sz w:val="24"/>
          <w:szCs w:val="24"/>
        </w:rPr>
        <w:t xml:space="preserve"> this reason will be deducted from accumulated sick leave. </w:t>
      </w:r>
    </w:p>
    <w:p w14:paraId="2F04D9BD" w14:textId="6FD1E844" w:rsidR="00CE3FBF" w:rsidRDefault="00CE3FBF" w:rsidP="00CE3FBF">
      <w:pPr>
        <w:pStyle w:val="ListParagraph"/>
        <w:numPr>
          <w:ilvl w:val="0"/>
          <w:numId w:val="13"/>
        </w:numPr>
        <w:rPr>
          <w:rFonts w:ascii="Arial" w:hAnsi="Arial" w:cs="Arial"/>
          <w:sz w:val="24"/>
          <w:szCs w:val="24"/>
        </w:rPr>
      </w:pPr>
      <w:r>
        <w:rPr>
          <w:rFonts w:ascii="Arial" w:hAnsi="Arial" w:cs="Arial"/>
          <w:sz w:val="24"/>
          <w:szCs w:val="24"/>
        </w:rPr>
        <w:t>Long Term Leaves and Absences</w:t>
      </w:r>
    </w:p>
    <w:p w14:paraId="62C8692B" w14:textId="45C2FEE1" w:rsidR="00CE3FBF" w:rsidRDefault="00CE3FBF" w:rsidP="00CE3FBF">
      <w:pPr>
        <w:pStyle w:val="ListParagraph"/>
        <w:numPr>
          <w:ilvl w:val="1"/>
          <w:numId w:val="13"/>
        </w:numPr>
        <w:rPr>
          <w:rFonts w:ascii="Arial" w:hAnsi="Arial" w:cs="Arial"/>
          <w:sz w:val="24"/>
          <w:szCs w:val="24"/>
        </w:rPr>
      </w:pPr>
      <w:r>
        <w:rPr>
          <w:rFonts w:ascii="Arial" w:hAnsi="Arial" w:cs="Arial"/>
          <w:sz w:val="24"/>
          <w:szCs w:val="24"/>
        </w:rPr>
        <w:t xml:space="preserve">The Board of Education recognizes that the personal welfare and the professional growth of its </w:t>
      </w:r>
      <w:r w:rsidR="00EF5AA5">
        <w:rPr>
          <w:rFonts w:ascii="Arial" w:hAnsi="Arial" w:cs="Arial"/>
          <w:sz w:val="24"/>
          <w:szCs w:val="24"/>
        </w:rPr>
        <w:t>employees</w:t>
      </w:r>
      <w:r>
        <w:rPr>
          <w:rFonts w:ascii="Arial" w:hAnsi="Arial" w:cs="Arial"/>
          <w:sz w:val="24"/>
          <w:szCs w:val="24"/>
        </w:rPr>
        <w:t xml:space="preserve"> may require occasional extended absences from duty. Therefore, the Board may grant the following long-term leaves of absence under specified </w:t>
      </w:r>
      <w:r w:rsidR="00EF5AA5">
        <w:rPr>
          <w:rFonts w:ascii="Arial" w:hAnsi="Arial" w:cs="Arial"/>
          <w:sz w:val="24"/>
          <w:szCs w:val="24"/>
        </w:rPr>
        <w:t>conditions</w:t>
      </w:r>
      <w:r>
        <w:rPr>
          <w:rFonts w:ascii="Arial" w:hAnsi="Arial" w:cs="Arial"/>
          <w:sz w:val="24"/>
          <w:szCs w:val="24"/>
        </w:rPr>
        <w:t xml:space="preserve">. </w:t>
      </w:r>
    </w:p>
    <w:p w14:paraId="55EA96BD" w14:textId="27D247EC" w:rsidR="002B358B" w:rsidRDefault="002B358B" w:rsidP="002B358B">
      <w:pPr>
        <w:pStyle w:val="ListParagraph"/>
        <w:ind w:left="1440" w:firstLine="0"/>
        <w:rPr>
          <w:rFonts w:ascii="Arial" w:hAnsi="Arial" w:cs="Arial"/>
          <w:sz w:val="24"/>
          <w:szCs w:val="24"/>
        </w:rPr>
      </w:pPr>
      <w:r>
        <w:rPr>
          <w:rFonts w:ascii="Arial" w:hAnsi="Arial" w:cs="Arial"/>
          <w:sz w:val="24"/>
          <w:szCs w:val="24"/>
        </w:rPr>
        <w:t>Extended Leaves of Absence</w:t>
      </w:r>
    </w:p>
    <w:p w14:paraId="23A5B9B6" w14:textId="0CC6905C" w:rsidR="002B358B" w:rsidRDefault="002B358B" w:rsidP="002B358B">
      <w:pPr>
        <w:pStyle w:val="ListParagraph"/>
        <w:ind w:left="1440" w:firstLine="0"/>
        <w:rPr>
          <w:rFonts w:ascii="Arial" w:hAnsi="Arial" w:cs="Arial"/>
          <w:sz w:val="24"/>
          <w:szCs w:val="24"/>
        </w:rPr>
      </w:pPr>
      <w:r>
        <w:rPr>
          <w:rFonts w:ascii="Arial" w:hAnsi="Arial" w:cs="Arial"/>
          <w:sz w:val="24"/>
          <w:szCs w:val="24"/>
        </w:rPr>
        <w:tab/>
        <w:t xml:space="preserve">The Board may grant leave, maternity leave, sick leave, and military leave in accordance with RSMO 168:122. This includes putting a teacher on a part time teaching schedule. It will be for no longer than a period of one (1) year, subject </w:t>
      </w:r>
      <w:r w:rsidR="00EF5AA5">
        <w:rPr>
          <w:rFonts w:ascii="Arial" w:hAnsi="Arial" w:cs="Arial"/>
          <w:sz w:val="24"/>
          <w:szCs w:val="24"/>
        </w:rPr>
        <w:t>to</w:t>
      </w:r>
      <w:r>
        <w:rPr>
          <w:rFonts w:ascii="Arial" w:hAnsi="Arial" w:cs="Arial"/>
          <w:sz w:val="24"/>
          <w:szCs w:val="24"/>
        </w:rPr>
        <w:t xml:space="preserve"> renewal from year to year. Temporary part time employment and military service shall not be counted as continuous full time service in computing tenure but shall not impair the tenure </w:t>
      </w:r>
      <w:r>
        <w:rPr>
          <w:rFonts w:ascii="Arial" w:hAnsi="Arial" w:cs="Arial"/>
          <w:sz w:val="24"/>
          <w:szCs w:val="24"/>
        </w:rPr>
        <w:lastRenderedPageBreak/>
        <w:t xml:space="preserve">previously acquired by a teacher under </w:t>
      </w:r>
      <w:r w:rsidR="00EF5AA5">
        <w:rPr>
          <w:rFonts w:ascii="Arial" w:hAnsi="Arial" w:cs="Arial"/>
          <w:sz w:val="24"/>
          <w:szCs w:val="24"/>
        </w:rPr>
        <w:t>Section</w:t>
      </w:r>
      <w:r>
        <w:rPr>
          <w:rFonts w:ascii="Arial" w:hAnsi="Arial" w:cs="Arial"/>
          <w:sz w:val="24"/>
          <w:szCs w:val="24"/>
        </w:rPr>
        <w:t xml:space="preserve"> 168.102 and 168.130. Any of the aforementioned will be </w:t>
      </w:r>
      <w:r w:rsidR="00EF5AA5">
        <w:rPr>
          <w:rFonts w:ascii="Arial" w:hAnsi="Arial" w:cs="Arial"/>
          <w:sz w:val="24"/>
          <w:szCs w:val="24"/>
        </w:rPr>
        <w:t>granted</w:t>
      </w:r>
      <w:r>
        <w:rPr>
          <w:rFonts w:ascii="Arial" w:hAnsi="Arial" w:cs="Arial"/>
          <w:sz w:val="24"/>
          <w:szCs w:val="24"/>
        </w:rPr>
        <w:t xml:space="preserve"> under the following conditions: </w:t>
      </w:r>
    </w:p>
    <w:p w14:paraId="5307DB83" w14:textId="34652343" w:rsidR="002B358B" w:rsidRDefault="002B358B" w:rsidP="002B358B">
      <w:pPr>
        <w:pStyle w:val="ListParagraph"/>
        <w:numPr>
          <w:ilvl w:val="0"/>
          <w:numId w:val="14"/>
        </w:numPr>
        <w:rPr>
          <w:rFonts w:ascii="Arial" w:hAnsi="Arial" w:cs="Arial"/>
          <w:sz w:val="24"/>
          <w:szCs w:val="24"/>
        </w:rPr>
      </w:pPr>
      <w:r>
        <w:rPr>
          <w:rFonts w:ascii="Arial" w:hAnsi="Arial" w:cs="Arial"/>
          <w:sz w:val="24"/>
          <w:szCs w:val="24"/>
        </w:rPr>
        <w:t xml:space="preserve">A change in status, leave of absence, full to part time service shall be based </w:t>
      </w:r>
      <w:r w:rsidR="00EF5AA5">
        <w:rPr>
          <w:rFonts w:ascii="Arial" w:hAnsi="Arial" w:cs="Arial"/>
          <w:sz w:val="24"/>
          <w:szCs w:val="24"/>
        </w:rPr>
        <w:t>upon</w:t>
      </w:r>
      <w:r>
        <w:rPr>
          <w:rFonts w:ascii="Arial" w:hAnsi="Arial" w:cs="Arial"/>
          <w:sz w:val="24"/>
          <w:szCs w:val="24"/>
        </w:rPr>
        <w:t xml:space="preserve"> a written request of the employee and the recommendation of the Superintendent. </w:t>
      </w:r>
    </w:p>
    <w:p w14:paraId="6F70D6E6" w14:textId="5DDD353A" w:rsidR="002B358B" w:rsidRDefault="002B358B" w:rsidP="002B358B">
      <w:pPr>
        <w:pStyle w:val="ListParagraph"/>
        <w:numPr>
          <w:ilvl w:val="0"/>
          <w:numId w:val="14"/>
        </w:numPr>
        <w:rPr>
          <w:rFonts w:ascii="Arial" w:hAnsi="Arial" w:cs="Arial"/>
          <w:sz w:val="24"/>
          <w:szCs w:val="24"/>
        </w:rPr>
      </w:pPr>
      <w:r>
        <w:rPr>
          <w:rFonts w:ascii="Arial" w:hAnsi="Arial" w:cs="Arial"/>
          <w:sz w:val="24"/>
          <w:szCs w:val="24"/>
        </w:rPr>
        <w:t xml:space="preserve">The </w:t>
      </w:r>
      <w:r w:rsidR="00EF5AA5">
        <w:rPr>
          <w:rFonts w:ascii="Arial" w:hAnsi="Arial" w:cs="Arial"/>
          <w:sz w:val="24"/>
          <w:szCs w:val="24"/>
        </w:rPr>
        <w:t>Board</w:t>
      </w:r>
      <w:r>
        <w:rPr>
          <w:rFonts w:ascii="Arial" w:hAnsi="Arial" w:cs="Arial"/>
          <w:sz w:val="24"/>
          <w:szCs w:val="24"/>
        </w:rPr>
        <w:t xml:space="preserve"> of Education shall be able to make satisfactory arrangements for the performance of the ordinary duties of the applicant during the period of which the leave of </w:t>
      </w:r>
      <w:r w:rsidR="00EF5AA5">
        <w:rPr>
          <w:rFonts w:ascii="Arial" w:hAnsi="Arial" w:cs="Arial"/>
          <w:sz w:val="24"/>
          <w:szCs w:val="24"/>
        </w:rPr>
        <w:t>absence</w:t>
      </w:r>
      <w:r>
        <w:rPr>
          <w:rFonts w:ascii="Arial" w:hAnsi="Arial" w:cs="Arial"/>
          <w:sz w:val="24"/>
          <w:szCs w:val="24"/>
        </w:rPr>
        <w:t xml:space="preserve"> is requested. </w:t>
      </w:r>
    </w:p>
    <w:p w14:paraId="3B47CD6E" w14:textId="2887C85F" w:rsidR="002B358B" w:rsidRDefault="002B358B" w:rsidP="002B358B">
      <w:pPr>
        <w:pStyle w:val="ListParagraph"/>
        <w:numPr>
          <w:ilvl w:val="0"/>
          <w:numId w:val="14"/>
        </w:numPr>
        <w:rPr>
          <w:rFonts w:ascii="Arial" w:hAnsi="Arial" w:cs="Arial"/>
          <w:sz w:val="24"/>
          <w:szCs w:val="24"/>
        </w:rPr>
      </w:pPr>
      <w:r>
        <w:rPr>
          <w:rFonts w:ascii="Arial" w:hAnsi="Arial" w:cs="Arial"/>
          <w:sz w:val="24"/>
          <w:szCs w:val="24"/>
        </w:rPr>
        <w:t xml:space="preserve">The leave of absence shall be without pay by the school district unless the employee is using sick and/or personal leave days which may be paid. </w:t>
      </w:r>
    </w:p>
    <w:p w14:paraId="4DF4199F" w14:textId="29E5BB86" w:rsidR="002B358B" w:rsidRDefault="002B358B" w:rsidP="002B358B">
      <w:pPr>
        <w:pStyle w:val="ListParagraph"/>
        <w:numPr>
          <w:ilvl w:val="0"/>
          <w:numId w:val="14"/>
        </w:numPr>
        <w:rPr>
          <w:rFonts w:ascii="Arial" w:hAnsi="Arial" w:cs="Arial"/>
          <w:sz w:val="24"/>
          <w:szCs w:val="24"/>
        </w:rPr>
      </w:pPr>
      <w:r>
        <w:rPr>
          <w:rFonts w:ascii="Arial" w:hAnsi="Arial" w:cs="Arial"/>
          <w:sz w:val="24"/>
          <w:szCs w:val="24"/>
        </w:rPr>
        <w:t xml:space="preserve">The Board of Education or the Superintendent may request a physician’s certification attesting to the extended illness or disability. The certification must state the reason for the extended leave. A release from the physician will be required to return to work. The Board of </w:t>
      </w:r>
      <w:r>
        <w:rPr>
          <w:rFonts w:ascii="Arial" w:hAnsi="Arial" w:cs="Arial"/>
          <w:sz w:val="24"/>
          <w:szCs w:val="24"/>
        </w:rPr>
        <w:br/>
        <w:t xml:space="preserve">Education or the Superintendent may request a second physician’s opinion. </w:t>
      </w:r>
    </w:p>
    <w:p w14:paraId="2A195BDB" w14:textId="6EC579D9" w:rsidR="002B358B" w:rsidRDefault="00B228B9" w:rsidP="00B228B9">
      <w:pPr>
        <w:ind w:left="1080"/>
        <w:rPr>
          <w:rFonts w:ascii="Arial" w:hAnsi="Arial" w:cs="Arial"/>
          <w:sz w:val="24"/>
          <w:szCs w:val="24"/>
        </w:rPr>
      </w:pPr>
      <w:r>
        <w:rPr>
          <w:rFonts w:ascii="Arial" w:hAnsi="Arial" w:cs="Arial"/>
          <w:sz w:val="24"/>
          <w:szCs w:val="24"/>
        </w:rPr>
        <w:t>Support Staff Short-Term Leave and Absences</w:t>
      </w:r>
    </w:p>
    <w:p w14:paraId="7E5DC7C3" w14:textId="10F5BE2D" w:rsidR="00B228B9" w:rsidRDefault="00B228B9" w:rsidP="00B228B9">
      <w:pPr>
        <w:ind w:left="1080"/>
        <w:rPr>
          <w:rFonts w:ascii="Arial" w:hAnsi="Arial" w:cs="Arial"/>
          <w:sz w:val="24"/>
          <w:szCs w:val="24"/>
        </w:rPr>
      </w:pPr>
      <w:r>
        <w:rPr>
          <w:rFonts w:ascii="Arial" w:hAnsi="Arial" w:cs="Arial"/>
          <w:sz w:val="24"/>
          <w:szCs w:val="24"/>
        </w:rPr>
        <w:tab/>
        <w:t xml:space="preserve">The following leaves </w:t>
      </w:r>
      <w:r w:rsidR="00EF5AA5">
        <w:rPr>
          <w:rFonts w:ascii="Arial" w:hAnsi="Arial" w:cs="Arial"/>
          <w:sz w:val="24"/>
          <w:szCs w:val="24"/>
        </w:rPr>
        <w:t>with</w:t>
      </w:r>
      <w:r>
        <w:rPr>
          <w:rFonts w:ascii="Arial" w:hAnsi="Arial" w:cs="Arial"/>
          <w:sz w:val="24"/>
          <w:szCs w:val="24"/>
        </w:rPr>
        <w:t xml:space="preserve"> pay will be accorded full-time support staff employees: </w:t>
      </w:r>
    </w:p>
    <w:p w14:paraId="02B5D898" w14:textId="4299A176" w:rsidR="00B228B9" w:rsidRDefault="00B228B9" w:rsidP="00B228B9">
      <w:pPr>
        <w:pStyle w:val="ListParagraph"/>
        <w:numPr>
          <w:ilvl w:val="0"/>
          <w:numId w:val="15"/>
        </w:numPr>
        <w:rPr>
          <w:rFonts w:ascii="Arial" w:hAnsi="Arial" w:cs="Arial"/>
          <w:sz w:val="24"/>
          <w:szCs w:val="24"/>
        </w:rPr>
      </w:pPr>
      <w:r>
        <w:rPr>
          <w:rFonts w:ascii="Arial" w:hAnsi="Arial" w:cs="Arial"/>
          <w:sz w:val="24"/>
          <w:szCs w:val="24"/>
        </w:rPr>
        <w:t>Sick leave (see above policy)</w:t>
      </w:r>
    </w:p>
    <w:p w14:paraId="1AD3F560" w14:textId="0BE0DF70" w:rsidR="00B228B9" w:rsidRDefault="00EF5AA5" w:rsidP="00B228B9">
      <w:pPr>
        <w:pStyle w:val="ListParagraph"/>
        <w:numPr>
          <w:ilvl w:val="0"/>
          <w:numId w:val="15"/>
        </w:numPr>
        <w:rPr>
          <w:rFonts w:ascii="Arial" w:hAnsi="Arial" w:cs="Arial"/>
          <w:sz w:val="24"/>
          <w:szCs w:val="24"/>
        </w:rPr>
      </w:pPr>
      <w:r>
        <w:rPr>
          <w:rFonts w:ascii="Arial" w:hAnsi="Arial" w:cs="Arial"/>
          <w:sz w:val="24"/>
          <w:szCs w:val="24"/>
        </w:rPr>
        <w:t>Bereavement</w:t>
      </w:r>
      <w:r w:rsidR="00B228B9">
        <w:rPr>
          <w:rFonts w:ascii="Arial" w:hAnsi="Arial" w:cs="Arial"/>
          <w:sz w:val="24"/>
          <w:szCs w:val="24"/>
        </w:rPr>
        <w:t xml:space="preserve"> leave (see above policy) </w:t>
      </w:r>
    </w:p>
    <w:p w14:paraId="59D7A894" w14:textId="33EE7E1C" w:rsidR="00EF5AA5" w:rsidRDefault="00EF5AA5" w:rsidP="0036265C">
      <w:pPr>
        <w:pStyle w:val="ListParagraph"/>
        <w:ind w:left="2891" w:firstLine="0"/>
        <w:rPr>
          <w:rFonts w:ascii="Arial" w:hAnsi="Arial" w:cs="Arial"/>
          <w:sz w:val="24"/>
          <w:szCs w:val="24"/>
        </w:rPr>
      </w:pPr>
    </w:p>
    <w:p w14:paraId="017B827F" w14:textId="395E9024" w:rsidR="00EF5AA5" w:rsidRDefault="00EF5AA5" w:rsidP="00EF5AA5">
      <w:pPr>
        <w:pStyle w:val="ListParagraph"/>
        <w:numPr>
          <w:ilvl w:val="0"/>
          <w:numId w:val="13"/>
        </w:numPr>
        <w:rPr>
          <w:rFonts w:ascii="Arial" w:hAnsi="Arial" w:cs="Arial"/>
          <w:sz w:val="24"/>
          <w:szCs w:val="24"/>
        </w:rPr>
      </w:pPr>
      <w:r>
        <w:rPr>
          <w:rFonts w:ascii="Arial" w:hAnsi="Arial" w:cs="Arial"/>
          <w:sz w:val="24"/>
          <w:szCs w:val="24"/>
        </w:rPr>
        <w:t>Family and Medical Care Leave (See Policy and Regulation 4321)</w:t>
      </w:r>
    </w:p>
    <w:p w14:paraId="5E59E2CC" w14:textId="08C82C75" w:rsidR="00EF5AA5" w:rsidRDefault="00EF5AA5" w:rsidP="00EF5AA5">
      <w:pPr>
        <w:ind w:left="720" w:firstLine="0"/>
        <w:rPr>
          <w:rFonts w:ascii="Arial" w:hAnsi="Arial" w:cs="Arial"/>
          <w:sz w:val="24"/>
          <w:szCs w:val="24"/>
        </w:rPr>
      </w:pPr>
      <w:r>
        <w:rPr>
          <w:rFonts w:ascii="Arial" w:hAnsi="Arial" w:cs="Arial"/>
          <w:sz w:val="24"/>
          <w:szCs w:val="24"/>
        </w:rPr>
        <w:t xml:space="preserve">Specific provisions of the various types of District leave are described in Regulation 4320. </w:t>
      </w:r>
    </w:p>
    <w:p w14:paraId="22BB5C14" w14:textId="5771B964" w:rsidR="00EF5AA5" w:rsidRPr="00EF5AA5" w:rsidRDefault="00EF5AA5" w:rsidP="00EF5AA5">
      <w:pPr>
        <w:ind w:left="720" w:firstLine="0"/>
        <w:rPr>
          <w:rFonts w:ascii="Arial" w:hAnsi="Arial" w:cs="Arial"/>
          <w:sz w:val="24"/>
          <w:szCs w:val="24"/>
        </w:rPr>
      </w:pPr>
      <w:r>
        <w:rPr>
          <w:rFonts w:ascii="Arial" w:hAnsi="Arial" w:cs="Arial"/>
          <w:sz w:val="24"/>
          <w:szCs w:val="24"/>
        </w:rPr>
        <w:lastRenderedPageBreak/>
        <w:t xml:space="preserve">The Board of Education recognizes that leaves of absence are occasionally necessary due to family or medical reasons. The District has adopted detailed procedures to ensure compliance with the Family and Medical Leave Act of 1993 (FMLA). As provided by District regulations, eligible employees are entitled to use up to twelve (12) workweeks of unpaid leave for family and medical reasons. The Board of Education has designated the Superintendent to act as FMLA Compliance Officer. As part of its compliance program, the District will notify each employee of the name, address, and telephone number of the District’s FMLA Compliance Officer and will provide a statement of commitment to adhere to FMLA regulations. The FMLA Compliance Officer will regularly evaluate the District’s FMLA compliance to ensure fair and equitable opportunities for all eligible employees. </w:t>
      </w:r>
    </w:p>
    <w:p w14:paraId="66EC63DD" w14:textId="77777777" w:rsidR="00D4000E" w:rsidRPr="001C0542" w:rsidRDefault="00D4000E" w:rsidP="00D4000E">
      <w:pPr>
        <w:rPr>
          <w:rFonts w:ascii="Arial" w:hAnsi="Arial" w:cs="Arial"/>
          <w:sz w:val="24"/>
          <w:szCs w:val="24"/>
        </w:rPr>
      </w:pPr>
    </w:p>
    <w:p w14:paraId="3DFA2D9F" w14:textId="77777777" w:rsidR="002779A6" w:rsidRDefault="002779A6" w:rsidP="002779A6">
      <w:pPr>
        <w:rPr>
          <w:rFonts w:ascii="Arial" w:hAnsi="Arial" w:cs="Arial"/>
          <w:sz w:val="24"/>
          <w:szCs w:val="28"/>
        </w:rPr>
      </w:pPr>
    </w:p>
    <w:p w14:paraId="2C7E61E7" w14:textId="2D19F8CD" w:rsidR="007033EA" w:rsidRDefault="007033EA" w:rsidP="002779A6">
      <w:pPr>
        <w:rPr>
          <w:rFonts w:ascii="Arial" w:hAnsi="Arial" w:cs="Arial"/>
          <w:sz w:val="24"/>
          <w:szCs w:val="28"/>
        </w:rPr>
      </w:pPr>
    </w:p>
    <w:p w14:paraId="586AA225" w14:textId="77777777" w:rsidR="007033EA" w:rsidRDefault="007033EA">
      <w:pPr>
        <w:rPr>
          <w:rFonts w:ascii="Arial" w:hAnsi="Arial" w:cs="Arial"/>
          <w:sz w:val="24"/>
          <w:szCs w:val="28"/>
        </w:rPr>
      </w:pPr>
      <w:r>
        <w:rPr>
          <w:rFonts w:ascii="Arial" w:hAnsi="Arial" w:cs="Arial"/>
          <w:sz w:val="24"/>
          <w:szCs w:val="28"/>
        </w:rPr>
        <w:br w:type="page"/>
      </w:r>
    </w:p>
    <w:p w14:paraId="127EFF6F" w14:textId="77777777" w:rsidR="003821B2" w:rsidRDefault="003821B2" w:rsidP="002779A6">
      <w:pPr>
        <w:rPr>
          <w:rFonts w:ascii="Arial" w:hAnsi="Arial" w:cs="Arial"/>
          <w:sz w:val="24"/>
          <w:szCs w:val="28"/>
        </w:rPr>
      </w:pPr>
    </w:p>
    <w:p w14:paraId="077E948B" w14:textId="77777777" w:rsidR="003821B2" w:rsidRDefault="003821B2" w:rsidP="002779A6">
      <w:pPr>
        <w:rPr>
          <w:rFonts w:ascii="Arial" w:hAnsi="Arial" w:cs="Arial"/>
          <w:sz w:val="24"/>
          <w:szCs w:val="28"/>
        </w:rPr>
      </w:pPr>
    </w:p>
    <w:p w14:paraId="1E153FC3" w14:textId="77777777" w:rsidR="003821B2" w:rsidRDefault="003821B2" w:rsidP="002779A6">
      <w:pPr>
        <w:rPr>
          <w:rFonts w:ascii="Arial" w:hAnsi="Arial" w:cs="Arial"/>
          <w:sz w:val="24"/>
          <w:szCs w:val="28"/>
        </w:rPr>
      </w:pPr>
    </w:p>
    <w:p w14:paraId="303BD636" w14:textId="77777777" w:rsidR="003821B2" w:rsidRDefault="003821B2" w:rsidP="002779A6">
      <w:pPr>
        <w:rPr>
          <w:rFonts w:ascii="Arial" w:hAnsi="Arial" w:cs="Arial"/>
          <w:sz w:val="24"/>
          <w:szCs w:val="28"/>
        </w:rPr>
      </w:pPr>
    </w:p>
    <w:p w14:paraId="02959C34" w14:textId="77777777" w:rsidR="003821B2" w:rsidRDefault="003821B2" w:rsidP="002779A6">
      <w:pPr>
        <w:rPr>
          <w:rFonts w:ascii="Arial" w:hAnsi="Arial" w:cs="Arial"/>
          <w:sz w:val="24"/>
          <w:szCs w:val="28"/>
        </w:rPr>
      </w:pPr>
    </w:p>
    <w:p w14:paraId="40962E6A" w14:textId="77777777" w:rsidR="003821B2" w:rsidRDefault="003821B2" w:rsidP="002779A6">
      <w:pPr>
        <w:rPr>
          <w:rFonts w:ascii="Arial" w:hAnsi="Arial" w:cs="Arial"/>
          <w:sz w:val="24"/>
          <w:szCs w:val="28"/>
        </w:rPr>
      </w:pPr>
    </w:p>
    <w:p w14:paraId="2A8F9557" w14:textId="77777777" w:rsidR="00C77E08" w:rsidRDefault="00C77E08" w:rsidP="002779A6">
      <w:pPr>
        <w:rPr>
          <w:rFonts w:ascii="Arial" w:hAnsi="Arial" w:cs="Arial"/>
          <w:sz w:val="24"/>
          <w:szCs w:val="28"/>
        </w:rPr>
      </w:pPr>
    </w:p>
    <w:p w14:paraId="6160F083" w14:textId="77777777" w:rsidR="00C77E08" w:rsidRDefault="00C77E08" w:rsidP="002779A6">
      <w:pPr>
        <w:rPr>
          <w:rFonts w:ascii="Arial" w:hAnsi="Arial" w:cs="Arial"/>
          <w:sz w:val="24"/>
          <w:szCs w:val="28"/>
        </w:rPr>
      </w:pPr>
    </w:p>
    <w:p w14:paraId="5EF7BD7C" w14:textId="77777777" w:rsidR="00C77E08" w:rsidRDefault="00C77E08" w:rsidP="002779A6">
      <w:pPr>
        <w:rPr>
          <w:rFonts w:ascii="Arial" w:hAnsi="Arial" w:cs="Arial"/>
          <w:sz w:val="24"/>
          <w:szCs w:val="28"/>
        </w:rPr>
      </w:pPr>
    </w:p>
    <w:p w14:paraId="0DDB3ED6" w14:textId="77777777" w:rsidR="007033EA" w:rsidRDefault="007033EA" w:rsidP="002779A6">
      <w:pPr>
        <w:rPr>
          <w:rFonts w:ascii="Arial" w:hAnsi="Arial" w:cs="Arial"/>
          <w:sz w:val="24"/>
          <w:szCs w:val="28"/>
        </w:rPr>
      </w:pPr>
    </w:p>
    <w:p w14:paraId="2F063F9B" w14:textId="77777777" w:rsidR="007033EA" w:rsidRDefault="007033EA" w:rsidP="002779A6">
      <w:pPr>
        <w:rPr>
          <w:rFonts w:ascii="Arial" w:hAnsi="Arial" w:cs="Arial"/>
          <w:sz w:val="24"/>
          <w:szCs w:val="28"/>
        </w:rPr>
      </w:pPr>
    </w:p>
    <w:p w14:paraId="1DC2E910" w14:textId="77777777" w:rsidR="007033EA" w:rsidRDefault="007033EA" w:rsidP="002779A6">
      <w:pPr>
        <w:rPr>
          <w:rFonts w:ascii="Arial" w:hAnsi="Arial" w:cs="Arial"/>
          <w:sz w:val="24"/>
          <w:szCs w:val="28"/>
        </w:rPr>
      </w:pPr>
    </w:p>
    <w:p w14:paraId="5973D6CA" w14:textId="77777777" w:rsidR="007033EA" w:rsidRDefault="007033EA" w:rsidP="002779A6">
      <w:pPr>
        <w:rPr>
          <w:rFonts w:ascii="Arial" w:hAnsi="Arial" w:cs="Arial"/>
          <w:sz w:val="24"/>
          <w:szCs w:val="28"/>
        </w:rPr>
      </w:pPr>
    </w:p>
    <w:p w14:paraId="4C03E444" w14:textId="77777777" w:rsidR="007033EA" w:rsidRDefault="007033EA" w:rsidP="002779A6">
      <w:pPr>
        <w:rPr>
          <w:rFonts w:ascii="Arial" w:hAnsi="Arial" w:cs="Arial"/>
          <w:sz w:val="24"/>
          <w:szCs w:val="28"/>
        </w:rPr>
      </w:pPr>
    </w:p>
    <w:p w14:paraId="4C58D939" w14:textId="77777777" w:rsidR="007033EA" w:rsidRDefault="007033EA" w:rsidP="002779A6">
      <w:pPr>
        <w:rPr>
          <w:rFonts w:ascii="Arial" w:hAnsi="Arial" w:cs="Arial"/>
          <w:sz w:val="24"/>
          <w:szCs w:val="28"/>
        </w:rPr>
      </w:pPr>
    </w:p>
    <w:p w14:paraId="0792355B" w14:textId="77777777" w:rsidR="007033EA" w:rsidRDefault="007033EA" w:rsidP="002779A6">
      <w:pPr>
        <w:rPr>
          <w:rFonts w:ascii="Arial" w:hAnsi="Arial" w:cs="Arial"/>
          <w:sz w:val="24"/>
          <w:szCs w:val="28"/>
        </w:rPr>
      </w:pPr>
    </w:p>
    <w:p w14:paraId="0F1588C7" w14:textId="77777777" w:rsidR="007033EA" w:rsidRDefault="007033EA" w:rsidP="002779A6">
      <w:pPr>
        <w:rPr>
          <w:rFonts w:ascii="Arial" w:hAnsi="Arial" w:cs="Arial"/>
          <w:sz w:val="24"/>
          <w:szCs w:val="28"/>
        </w:rPr>
      </w:pPr>
    </w:p>
    <w:p w14:paraId="5C7F62D6" w14:textId="77777777" w:rsidR="003821B2" w:rsidRDefault="003821B2" w:rsidP="002779A6">
      <w:pPr>
        <w:rPr>
          <w:rFonts w:ascii="Arial" w:hAnsi="Arial" w:cs="Arial"/>
          <w:sz w:val="24"/>
          <w:szCs w:val="28"/>
        </w:rPr>
      </w:pPr>
    </w:p>
    <w:p w14:paraId="227F5FD5" w14:textId="77777777" w:rsidR="003821B2" w:rsidRPr="0065350D" w:rsidRDefault="003821B2" w:rsidP="003821B2">
      <w:pPr>
        <w:autoSpaceDE w:val="0"/>
        <w:autoSpaceDN w:val="0"/>
        <w:adjustRightInd w:val="0"/>
        <w:spacing w:after="0" w:line="240" w:lineRule="auto"/>
        <w:jc w:val="center"/>
        <w:rPr>
          <w:rFonts w:ascii="Times New Roman" w:hAnsi="Times New Roman" w:cs="Times New Roman"/>
          <w:b/>
          <w:sz w:val="48"/>
          <w:szCs w:val="24"/>
        </w:rPr>
      </w:pPr>
      <w:r w:rsidRPr="0065350D">
        <w:rPr>
          <w:rFonts w:ascii="Times New Roman" w:hAnsi="Times New Roman" w:cs="Times New Roman"/>
          <w:b/>
          <w:sz w:val="48"/>
          <w:szCs w:val="24"/>
        </w:rPr>
        <w:lastRenderedPageBreak/>
        <w:t>Calhoun R-VIII</w:t>
      </w:r>
    </w:p>
    <w:p w14:paraId="1DFFA3C8" w14:textId="63D36663" w:rsidR="003821B2" w:rsidRPr="003821B2" w:rsidRDefault="003821B2" w:rsidP="003821B2">
      <w:pPr>
        <w:jc w:val="center"/>
        <w:rPr>
          <w:rFonts w:ascii="Arial" w:hAnsi="Arial" w:cs="Arial"/>
          <w:b/>
          <w:sz w:val="28"/>
          <w:szCs w:val="28"/>
        </w:rPr>
      </w:pPr>
      <w:r w:rsidRPr="003821B2">
        <w:rPr>
          <w:rFonts w:ascii="Arial" w:hAnsi="Arial" w:cs="Arial"/>
          <w:b/>
          <w:sz w:val="28"/>
          <w:szCs w:val="28"/>
        </w:rPr>
        <w:t>STUDENT ACCIDENT FORM</w:t>
      </w:r>
    </w:p>
    <w:p w14:paraId="733AE2AE" w14:textId="51025A0C" w:rsidR="003821B2" w:rsidRDefault="003821B2" w:rsidP="002779A6">
      <w:pPr>
        <w:rPr>
          <w:rFonts w:ascii="Arial" w:hAnsi="Arial" w:cs="Arial"/>
          <w:sz w:val="24"/>
          <w:szCs w:val="28"/>
        </w:rPr>
      </w:pPr>
      <w:r>
        <w:rPr>
          <w:rFonts w:ascii="Arial" w:hAnsi="Arial" w:cs="Arial"/>
          <w:sz w:val="24"/>
          <w:szCs w:val="28"/>
        </w:rPr>
        <w:t>Student Name: _________________________________________________________________</w:t>
      </w:r>
    </w:p>
    <w:p w14:paraId="53788139" w14:textId="1A63A20C" w:rsidR="003821B2" w:rsidRDefault="003821B2" w:rsidP="002779A6">
      <w:pPr>
        <w:rPr>
          <w:rFonts w:ascii="Arial" w:hAnsi="Arial" w:cs="Arial"/>
          <w:sz w:val="24"/>
          <w:szCs w:val="28"/>
        </w:rPr>
      </w:pPr>
      <w:r>
        <w:rPr>
          <w:rFonts w:ascii="Arial" w:hAnsi="Arial" w:cs="Arial"/>
          <w:sz w:val="24"/>
          <w:szCs w:val="28"/>
        </w:rPr>
        <w:t>Date: _________________________________________________________________________</w:t>
      </w:r>
    </w:p>
    <w:p w14:paraId="62455F3D" w14:textId="3A7E3FA8" w:rsidR="003821B2" w:rsidRDefault="003821B2" w:rsidP="002779A6">
      <w:pPr>
        <w:rPr>
          <w:rFonts w:ascii="Arial" w:hAnsi="Arial" w:cs="Arial"/>
          <w:sz w:val="24"/>
          <w:szCs w:val="28"/>
        </w:rPr>
      </w:pPr>
      <w:r>
        <w:rPr>
          <w:rFonts w:ascii="Arial" w:hAnsi="Arial" w:cs="Arial"/>
          <w:sz w:val="24"/>
          <w:szCs w:val="28"/>
        </w:rPr>
        <w:t>Teacher in charge: ______________________________________________________________</w:t>
      </w:r>
    </w:p>
    <w:p w14:paraId="7B4C55A3" w14:textId="3F90612B" w:rsidR="003821B2" w:rsidRDefault="003821B2" w:rsidP="002779A6">
      <w:pPr>
        <w:rPr>
          <w:rFonts w:ascii="Arial" w:hAnsi="Arial" w:cs="Arial"/>
          <w:sz w:val="24"/>
          <w:szCs w:val="28"/>
        </w:rPr>
      </w:pPr>
      <w:r>
        <w:rPr>
          <w:rFonts w:ascii="Arial" w:hAnsi="Arial" w:cs="Arial"/>
          <w:sz w:val="24"/>
          <w:szCs w:val="28"/>
        </w:rPr>
        <w:t>Type of Injury: __________________________________________________________________</w:t>
      </w:r>
    </w:p>
    <w:p w14:paraId="185CEA2C" w14:textId="16AC2B1B" w:rsidR="003821B2" w:rsidRDefault="003821B2" w:rsidP="002779A6">
      <w:pPr>
        <w:rPr>
          <w:rFonts w:ascii="Arial" w:hAnsi="Arial" w:cs="Arial"/>
          <w:sz w:val="24"/>
          <w:szCs w:val="28"/>
        </w:rPr>
      </w:pPr>
      <w:r>
        <w:rPr>
          <w:rFonts w:ascii="Arial" w:hAnsi="Arial" w:cs="Arial"/>
          <w:sz w:val="24"/>
          <w:szCs w:val="28"/>
        </w:rPr>
        <w:t xml:space="preserve">Parent </w:t>
      </w:r>
      <w:r w:rsidR="00D44BB0">
        <w:rPr>
          <w:rFonts w:ascii="Arial" w:hAnsi="Arial" w:cs="Arial"/>
          <w:sz w:val="24"/>
          <w:szCs w:val="28"/>
        </w:rPr>
        <w:t>Notified</w:t>
      </w:r>
      <w:r>
        <w:rPr>
          <w:rFonts w:ascii="Arial" w:hAnsi="Arial" w:cs="Arial"/>
          <w:sz w:val="24"/>
          <w:szCs w:val="28"/>
        </w:rPr>
        <w:t xml:space="preserve">: _________ Yes _________ No </w:t>
      </w:r>
    </w:p>
    <w:p w14:paraId="20EC7787" w14:textId="5D4B4814" w:rsidR="003821B2" w:rsidRDefault="003821B2" w:rsidP="002779A6">
      <w:pPr>
        <w:rPr>
          <w:rFonts w:ascii="Arial" w:hAnsi="Arial" w:cs="Arial"/>
          <w:sz w:val="24"/>
          <w:szCs w:val="28"/>
        </w:rPr>
      </w:pPr>
      <w:r>
        <w:rPr>
          <w:rFonts w:ascii="Arial" w:hAnsi="Arial" w:cs="Arial"/>
          <w:sz w:val="24"/>
          <w:szCs w:val="28"/>
        </w:rPr>
        <w:t>Description of What Happened: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2B543C" w14:textId="5879E164" w:rsidR="003821B2" w:rsidRDefault="003821B2" w:rsidP="002779A6">
      <w:pPr>
        <w:rPr>
          <w:rFonts w:ascii="Arial" w:hAnsi="Arial" w:cs="Arial"/>
          <w:sz w:val="24"/>
          <w:szCs w:val="28"/>
        </w:rPr>
      </w:pPr>
      <w:r>
        <w:rPr>
          <w:rFonts w:ascii="Arial" w:hAnsi="Arial" w:cs="Arial"/>
          <w:sz w:val="24"/>
          <w:szCs w:val="28"/>
        </w:rPr>
        <w:t>Action Taken: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190FA4" w14:textId="65FE6FF7" w:rsidR="003821B2" w:rsidRDefault="003821B2" w:rsidP="00D44BB0">
      <w:pPr>
        <w:ind w:firstLine="0"/>
        <w:rPr>
          <w:rFonts w:ascii="Arial" w:hAnsi="Arial" w:cs="Arial"/>
          <w:sz w:val="24"/>
          <w:szCs w:val="28"/>
        </w:rPr>
      </w:pPr>
      <w:r>
        <w:rPr>
          <w:rFonts w:ascii="Arial" w:hAnsi="Arial" w:cs="Arial"/>
          <w:sz w:val="24"/>
          <w:szCs w:val="28"/>
        </w:rPr>
        <w:t>Signature of Person Turning in Report: ______________________________________________</w:t>
      </w:r>
      <w:r w:rsidR="00D44BB0">
        <w:rPr>
          <w:rFonts w:ascii="Arial" w:hAnsi="Arial" w:cs="Arial"/>
          <w:sz w:val="24"/>
          <w:szCs w:val="28"/>
        </w:rPr>
        <w:t>___</w:t>
      </w:r>
    </w:p>
    <w:p w14:paraId="6DB381AA" w14:textId="77777777" w:rsidR="003821B2" w:rsidRDefault="003821B2" w:rsidP="002779A6">
      <w:pPr>
        <w:rPr>
          <w:rFonts w:ascii="Arial" w:hAnsi="Arial" w:cs="Arial"/>
          <w:sz w:val="24"/>
          <w:szCs w:val="28"/>
        </w:rPr>
      </w:pPr>
    </w:p>
    <w:p w14:paraId="27EAB1D9" w14:textId="7F0FD6B1" w:rsidR="003821B2" w:rsidRDefault="003821B2" w:rsidP="002779A6">
      <w:pPr>
        <w:rPr>
          <w:rFonts w:ascii="Arial" w:hAnsi="Arial" w:cs="Arial"/>
          <w:sz w:val="24"/>
          <w:szCs w:val="28"/>
        </w:rPr>
      </w:pPr>
      <w:r>
        <w:rPr>
          <w:rFonts w:ascii="Arial" w:hAnsi="Arial" w:cs="Arial"/>
          <w:sz w:val="24"/>
          <w:szCs w:val="28"/>
        </w:rPr>
        <w:t xml:space="preserve">Please turn in ASAP to the Principal’s Office. </w:t>
      </w:r>
    </w:p>
    <w:p w14:paraId="501CF438" w14:textId="4621C388" w:rsidR="003821B2" w:rsidRDefault="003821B2" w:rsidP="002779A6">
      <w:pPr>
        <w:rPr>
          <w:rFonts w:ascii="Arial" w:hAnsi="Arial" w:cs="Arial"/>
          <w:sz w:val="24"/>
          <w:szCs w:val="28"/>
        </w:rPr>
      </w:pPr>
    </w:p>
    <w:p w14:paraId="699F1B1B" w14:textId="2A23A1C5" w:rsidR="003449CE" w:rsidRDefault="0036265C" w:rsidP="002779A6">
      <w:pPr>
        <w:rPr>
          <w:rFonts w:ascii="Arial" w:hAnsi="Arial" w:cs="Arial"/>
          <w:sz w:val="24"/>
          <w:szCs w:val="28"/>
        </w:rPr>
      </w:pPr>
      <w:r w:rsidRPr="0036265C">
        <w:rPr>
          <w:rFonts w:ascii="Arial" w:hAnsi="Arial" w:cs="Arial"/>
          <w:noProof/>
          <w:sz w:val="24"/>
          <w:szCs w:val="28"/>
        </w:rPr>
        <w:lastRenderedPageBreak/>
        <w:drawing>
          <wp:inline distT="0" distB="0" distL="0" distR="0" wp14:anchorId="17395432" wp14:editId="23FAFE4C">
            <wp:extent cx="6858000" cy="885295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8852951"/>
                    </a:xfrm>
                    <a:prstGeom prst="rect">
                      <a:avLst/>
                    </a:prstGeom>
                    <a:noFill/>
                    <a:ln>
                      <a:noFill/>
                    </a:ln>
                  </pic:spPr>
                </pic:pic>
              </a:graphicData>
            </a:graphic>
          </wp:inline>
        </w:drawing>
      </w:r>
    </w:p>
    <w:p w14:paraId="7AC37DA7" w14:textId="58612C38" w:rsidR="003821B2" w:rsidRPr="00021193" w:rsidRDefault="007033EA" w:rsidP="00021193">
      <w:pPr>
        <w:jc w:val="center"/>
        <w:rPr>
          <w:rFonts w:ascii="Arial" w:hAnsi="Arial" w:cs="Arial"/>
          <w:sz w:val="24"/>
          <w:szCs w:val="28"/>
        </w:rPr>
      </w:pPr>
      <w:r>
        <w:rPr>
          <w:rFonts w:ascii="Arial" w:hAnsi="Arial" w:cs="Arial"/>
          <w:sz w:val="24"/>
          <w:szCs w:val="28"/>
        </w:rPr>
        <w:lastRenderedPageBreak/>
        <w:br w:type="page"/>
      </w:r>
      <w:r w:rsidR="003821B2" w:rsidRPr="0065350D">
        <w:rPr>
          <w:rFonts w:ascii="Times New Roman" w:hAnsi="Times New Roman" w:cs="Times New Roman"/>
          <w:b/>
          <w:sz w:val="48"/>
          <w:szCs w:val="24"/>
        </w:rPr>
        <w:lastRenderedPageBreak/>
        <w:t>Calhoun R-VIII</w:t>
      </w:r>
    </w:p>
    <w:p w14:paraId="38B869F4" w14:textId="049071A1" w:rsidR="003821B2" w:rsidRDefault="003821B2" w:rsidP="003821B2">
      <w:pPr>
        <w:autoSpaceDE w:val="0"/>
        <w:autoSpaceDN w:val="0"/>
        <w:adjustRightInd w:val="0"/>
        <w:spacing w:after="0" w:line="240" w:lineRule="auto"/>
        <w:jc w:val="center"/>
        <w:rPr>
          <w:rFonts w:ascii="Times New Roman" w:hAnsi="Times New Roman" w:cs="Times New Roman"/>
          <w:sz w:val="23"/>
          <w:szCs w:val="23"/>
        </w:rPr>
      </w:pPr>
      <w:r w:rsidRPr="0065350D">
        <w:rPr>
          <w:rFonts w:ascii="Times New Roman" w:hAnsi="Times New Roman" w:cs="Times New Roman"/>
          <w:sz w:val="24"/>
          <w:szCs w:val="24"/>
        </w:rPr>
        <w:t xml:space="preserve"> </w:t>
      </w:r>
      <w:r w:rsidRPr="0065350D">
        <w:rPr>
          <w:rFonts w:ascii="Times New Roman" w:hAnsi="Times New Roman" w:cs="Times New Roman"/>
          <w:sz w:val="40"/>
          <w:szCs w:val="32"/>
        </w:rPr>
        <w:t>St</w:t>
      </w:r>
      <w:r>
        <w:rPr>
          <w:rFonts w:ascii="Times New Roman" w:hAnsi="Times New Roman" w:cs="Times New Roman"/>
          <w:sz w:val="40"/>
          <w:szCs w:val="32"/>
        </w:rPr>
        <w:t xml:space="preserve">aff </w:t>
      </w:r>
      <w:r w:rsidRPr="0065350D">
        <w:rPr>
          <w:rFonts w:ascii="Times New Roman" w:hAnsi="Times New Roman" w:cs="Times New Roman"/>
          <w:sz w:val="40"/>
          <w:szCs w:val="32"/>
        </w:rPr>
        <w:t xml:space="preserve">Handbook Agreement Form </w:t>
      </w:r>
      <w:r w:rsidR="0036265C">
        <w:rPr>
          <w:rFonts w:ascii="Times New Roman" w:hAnsi="Times New Roman" w:cs="Times New Roman"/>
          <w:sz w:val="28"/>
          <w:szCs w:val="23"/>
        </w:rPr>
        <w:t>2019-2020</w:t>
      </w:r>
    </w:p>
    <w:p w14:paraId="15C579E7" w14:textId="77777777" w:rsidR="003821B2" w:rsidRDefault="003821B2" w:rsidP="003821B2">
      <w:pPr>
        <w:autoSpaceDE w:val="0"/>
        <w:autoSpaceDN w:val="0"/>
        <w:adjustRightInd w:val="0"/>
        <w:spacing w:after="0" w:line="240" w:lineRule="auto"/>
        <w:jc w:val="center"/>
        <w:rPr>
          <w:rFonts w:ascii="Times New Roman" w:hAnsi="Times New Roman" w:cs="Times New Roman"/>
          <w:sz w:val="23"/>
          <w:szCs w:val="23"/>
        </w:rPr>
      </w:pPr>
    </w:p>
    <w:p w14:paraId="53E2589A" w14:textId="77777777" w:rsidR="003821B2" w:rsidRDefault="003821B2" w:rsidP="003821B2">
      <w:pPr>
        <w:autoSpaceDE w:val="0"/>
        <w:autoSpaceDN w:val="0"/>
        <w:adjustRightInd w:val="0"/>
        <w:spacing w:after="0" w:line="240" w:lineRule="auto"/>
        <w:jc w:val="center"/>
        <w:rPr>
          <w:rFonts w:ascii="Times New Roman" w:hAnsi="Times New Roman" w:cs="Times New Roman"/>
          <w:sz w:val="23"/>
          <w:szCs w:val="23"/>
        </w:rPr>
      </w:pPr>
    </w:p>
    <w:p w14:paraId="2D6DE2F0" w14:textId="77777777" w:rsidR="003821B2" w:rsidRDefault="003821B2" w:rsidP="003821B2">
      <w:pPr>
        <w:autoSpaceDE w:val="0"/>
        <w:autoSpaceDN w:val="0"/>
        <w:adjustRightInd w:val="0"/>
        <w:spacing w:after="0" w:line="240" w:lineRule="auto"/>
        <w:jc w:val="center"/>
        <w:rPr>
          <w:rFonts w:ascii="Times New Roman" w:hAnsi="Times New Roman" w:cs="Times New Roman"/>
          <w:sz w:val="23"/>
          <w:szCs w:val="23"/>
        </w:rPr>
      </w:pPr>
    </w:p>
    <w:p w14:paraId="6BA7E69A" w14:textId="77777777" w:rsidR="003821B2" w:rsidRDefault="003821B2" w:rsidP="003821B2">
      <w:pPr>
        <w:autoSpaceDE w:val="0"/>
        <w:autoSpaceDN w:val="0"/>
        <w:adjustRightInd w:val="0"/>
        <w:spacing w:after="0" w:line="240" w:lineRule="auto"/>
        <w:jc w:val="center"/>
        <w:rPr>
          <w:rFonts w:ascii="Times New Roman" w:hAnsi="Times New Roman" w:cs="Times New Roman"/>
          <w:sz w:val="23"/>
          <w:szCs w:val="23"/>
        </w:rPr>
      </w:pPr>
    </w:p>
    <w:p w14:paraId="2346A4D9" w14:textId="14F41E17" w:rsidR="003821B2" w:rsidRPr="0065350D" w:rsidRDefault="003821B2" w:rsidP="003821B2">
      <w:pPr>
        <w:autoSpaceDE w:val="0"/>
        <w:autoSpaceDN w:val="0"/>
        <w:adjustRightInd w:val="0"/>
        <w:spacing w:after="0" w:line="240" w:lineRule="auto"/>
        <w:rPr>
          <w:rFonts w:ascii="Times New Roman" w:hAnsi="Times New Roman" w:cs="Times New Roman"/>
          <w:sz w:val="28"/>
          <w:szCs w:val="24"/>
        </w:rPr>
      </w:pPr>
      <w:r w:rsidRPr="0065350D">
        <w:rPr>
          <w:rFonts w:ascii="Times New Roman" w:hAnsi="Times New Roman" w:cs="Times New Roman"/>
          <w:sz w:val="28"/>
          <w:szCs w:val="24"/>
        </w:rPr>
        <w:t xml:space="preserve"> I have read and reviewed the contents of the </w:t>
      </w:r>
      <w:r w:rsidR="00C77E08" w:rsidRPr="00C77E08">
        <w:rPr>
          <w:rFonts w:ascii="Times New Roman" w:hAnsi="Times New Roman" w:cs="Times New Roman"/>
          <w:sz w:val="28"/>
          <w:szCs w:val="24"/>
        </w:rPr>
        <w:t>Calhoun R-VIII</w:t>
      </w:r>
      <w:r w:rsidRPr="0065350D">
        <w:rPr>
          <w:rFonts w:ascii="Times New Roman" w:hAnsi="Times New Roman" w:cs="Times New Roman"/>
          <w:sz w:val="28"/>
          <w:szCs w:val="24"/>
        </w:rPr>
        <w:t xml:space="preserve"> School Handbook </w:t>
      </w:r>
      <w:r w:rsidR="00C77E08">
        <w:rPr>
          <w:rFonts w:ascii="Times New Roman" w:hAnsi="Times New Roman" w:cs="Times New Roman"/>
          <w:sz w:val="28"/>
          <w:szCs w:val="24"/>
        </w:rPr>
        <w:t xml:space="preserve">I </w:t>
      </w:r>
      <w:r w:rsidR="00C77E08" w:rsidRPr="0065350D">
        <w:rPr>
          <w:rFonts w:ascii="Times New Roman" w:hAnsi="Times New Roman" w:cs="Times New Roman"/>
          <w:sz w:val="28"/>
          <w:szCs w:val="24"/>
        </w:rPr>
        <w:t>understand</w:t>
      </w:r>
      <w:r w:rsidRPr="0065350D">
        <w:rPr>
          <w:rFonts w:ascii="Times New Roman" w:hAnsi="Times New Roman" w:cs="Times New Roman"/>
          <w:sz w:val="28"/>
          <w:szCs w:val="24"/>
        </w:rPr>
        <w:t xml:space="preserve"> the policies and philosophy of the school and will abide by them. </w:t>
      </w:r>
    </w:p>
    <w:p w14:paraId="682ED8E5" w14:textId="77777777" w:rsidR="003821B2" w:rsidRPr="0065350D" w:rsidRDefault="003821B2" w:rsidP="003821B2">
      <w:pPr>
        <w:autoSpaceDE w:val="0"/>
        <w:autoSpaceDN w:val="0"/>
        <w:adjustRightInd w:val="0"/>
        <w:spacing w:after="0" w:line="240" w:lineRule="auto"/>
        <w:rPr>
          <w:rFonts w:ascii="Times New Roman" w:hAnsi="Times New Roman" w:cs="Times New Roman"/>
          <w:sz w:val="28"/>
          <w:szCs w:val="24"/>
        </w:rPr>
      </w:pPr>
    </w:p>
    <w:p w14:paraId="6843AEA4" w14:textId="680E7CE2" w:rsidR="003821B2" w:rsidRPr="0065350D" w:rsidRDefault="003821B2" w:rsidP="003821B2">
      <w:pPr>
        <w:autoSpaceDE w:val="0"/>
        <w:autoSpaceDN w:val="0"/>
        <w:adjustRightInd w:val="0"/>
        <w:spacing w:after="0" w:line="240" w:lineRule="auto"/>
        <w:rPr>
          <w:rFonts w:ascii="Times New Roman" w:hAnsi="Times New Roman" w:cs="Times New Roman"/>
          <w:sz w:val="28"/>
          <w:szCs w:val="24"/>
        </w:rPr>
      </w:pPr>
      <w:r w:rsidRPr="0065350D">
        <w:rPr>
          <w:rFonts w:ascii="Times New Roman" w:hAnsi="Times New Roman" w:cs="Times New Roman"/>
          <w:sz w:val="28"/>
          <w:szCs w:val="24"/>
        </w:rPr>
        <w:t xml:space="preserve">Your acknowledgement and signature will be kept on file for the duration of </w:t>
      </w:r>
      <w:r w:rsidR="00C77E08">
        <w:rPr>
          <w:rFonts w:ascii="Times New Roman" w:hAnsi="Times New Roman" w:cs="Times New Roman"/>
          <w:sz w:val="28"/>
          <w:szCs w:val="24"/>
        </w:rPr>
        <w:t>this school year</w:t>
      </w:r>
      <w:r w:rsidRPr="0065350D">
        <w:rPr>
          <w:rFonts w:ascii="Times New Roman" w:hAnsi="Times New Roman" w:cs="Times New Roman"/>
          <w:sz w:val="28"/>
          <w:szCs w:val="24"/>
        </w:rPr>
        <w:t xml:space="preserve"> or until an updated handbook is published. This document should be retained for </w:t>
      </w:r>
      <w:r w:rsidR="00C77E08">
        <w:rPr>
          <w:rFonts w:ascii="Times New Roman" w:hAnsi="Times New Roman" w:cs="Times New Roman"/>
          <w:sz w:val="28"/>
          <w:szCs w:val="24"/>
        </w:rPr>
        <w:t xml:space="preserve">your reference. </w:t>
      </w:r>
    </w:p>
    <w:p w14:paraId="078FC789" w14:textId="77777777" w:rsidR="003821B2" w:rsidRPr="0065350D" w:rsidRDefault="003821B2" w:rsidP="003821B2">
      <w:pPr>
        <w:autoSpaceDE w:val="0"/>
        <w:autoSpaceDN w:val="0"/>
        <w:adjustRightInd w:val="0"/>
        <w:spacing w:after="0" w:line="240" w:lineRule="auto"/>
        <w:ind w:firstLine="720"/>
        <w:jc w:val="both"/>
        <w:rPr>
          <w:rFonts w:ascii="Times New Roman" w:hAnsi="Times New Roman" w:cs="Times New Roman"/>
          <w:sz w:val="28"/>
          <w:szCs w:val="24"/>
        </w:rPr>
      </w:pPr>
    </w:p>
    <w:p w14:paraId="31E69336" w14:textId="77777777" w:rsidR="003821B2" w:rsidRDefault="003821B2" w:rsidP="003821B2">
      <w:pPr>
        <w:autoSpaceDE w:val="0"/>
        <w:autoSpaceDN w:val="0"/>
        <w:adjustRightInd w:val="0"/>
        <w:spacing w:after="0" w:line="240" w:lineRule="auto"/>
        <w:ind w:firstLine="720"/>
        <w:jc w:val="both"/>
        <w:rPr>
          <w:rFonts w:ascii="Times New Roman" w:hAnsi="Times New Roman" w:cs="Times New Roman"/>
          <w:sz w:val="24"/>
          <w:szCs w:val="24"/>
        </w:rPr>
      </w:pPr>
    </w:p>
    <w:p w14:paraId="75AA3A2F" w14:textId="77777777" w:rsidR="003821B2" w:rsidRDefault="003821B2" w:rsidP="003821B2">
      <w:pPr>
        <w:autoSpaceDE w:val="0"/>
        <w:autoSpaceDN w:val="0"/>
        <w:adjustRightInd w:val="0"/>
        <w:spacing w:after="0" w:line="240" w:lineRule="auto"/>
        <w:ind w:firstLine="720"/>
        <w:jc w:val="both"/>
        <w:rPr>
          <w:rFonts w:ascii="Times New Roman" w:hAnsi="Times New Roman" w:cs="Times New Roman"/>
          <w:sz w:val="24"/>
          <w:szCs w:val="24"/>
        </w:rPr>
      </w:pPr>
    </w:p>
    <w:p w14:paraId="1E87066D" w14:textId="77777777" w:rsidR="003821B2" w:rsidRDefault="003821B2" w:rsidP="003821B2">
      <w:pPr>
        <w:autoSpaceDE w:val="0"/>
        <w:autoSpaceDN w:val="0"/>
        <w:adjustRightInd w:val="0"/>
        <w:spacing w:after="0"/>
        <w:ind w:firstLine="720"/>
        <w:jc w:val="both"/>
        <w:rPr>
          <w:rFonts w:ascii="Times New Roman" w:hAnsi="Times New Roman" w:cs="Times New Roman"/>
          <w:sz w:val="28"/>
          <w:szCs w:val="24"/>
        </w:rPr>
      </w:pPr>
    </w:p>
    <w:p w14:paraId="3D0E460F" w14:textId="6743D30A" w:rsidR="003821B2" w:rsidRPr="0065350D" w:rsidRDefault="00C77E08" w:rsidP="003821B2">
      <w:pPr>
        <w:autoSpaceDE w:val="0"/>
        <w:autoSpaceDN w:val="0"/>
        <w:adjustRightInd w:val="0"/>
        <w:spacing w:after="0"/>
        <w:ind w:firstLine="0"/>
        <w:jc w:val="both"/>
        <w:rPr>
          <w:rFonts w:ascii="Times New Roman" w:hAnsi="Times New Roman" w:cs="Times New Roman"/>
          <w:sz w:val="28"/>
          <w:szCs w:val="24"/>
        </w:rPr>
      </w:pPr>
      <w:r>
        <w:rPr>
          <w:rFonts w:ascii="Times New Roman" w:hAnsi="Times New Roman" w:cs="Times New Roman"/>
          <w:sz w:val="28"/>
          <w:szCs w:val="24"/>
        </w:rPr>
        <w:t xml:space="preserve">Staff Member </w:t>
      </w:r>
      <w:r w:rsidRPr="0065350D">
        <w:rPr>
          <w:rFonts w:ascii="Times New Roman" w:hAnsi="Times New Roman" w:cs="Times New Roman"/>
          <w:sz w:val="28"/>
          <w:szCs w:val="24"/>
        </w:rPr>
        <w:t>Name</w:t>
      </w:r>
      <w:r w:rsidR="003821B2" w:rsidRPr="0065350D">
        <w:rPr>
          <w:rFonts w:ascii="Times New Roman" w:hAnsi="Times New Roman" w:cs="Times New Roman"/>
          <w:sz w:val="28"/>
          <w:szCs w:val="24"/>
        </w:rPr>
        <w:t>: _____________________________</w:t>
      </w:r>
      <w:r w:rsidR="003821B2">
        <w:rPr>
          <w:rFonts w:ascii="Times New Roman" w:hAnsi="Times New Roman" w:cs="Times New Roman"/>
          <w:sz w:val="28"/>
          <w:szCs w:val="24"/>
        </w:rPr>
        <w:t>_____________</w:t>
      </w:r>
      <w:r w:rsidR="003821B2" w:rsidRPr="0065350D">
        <w:rPr>
          <w:rFonts w:ascii="Times New Roman" w:hAnsi="Times New Roman" w:cs="Times New Roman"/>
          <w:sz w:val="28"/>
          <w:szCs w:val="24"/>
        </w:rPr>
        <w:t xml:space="preserve"> </w:t>
      </w:r>
    </w:p>
    <w:p w14:paraId="67A28BB5" w14:textId="77777777" w:rsidR="003821B2" w:rsidRPr="0065350D" w:rsidRDefault="003821B2" w:rsidP="003821B2">
      <w:pPr>
        <w:autoSpaceDE w:val="0"/>
        <w:autoSpaceDN w:val="0"/>
        <w:adjustRightInd w:val="0"/>
        <w:spacing w:after="0"/>
        <w:ind w:firstLine="720"/>
        <w:jc w:val="both"/>
        <w:rPr>
          <w:rFonts w:ascii="Times New Roman" w:hAnsi="Times New Roman" w:cs="Times New Roman"/>
          <w:sz w:val="28"/>
          <w:szCs w:val="24"/>
        </w:rPr>
      </w:pPr>
      <w:r>
        <w:rPr>
          <w:rFonts w:ascii="Times New Roman" w:hAnsi="Times New Roman" w:cs="Times New Roman"/>
          <w:sz w:val="28"/>
          <w:szCs w:val="24"/>
        </w:rPr>
        <w:t xml:space="preserve">                                                    </w:t>
      </w:r>
      <w:r w:rsidRPr="0065350D">
        <w:rPr>
          <w:rFonts w:ascii="Times New Roman" w:hAnsi="Times New Roman" w:cs="Times New Roman"/>
          <w:sz w:val="28"/>
          <w:szCs w:val="24"/>
        </w:rPr>
        <w:t xml:space="preserve">(Please print) </w:t>
      </w:r>
    </w:p>
    <w:p w14:paraId="61D68BEC" w14:textId="38A5A1DA" w:rsidR="003821B2" w:rsidRDefault="00C77E08" w:rsidP="00C77E08">
      <w:pPr>
        <w:autoSpaceDE w:val="0"/>
        <w:autoSpaceDN w:val="0"/>
        <w:adjustRightInd w:val="0"/>
        <w:spacing w:after="0"/>
        <w:ind w:firstLine="0"/>
        <w:jc w:val="both"/>
        <w:rPr>
          <w:rFonts w:ascii="Times New Roman" w:hAnsi="Times New Roman" w:cs="Times New Roman"/>
          <w:sz w:val="28"/>
          <w:szCs w:val="24"/>
        </w:rPr>
      </w:pPr>
      <w:r>
        <w:rPr>
          <w:rFonts w:ascii="Times New Roman" w:hAnsi="Times New Roman" w:cs="Times New Roman"/>
          <w:sz w:val="28"/>
          <w:szCs w:val="24"/>
        </w:rPr>
        <w:t>Staff Member</w:t>
      </w:r>
      <w:r w:rsidR="003821B2" w:rsidRPr="0065350D">
        <w:rPr>
          <w:rFonts w:ascii="Times New Roman" w:hAnsi="Times New Roman" w:cs="Times New Roman"/>
          <w:sz w:val="28"/>
          <w:szCs w:val="24"/>
        </w:rPr>
        <w:t xml:space="preserve"> Signature___________________________</w:t>
      </w:r>
      <w:r w:rsidR="003821B2">
        <w:rPr>
          <w:rFonts w:ascii="Times New Roman" w:hAnsi="Times New Roman" w:cs="Times New Roman"/>
          <w:sz w:val="28"/>
          <w:szCs w:val="24"/>
        </w:rPr>
        <w:t>_____________</w:t>
      </w:r>
    </w:p>
    <w:p w14:paraId="7EC2CF85" w14:textId="77777777" w:rsidR="003821B2" w:rsidRDefault="003821B2" w:rsidP="003821B2">
      <w:pPr>
        <w:autoSpaceDE w:val="0"/>
        <w:autoSpaceDN w:val="0"/>
        <w:adjustRightInd w:val="0"/>
        <w:spacing w:after="0"/>
        <w:jc w:val="both"/>
        <w:rPr>
          <w:rFonts w:ascii="Times New Roman" w:hAnsi="Times New Roman" w:cs="Times New Roman"/>
          <w:sz w:val="28"/>
          <w:szCs w:val="24"/>
        </w:rPr>
      </w:pPr>
      <w:r>
        <w:rPr>
          <w:rFonts w:ascii="Times New Roman" w:hAnsi="Times New Roman" w:cs="Times New Roman"/>
          <w:sz w:val="28"/>
          <w:szCs w:val="24"/>
        </w:rPr>
        <w:t xml:space="preserve"> </w:t>
      </w:r>
    </w:p>
    <w:p w14:paraId="12A02C03" w14:textId="66B702CF" w:rsidR="003821B2" w:rsidRPr="0065350D" w:rsidRDefault="003821B2" w:rsidP="00C77E08">
      <w:pPr>
        <w:autoSpaceDE w:val="0"/>
        <w:autoSpaceDN w:val="0"/>
        <w:adjustRightInd w:val="0"/>
        <w:spacing w:after="0"/>
        <w:ind w:firstLine="0"/>
        <w:jc w:val="both"/>
        <w:rPr>
          <w:rFonts w:ascii="Times New Roman" w:hAnsi="Times New Roman" w:cs="Times New Roman"/>
          <w:sz w:val="28"/>
          <w:szCs w:val="24"/>
        </w:rPr>
      </w:pPr>
      <w:r>
        <w:rPr>
          <w:rFonts w:ascii="Times New Roman" w:hAnsi="Times New Roman" w:cs="Times New Roman"/>
          <w:sz w:val="28"/>
          <w:szCs w:val="24"/>
        </w:rPr>
        <w:t>Date</w:t>
      </w:r>
      <w:r w:rsidR="00C77E08">
        <w:rPr>
          <w:rFonts w:ascii="Times New Roman" w:hAnsi="Times New Roman" w:cs="Times New Roman"/>
          <w:sz w:val="28"/>
          <w:szCs w:val="24"/>
        </w:rPr>
        <w:t>: _</w:t>
      </w:r>
      <w:r>
        <w:rPr>
          <w:rFonts w:ascii="Times New Roman" w:hAnsi="Times New Roman" w:cs="Times New Roman"/>
          <w:sz w:val="28"/>
          <w:szCs w:val="24"/>
        </w:rPr>
        <w:t>_____________________</w:t>
      </w:r>
    </w:p>
    <w:p w14:paraId="25C52AF6" w14:textId="77777777" w:rsidR="003821B2" w:rsidRDefault="003821B2" w:rsidP="003821B2">
      <w:pPr>
        <w:autoSpaceDE w:val="0"/>
        <w:autoSpaceDN w:val="0"/>
        <w:adjustRightInd w:val="0"/>
        <w:spacing w:after="0"/>
        <w:jc w:val="both"/>
        <w:rPr>
          <w:rFonts w:ascii="Times New Roman" w:hAnsi="Times New Roman" w:cs="Times New Roman"/>
          <w:sz w:val="28"/>
          <w:szCs w:val="24"/>
        </w:rPr>
      </w:pPr>
    </w:p>
    <w:p w14:paraId="391A679A" w14:textId="77777777" w:rsidR="00C77E08" w:rsidRDefault="00C77E08" w:rsidP="003821B2">
      <w:pPr>
        <w:autoSpaceDE w:val="0"/>
        <w:autoSpaceDN w:val="0"/>
        <w:adjustRightInd w:val="0"/>
        <w:spacing w:after="0"/>
        <w:jc w:val="both"/>
        <w:rPr>
          <w:rFonts w:ascii="Times New Roman" w:hAnsi="Times New Roman" w:cs="Times New Roman"/>
          <w:sz w:val="28"/>
          <w:szCs w:val="24"/>
        </w:rPr>
      </w:pPr>
    </w:p>
    <w:p w14:paraId="4505581C" w14:textId="77777777" w:rsidR="00C77E08" w:rsidRDefault="00C77E08" w:rsidP="003821B2">
      <w:pPr>
        <w:autoSpaceDE w:val="0"/>
        <w:autoSpaceDN w:val="0"/>
        <w:adjustRightInd w:val="0"/>
        <w:spacing w:after="0"/>
        <w:jc w:val="both"/>
        <w:rPr>
          <w:rFonts w:ascii="Times New Roman" w:hAnsi="Times New Roman" w:cs="Times New Roman"/>
          <w:sz w:val="28"/>
          <w:szCs w:val="24"/>
        </w:rPr>
      </w:pPr>
    </w:p>
    <w:p w14:paraId="791209DA" w14:textId="77777777" w:rsidR="00C77E08" w:rsidRDefault="00C77E08" w:rsidP="003821B2">
      <w:pPr>
        <w:autoSpaceDE w:val="0"/>
        <w:autoSpaceDN w:val="0"/>
        <w:adjustRightInd w:val="0"/>
        <w:spacing w:after="0"/>
        <w:jc w:val="both"/>
        <w:rPr>
          <w:rFonts w:ascii="Times New Roman" w:hAnsi="Times New Roman" w:cs="Times New Roman"/>
          <w:sz w:val="28"/>
          <w:szCs w:val="24"/>
        </w:rPr>
      </w:pPr>
    </w:p>
    <w:p w14:paraId="4410EEAD" w14:textId="77777777" w:rsidR="00C77E08" w:rsidRDefault="00C77E08" w:rsidP="003821B2">
      <w:pPr>
        <w:autoSpaceDE w:val="0"/>
        <w:autoSpaceDN w:val="0"/>
        <w:adjustRightInd w:val="0"/>
        <w:spacing w:after="0"/>
        <w:jc w:val="both"/>
        <w:rPr>
          <w:rFonts w:ascii="Times New Roman" w:hAnsi="Times New Roman" w:cs="Times New Roman"/>
          <w:sz w:val="28"/>
          <w:szCs w:val="24"/>
        </w:rPr>
      </w:pPr>
    </w:p>
    <w:p w14:paraId="58A12DB3" w14:textId="77777777" w:rsidR="00C77E08" w:rsidRDefault="00C77E08" w:rsidP="003821B2">
      <w:pPr>
        <w:autoSpaceDE w:val="0"/>
        <w:autoSpaceDN w:val="0"/>
        <w:adjustRightInd w:val="0"/>
        <w:spacing w:after="0"/>
        <w:jc w:val="both"/>
        <w:rPr>
          <w:rFonts w:ascii="Times New Roman" w:hAnsi="Times New Roman" w:cs="Times New Roman"/>
          <w:sz w:val="28"/>
          <w:szCs w:val="24"/>
        </w:rPr>
      </w:pPr>
    </w:p>
    <w:p w14:paraId="3A63177A" w14:textId="77777777" w:rsidR="00C77E08" w:rsidRDefault="00C77E08" w:rsidP="003821B2">
      <w:pPr>
        <w:autoSpaceDE w:val="0"/>
        <w:autoSpaceDN w:val="0"/>
        <w:adjustRightInd w:val="0"/>
        <w:spacing w:after="0"/>
        <w:jc w:val="both"/>
        <w:rPr>
          <w:rFonts w:ascii="Times New Roman" w:hAnsi="Times New Roman" w:cs="Times New Roman"/>
          <w:sz w:val="28"/>
          <w:szCs w:val="24"/>
        </w:rPr>
      </w:pPr>
    </w:p>
    <w:p w14:paraId="068868EF" w14:textId="77777777" w:rsidR="00C77E08" w:rsidRDefault="00C77E08" w:rsidP="003821B2">
      <w:pPr>
        <w:autoSpaceDE w:val="0"/>
        <w:autoSpaceDN w:val="0"/>
        <w:adjustRightInd w:val="0"/>
        <w:spacing w:after="0"/>
        <w:jc w:val="both"/>
        <w:rPr>
          <w:rFonts w:ascii="Times New Roman" w:hAnsi="Times New Roman" w:cs="Times New Roman"/>
          <w:sz w:val="28"/>
          <w:szCs w:val="24"/>
        </w:rPr>
      </w:pPr>
    </w:p>
    <w:p w14:paraId="4D89B016" w14:textId="77777777" w:rsidR="007033EA" w:rsidRDefault="007033EA">
      <w:pPr>
        <w:rPr>
          <w:rFonts w:ascii="TimesNewRomanPS-BoldMT" w:cs="TimesNewRomanPS-BoldMT"/>
          <w:b/>
          <w:bCs/>
          <w:sz w:val="42"/>
          <w:szCs w:val="48"/>
        </w:rPr>
      </w:pPr>
      <w:r>
        <w:rPr>
          <w:rFonts w:ascii="TimesNewRomanPS-BoldMT" w:cs="TimesNewRomanPS-BoldMT"/>
          <w:b/>
          <w:bCs/>
          <w:sz w:val="42"/>
          <w:szCs w:val="48"/>
        </w:rPr>
        <w:br w:type="page"/>
      </w:r>
    </w:p>
    <w:p w14:paraId="1BB96897" w14:textId="41113E24" w:rsidR="00C77E08" w:rsidRPr="006E0212" w:rsidRDefault="00C77E08" w:rsidP="00C77E08">
      <w:pPr>
        <w:autoSpaceDE w:val="0"/>
        <w:autoSpaceDN w:val="0"/>
        <w:adjustRightInd w:val="0"/>
        <w:spacing w:after="0" w:line="240" w:lineRule="auto"/>
        <w:jc w:val="center"/>
        <w:rPr>
          <w:rFonts w:ascii="TimesNewRomanPS-BoldMT" w:cs="TimesNewRomanPS-BoldMT"/>
          <w:b/>
          <w:bCs/>
          <w:sz w:val="42"/>
          <w:szCs w:val="48"/>
        </w:rPr>
      </w:pPr>
      <w:r w:rsidRPr="006E0212">
        <w:rPr>
          <w:rFonts w:ascii="TimesNewRomanPS-BoldMT" w:cs="TimesNewRomanPS-BoldMT"/>
          <w:b/>
          <w:bCs/>
          <w:sz w:val="42"/>
          <w:szCs w:val="48"/>
        </w:rPr>
        <w:lastRenderedPageBreak/>
        <w:t>Calhoun R-VIII</w:t>
      </w:r>
    </w:p>
    <w:p w14:paraId="32EE1EA8" w14:textId="504E4925" w:rsidR="00C77E08" w:rsidRPr="006E0212" w:rsidRDefault="00C77E08" w:rsidP="00C77E08">
      <w:pPr>
        <w:autoSpaceDE w:val="0"/>
        <w:autoSpaceDN w:val="0"/>
        <w:adjustRightInd w:val="0"/>
        <w:spacing w:after="0" w:line="360" w:lineRule="auto"/>
        <w:jc w:val="center"/>
        <w:rPr>
          <w:rFonts w:ascii="TimesNewRomanPS-BoldMT" w:cs="TimesNewRomanPS-BoldMT"/>
          <w:b/>
          <w:bCs/>
          <w:sz w:val="32"/>
          <w:szCs w:val="20"/>
        </w:rPr>
      </w:pPr>
      <w:r w:rsidRPr="006E0212">
        <w:rPr>
          <w:rFonts w:ascii="TimesNewRomanPS-BoldMT" w:cs="TimesNewRomanPS-BoldMT"/>
          <w:b/>
          <w:bCs/>
          <w:sz w:val="32"/>
          <w:szCs w:val="20"/>
        </w:rPr>
        <w:t>Acceptable Use Policy</w:t>
      </w:r>
      <w:r w:rsidR="0036265C">
        <w:rPr>
          <w:rFonts w:ascii="TimesNewRomanPS-BoldMT" w:cs="TimesNewRomanPS-BoldMT"/>
          <w:b/>
          <w:bCs/>
          <w:sz w:val="32"/>
          <w:szCs w:val="20"/>
        </w:rPr>
        <w:t xml:space="preserve"> 2019-2020</w:t>
      </w:r>
    </w:p>
    <w:p w14:paraId="741AD68A" w14:textId="77777777" w:rsidR="00C77E08" w:rsidRPr="006E0212" w:rsidRDefault="00C77E08" w:rsidP="00C77E08">
      <w:pPr>
        <w:autoSpaceDE w:val="0"/>
        <w:autoSpaceDN w:val="0"/>
        <w:adjustRightInd w:val="0"/>
        <w:spacing w:after="0" w:line="360" w:lineRule="auto"/>
        <w:jc w:val="center"/>
        <w:rPr>
          <w:rFonts w:ascii="TimesNewRomanPSMT" w:cs="TimesNewRomanPSMT"/>
          <w:sz w:val="20"/>
          <w:szCs w:val="20"/>
        </w:rPr>
      </w:pPr>
      <w:r w:rsidRPr="006E0212">
        <w:rPr>
          <w:rFonts w:ascii="TimesNewRomanPSMT" w:cs="TimesNewRomanPSMT"/>
          <w:sz w:val="20"/>
          <w:szCs w:val="20"/>
        </w:rPr>
        <w:t>(Technology User Agreement)</w:t>
      </w:r>
    </w:p>
    <w:p w14:paraId="44A55F39" w14:textId="77777777" w:rsidR="00C77E08" w:rsidRPr="006E0212" w:rsidRDefault="00C77E08" w:rsidP="00C77E08">
      <w:pPr>
        <w:autoSpaceDE w:val="0"/>
        <w:autoSpaceDN w:val="0"/>
        <w:adjustRightInd w:val="0"/>
        <w:spacing w:after="0" w:line="360" w:lineRule="auto"/>
        <w:jc w:val="center"/>
        <w:rPr>
          <w:rFonts w:ascii="TimesNewRomanPSMT" w:cs="TimesNewRomanPSMT"/>
          <w:sz w:val="20"/>
          <w:szCs w:val="20"/>
        </w:rPr>
      </w:pPr>
    </w:p>
    <w:p w14:paraId="1742E78D"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r w:rsidRPr="006E0212">
        <w:rPr>
          <w:rFonts w:ascii="TimesNewRomanPS-BoldMT" w:cs="TimesNewRomanPS-BoldMT"/>
          <w:b/>
          <w:bCs/>
          <w:sz w:val="20"/>
          <w:szCs w:val="20"/>
        </w:rPr>
        <w:t xml:space="preserve">Note: </w:t>
      </w:r>
      <w:r w:rsidRPr="006E0212">
        <w:rPr>
          <w:rFonts w:ascii="TimesNewRomanPSMT" w:cs="TimesNewRomanPSMT"/>
          <w:sz w:val="20"/>
          <w:szCs w:val="20"/>
        </w:rPr>
        <w:t xml:space="preserve">This Policy was adopted from the Calhoun R-VIII board policy PR 6320. </w:t>
      </w:r>
    </w:p>
    <w:p w14:paraId="7CB9B787"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The complete document is attached and also available for viewing at the web site below or in the Superintendent</w:t>
      </w:r>
      <w:r w:rsidRPr="006E0212">
        <w:rPr>
          <w:rFonts w:ascii="TimesNewRomanPSMT" w:cs="TimesNewRomanPSMT" w:hint="cs"/>
          <w:sz w:val="20"/>
          <w:szCs w:val="20"/>
        </w:rPr>
        <w:t>’</w:t>
      </w:r>
      <w:r w:rsidRPr="006E0212">
        <w:rPr>
          <w:rFonts w:ascii="TimesNewRomanPSMT" w:cs="TimesNewRomanPSMT"/>
          <w:sz w:val="20"/>
          <w:szCs w:val="20"/>
        </w:rPr>
        <w:t>s Office.</w:t>
      </w:r>
    </w:p>
    <w:p w14:paraId="7BC2B5CB" w14:textId="77777777" w:rsidR="00C77E08" w:rsidRPr="006E0212" w:rsidRDefault="00527E47" w:rsidP="00C77E08">
      <w:pPr>
        <w:autoSpaceDE w:val="0"/>
        <w:autoSpaceDN w:val="0"/>
        <w:adjustRightInd w:val="0"/>
        <w:spacing w:after="0" w:line="360" w:lineRule="auto"/>
        <w:rPr>
          <w:rFonts w:ascii="TimesNewRomanPSMT" w:cs="TimesNewRomanPSMT"/>
          <w:color w:val="1155CD"/>
          <w:sz w:val="20"/>
          <w:szCs w:val="20"/>
        </w:rPr>
      </w:pPr>
      <w:hyperlink r:id="rId10" w:history="1">
        <w:r w:rsidR="00C77E08" w:rsidRPr="006E0212">
          <w:rPr>
            <w:rStyle w:val="Hyperlink"/>
            <w:rFonts w:ascii="TimesNewRomanPSMT" w:cs="TimesNewRomanPSMT"/>
            <w:sz w:val="20"/>
            <w:szCs w:val="20"/>
          </w:rPr>
          <w:t>http://www.moconed.com/regulation.php?action=ind&amp;polID=1220&amp;catID=7</w:t>
        </w:r>
      </w:hyperlink>
    </w:p>
    <w:p w14:paraId="77C52168" w14:textId="77777777" w:rsidR="00C77E08" w:rsidRPr="006E0212" w:rsidRDefault="00C77E08" w:rsidP="00C77E08">
      <w:pPr>
        <w:autoSpaceDE w:val="0"/>
        <w:autoSpaceDN w:val="0"/>
        <w:adjustRightInd w:val="0"/>
        <w:spacing w:after="0" w:line="360" w:lineRule="auto"/>
        <w:rPr>
          <w:rFonts w:ascii="TimesNewRomanPSMT" w:cs="TimesNewRomanPSMT"/>
          <w:color w:val="1155CD"/>
          <w:sz w:val="20"/>
          <w:szCs w:val="20"/>
        </w:rPr>
      </w:pPr>
    </w:p>
    <w:p w14:paraId="609F8BF0"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I understand that my use of the district</w:t>
      </w:r>
      <w:r w:rsidRPr="006E0212">
        <w:rPr>
          <w:rFonts w:ascii="TimesNewRomanPSMT" w:cs="TimesNewRomanPSMT" w:hint="cs"/>
          <w:sz w:val="20"/>
          <w:szCs w:val="20"/>
        </w:rPr>
        <w:t>’</w:t>
      </w:r>
      <w:r w:rsidRPr="006E0212">
        <w:rPr>
          <w:rFonts w:ascii="TimesNewRomanPSMT" w:cs="TimesNewRomanPSMT"/>
          <w:sz w:val="20"/>
          <w:szCs w:val="20"/>
        </w:rPr>
        <w:t>s Internet, network, hardware, and software is a PRIVILEGE, not</w:t>
      </w:r>
    </w:p>
    <w:p w14:paraId="63C86B73"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a</w:t>
      </w:r>
      <w:proofErr w:type="gramEnd"/>
      <w:r w:rsidRPr="006E0212">
        <w:rPr>
          <w:rFonts w:ascii="TimesNewRomanPSMT" w:cs="TimesNewRomanPSMT"/>
          <w:sz w:val="20"/>
          <w:szCs w:val="20"/>
        </w:rPr>
        <w:t xml:space="preserve"> right. I understand that my use of the district's technology is not private and that the school district may</w:t>
      </w:r>
    </w:p>
    <w:p w14:paraId="1ACEFEE2"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monitor</w:t>
      </w:r>
      <w:proofErr w:type="gramEnd"/>
      <w:r w:rsidRPr="006E0212">
        <w:rPr>
          <w:rFonts w:ascii="TimesNewRomanPSMT" w:cs="TimesNewRomanPSMT"/>
          <w:sz w:val="20"/>
          <w:szCs w:val="20"/>
        </w:rPr>
        <w:t xml:space="preserve"> my use of district technology, including but not limited to accessing browser logs, e-mail logs,</w:t>
      </w:r>
    </w:p>
    <w:p w14:paraId="1214F15B"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and</w:t>
      </w:r>
      <w:proofErr w:type="gramEnd"/>
      <w:r w:rsidRPr="006E0212">
        <w:rPr>
          <w:rFonts w:ascii="TimesNewRomanPSMT" w:cs="TimesNewRomanPSMT"/>
          <w:sz w:val="20"/>
          <w:szCs w:val="20"/>
        </w:rPr>
        <w:t xml:space="preserve"> any other history of use. I consent to district interception of, or access to, all communications I send,</w:t>
      </w:r>
    </w:p>
    <w:p w14:paraId="487BEDF3"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receive</w:t>
      </w:r>
      <w:proofErr w:type="gramEnd"/>
      <w:r w:rsidRPr="006E0212">
        <w:rPr>
          <w:rFonts w:ascii="TimesNewRomanPSMT" w:cs="TimesNewRomanPSMT"/>
          <w:sz w:val="20"/>
          <w:szCs w:val="20"/>
        </w:rPr>
        <w:t>, or store using the district's technology resources, pursuant to state and federal law, even if the</w:t>
      </w:r>
    </w:p>
    <w:p w14:paraId="55645E77"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district's</w:t>
      </w:r>
      <w:proofErr w:type="gramEnd"/>
      <w:r w:rsidRPr="006E0212">
        <w:rPr>
          <w:rFonts w:ascii="TimesNewRomanPSMT" w:cs="TimesNewRomanPSMT"/>
          <w:sz w:val="20"/>
          <w:szCs w:val="20"/>
        </w:rPr>
        <w:t xml:space="preserve"> technology resources are accessed remotely.</w:t>
      </w:r>
    </w:p>
    <w:p w14:paraId="0688D73F"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
    <w:p w14:paraId="4AB64176"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Use of technology resources in a disruptive, inappropriate or illegal manner impairs the district</w:t>
      </w:r>
      <w:r w:rsidRPr="006E0212">
        <w:rPr>
          <w:rFonts w:ascii="TimesNewRomanPSMT" w:cs="TimesNewRomanPSMT" w:hint="cs"/>
          <w:sz w:val="20"/>
          <w:szCs w:val="20"/>
        </w:rPr>
        <w:t>’</w:t>
      </w:r>
      <w:r w:rsidRPr="006E0212">
        <w:rPr>
          <w:rFonts w:ascii="TimesNewRomanPSMT" w:cs="TimesNewRomanPSMT"/>
          <w:sz w:val="20"/>
          <w:szCs w:val="20"/>
        </w:rPr>
        <w:t>s mission,</w:t>
      </w:r>
    </w:p>
    <w:p w14:paraId="4CFA20D6"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squanders</w:t>
      </w:r>
      <w:proofErr w:type="gramEnd"/>
      <w:r w:rsidRPr="006E0212">
        <w:rPr>
          <w:rFonts w:ascii="TimesNewRomanPSMT" w:cs="TimesNewRomanPSMT"/>
          <w:sz w:val="20"/>
          <w:szCs w:val="20"/>
        </w:rPr>
        <w:t xml:space="preserve"> resources, and shall not be tolerated. Therefore, a consistently high level of personal</w:t>
      </w:r>
    </w:p>
    <w:p w14:paraId="32CA8AD5"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responsibility</w:t>
      </w:r>
      <w:proofErr w:type="gramEnd"/>
      <w:r w:rsidRPr="006E0212">
        <w:rPr>
          <w:rFonts w:ascii="TimesNewRomanPSMT" w:cs="TimesNewRomanPSMT"/>
          <w:sz w:val="20"/>
          <w:szCs w:val="20"/>
        </w:rPr>
        <w:t xml:space="preserve"> is expected of all users granted access to the district</w:t>
      </w:r>
      <w:r w:rsidRPr="006E0212">
        <w:rPr>
          <w:rFonts w:ascii="TimesNewRomanPSMT" w:cs="TimesNewRomanPSMT" w:hint="cs"/>
          <w:sz w:val="20"/>
          <w:szCs w:val="20"/>
        </w:rPr>
        <w:t>’</w:t>
      </w:r>
      <w:r w:rsidRPr="006E0212">
        <w:rPr>
          <w:rFonts w:ascii="TimesNewRomanPSMT" w:cs="TimesNewRomanPSMT"/>
          <w:sz w:val="20"/>
          <w:szCs w:val="20"/>
        </w:rPr>
        <w:t>s technology resources. Any violation</w:t>
      </w:r>
    </w:p>
    <w:p w14:paraId="1F3CE619"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of</w:t>
      </w:r>
      <w:proofErr w:type="gramEnd"/>
      <w:r w:rsidRPr="006E0212">
        <w:rPr>
          <w:rFonts w:ascii="TimesNewRomanPSMT" w:cs="TimesNewRomanPSMT"/>
          <w:sz w:val="20"/>
          <w:szCs w:val="20"/>
        </w:rPr>
        <w:t xml:space="preserve"> district policies or procedures regarding technology usage may result in temporary, long-term, or</w:t>
      </w:r>
    </w:p>
    <w:p w14:paraId="7E5402F4"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permanent</w:t>
      </w:r>
      <w:proofErr w:type="gramEnd"/>
      <w:r w:rsidRPr="006E0212">
        <w:rPr>
          <w:rFonts w:ascii="TimesNewRomanPSMT" w:cs="TimesNewRomanPSMT"/>
          <w:sz w:val="20"/>
          <w:szCs w:val="20"/>
        </w:rPr>
        <w:t xml:space="preserve"> suspension of user privileges. User privileges may be suspended pending investigation into the</w:t>
      </w:r>
    </w:p>
    <w:p w14:paraId="78023B7B"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use</w:t>
      </w:r>
      <w:proofErr w:type="gramEnd"/>
      <w:r w:rsidRPr="006E0212">
        <w:rPr>
          <w:rFonts w:ascii="TimesNewRomanPSMT" w:cs="TimesNewRomanPSMT"/>
          <w:sz w:val="20"/>
          <w:szCs w:val="20"/>
        </w:rPr>
        <w:t xml:space="preserve"> of the district</w:t>
      </w:r>
      <w:r w:rsidRPr="006E0212">
        <w:rPr>
          <w:rFonts w:ascii="TimesNewRomanPSMT" w:cs="TimesNewRomanPSMT" w:hint="cs"/>
          <w:sz w:val="20"/>
          <w:szCs w:val="20"/>
        </w:rPr>
        <w:t>’</w:t>
      </w:r>
      <w:r w:rsidRPr="006E0212">
        <w:rPr>
          <w:rFonts w:ascii="TimesNewRomanPSMT" w:cs="TimesNewRomanPSMT"/>
          <w:sz w:val="20"/>
          <w:szCs w:val="20"/>
        </w:rPr>
        <w:t>s technology resources.</w:t>
      </w:r>
    </w:p>
    <w:p w14:paraId="08B0CCCE"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
    <w:p w14:paraId="01ADBCB4"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Users may be disciplined, suspended, expelled, or terminated for violating the district</w:t>
      </w:r>
      <w:r w:rsidRPr="006E0212">
        <w:rPr>
          <w:rFonts w:ascii="TimesNewRomanPSMT" w:cs="TimesNewRomanPSMT" w:hint="cs"/>
          <w:sz w:val="20"/>
          <w:szCs w:val="20"/>
        </w:rPr>
        <w:t>’</w:t>
      </w:r>
      <w:r w:rsidRPr="006E0212">
        <w:rPr>
          <w:rFonts w:ascii="TimesNewRomanPSMT" w:cs="TimesNewRomanPSMT"/>
          <w:sz w:val="20"/>
          <w:szCs w:val="20"/>
        </w:rPr>
        <w:t>s technology</w:t>
      </w:r>
    </w:p>
    <w:p w14:paraId="012CEBE8"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policies</w:t>
      </w:r>
      <w:proofErr w:type="gramEnd"/>
      <w:r w:rsidRPr="006E0212">
        <w:rPr>
          <w:rFonts w:ascii="TimesNewRomanPSMT" w:cs="TimesNewRomanPSMT"/>
          <w:sz w:val="20"/>
          <w:szCs w:val="20"/>
        </w:rPr>
        <w:t xml:space="preserve"> and procedures. Any attempted violation of the district's technology policies or procedures,</w:t>
      </w:r>
    </w:p>
    <w:p w14:paraId="3362E4B2"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regardless</w:t>
      </w:r>
      <w:proofErr w:type="gramEnd"/>
      <w:r w:rsidRPr="006E0212">
        <w:rPr>
          <w:rFonts w:ascii="TimesNewRomanPSMT" w:cs="TimesNewRomanPSMT"/>
          <w:sz w:val="20"/>
          <w:szCs w:val="20"/>
        </w:rPr>
        <w:t xml:space="preserve"> of the success or failure of the attempt, may result in the same discipline or suspension of</w:t>
      </w:r>
    </w:p>
    <w:p w14:paraId="73EC6117"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privileges</w:t>
      </w:r>
      <w:proofErr w:type="gramEnd"/>
      <w:r w:rsidRPr="006E0212">
        <w:rPr>
          <w:rFonts w:ascii="TimesNewRomanPSMT" w:cs="TimesNewRomanPSMT"/>
          <w:sz w:val="20"/>
          <w:szCs w:val="20"/>
        </w:rPr>
        <w:t xml:space="preserve"> as that of an actual violation. The district will cooperate with law enforcement in investigating</w:t>
      </w:r>
    </w:p>
    <w:p w14:paraId="4E5593A5"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any</w:t>
      </w:r>
      <w:proofErr w:type="gramEnd"/>
      <w:r w:rsidRPr="006E0212">
        <w:rPr>
          <w:rFonts w:ascii="TimesNewRomanPSMT" w:cs="TimesNewRomanPSMT"/>
          <w:sz w:val="20"/>
          <w:szCs w:val="20"/>
        </w:rPr>
        <w:t xml:space="preserve"> unlawful use of the district's technology resources.</w:t>
      </w:r>
    </w:p>
    <w:p w14:paraId="440E12E8"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
    <w:p w14:paraId="6AF832AF"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I have read the Calhoun R-VIII School District Technology Usage Board Policy and administrative</w:t>
      </w:r>
    </w:p>
    <w:p w14:paraId="4EBD4CB3"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regulations</w:t>
      </w:r>
      <w:proofErr w:type="gramEnd"/>
      <w:r w:rsidRPr="006E0212">
        <w:rPr>
          <w:rFonts w:ascii="TimesNewRomanPSMT" w:cs="TimesNewRomanPSMT"/>
          <w:sz w:val="20"/>
          <w:szCs w:val="20"/>
        </w:rPr>
        <w:t>. I agree to abide by their provisions and understand that violation of these provisions may</w:t>
      </w:r>
    </w:p>
    <w:p w14:paraId="4F3442DF" w14:textId="77777777" w:rsidR="00C77E08" w:rsidRDefault="00C77E08" w:rsidP="00C77E08">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result</w:t>
      </w:r>
      <w:proofErr w:type="gramEnd"/>
      <w:r w:rsidRPr="006E0212">
        <w:rPr>
          <w:rFonts w:ascii="TimesNewRomanPSMT" w:cs="TimesNewRomanPSMT"/>
          <w:sz w:val="20"/>
          <w:szCs w:val="20"/>
        </w:rPr>
        <w:t xml:space="preserve"> in disciplinary action taken against me.</w:t>
      </w:r>
    </w:p>
    <w:p w14:paraId="612D2D77" w14:textId="77777777" w:rsidR="00C77E08" w:rsidRDefault="00C77E08" w:rsidP="00C77E08">
      <w:pPr>
        <w:autoSpaceDE w:val="0"/>
        <w:autoSpaceDN w:val="0"/>
        <w:adjustRightInd w:val="0"/>
        <w:spacing w:after="0" w:line="360" w:lineRule="auto"/>
        <w:rPr>
          <w:rFonts w:ascii="TimesNewRomanPSMT" w:cs="TimesNewRomanPSMT"/>
          <w:sz w:val="20"/>
          <w:szCs w:val="20"/>
        </w:rPr>
      </w:pPr>
    </w:p>
    <w:p w14:paraId="1D360BE5"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p>
    <w:p w14:paraId="22F648AB"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___________________________________</w:t>
      </w:r>
      <w:r>
        <w:rPr>
          <w:rFonts w:ascii="TimesNewRomanPSMT" w:cs="TimesNewRomanPSMT"/>
          <w:sz w:val="20"/>
          <w:szCs w:val="20"/>
        </w:rPr>
        <w:t xml:space="preserve">      </w:t>
      </w:r>
      <w:r w:rsidRPr="006E0212">
        <w:rPr>
          <w:rFonts w:ascii="TimesNewRomanPSMT" w:cs="TimesNewRomanPSMT"/>
          <w:sz w:val="20"/>
          <w:szCs w:val="20"/>
        </w:rPr>
        <w:t xml:space="preserve"> ___________________________________ </w:t>
      </w:r>
      <w:r>
        <w:rPr>
          <w:rFonts w:ascii="TimesNewRomanPSMT" w:cs="TimesNewRomanPSMT"/>
          <w:sz w:val="20"/>
          <w:szCs w:val="20"/>
        </w:rPr>
        <w:t xml:space="preserve">              </w:t>
      </w:r>
      <w:r w:rsidRPr="006E0212">
        <w:rPr>
          <w:rFonts w:ascii="TimesNewRomanPSMT" w:cs="TimesNewRomanPSMT"/>
          <w:sz w:val="20"/>
          <w:szCs w:val="20"/>
        </w:rPr>
        <w:t>__________</w:t>
      </w:r>
    </w:p>
    <w:p w14:paraId="5D4E91ED" w14:textId="3334BE75" w:rsidR="00C77E08" w:rsidRPr="006E0212" w:rsidRDefault="00C77E08" w:rsidP="00C77E08">
      <w:pPr>
        <w:autoSpaceDE w:val="0"/>
        <w:autoSpaceDN w:val="0"/>
        <w:adjustRightInd w:val="0"/>
        <w:spacing w:after="0" w:line="360" w:lineRule="auto"/>
        <w:rPr>
          <w:rFonts w:ascii="TimesNewRomanPS-BoldMT" w:cs="TimesNewRomanPS-BoldMT"/>
          <w:b/>
          <w:bCs/>
          <w:sz w:val="20"/>
          <w:szCs w:val="20"/>
        </w:rPr>
      </w:pPr>
      <w:r w:rsidRPr="006E0212">
        <w:rPr>
          <w:rFonts w:ascii="TimesNewRomanPS-BoldMT" w:cs="TimesNewRomanPS-BoldMT"/>
          <w:b/>
          <w:bCs/>
          <w:sz w:val="20"/>
          <w:szCs w:val="20"/>
        </w:rPr>
        <w:t>(Signature)</w:t>
      </w:r>
      <w:r>
        <w:rPr>
          <w:rFonts w:ascii="TimesNewRomanPSMT" w:cs="TimesNewRomanPSMT"/>
          <w:sz w:val="20"/>
          <w:szCs w:val="20"/>
        </w:rPr>
        <w:t xml:space="preserve">                                                            </w:t>
      </w:r>
      <w:r w:rsidRPr="006E0212">
        <w:rPr>
          <w:rFonts w:ascii="TimesNewRomanPSMT" w:cs="TimesNewRomanPSMT"/>
          <w:sz w:val="20"/>
          <w:szCs w:val="20"/>
        </w:rPr>
        <w:t xml:space="preserve"> </w:t>
      </w:r>
      <w:r w:rsidRPr="006E0212">
        <w:rPr>
          <w:rFonts w:ascii="TimesNewRomanPS-BoldMT" w:cs="TimesNewRomanPS-BoldMT"/>
          <w:b/>
          <w:bCs/>
          <w:sz w:val="20"/>
          <w:szCs w:val="20"/>
        </w:rPr>
        <w:t>(Printed Name)</w:t>
      </w:r>
      <w:r>
        <w:rPr>
          <w:rFonts w:ascii="TimesNewRomanPS-BoldMT" w:cs="TimesNewRomanPS-BoldMT"/>
          <w:b/>
          <w:bCs/>
          <w:sz w:val="20"/>
          <w:szCs w:val="20"/>
        </w:rPr>
        <w:t xml:space="preserve">                                                         </w:t>
      </w:r>
      <w:r w:rsidRPr="006E0212">
        <w:rPr>
          <w:rFonts w:ascii="TimesNewRomanPS-BoldMT" w:cs="TimesNewRomanPS-BoldMT"/>
          <w:b/>
          <w:bCs/>
          <w:sz w:val="20"/>
          <w:szCs w:val="20"/>
        </w:rPr>
        <w:t xml:space="preserve"> (Date)</w:t>
      </w:r>
    </w:p>
    <w:p w14:paraId="2A4107B7" w14:textId="77777777" w:rsidR="00C77E08" w:rsidRDefault="00C77E08" w:rsidP="00C77E08">
      <w:pPr>
        <w:autoSpaceDE w:val="0"/>
        <w:autoSpaceDN w:val="0"/>
        <w:adjustRightInd w:val="0"/>
        <w:spacing w:after="0" w:line="360" w:lineRule="auto"/>
        <w:rPr>
          <w:rFonts w:ascii="TimesNewRomanPSMT" w:cs="TimesNewRomanPSMT"/>
          <w:sz w:val="20"/>
          <w:szCs w:val="20"/>
        </w:rPr>
      </w:pPr>
    </w:p>
    <w:p w14:paraId="1BD1D06C" w14:textId="77777777" w:rsidR="00C77E08" w:rsidRDefault="00C77E08" w:rsidP="00C77E08">
      <w:pPr>
        <w:autoSpaceDE w:val="0"/>
        <w:autoSpaceDN w:val="0"/>
        <w:adjustRightInd w:val="0"/>
        <w:spacing w:after="0" w:line="360" w:lineRule="auto"/>
        <w:rPr>
          <w:rFonts w:ascii="TimesNewRomanPSMT" w:cs="TimesNewRomanPSMT"/>
          <w:sz w:val="20"/>
          <w:szCs w:val="20"/>
        </w:rPr>
      </w:pPr>
    </w:p>
    <w:p w14:paraId="5B358A03" w14:textId="77777777" w:rsidR="00C77E08" w:rsidRPr="006E0212" w:rsidRDefault="00C77E08" w:rsidP="00C77E08">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___________________________________</w:t>
      </w:r>
      <w:r>
        <w:rPr>
          <w:rFonts w:ascii="TimesNewRomanPSMT" w:cs="TimesNewRomanPSMT"/>
          <w:sz w:val="20"/>
          <w:szCs w:val="20"/>
        </w:rPr>
        <w:t xml:space="preserve">                                          </w:t>
      </w:r>
      <w:r w:rsidRPr="006E0212">
        <w:rPr>
          <w:rFonts w:ascii="TimesNewRomanPSMT" w:cs="TimesNewRomanPSMT"/>
          <w:sz w:val="20"/>
          <w:szCs w:val="20"/>
        </w:rPr>
        <w:t xml:space="preserve"> ___________________________________</w:t>
      </w:r>
    </w:p>
    <w:p w14:paraId="2FFC7992" w14:textId="10EA055D" w:rsidR="00C77E08" w:rsidRPr="006E0212" w:rsidRDefault="00C77E08" w:rsidP="00C77E08">
      <w:pPr>
        <w:spacing w:line="360" w:lineRule="auto"/>
        <w:rPr>
          <w:sz w:val="20"/>
          <w:szCs w:val="20"/>
        </w:rPr>
      </w:pPr>
      <w:r w:rsidRPr="006E0212">
        <w:rPr>
          <w:rFonts w:ascii="TimesNewRomanPSMT" w:cs="TimesNewRomanPSMT"/>
          <w:sz w:val="20"/>
          <w:szCs w:val="20"/>
        </w:rPr>
        <w:t>(Parent</w:t>
      </w:r>
      <w:r w:rsidRPr="006E0212">
        <w:rPr>
          <w:rFonts w:ascii="TimesNewRomanPS-BoldMT" w:cs="TimesNewRomanPS-BoldMT"/>
          <w:b/>
          <w:bCs/>
          <w:sz w:val="20"/>
          <w:szCs w:val="20"/>
        </w:rPr>
        <w:t>/Guardian Signature - if under 18)</w:t>
      </w:r>
      <w:r>
        <w:rPr>
          <w:rFonts w:ascii="TimesNewRomanPSMT" w:cs="TimesNewRomanPSMT"/>
          <w:sz w:val="20"/>
          <w:szCs w:val="20"/>
        </w:rPr>
        <w:t xml:space="preserve">                                      </w:t>
      </w:r>
      <w:r w:rsidRPr="006E0212">
        <w:rPr>
          <w:rFonts w:ascii="TimesNewRomanPSMT" w:cs="TimesNewRomanPSMT"/>
          <w:sz w:val="20"/>
          <w:szCs w:val="20"/>
        </w:rPr>
        <w:t xml:space="preserve"> </w:t>
      </w:r>
      <w:r w:rsidRPr="006E0212">
        <w:rPr>
          <w:rFonts w:ascii="TimesNewRomanPS-BoldMT" w:cs="TimesNewRomanPS-BoldMT"/>
          <w:b/>
          <w:bCs/>
          <w:sz w:val="20"/>
          <w:szCs w:val="20"/>
        </w:rPr>
        <w:t xml:space="preserve">(Parent/Guardian Printed - if under 18) </w:t>
      </w:r>
    </w:p>
    <w:sectPr w:rsidR="00C77E08" w:rsidRPr="006E0212" w:rsidSect="00B47BF7">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4BB0C" w14:textId="77777777" w:rsidR="00527E47" w:rsidRDefault="00527E47" w:rsidP="00B47BF7">
      <w:pPr>
        <w:spacing w:after="0" w:line="240" w:lineRule="auto"/>
      </w:pPr>
      <w:r>
        <w:separator/>
      </w:r>
    </w:p>
  </w:endnote>
  <w:endnote w:type="continuationSeparator" w:id="0">
    <w:p w14:paraId="16212422" w14:textId="77777777" w:rsidR="00527E47" w:rsidRDefault="00527E47" w:rsidP="00B4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35647"/>
      <w:docPartObj>
        <w:docPartGallery w:val="Page Numbers (Bottom of Page)"/>
        <w:docPartUnique/>
      </w:docPartObj>
    </w:sdtPr>
    <w:sdtEndPr>
      <w:rPr>
        <w:noProof/>
      </w:rPr>
    </w:sdtEndPr>
    <w:sdtContent>
      <w:p w14:paraId="38CB7FB4" w14:textId="3A2BB1BB" w:rsidR="00B47BF7" w:rsidRDefault="00B47BF7">
        <w:pPr>
          <w:pStyle w:val="Footer"/>
          <w:jc w:val="right"/>
        </w:pPr>
        <w:r>
          <w:fldChar w:fldCharType="begin"/>
        </w:r>
        <w:r>
          <w:instrText xml:space="preserve"> PAGE   \* MERGEFORMAT </w:instrText>
        </w:r>
        <w:r>
          <w:fldChar w:fldCharType="separate"/>
        </w:r>
        <w:r w:rsidR="009B4F2A">
          <w:rPr>
            <w:noProof/>
          </w:rPr>
          <w:t>22</w:t>
        </w:r>
        <w:r>
          <w:rPr>
            <w:noProof/>
          </w:rPr>
          <w:fldChar w:fldCharType="end"/>
        </w:r>
      </w:p>
    </w:sdtContent>
  </w:sdt>
  <w:p w14:paraId="13E83DBF" w14:textId="77777777" w:rsidR="00B47BF7" w:rsidRDefault="00B47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2F304" w14:textId="77777777" w:rsidR="00527E47" w:rsidRDefault="00527E47" w:rsidP="00B47BF7">
      <w:pPr>
        <w:spacing w:after="0" w:line="240" w:lineRule="auto"/>
      </w:pPr>
      <w:r>
        <w:separator/>
      </w:r>
    </w:p>
  </w:footnote>
  <w:footnote w:type="continuationSeparator" w:id="0">
    <w:p w14:paraId="36A1C733" w14:textId="77777777" w:rsidR="00527E47" w:rsidRDefault="00527E47" w:rsidP="00B47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817"/>
    <w:multiLevelType w:val="hybridMultilevel"/>
    <w:tmpl w:val="AABC8988"/>
    <w:lvl w:ilvl="0" w:tplc="04090001">
      <w:start w:val="1"/>
      <w:numFmt w:val="bullet"/>
      <w:lvlText w:val=""/>
      <w:lvlJc w:val="left"/>
      <w:pPr>
        <w:ind w:left="2891" w:hanging="360"/>
      </w:pPr>
      <w:rPr>
        <w:rFonts w:ascii="Symbol" w:hAnsi="Symbol" w:hint="default"/>
      </w:rPr>
    </w:lvl>
    <w:lvl w:ilvl="1" w:tplc="04090003" w:tentative="1">
      <w:start w:val="1"/>
      <w:numFmt w:val="bullet"/>
      <w:lvlText w:val="o"/>
      <w:lvlJc w:val="left"/>
      <w:pPr>
        <w:ind w:left="3611" w:hanging="360"/>
      </w:pPr>
      <w:rPr>
        <w:rFonts w:ascii="Courier New" w:hAnsi="Courier New" w:cs="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cs="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cs="Courier New" w:hint="default"/>
      </w:rPr>
    </w:lvl>
    <w:lvl w:ilvl="8" w:tplc="04090005" w:tentative="1">
      <w:start w:val="1"/>
      <w:numFmt w:val="bullet"/>
      <w:lvlText w:val=""/>
      <w:lvlJc w:val="left"/>
      <w:pPr>
        <w:ind w:left="8651" w:hanging="360"/>
      </w:pPr>
      <w:rPr>
        <w:rFonts w:ascii="Wingdings" w:hAnsi="Wingdings" w:hint="default"/>
      </w:rPr>
    </w:lvl>
  </w:abstractNum>
  <w:abstractNum w:abstractNumId="1" w15:restartNumberingAfterBreak="0">
    <w:nsid w:val="04973A06"/>
    <w:multiLevelType w:val="hybridMultilevel"/>
    <w:tmpl w:val="C58639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3284"/>
    <w:multiLevelType w:val="multilevel"/>
    <w:tmpl w:val="A7FE5E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B05269"/>
    <w:multiLevelType w:val="hybridMultilevel"/>
    <w:tmpl w:val="AFAA8A0A"/>
    <w:lvl w:ilvl="0" w:tplc="D7185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3E266A"/>
    <w:multiLevelType w:val="hybridMultilevel"/>
    <w:tmpl w:val="5F66643E"/>
    <w:lvl w:ilvl="0" w:tplc="932C6D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A1DE4"/>
    <w:multiLevelType w:val="hybridMultilevel"/>
    <w:tmpl w:val="D1A6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678B2"/>
    <w:multiLevelType w:val="hybridMultilevel"/>
    <w:tmpl w:val="4D228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BB289A"/>
    <w:multiLevelType w:val="hybridMultilevel"/>
    <w:tmpl w:val="8C32C1EC"/>
    <w:lvl w:ilvl="0" w:tplc="04090001">
      <w:start w:val="1"/>
      <w:numFmt w:val="bullet"/>
      <w:lvlText w:val=""/>
      <w:lvlJc w:val="left"/>
      <w:pPr>
        <w:ind w:left="2891" w:hanging="360"/>
      </w:pPr>
      <w:rPr>
        <w:rFonts w:ascii="Symbol" w:hAnsi="Symbol" w:hint="default"/>
      </w:rPr>
    </w:lvl>
    <w:lvl w:ilvl="1" w:tplc="04090003">
      <w:start w:val="1"/>
      <w:numFmt w:val="bullet"/>
      <w:lvlText w:val="o"/>
      <w:lvlJc w:val="left"/>
      <w:pPr>
        <w:ind w:left="3611" w:hanging="360"/>
      </w:pPr>
      <w:rPr>
        <w:rFonts w:ascii="Courier New" w:hAnsi="Courier New" w:cs="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cs="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cs="Courier New" w:hint="default"/>
      </w:rPr>
    </w:lvl>
    <w:lvl w:ilvl="8" w:tplc="04090005" w:tentative="1">
      <w:start w:val="1"/>
      <w:numFmt w:val="bullet"/>
      <w:lvlText w:val=""/>
      <w:lvlJc w:val="left"/>
      <w:pPr>
        <w:ind w:left="8651" w:hanging="360"/>
      </w:pPr>
      <w:rPr>
        <w:rFonts w:ascii="Wingdings" w:hAnsi="Wingdings" w:hint="default"/>
      </w:rPr>
    </w:lvl>
  </w:abstractNum>
  <w:abstractNum w:abstractNumId="8" w15:restartNumberingAfterBreak="0">
    <w:nsid w:val="3A773487"/>
    <w:multiLevelType w:val="hybridMultilevel"/>
    <w:tmpl w:val="A5D2D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487224"/>
    <w:multiLevelType w:val="hybridMultilevel"/>
    <w:tmpl w:val="B7FCE05E"/>
    <w:lvl w:ilvl="0" w:tplc="7E282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42EA7"/>
    <w:multiLevelType w:val="hybridMultilevel"/>
    <w:tmpl w:val="A7FE5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BA5D3E"/>
    <w:multiLevelType w:val="hybridMultilevel"/>
    <w:tmpl w:val="A7FE5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E5667A"/>
    <w:multiLevelType w:val="hybridMultilevel"/>
    <w:tmpl w:val="B790B6C2"/>
    <w:lvl w:ilvl="0" w:tplc="C8F01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7E6E69"/>
    <w:multiLevelType w:val="hybridMultilevel"/>
    <w:tmpl w:val="5636D010"/>
    <w:lvl w:ilvl="0" w:tplc="4280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2329FA"/>
    <w:multiLevelType w:val="hybridMultilevel"/>
    <w:tmpl w:val="DA80E2F2"/>
    <w:lvl w:ilvl="0" w:tplc="BAA874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CC2F22"/>
    <w:multiLevelType w:val="hybridMultilevel"/>
    <w:tmpl w:val="446E99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E38B0"/>
    <w:multiLevelType w:val="hybridMultilevel"/>
    <w:tmpl w:val="DC38CDAC"/>
    <w:lvl w:ilvl="0" w:tplc="7E04C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5B7882"/>
    <w:multiLevelType w:val="hybridMultilevel"/>
    <w:tmpl w:val="5F442CB0"/>
    <w:lvl w:ilvl="0" w:tplc="4D9E1F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62A57"/>
    <w:multiLevelType w:val="hybridMultilevel"/>
    <w:tmpl w:val="6C128930"/>
    <w:lvl w:ilvl="0" w:tplc="8424D8A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4900BF"/>
    <w:multiLevelType w:val="hybridMultilevel"/>
    <w:tmpl w:val="C94AA1BC"/>
    <w:lvl w:ilvl="0" w:tplc="F3DE4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1"/>
  </w:num>
  <w:num w:numId="4">
    <w:abstractNumId w:val="10"/>
  </w:num>
  <w:num w:numId="5">
    <w:abstractNumId w:val="2"/>
  </w:num>
  <w:num w:numId="6">
    <w:abstractNumId w:val="15"/>
  </w:num>
  <w:num w:numId="7">
    <w:abstractNumId w:val="14"/>
  </w:num>
  <w:num w:numId="8">
    <w:abstractNumId w:val="9"/>
  </w:num>
  <w:num w:numId="9">
    <w:abstractNumId w:val="1"/>
  </w:num>
  <w:num w:numId="10">
    <w:abstractNumId w:val="13"/>
  </w:num>
  <w:num w:numId="11">
    <w:abstractNumId w:val="12"/>
  </w:num>
  <w:num w:numId="12">
    <w:abstractNumId w:val="17"/>
  </w:num>
  <w:num w:numId="13">
    <w:abstractNumId w:val="4"/>
  </w:num>
  <w:num w:numId="14">
    <w:abstractNumId w:val="0"/>
  </w:num>
  <w:num w:numId="15">
    <w:abstractNumId w:val="7"/>
  </w:num>
  <w:num w:numId="16">
    <w:abstractNumId w:val="5"/>
  </w:num>
  <w:num w:numId="17">
    <w:abstractNumId w:val="18"/>
  </w:num>
  <w:num w:numId="18">
    <w:abstractNumId w:val="19"/>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D7"/>
    <w:rsid w:val="00021193"/>
    <w:rsid w:val="00076F77"/>
    <w:rsid w:val="00137315"/>
    <w:rsid w:val="00151968"/>
    <w:rsid w:val="001B0E15"/>
    <w:rsid w:val="001B5578"/>
    <w:rsid w:val="001C0542"/>
    <w:rsid w:val="00231268"/>
    <w:rsid w:val="002433B3"/>
    <w:rsid w:val="002779A6"/>
    <w:rsid w:val="002B358B"/>
    <w:rsid w:val="002B6832"/>
    <w:rsid w:val="002E71F6"/>
    <w:rsid w:val="002F73A4"/>
    <w:rsid w:val="003449CE"/>
    <w:rsid w:val="003612CD"/>
    <w:rsid w:val="0036265C"/>
    <w:rsid w:val="003821B2"/>
    <w:rsid w:val="00391368"/>
    <w:rsid w:val="003A1CC2"/>
    <w:rsid w:val="003A44A7"/>
    <w:rsid w:val="00422908"/>
    <w:rsid w:val="004556A5"/>
    <w:rsid w:val="00493054"/>
    <w:rsid w:val="00521718"/>
    <w:rsid w:val="00527E47"/>
    <w:rsid w:val="00533991"/>
    <w:rsid w:val="005501A5"/>
    <w:rsid w:val="00566167"/>
    <w:rsid w:val="005D34CB"/>
    <w:rsid w:val="005D7754"/>
    <w:rsid w:val="00672772"/>
    <w:rsid w:val="006A5368"/>
    <w:rsid w:val="006C3DC6"/>
    <w:rsid w:val="007033EA"/>
    <w:rsid w:val="007630D7"/>
    <w:rsid w:val="00785870"/>
    <w:rsid w:val="0079389B"/>
    <w:rsid w:val="007A6AE1"/>
    <w:rsid w:val="0087443E"/>
    <w:rsid w:val="008F47C9"/>
    <w:rsid w:val="00945E4D"/>
    <w:rsid w:val="00947D19"/>
    <w:rsid w:val="00957DB4"/>
    <w:rsid w:val="009715D4"/>
    <w:rsid w:val="009B4F2A"/>
    <w:rsid w:val="009F1B08"/>
    <w:rsid w:val="00A23840"/>
    <w:rsid w:val="00A87F0F"/>
    <w:rsid w:val="00AB04C8"/>
    <w:rsid w:val="00B228B9"/>
    <w:rsid w:val="00B47BF7"/>
    <w:rsid w:val="00B530EB"/>
    <w:rsid w:val="00C77E08"/>
    <w:rsid w:val="00C8293C"/>
    <w:rsid w:val="00C83CA0"/>
    <w:rsid w:val="00C96C1A"/>
    <w:rsid w:val="00CE3FBF"/>
    <w:rsid w:val="00D4000E"/>
    <w:rsid w:val="00D44BB0"/>
    <w:rsid w:val="00D56BED"/>
    <w:rsid w:val="00E57B19"/>
    <w:rsid w:val="00E92D33"/>
    <w:rsid w:val="00EF5AA5"/>
    <w:rsid w:val="00F8442A"/>
    <w:rsid w:val="00FF2B27"/>
    <w:rsid w:val="00FF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0D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68"/>
  </w:style>
  <w:style w:type="paragraph" w:styleId="Heading1">
    <w:name w:val="heading 1"/>
    <w:basedOn w:val="Normal"/>
    <w:next w:val="Normal"/>
    <w:link w:val="Heading1Char"/>
    <w:uiPriority w:val="9"/>
    <w:qFormat/>
    <w:rsid w:val="006A5368"/>
    <w:pPr>
      <w:spacing w:before="600" w:after="0" w:line="360" w:lineRule="auto"/>
      <w:ind w:firstLine="0"/>
      <w:outlineLvl w:val="0"/>
    </w:pPr>
    <w:rPr>
      <w:rFonts w:ascii="Cambria" w:eastAsia="Times New Roman" w:hAnsi="Cambria" w:cs="Times New Roman"/>
      <w:b/>
      <w:bCs/>
      <w:i/>
      <w:iCs/>
      <w:sz w:val="32"/>
      <w:szCs w:val="32"/>
    </w:rPr>
  </w:style>
  <w:style w:type="paragraph" w:styleId="Heading2">
    <w:name w:val="heading 2"/>
    <w:basedOn w:val="Normal"/>
    <w:next w:val="Normal"/>
    <w:link w:val="Heading2Char"/>
    <w:uiPriority w:val="9"/>
    <w:semiHidden/>
    <w:unhideWhenUsed/>
    <w:qFormat/>
    <w:rsid w:val="006A5368"/>
    <w:pPr>
      <w:spacing w:before="320" w:after="0" w:line="360" w:lineRule="auto"/>
      <w:ind w:firstLine="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6A5368"/>
    <w:pPr>
      <w:spacing w:before="320" w:after="0" w:line="360" w:lineRule="auto"/>
      <w:ind w:firstLine="0"/>
      <w:outlineLvl w:val="2"/>
    </w:pPr>
    <w:rPr>
      <w:rFonts w:ascii="Cambria" w:eastAsia="Times New Roman" w:hAnsi="Cambria" w:cs="Times New Roman"/>
      <w:b/>
      <w:bCs/>
      <w:i/>
      <w:iCs/>
      <w:sz w:val="26"/>
      <w:szCs w:val="26"/>
    </w:rPr>
  </w:style>
  <w:style w:type="paragraph" w:styleId="Heading4">
    <w:name w:val="heading 4"/>
    <w:basedOn w:val="Normal"/>
    <w:next w:val="Normal"/>
    <w:link w:val="Heading4Char"/>
    <w:uiPriority w:val="9"/>
    <w:semiHidden/>
    <w:unhideWhenUsed/>
    <w:qFormat/>
    <w:rsid w:val="006A5368"/>
    <w:pPr>
      <w:spacing w:before="280" w:after="0" w:line="360" w:lineRule="auto"/>
      <w:ind w:firstLine="0"/>
      <w:outlineLvl w:val="3"/>
    </w:pPr>
    <w:rPr>
      <w:rFonts w:ascii="Cambria" w:eastAsia="Times New Roman" w:hAnsi="Cambria" w:cs="Times New Roman"/>
      <w:b/>
      <w:bCs/>
      <w:i/>
      <w:iCs/>
      <w:sz w:val="24"/>
      <w:szCs w:val="24"/>
    </w:rPr>
  </w:style>
  <w:style w:type="paragraph" w:styleId="Heading5">
    <w:name w:val="heading 5"/>
    <w:basedOn w:val="Normal"/>
    <w:next w:val="Normal"/>
    <w:link w:val="Heading5Char"/>
    <w:uiPriority w:val="9"/>
    <w:semiHidden/>
    <w:unhideWhenUsed/>
    <w:qFormat/>
    <w:rsid w:val="006A5368"/>
    <w:pPr>
      <w:spacing w:before="280" w:after="0" w:line="360" w:lineRule="auto"/>
      <w:ind w:firstLine="0"/>
      <w:outlineLvl w:val="4"/>
    </w:pPr>
    <w:rPr>
      <w:rFonts w:ascii="Cambria" w:eastAsia="Times New Roman" w:hAnsi="Cambria" w:cs="Times New Roman"/>
      <w:b/>
      <w:bCs/>
      <w:i/>
      <w:iCs/>
    </w:rPr>
  </w:style>
  <w:style w:type="paragraph" w:styleId="Heading6">
    <w:name w:val="heading 6"/>
    <w:basedOn w:val="Normal"/>
    <w:next w:val="Normal"/>
    <w:link w:val="Heading6Char"/>
    <w:uiPriority w:val="9"/>
    <w:semiHidden/>
    <w:unhideWhenUsed/>
    <w:qFormat/>
    <w:rsid w:val="006A5368"/>
    <w:pPr>
      <w:spacing w:before="280" w:after="80" w:line="360" w:lineRule="auto"/>
      <w:ind w:firstLine="0"/>
      <w:outlineLvl w:val="5"/>
    </w:pPr>
    <w:rPr>
      <w:rFonts w:ascii="Cambria" w:eastAsia="Times New Roman" w:hAnsi="Cambria" w:cs="Times New Roman"/>
      <w:b/>
      <w:bCs/>
      <w:i/>
      <w:iCs/>
    </w:rPr>
  </w:style>
  <w:style w:type="paragraph" w:styleId="Heading7">
    <w:name w:val="heading 7"/>
    <w:basedOn w:val="Normal"/>
    <w:next w:val="Normal"/>
    <w:link w:val="Heading7Char"/>
    <w:uiPriority w:val="9"/>
    <w:semiHidden/>
    <w:unhideWhenUsed/>
    <w:qFormat/>
    <w:rsid w:val="006A5368"/>
    <w:pPr>
      <w:spacing w:before="280" w:after="0" w:line="360" w:lineRule="auto"/>
      <w:ind w:firstLine="0"/>
      <w:outlineLvl w:val="6"/>
    </w:pPr>
    <w:rPr>
      <w:rFonts w:ascii="Cambria" w:eastAsia="Times New Roman" w:hAnsi="Cambria" w:cs="Times New Roman"/>
      <w:b/>
      <w:bCs/>
      <w:i/>
      <w:iCs/>
      <w:sz w:val="20"/>
      <w:szCs w:val="20"/>
    </w:rPr>
  </w:style>
  <w:style w:type="paragraph" w:styleId="Heading8">
    <w:name w:val="heading 8"/>
    <w:basedOn w:val="Normal"/>
    <w:next w:val="Normal"/>
    <w:link w:val="Heading8Char"/>
    <w:uiPriority w:val="9"/>
    <w:semiHidden/>
    <w:unhideWhenUsed/>
    <w:qFormat/>
    <w:rsid w:val="006A5368"/>
    <w:pPr>
      <w:spacing w:before="280" w:after="0" w:line="360" w:lineRule="auto"/>
      <w:ind w:firstLine="0"/>
      <w:outlineLvl w:val="7"/>
    </w:pPr>
    <w:rPr>
      <w:rFonts w:ascii="Cambria" w:eastAsia="Times New Roman" w:hAnsi="Cambria" w:cs="Times New Roman"/>
      <w:b/>
      <w:bCs/>
      <w:i/>
      <w:iCs/>
      <w:sz w:val="18"/>
      <w:szCs w:val="18"/>
    </w:rPr>
  </w:style>
  <w:style w:type="paragraph" w:styleId="Heading9">
    <w:name w:val="heading 9"/>
    <w:basedOn w:val="Normal"/>
    <w:next w:val="Normal"/>
    <w:link w:val="Heading9Char"/>
    <w:uiPriority w:val="9"/>
    <w:semiHidden/>
    <w:unhideWhenUsed/>
    <w:qFormat/>
    <w:rsid w:val="006A5368"/>
    <w:pPr>
      <w:spacing w:before="280" w:after="0" w:line="360" w:lineRule="auto"/>
      <w:ind w:firstLine="0"/>
      <w:outlineLvl w:val="8"/>
    </w:pPr>
    <w:rPr>
      <w:rFonts w:ascii="Cambria" w:eastAsia="Times New Roman"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5368"/>
    <w:rPr>
      <w:rFonts w:ascii="Cambria" w:eastAsia="Times New Roman" w:hAnsi="Cambria" w:cs="Times New Roman"/>
      <w:b/>
      <w:bCs/>
      <w:i/>
      <w:iCs/>
      <w:sz w:val="32"/>
      <w:szCs w:val="32"/>
    </w:rPr>
  </w:style>
  <w:style w:type="character" w:customStyle="1" w:styleId="Heading2Char">
    <w:name w:val="Heading 2 Char"/>
    <w:link w:val="Heading2"/>
    <w:uiPriority w:val="9"/>
    <w:semiHidden/>
    <w:rsid w:val="006A536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A5368"/>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6A5368"/>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6A5368"/>
    <w:rPr>
      <w:rFonts w:ascii="Cambria" w:eastAsia="Times New Roman" w:hAnsi="Cambria" w:cs="Times New Roman"/>
      <w:b/>
      <w:bCs/>
      <w:i/>
      <w:iCs/>
    </w:rPr>
  </w:style>
  <w:style w:type="character" w:customStyle="1" w:styleId="Heading6Char">
    <w:name w:val="Heading 6 Char"/>
    <w:link w:val="Heading6"/>
    <w:uiPriority w:val="9"/>
    <w:semiHidden/>
    <w:rsid w:val="006A5368"/>
    <w:rPr>
      <w:rFonts w:ascii="Cambria" w:eastAsia="Times New Roman" w:hAnsi="Cambria" w:cs="Times New Roman"/>
      <w:b/>
      <w:bCs/>
      <w:i/>
      <w:iCs/>
    </w:rPr>
  </w:style>
  <w:style w:type="character" w:customStyle="1" w:styleId="Heading7Char">
    <w:name w:val="Heading 7 Char"/>
    <w:link w:val="Heading7"/>
    <w:uiPriority w:val="9"/>
    <w:semiHidden/>
    <w:rsid w:val="006A5368"/>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6A5368"/>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6A5368"/>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6A5368"/>
    <w:rPr>
      <w:b/>
      <w:bCs/>
      <w:sz w:val="18"/>
      <w:szCs w:val="18"/>
    </w:rPr>
  </w:style>
  <w:style w:type="paragraph" w:styleId="Title">
    <w:name w:val="Title"/>
    <w:basedOn w:val="Normal"/>
    <w:next w:val="Normal"/>
    <w:link w:val="TitleChar"/>
    <w:uiPriority w:val="10"/>
    <w:qFormat/>
    <w:rsid w:val="006A5368"/>
    <w:pPr>
      <w:spacing w:line="240" w:lineRule="auto"/>
      <w:ind w:firstLine="0"/>
    </w:pPr>
    <w:rPr>
      <w:rFonts w:ascii="Cambria" w:eastAsia="Times New Roman" w:hAnsi="Cambria" w:cs="Times New Roman"/>
      <w:b/>
      <w:bCs/>
      <w:i/>
      <w:iCs/>
      <w:spacing w:val="10"/>
      <w:sz w:val="60"/>
      <w:szCs w:val="60"/>
    </w:rPr>
  </w:style>
  <w:style w:type="character" w:customStyle="1" w:styleId="TitleChar">
    <w:name w:val="Title Char"/>
    <w:link w:val="Title"/>
    <w:uiPriority w:val="10"/>
    <w:rsid w:val="006A5368"/>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6A5368"/>
    <w:pPr>
      <w:spacing w:after="320"/>
      <w:jc w:val="right"/>
    </w:pPr>
    <w:rPr>
      <w:i/>
      <w:iCs/>
      <w:color w:val="808080"/>
      <w:spacing w:val="10"/>
      <w:sz w:val="24"/>
      <w:szCs w:val="24"/>
    </w:rPr>
  </w:style>
  <w:style w:type="character" w:customStyle="1" w:styleId="SubtitleChar">
    <w:name w:val="Subtitle Char"/>
    <w:link w:val="Subtitle"/>
    <w:uiPriority w:val="11"/>
    <w:rsid w:val="006A5368"/>
    <w:rPr>
      <w:i/>
      <w:iCs/>
      <w:color w:val="808080"/>
      <w:spacing w:val="10"/>
      <w:sz w:val="24"/>
      <w:szCs w:val="24"/>
    </w:rPr>
  </w:style>
  <w:style w:type="character" w:styleId="Strong">
    <w:name w:val="Strong"/>
    <w:uiPriority w:val="22"/>
    <w:qFormat/>
    <w:rsid w:val="006A5368"/>
    <w:rPr>
      <w:b/>
      <w:bCs/>
      <w:spacing w:val="0"/>
    </w:rPr>
  </w:style>
  <w:style w:type="character" w:styleId="Emphasis">
    <w:name w:val="Emphasis"/>
    <w:uiPriority w:val="20"/>
    <w:qFormat/>
    <w:rsid w:val="006A5368"/>
    <w:rPr>
      <w:b/>
      <w:bCs/>
      <w:i/>
      <w:iCs/>
      <w:color w:val="auto"/>
    </w:rPr>
  </w:style>
  <w:style w:type="paragraph" w:styleId="NoSpacing">
    <w:name w:val="No Spacing"/>
    <w:basedOn w:val="Normal"/>
    <w:uiPriority w:val="1"/>
    <w:qFormat/>
    <w:rsid w:val="006A5368"/>
    <w:pPr>
      <w:spacing w:after="0" w:line="240" w:lineRule="auto"/>
      <w:ind w:firstLine="0"/>
    </w:pPr>
  </w:style>
  <w:style w:type="paragraph" w:styleId="ListParagraph">
    <w:name w:val="List Paragraph"/>
    <w:basedOn w:val="Normal"/>
    <w:uiPriority w:val="34"/>
    <w:qFormat/>
    <w:rsid w:val="006A5368"/>
    <w:pPr>
      <w:ind w:left="720"/>
      <w:contextualSpacing/>
    </w:pPr>
  </w:style>
  <w:style w:type="paragraph" w:styleId="Quote">
    <w:name w:val="Quote"/>
    <w:basedOn w:val="Normal"/>
    <w:next w:val="Normal"/>
    <w:link w:val="QuoteChar"/>
    <w:uiPriority w:val="29"/>
    <w:qFormat/>
    <w:rsid w:val="006A5368"/>
    <w:rPr>
      <w:rFonts w:ascii="Calibri"/>
      <w:color w:val="5A5A5A"/>
    </w:rPr>
  </w:style>
  <w:style w:type="character" w:customStyle="1" w:styleId="QuoteChar">
    <w:name w:val="Quote Char"/>
    <w:link w:val="Quote"/>
    <w:uiPriority w:val="29"/>
    <w:rsid w:val="006A5368"/>
    <w:rPr>
      <w:rFonts w:ascii="Calibri"/>
      <w:color w:val="5A5A5A"/>
    </w:rPr>
  </w:style>
  <w:style w:type="paragraph" w:styleId="IntenseQuote">
    <w:name w:val="Intense Quote"/>
    <w:basedOn w:val="Normal"/>
    <w:next w:val="Normal"/>
    <w:link w:val="IntenseQuoteChar"/>
    <w:uiPriority w:val="30"/>
    <w:qFormat/>
    <w:rsid w:val="006A5368"/>
    <w:pPr>
      <w:spacing w:before="320" w:after="480" w:line="240" w:lineRule="auto"/>
      <w:ind w:left="720" w:right="720" w:firstLine="0"/>
      <w:jc w:val="center"/>
    </w:pPr>
    <w:rPr>
      <w:rFonts w:ascii="Cambria" w:eastAsia="Times New Roman" w:hAnsi="Cambria" w:cs="Times New Roman"/>
      <w:i/>
      <w:iCs/>
      <w:sz w:val="20"/>
      <w:szCs w:val="20"/>
    </w:rPr>
  </w:style>
  <w:style w:type="character" w:customStyle="1" w:styleId="IntenseQuoteChar">
    <w:name w:val="Intense Quote Char"/>
    <w:link w:val="IntenseQuote"/>
    <w:uiPriority w:val="30"/>
    <w:rsid w:val="006A5368"/>
    <w:rPr>
      <w:rFonts w:ascii="Cambria" w:eastAsia="Times New Roman" w:hAnsi="Cambria" w:cs="Times New Roman"/>
      <w:i/>
      <w:iCs/>
      <w:sz w:val="20"/>
      <w:szCs w:val="20"/>
    </w:rPr>
  </w:style>
  <w:style w:type="character" w:styleId="SubtleEmphasis">
    <w:name w:val="Subtle Emphasis"/>
    <w:uiPriority w:val="19"/>
    <w:qFormat/>
    <w:rsid w:val="006A5368"/>
    <w:rPr>
      <w:i/>
      <w:iCs/>
      <w:color w:val="5A5A5A"/>
    </w:rPr>
  </w:style>
  <w:style w:type="character" w:styleId="IntenseEmphasis">
    <w:name w:val="Intense Emphasis"/>
    <w:uiPriority w:val="21"/>
    <w:qFormat/>
    <w:rsid w:val="006A5368"/>
    <w:rPr>
      <w:b/>
      <w:bCs/>
      <w:i/>
      <w:iCs/>
      <w:color w:val="auto"/>
      <w:u w:val="single"/>
    </w:rPr>
  </w:style>
  <w:style w:type="character" w:styleId="SubtleReference">
    <w:name w:val="Subtle Reference"/>
    <w:uiPriority w:val="31"/>
    <w:qFormat/>
    <w:rsid w:val="006A5368"/>
    <w:rPr>
      <w:smallCaps/>
    </w:rPr>
  </w:style>
  <w:style w:type="character" w:styleId="IntenseReference">
    <w:name w:val="Intense Reference"/>
    <w:uiPriority w:val="32"/>
    <w:qFormat/>
    <w:rsid w:val="006A5368"/>
    <w:rPr>
      <w:b/>
      <w:bCs/>
      <w:smallCaps/>
      <w:color w:val="auto"/>
    </w:rPr>
  </w:style>
  <w:style w:type="character" w:styleId="BookTitle">
    <w:name w:val="Book Title"/>
    <w:uiPriority w:val="33"/>
    <w:qFormat/>
    <w:rsid w:val="006A5368"/>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6A5368"/>
    <w:pPr>
      <w:outlineLvl w:val="9"/>
    </w:pPr>
  </w:style>
  <w:style w:type="character" w:styleId="Hyperlink">
    <w:name w:val="Hyperlink"/>
    <w:basedOn w:val="DefaultParagraphFont"/>
    <w:uiPriority w:val="99"/>
    <w:unhideWhenUsed/>
    <w:rsid w:val="001C0542"/>
    <w:rPr>
      <w:color w:val="0563C1" w:themeColor="hyperlink"/>
      <w:u w:val="single"/>
    </w:rPr>
  </w:style>
  <w:style w:type="table" w:styleId="TableGrid">
    <w:name w:val="Table Grid"/>
    <w:basedOn w:val="TableNormal"/>
    <w:uiPriority w:val="39"/>
    <w:rsid w:val="003821B2"/>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EA"/>
    <w:rPr>
      <w:rFonts w:ascii="Segoe UI" w:hAnsi="Segoe UI" w:cs="Segoe UI"/>
      <w:sz w:val="18"/>
      <w:szCs w:val="18"/>
    </w:rPr>
  </w:style>
  <w:style w:type="paragraph" w:styleId="Header">
    <w:name w:val="header"/>
    <w:basedOn w:val="Normal"/>
    <w:link w:val="HeaderChar"/>
    <w:uiPriority w:val="99"/>
    <w:unhideWhenUsed/>
    <w:rsid w:val="00B47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BF7"/>
  </w:style>
  <w:style w:type="paragraph" w:styleId="Footer">
    <w:name w:val="footer"/>
    <w:basedOn w:val="Normal"/>
    <w:link w:val="FooterChar"/>
    <w:uiPriority w:val="99"/>
    <w:unhideWhenUsed/>
    <w:rsid w:val="00B47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mo.gov/educator-quality/educator-effectiven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coned.com/regulation.php?action=ind&amp;polID=1220&amp;catID=7"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23</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Calhoun R-VIII</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Franklin</dc:creator>
  <cp:keywords/>
  <dc:description/>
  <cp:lastModifiedBy>Amber Russell</cp:lastModifiedBy>
  <cp:revision>3</cp:revision>
  <cp:lastPrinted>2019-08-12T15:56:00Z</cp:lastPrinted>
  <dcterms:created xsi:type="dcterms:W3CDTF">2019-08-09T17:56:00Z</dcterms:created>
  <dcterms:modified xsi:type="dcterms:W3CDTF">2019-08-12T21:01:00Z</dcterms:modified>
</cp:coreProperties>
</file>