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9FBEC41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DB62DB">
        <w:rPr>
          <w:b/>
          <w:sz w:val="24"/>
          <w:szCs w:val="24"/>
        </w:rPr>
        <w:t xml:space="preserve">JULY </w:t>
      </w:r>
      <w:r w:rsidR="0032162A">
        <w:rPr>
          <w:b/>
          <w:sz w:val="24"/>
          <w:szCs w:val="24"/>
        </w:rPr>
        <w:t>29</w:t>
      </w:r>
      <w:r w:rsidR="001A2EB2">
        <w:rPr>
          <w:b/>
          <w:sz w:val="24"/>
          <w:szCs w:val="24"/>
        </w:rPr>
        <w:t>, 2020</w:t>
      </w:r>
    </w:p>
    <w:p w14:paraId="4309BF17" w14:textId="67F15033" w:rsidR="000F725A" w:rsidRPr="007C5CFF" w:rsidRDefault="00D40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  <w:r w:rsidR="0032162A">
        <w:rPr>
          <w:b/>
          <w:sz w:val="24"/>
          <w:szCs w:val="24"/>
        </w:rPr>
        <w:t xml:space="preserve"> –BUDGET HEARING #1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22CD67FD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D40FC7">
        <w:rPr>
          <w:sz w:val="24"/>
          <w:szCs w:val="24"/>
        </w:rPr>
        <w:t xml:space="preserve">Called Session </w:t>
      </w:r>
      <w:r w:rsidR="009C34F1" w:rsidRPr="007C5CFF">
        <w:rPr>
          <w:sz w:val="24"/>
          <w:szCs w:val="24"/>
        </w:rPr>
        <w:t xml:space="preserve">on </w:t>
      </w:r>
      <w:r w:rsidR="00DB62DB">
        <w:rPr>
          <w:sz w:val="24"/>
          <w:szCs w:val="24"/>
        </w:rPr>
        <w:t xml:space="preserve">July </w:t>
      </w:r>
      <w:r w:rsidR="0032162A">
        <w:rPr>
          <w:sz w:val="24"/>
          <w:szCs w:val="24"/>
        </w:rPr>
        <w:t>29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D40FC7">
        <w:rPr>
          <w:sz w:val="24"/>
          <w:szCs w:val="24"/>
        </w:rPr>
        <w:t>10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</w:t>
      </w:r>
      <w:r w:rsidR="00D40FC7">
        <w:rPr>
          <w:sz w:val="24"/>
          <w:szCs w:val="24"/>
        </w:rPr>
        <w:t>a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9847AB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3E6329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61E54F4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DB62DB">
        <w:rPr>
          <w:sz w:val="24"/>
          <w:szCs w:val="24"/>
        </w:rPr>
        <w:t>Mr</w:t>
      </w:r>
      <w:r w:rsidR="003E6329">
        <w:rPr>
          <w:sz w:val="24"/>
          <w:szCs w:val="24"/>
        </w:rPr>
        <w:t>s</w:t>
      </w:r>
      <w:r w:rsidR="00DB62DB">
        <w:rPr>
          <w:sz w:val="24"/>
          <w:szCs w:val="24"/>
        </w:rPr>
        <w:t xml:space="preserve">. </w:t>
      </w:r>
      <w:r w:rsidR="003E6329">
        <w:rPr>
          <w:sz w:val="24"/>
          <w:szCs w:val="24"/>
        </w:rPr>
        <w:t>Christi Green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0E7BA8AE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3E6329">
        <w:rPr>
          <w:sz w:val="24"/>
          <w:szCs w:val="24"/>
        </w:rPr>
        <w:t xml:space="preserve">Anderson </w:t>
      </w:r>
      <w:r w:rsidR="005317D7" w:rsidRPr="007C5CFF">
        <w:rPr>
          <w:sz w:val="24"/>
          <w:szCs w:val="24"/>
        </w:rPr>
        <w:t>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3E6329">
        <w:rPr>
          <w:sz w:val="24"/>
          <w:szCs w:val="24"/>
        </w:rPr>
        <w:t xml:space="preserve"> lead by Vice Chairman Shirah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24D5236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C22A6D">
        <w:rPr>
          <w:sz w:val="24"/>
          <w:szCs w:val="24"/>
        </w:rPr>
        <w:t>Shirah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C22A6D">
        <w:rPr>
          <w:sz w:val="24"/>
          <w:szCs w:val="24"/>
        </w:rPr>
        <w:t>Wilborn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DB62DB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52" w14:textId="133EB69A" w:rsidR="00B90357" w:rsidRPr="00B90357" w:rsidRDefault="003E6329" w:rsidP="00CB5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HEARING #1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538182D9" w14:textId="0B798FC2" w:rsidR="00684D8E" w:rsidRDefault="00C02DD4" w:rsidP="003E6329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3E6329">
        <w:rPr>
          <w:sz w:val="24"/>
          <w:szCs w:val="24"/>
        </w:rPr>
        <w:t xml:space="preserve"> reviewed the Tentative Budget and entertained questions. </w:t>
      </w:r>
    </w:p>
    <w:p w14:paraId="2A858E55" w14:textId="77777777" w:rsidR="00684D8E" w:rsidRDefault="00684D8E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F91013E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D403ED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D403ED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A947" w14:textId="77777777" w:rsidR="006A6835" w:rsidRDefault="006A6835">
      <w:r>
        <w:separator/>
      </w:r>
    </w:p>
  </w:endnote>
  <w:endnote w:type="continuationSeparator" w:id="0">
    <w:p w14:paraId="117935D6" w14:textId="77777777" w:rsidR="006A6835" w:rsidRDefault="006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A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DE17" w14:textId="77777777" w:rsidR="006A6835" w:rsidRDefault="006A6835">
      <w:r>
        <w:separator/>
      </w:r>
    </w:p>
  </w:footnote>
  <w:footnote w:type="continuationSeparator" w:id="0">
    <w:p w14:paraId="23804145" w14:textId="77777777" w:rsidR="006A6835" w:rsidRDefault="006A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62A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329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D7DF3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4D8E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8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57FE1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2A6D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59B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0FC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B45BB-0E11-476A-9B2C-E4654A99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2020-07-31T13:08:00Z</dcterms:created>
  <dcterms:modified xsi:type="dcterms:W3CDTF">2020-07-31T13:08:00Z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