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8" w:rsidRDefault="00776254">
      <w:pPr>
        <w:spacing w:after="35"/>
        <w:ind w:left="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4576" cy="1406127"/>
            <wp:effectExtent l="0" t="0" r="0" b="3810"/>
            <wp:wrapSquare wrapText="bothSides"/>
            <wp:docPr id="2595" name="Picture 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" name="Picture 25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576" cy="140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50"/>
        </w:rPr>
        <w:t>CHRISTIAN COUNTY PUBLIC</w:t>
      </w:r>
      <w:r w:rsidR="00760965">
        <w:rPr>
          <w:rFonts w:ascii="Times New Roman" w:eastAsia="Times New Roman" w:hAnsi="Times New Roman" w:cs="Times New Roman"/>
          <w:sz w:val="50"/>
        </w:rPr>
        <w:t xml:space="preserve"> </w:t>
      </w:r>
      <w:r>
        <w:rPr>
          <w:rFonts w:ascii="Times New Roman" w:eastAsia="Times New Roman" w:hAnsi="Times New Roman" w:cs="Times New Roman"/>
          <w:sz w:val="50"/>
        </w:rPr>
        <w:t>SCHOOLS</w:t>
      </w:r>
    </w:p>
    <w:p w:rsidR="00BC13F8" w:rsidRDefault="00776254" w:rsidP="008155AB">
      <w:pPr>
        <w:tabs>
          <w:tab w:val="center" w:pos="3089"/>
          <w:tab w:val="right" w:pos="10626"/>
        </w:tabs>
        <w:spacing w:after="0" w:line="240" w:lineRule="auto"/>
        <w:rPr>
          <w:sz w:val="18"/>
        </w:rPr>
      </w:pPr>
      <w:r>
        <w:rPr>
          <w:sz w:val="18"/>
        </w:rPr>
        <w:t>P</w:t>
      </w:r>
      <w:r w:rsidR="00AF3345">
        <w:rPr>
          <w:sz w:val="18"/>
        </w:rPr>
        <w:t>.O.</w:t>
      </w:r>
      <w:r>
        <w:rPr>
          <w:sz w:val="18"/>
        </w:rPr>
        <w:t xml:space="preserve"> BOX 609</w:t>
      </w:r>
      <w:r w:rsidR="00AF3345">
        <w:rPr>
          <w:sz w:val="18"/>
        </w:rPr>
        <w:t xml:space="preserve"> - </w:t>
      </w:r>
      <w:r>
        <w:rPr>
          <w:sz w:val="18"/>
        </w:rPr>
        <w:t>200 GLASS AVENUE</w:t>
      </w:r>
      <w:r w:rsidR="00AF3345">
        <w:rPr>
          <w:sz w:val="18"/>
        </w:rPr>
        <w:t xml:space="preserve"> -</w:t>
      </w:r>
      <w:r>
        <w:rPr>
          <w:sz w:val="18"/>
        </w:rPr>
        <w:tab/>
      </w:r>
      <w:r w:rsidR="00AF3345">
        <w:rPr>
          <w:sz w:val="18"/>
        </w:rPr>
        <w:t xml:space="preserve"> </w:t>
      </w:r>
      <w:r>
        <w:rPr>
          <w:sz w:val="18"/>
        </w:rPr>
        <w:t>HOPKINSVILLE. KY, 42241</w:t>
      </w:r>
      <w:r w:rsidR="00AF3345">
        <w:rPr>
          <w:sz w:val="18"/>
        </w:rPr>
        <w:t xml:space="preserve"> - TELE</w:t>
      </w:r>
      <w:r>
        <w:rPr>
          <w:sz w:val="18"/>
        </w:rPr>
        <w:t>PHONE (270) 887-7000</w:t>
      </w:r>
    </w:p>
    <w:p w:rsidR="000D1C1D" w:rsidRDefault="000D1C1D" w:rsidP="008155AB">
      <w:pPr>
        <w:tabs>
          <w:tab w:val="center" w:pos="3089"/>
          <w:tab w:val="right" w:pos="10626"/>
        </w:tabs>
        <w:spacing w:after="0" w:line="240" w:lineRule="auto"/>
      </w:pPr>
    </w:p>
    <w:p w:rsidR="00BC13F8" w:rsidRPr="00403698" w:rsidRDefault="00776254" w:rsidP="00F83521">
      <w:pPr>
        <w:pStyle w:val="Heading1"/>
        <w:spacing w:after="120"/>
        <w:rPr>
          <w:b/>
          <w:sz w:val="40"/>
          <w:szCs w:val="40"/>
        </w:rPr>
      </w:pPr>
      <w:r w:rsidRPr="00403698">
        <w:rPr>
          <w:b/>
          <w:sz w:val="40"/>
          <w:szCs w:val="40"/>
        </w:rPr>
        <w:t>PRESS RELEASE</w:t>
      </w:r>
    </w:p>
    <w:p w:rsidR="00A577E0" w:rsidRPr="00C47E81" w:rsidRDefault="00776254" w:rsidP="0025152E">
      <w:pPr>
        <w:spacing w:after="240" w:line="240" w:lineRule="auto"/>
        <w:ind w:left="648" w:hanging="14"/>
        <w:rPr>
          <w:sz w:val="28"/>
          <w:szCs w:val="28"/>
        </w:rPr>
      </w:pPr>
      <w:r w:rsidRPr="00C47E81">
        <w:rPr>
          <w:sz w:val="28"/>
          <w:szCs w:val="28"/>
        </w:rPr>
        <w:t xml:space="preserve">TO: </w:t>
      </w:r>
      <w:r w:rsidR="0025152E">
        <w:rPr>
          <w:sz w:val="28"/>
          <w:szCs w:val="28"/>
        </w:rPr>
        <w:tab/>
        <w:t xml:space="preserve">          </w:t>
      </w:r>
      <w:r w:rsidRPr="00C47E81">
        <w:rPr>
          <w:sz w:val="28"/>
          <w:szCs w:val="28"/>
        </w:rPr>
        <w:t>All Area Media</w:t>
      </w:r>
    </w:p>
    <w:p w:rsidR="00BC13F8" w:rsidRPr="00C47E81" w:rsidRDefault="00BC13F8" w:rsidP="00B2361D">
      <w:pPr>
        <w:spacing w:after="0" w:line="240" w:lineRule="auto"/>
        <w:rPr>
          <w:sz w:val="28"/>
          <w:szCs w:val="28"/>
        </w:rPr>
        <w:sectPr w:rsidR="00BC13F8" w:rsidRPr="00C47E81">
          <w:pgSz w:w="12240" w:h="15840"/>
          <w:pgMar w:top="1386" w:right="829" w:bottom="389" w:left="785" w:header="720" w:footer="720" w:gutter="0"/>
          <w:cols w:space="720"/>
        </w:sectPr>
      </w:pPr>
    </w:p>
    <w:p w:rsidR="00AF3345" w:rsidRDefault="00776254" w:rsidP="00B2361D">
      <w:pPr>
        <w:spacing w:after="240" w:line="240" w:lineRule="auto"/>
        <w:rPr>
          <w:sz w:val="28"/>
          <w:szCs w:val="28"/>
        </w:rPr>
      </w:pPr>
      <w:r w:rsidRPr="00C47E81">
        <w:rPr>
          <w:sz w:val="28"/>
          <w:szCs w:val="28"/>
        </w:rPr>
        <w:t xml:space="preserve">FROM: </w:t>
      </w:r>
      <w:r w:rsidR="007D6111">
        <w:rPr>
          <w:sz w:val="28"/>
          <w:szCs w:val="28"/>
        </w:rPr>
        <w:tab/>
      </w:r>
      <w:r w:rsidRPr="00C47E81">
        <w:rPr>
          <w:sz w:val="28"/>
          <w:szCs w:val="28"/>
        </w:rPr>
        <w:t>John Rittenhouse, CCPS Communications Director</w:t>
      </w:r>
    </w:p>
    <w:p w:rsidR="00906825" w:rsidRPr="00C47E81" w:rsidRDefault="00A577E0" w:rsidP="00B2361D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714A">
        <w:rPr>
          <w:sz w:val="28"/>
          <w:szCs w:val="28"/>
        </w:rPr>
        <w:t>September</w:t>
      </w:r>
      <w:r w:rsidR="0098296E">
        <w:rPr>
          <w:sz w:val="28"/>
          <w:szCs w:val="28"/>
        </w:rPr>
        <w:t xml:space="preserve"> 28</w:t>
      </w:r>
      <w:r w:rsidR="0040714A">
        <w:rPr>
          <w:sz w:val="28"/>
          <w:szCs w:val="28"/>
        </w:rPr>
        <w:t>, 2020</w:t>
      </w:r>
    </w:p>
    <w:p w:rsidR="00BC13F8" w:rsidRPr="008155AB" w:rsidRDefault="00776254" w:rsidP="00F83521">
      <w:pPr>
        <w:pStyle w:val="Heading2"/>
        <w:spacing w:after="120"/>
        <w:rPr>
          <w:b/>
          <w:sz w:val="36"/>
          <w:szCs w:val="36"/>
        </w:rPr>
      </w:pPr>
      <w:r w:rsidRPr="008155AB">
        <w:rPr>
          <w:b/>
          <w:sz w:val="36"/>
          <w:szCs w:val="36"/>
        </w:rPr>
        <w:t>FOR IMMEDIATE RELEASE</w:t>
      </w:r>
    </w:p>
    <w:p w:rsidR="00152EA8" w:rsidRPr="0098296E" w:rsidRDefault="0098296E" w:rsidP="0072336B">
      <w:pPr>
        <w:spacing w:after="120"/>
        <w:jc w:val="center"/>
        <w:rPr>
          <w:rFonts w:ascii="Arial" w:eastAsiaTheme="minorHAnsi" w:hAnsi="Arial" w:cs="Arial"/>
          <w:b/>
          <w:color w:val="auto"/>
          <w:sz w:val="36"/>
          <w:szCs w:val="36"/>
        </w:rPr>
      </w:pPr>
      <w:r w:rsidRPr="0098296E">
        <w:rPr>
          <w:rFonts w:ascii="Arial" w:eastAsiaTheme="minorHAnsi" w:hAnsi="Arial" w:cs="Arial"/>
          <w:b/>
          <w:color w:val="auto"/>
          <w:sz w:val="36"/>
          <w:szCs w:val="36"/>
        </w:rPr>
        <w:t>Hopkinsville High School Football Team Cancels Next Two Games</w:t>
      </w:r>
    </w:p>
    <w:p w:rsidR="0098296E" w:rsidRDefault="0098296E" w:rsidP="0098296E">
      <w:pPr>
        <w:spacing w:after="120"/>
        <w:rPr>
          <w:rFonts w:ascii="Arial" w:hAnsi="Arial" w:cs="Arial"/>
          <w:sz w:val="36"/>
          <w:szCs w:val="36"/>
        </w:rPr>
      </w:pPr>
    </w:p>
    <w:p w:rsidR="0098296E" w:rsidRDefault="0098296E" w:rsidP="0098296E">
      <w:pPr>
        <w:spacing w:after="120"/>
        <w:rPr>
          <w:rFonts w:ascii="Arial" w:hAnsi="Arial" w:cs="Arial"/>
          <w:sz w:val="36"/>
          <w:szCs w:val="36"/>
        </w:rPr>
      </w:pPr>
    </w:p>
    <w:p w:rsidR="0098296E" w:rsidRDefault="0098296E" w:rsidP="0098296E">
      <w:pPr>
        <w:spacing w:after="120"/>
        <w:rPr>
          <w:rFonts w:ascii="Arial" w:hAnsi="Arial" w:cs="Arial"/>
          <w:sz w:val="36"/>
          <w:szCs w:val="36"/>
        </w:rPr>
      </w:pPr>
    </w:p>
    <w:p w:rsidR="00BC13F8" w:rsidRDefault="0098296E" w:rsidP="0098296E">
      <w:pPr>
        <w:spacing w:after="120"/>
      </w:pPr>
      <w:r w:rsidRPr="003A7DB1">
        <w:rPr>
          <w:rFonts w:ascii="Arial" w:hAnsi="Arial" w:cs="Arial"/>
          <w:sz w:val="36"/>
          <w:szCs w:val="36"/>
        </w:rPr>
        <w:t xml:space="preserve">Due to a positive Covid-19 test of </w:t>
      </w:r>
      <w:r>
        <w:rPr>
          <w:rFonts w:ascii="Arial" w:hAnsi="Arial" w:cs="Arial"/>
          <w:sz w:val="36"/>
          <w:szCs w:val="36"/>
        </w:rPr>
        <w:t xml:space="preserve">a </w:t>
      </w:r>
      <w:r w:rsidRPr="003A7DB1">
        <w:rPr>
          <w:rFonts w:ascii="Arial" w:hAnsi="Arial" w:cs="Arial"/>
          <w:sz w:val="36"/>
          <w:szCs w:val="36"/>
        </w:rPr>
        <w:t>Calloway County High School football player, Hopkinsville High School has quarantined ap</w:t>
      </w:r>
      <w:r>
        <w:rPr>
          <w:rFonts w:ascii="Arial" w:hAnsi="Arial" w:cs="Arial"/>
          <w:sz w:val="36"/>
          <w:szCs w:val="36"/>
        </w:rPr>
        <w:t xml:space="preserve">proximately 30 football players who played in </w:t>
      </w:r>
      <w:r>
        <w:rPr>
          <w:rFonts w:ascii="Arial" w:hAnsi="Arial" w:cs="Arial"/>
          <w:sz w:val="36"/>
          <w:szCs w:val="36"/>
        </w:rPr>
        <w:t>a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football game at </w:t>
      </w:r>
      <w:r w:rsidRPr="003A7DB1">
        <w:rPr>
          <w:rFonts w:ascii="Arial" w:hAnsi="Arial" w:cs="Arial"/>
          <w:sz w:val="36"/>
          <w:szCs w:val="36"/>
        </w:rPr>
        <w:t>Calloway</w:t>
      </w:r>
      <w:r>
        <w:rPr>
          <w:rFonts w:ascii="Arial" w:hAnsi="Arial" w:cs="Arial"/>
          <w:sz w:val="36"/>
          <w:szCs w:val="36"/>
        </w:rPr>
        <w:t xml:space="preserve"> County,</w:t>
      </w:r>
      <w:r w:rsidRPr="003A7DB1">
        <w:rPr>
          <w:rFonts w:ascii="Arial" w:hAnsi="Arial" w:cs="Arial"/>
          <w:sz w:val="36"/>
          <w:szCs w:val="36"/>
        </w:rPr>
        <w:t xml:space="preserve"> Friday night, September 25</w:t>
      </w:r>
      <w:r w:rsidRPr="003A7DB1">
        <w:rPr>
          <w:rFonts w:ascii="Arial" w:hAnsi="Arial" w:cs="Arial"/>
          <w:sz w:val="36"/>
          <w:szCs w:val="36"/>
          <w:vertAlign w:val="superscript"/>
        </w:rPr>
        <w:t>th</w:t>
      </w:r>
      <w:r w:rsidRPr="003A7DB1">
        <w:rPr>
          <w:rFonts w:ascii="Arial" w:hAnsi="Arial" w:cs="Arial"/>
          <w:sz w:val="36"/>
          <w:szCs w:val="36"/>
        </w:rPr>
        <w:t>.  The Calloway County player tested positive Saturday, September 26</w:t>
      </w:r>
      <w:r w:rsidRPr="003A7DB1">
        <w:rPr>
          <w:rFonts w:ascii="Arial" w:hAnsi="Arial" w:cs="Arial"/>
          <w:sz w:val="36"/>
          <w:szCs w:val="36"/>
          <w:vertAlign w:val="superscript"/>
        </w:rPr>
        <w:t>th</w:t>
      </w:r>
      <w:r w:rsidRPr="003A7DB1">
        <w:rPr>
          <w:rFonts w:ascii="Arial" w:hAnsi="Arial" w:cs="Arial"/>
          <w:sz w:val="36"/>
          <w:szCs w:val="36"/>
        </w:rPr>
        <w:t xml:space="preserve">. Based on discussions with the Christian County Health Department, Hopkinsville </w:t>
      </w:r>
      <w:r>
        <w:rPr>
          <w:rFonts w:ascii="Arial" w:hAnsi="Arial" w:cs="Arial"/>
          <w:sz w:val="36"/>
          <w:szCs w:val="36"/>
        </w:rPr>
        <w:t xml:space="preserve">players </w:t>
      </w:r>
      <w:r w:rsidRPr="003A7DB1">
        <w:rPr>
          <w:rFonts w:ascii="Arial" w:hAnsi="Arial" w:cs="Arial"/>
          <w:sz w:val="36"/>
          <w:szCs w:val="36"/>
        </w:rPr>
        <w:t>who came in contact with the Calloway County player</w:t>
      </w:r>
      <w:r>
        <w:rPr>
          <w:rFonts w:ascii="Arial" w:hAnsi="Arial" w:cs="Arial"/>
          <w:sz w:val="36"/>
          <w:szCs w:val="36"/>
        </w:rPr>
        <w:t>,</w:t>
      </w:r>
      <w:r w:rsidRPr="003A7DB1">
        <w:rPr>
          <w:rFonts w:ascii="Arial" w:hAnsi="Arial" w:cs="Arial"/>
          <w:sz w:val="36"/>
          <w:szCs w:val="36"/>
        </w:rPr>
        <w:t xml:space="preserve"> will be quarantined through October 9</w:t>
      </w:r>
      <w:r w:rsidRPr="003A7DB1">
        <w:rPr>
          <w:rFonts w:ascii="Arial" w:hAnsi="Arial" w:cs="Arial"/>
          <w:sz w:val="36"/>
          <w:szCs w:val="36"/>
          <w:vertAlign w:val="superscript"/>
        </w:rPr>
        <w:t>th</w:t>
      </w:r>
      <w:r w:rsidRPr="003A7DB1">
        <w:rPr>
          <w:rFonts w:ascii="Arial" w:hAnsi="Arial" w:cs="Arial"/>
          <w:sz w:val="36"/>
          <w:szCs w:val="36"/>
        </w:rPr>
        <w:t>. Parents of affected players have been notified.</w:t>
      </w:r>
      <w:r>
        <w:rPr>
          <w:rFonts w:ascii="Arial" w:hAnsi="Arial" w:cs="Arial"/>
          <w:sz w:val="36"/>
          <w:szCs w:val="36"/>
        </w:rPr>
        <w:t xml:space="preserve"> Football games scheduled for Friday, October 2</w:t>
      </w:r>
      <w:r w:rsidRPr="003A7DB1">
        <w:rPr>
          <w:rFonts w:ascii="Arial" w:hAnsi="Arial" w:cs="Arial"/>
          <w:sz w:val="36"/>
          <w:szCs w:val="36"/>
          <w:vertAlign w:val="superscript"/>
        </w:rPr>
        <w:t>nd</w:t>
      </w:r>
      <w:r>
        <w:rPr>
          <w:rFonts w:ascii="Arial" w:hAnsi="Arial" w:cs="Arial"/>
          <w:sz w:val="36"/>
          <w:szCs w:val="36"/>
        </w:rPr>
        <w:t xml:space="preserve"> (Logan County) and Friday, October 9</w:t>
      </w:r>
      <w:r w:rsidRPr="003A7DB1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(Madisonville-North Hopkins) are either cancelled or postponed.</w:t>
      </w:r>
    </w:p>
    <w:sectPr w:rsidR="00BC13F8">
      <w:type w:val="continuous"/>
      <w:pgSz w:w="12240" w:h="15840"/>
      <w:pgMar w:top="1386" w:right="1542" w:bottom="389" w:left="14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42" w:rsidRDefault="004A5542" w:rsidP="00AF3345">
      <w:pPr>
        <w:spacing w:after="0" w:line="240" w:lineRule="auto"/>
      </w:pPr>
      <w:r>
        <w:separator/>
      </w:r>
    </w:p>
  </w:endnote>
  <w:endnote w:type="continuationSeparator" w:id="0">
    <w:p w:rsidR="004A5542" w:rsidRDefault="004A5542" w:rsidP="00AF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42" w:rsidRDefault="004A5542" w:rsidP="00AF3345">
      <w:pPr>
        <w:spacing w:after="0" w:line="240" w:lineRule="auto"/>
      </w:pPr>
      <w:r>
        <w:separator/>
      </w:r>
    </w:p>
  </w:footnote>
  <w:footnote w:type="continuationSeparator" w:id="0">
    <w:p w:rsidR="004A5542" w:rsidRDefault="004A5542" w:rsidP="00AF3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F8"/>
    <w:rsid w:val="00057CD1"/>
    <w:rsid w:val="0009214F"/>
    <w:rsid w:val="000A04C5"/>
    <w:rsid w:val="000B474D"/>
    <w:rsid w:val="000D1C1D"/>
    <w:rsid w:val="000D5683"/>
    <w:rsid w:val="000E56E4"/>
    <w:rsid w:val="00112752"/>
    <w:rsid w:val="00136C0C"/>
    <w:rsid w:val="00152EA8"/>
    <w:rsid w:val="00154ECB"/>
    <w:rsid w:val="001C1B2B"/>
    <w:rsid w:val="001C5588"/>
    <w:rsid w:val="0025152E"/>
    <w:rsid w:val="002C163D"/>
    <w:rsid w:val="00403698"/>
    <w:rsid w:val="0040714A"/>
    <w:rsid w:val="00411D8D"/>
    <w:rsid w:val="00433130"/>
    <w:rsid w:val="0048102C"/>
    <w:rsid w:val="00494CD5"/>
    <w:rsid w:val="004A5542"/>
    <w:rsid w:val="004B593C"/>
    <w:rsid w:val="004F2277"/>
    <w:rsid w:val="00531485"/>
    <w:rsid w:val="005C4154"/>
    <w:rsid w:val="005E53BB"/>
    <w:rsid w:val="006B5B95"/>
    <w:rsid w:val="006D6BA9"/>
    <w:rsid w:val="0072336B"/>
    <w:rsid w:val="00760965"/>
    <w:rsid w:val="00766401"/>
    <w:rsid w:val="00776254"/>
    <w:rsid w:val="00785661"/>
    <w:rsid w:val="00786266"/>
    <w:rsid w:val="007C70E3"/>
    <w:rsid w:val="007D6111"/>
    <w:rsid w:val="007E1696"/>
    <w:rsid w:val="008155AB"/>
    <w:rsid w:val="008D0853"/>
    <w:rsid w:val="00906825"/>
    <w:rsid w:val="0091614D"/>
    <w:rsid w:val="009627FE"/>
    <w:rsid w:val="0098296E"/>
    <w:rsid w:val="00986629"/>
    <w:rsid w:val="009B4D00"/>
    <w:rsid w:val="009E0B06"/>
    <w:rsid w:val="00A01AE0"/>
    <w:rsid w:val="00A33C5B"/>
    <w:rsid w:val="00A577E0"/>
    <w:rsid w:val="00AF3345"/>
    <w:rsid w:val="00B2361D"/>
    <w:rsid w:val="00BC13F8"/>
    <w:rsid w:val="00BD0DA8"/>
    <w:rsid w:val="00BE582E"/>
    <w:rsid w:val="00BF41E2"/>
    <w:rsid w:val="00C47E81"/>
    <w:rsid w:val="00CA357E"/>
    <w:rsid w:val="00CD1451"/>
    <w:rsid w:val="00D871EF"/>
    <w:rsid w:val="00E13AAB"/>
    <w:rsid w:val="00EE664C"/>
    <w:rsid w:val="00F549F6"/>
    <w:rsid w:val="00F67A75"/>
    <w:rsid w:val="00F83521"/>
    <w:rsid w:val="00F83FF8"/>
    <w:rsid w:val="00F849BA"/>
    <w:rsid w:val="00F91756"/>
    <w:rsid w:val="00FC0603"/>
    <w:rsid w:val="00FC23B3"/>
    <w:rsid w:val="00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8BE8"/>
  <w15:docId w15:val="{FE86ECCD-9769-4185-B1D2-69BFB11A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74"/>
      <w:ind w:right="22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82"/>
      <w:ind w:left="95"/>
      <w:jc w:val="center"/>
      <w:outlineLvl w:val="1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paragraph" w:styleId="Header">
    <w:name w:val="header"/>
    <w:basedOn w:val="Normal"/>
    <w:link w:val="HeaderChar"/>
    <w:uiPriority w:val="99"/>
    <w:unhideWhenUsed/>
    <w:rsid w:val="00AF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4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4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E66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876</Characters>
  <Application>Microsoft Office Word</Application>
  <DocSecurity>0</DocSecurity>
  <Lines>219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Rittenhouse, John B</dc:creator>
  <cp:keywords/>
  <cp:lastModifiedBy>Rittenhouse, John B</cp:lastModifiedBy>
  <cp:revision>2</cp:revision>
  <cp:lastPrinted>2020-03-12T18:13:00Z</cp:lastPrinted>
  <dcterms:created xsi:type="dcterms:W3CDTF">2020-09-28T18:33:00Z</dcterms:created>
  <dcterms:modified xsi:type="dcterms:W3CDTF">2020-09-28T18:33:00Z</dcterms:modified>
</cp:coreProperties>
</file>