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5DC3" w14:textId="77777777" w:rsidR="00E55AAF" w:rsidRPr="006A1C6A" w:rsidRDefault="00E55AAF" w:rsidP="003659A0">
      <w:pPr>
        <w:pStyle w:val="NormalWeb"/>
        <w:spacing w:before="0" w:after="0"/>
        <w:jc w:val="center"/>
        <w:rPr>
          <w:color w:val="333333"/>
          <w:sz w:val="22"/>
          <w:szCs w:val="22"/>
        </w:rPr>
      </w:pPr>
      <w:r w:rsidRPr="006A1C6A">
        <w:rPr>
          <w:rStyle w:val="Strong"/>
          <w:color w:val="333333"/>
          <w:sz w:val="22"/>
          <w:szCs w:val="22"/>
        </w:rPr>
        <w:t>Citronelle High School</w:t>
      </w:r>
    </w:p>
    <w:p w14:paraId="7B7BFFCA" w14:textId="78292379" w:rsidR="00E55AAF" w:rsidRPr="006A1C6A" w:rsidRDefault="00E55AAF" w:rsidP="003659A0">
      <w:pPr>
        <w:pStyle w:val="NormalWeb"/>
        <w:spacing w:before="0" w:after="0"/>
        <w:jc w:val="center"/>
        <w:rPr>
          <w:color w:val="333333"/>
          <w:sz w:val="22"/>
          <w:szCs w:val="22"/>
        </w:rPr>
      </w:pPr>
      <w:r w:rsidRPr="006A1C6A">
        <w:rPr>
          <w:rStyle w:val="Strong"/>
          <w:color w:val="333333"/>
          <w:sz w:val="22"/>
          <w:szCs w:val="22"/>
        </w:rPr>
        <w:t xml:space="preserve">Mandatory Dress Policy </w:t>
      </w:r>
      <w:r w:rsidR="00451D30" w:rsidRPr="006A1C6A">
        <w:rPr>
          <w:rStyle w:val="Strong"/>
          <w:color w:val="333333"/>
          <w:sz w:val="22"/>
          <w:szCs w:val="22"/>
        </w:rPr>
        <w:t>2021-2022</w:t>
      </w:r>
    </w:p>
    <w:p w14:paraId="5F10F59F" w14:textId="77777777" w:rsidR="00E55AAF" w:rsidRPr="006A1C6A" w:rsidRDefault="00E55AAF" w:rsidP="003659A0">
      <w:pPr>
        <w:pStyle w:val="NormalWeb"/>
        <w:spacing w:before="0" w:after="0"/>
        <w:rPr>
          <w:rStyle w:val="Strong"/>
          <w:color w:val="333333"/>
          <w:sz w:val="22"/>
          <w:szCs w:val="22"/>
          <w:u w:val="single"/>
        </w:rPr>
      </w:pPr>
      <w:r w:rsidRPr="006A1C6A">
        <w:rPr>
          <w:rStyle w:val="Strong"/>
          <w:color w:val="333333"/>
          <w:sz w:val="22"/>
          <w:szCs w:val="22"/>
          <w:u w:val="single"/>
        </w:rPr>
        <w:t>Pants</w:t>
      </w:r>
    </w:p>
    <w:p w14:paraId="28ABBDBD" w14:textId="77777777" w:rsidR="00486B97" w:rsidRPr="006A1C6A" w:rsidRDefault="00486B97" w:rsidP="003659A0">
      <w:pPr>
        <w:pStyle w:val="NormalWeb"/>
        <w:spacing w:before="0" w:after="0"/>
        <w:rPr>
          <w:color w:val="333333"/>
          <w:sz w:val="22"/>
          <w:szCs w:val="22"/>
        </w:rPr>
      </w:pPr>
    </w:p>
    <w:p w14:paraId="5F9AC17E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Solid, khaki-colored, traditional or sand trousers</w:t>
      </w:r>
    </w:p>
    <w:p w14:paraId="4EFDE3B4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 xml:space="preserve">No grey or dark brown </w:t>
      </w:r>
    </w:p>
    <w:p w14:paraId="7D153D90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All pants must have belt loops</w:t>
      </w:r>
    </w:p>
    <w:p w14:paraId="32E7C0F6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All pants must be worn at the waist: NO SAGGING!!!</w:t>
      </w:r>
    </w:p>
    <w:p w14:paraId="7FE27CBF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All pockets must be in-seam, must be attached to side seam</w:t>
      </w:r>
    </w:p>
    <w:p w14:paraId="2ED8B45B" w14:textId="77777777" w:rsidR="00E55AAF" w:rsidRPr="006A1C6A" w:rsidRDefault="00E55AAF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No jean style or hip-huggers</w:t>
      </w:r>
    </w:p>
    <w:p w14:paraId="4A8BE265" w14:textId="77777777" w:rsidR="00E55AAF" w:rsidRPr="006A1C6A" w:rsidRDefault="008447F9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Pant bottoms must be hemmed; no</w:t>
      </w:r>
      <w:r w:rsidR="00E55AAF" w:rsidRPr="006A1C6A">
        <w:rPr>
          <w:color w:val="333333"/>
          <w:sz w:val="22"/>
          <w:szCs w:val="22"/>
        </w:rPr>
        <w:t xml:space="preserve"> frayed bottoms</w:t>
      </w:r>
    </w:p>
    <w:p w14:paraId="737926A3" w14:textId="77777777" w:rsidR="008447F9" w:rsidRPr="006A1C6A" w:rsidRDefault="008447F9" w:rsidP="00486B97">
      <w:pPr>
        <w:pStyle w:val="NormalWeb"/>
        <w:numPr>
          <w:ilvl w:val="0"/>
          <w:numId w:val="13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No jeggings or excessively tight legging type khakis are allowed</w:t>
      </w:r>
    </w:p>
    <w:p w14:paraId="09CC3547" w14:textId="77777777" w:rsidR="00E257EB" w:rsidRPr="006A1C6A" w:rsidRDefault="00E257EB" w:rsidP="00486B97">
      <w:pPr>
        <w:pStyle w:val="NormalWeb"/>
        <w:numPr>
          <w:ilvl w:val="0"/>
          <w:numId w:val="13"/>
        </w:numPr>
        <w:spacing w:before="0" w:after="0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Khaki </w:t>
      </w:r>
      <w:r w:rsidR="00744834" w:rsidRPr="006A1C6A">
        <w:rPr>
          <w:b/>
          <w:color w:val="333333"/>
          <w:sz w:val="22"/>
          <w:szCs w:val="22"/>
        </w:rPr>
        <w:t>j</w:t>
      </w:r>
      <w:r w:rsidRPr="006A1C6A">
        <w:rPr>
          <w:b/>
          <w:color w:val="333333"/>
          <w:sz w:val="22"/>
          <w:szCs w:val="22"/>
        </w:rPr>
        <w:t xml:space="preserve">ogger </w:t>
      </w:r>
      <w:r w:rsidR="00744834" w:rsidRPr="006A1C6A">
        <w:rPr>
          <w:b/>
          <w:color w:val="333333"/>
          <w:sz w:val="22"/>
          <w:szCs w:val="22"/>
        </w:rPr>
        <w:t>p</w:t>
      </w:r>
      <w:r w:rsidRPr="006A1C6A">
        <w:rPr>
          <w:b/>
          <w:color w:val="333333"/>
          <w:sz w:val="22"/>
          <w:szCs w:val="22"/>
        </w:rPr>
        <w:t xml:space="preserve">ants with </w:t>
      </w:r>
      <w:r w:rsidR="00744834" w:rsidRPr="006A1C6A">
        <w:rPr>
          <w:b/>
          <w:color w:val="333333"/>
          <w:sz w:val="22"/>
          <w:szCs w:val="22"/>
        </w:rPr>
        <w:t>d</w:t>
      </w:r>
      <w:r w:rsidRPr="006A1C6A">
        <w:rPr>
          <w:b/>
          <w:color w:val="333333"/>
          <w:sz w:val="22"/>
          <w:szCs w:val="22"/>
        </w:rPr>
        <w:t xml:space="preserve">rawstrings are not acceptable and </w:t>
      </w:r>
      <w:r w:rsidR="00744834" w:rsidRPr="006A1C6A">
        <w:rPr>
          <w:b/>
          <w:color w:val="333333"/>
          <w:sz w:val="22"/>
          <w:szCs w:val="22"/>
        </w:rPr>
        <w:t>are</w:t>
      </w:r>
      <w:r w:rsidRPr="006A1C6A">
        <w:rPr>
          <w:b/>
          <w:color w:val="333333"/>
          <w:sz w:val="22"/>
          <w:szCs w:val="22"/>
        </w:rPr>
        <w:t xml:space="preserve"> not a part of the CHS Uniform Policy.  </w:t>
      </w:r>
    </w:p>
    <w:p w14:paraId="7A249438" w14:textId="77777777" w:rsidR="0032066D" w:rsidRPr="006A1C6A" w:rsidRDefault="0032066D" w:rsidP="00486B97">
      <w:pPr>
        <w:pStyle w:val="NormalWeb"/>
        <w:numPr>
          <w:ilvl w:val="0"/>
          <w:numId w:val="13"/>
        </w:numPr>
        <w:spacing w:before="0" w:after="0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>No stretch or jogging pants will be allowed unless part of a team uniform</w:t>
      </w:r>
      <w:r w:rsidR="00744834" w:rsidRPr="006A1C6A">
        <w:rPr>
          <w:b/>
          <w:color w:val="333333"/>
          <w:sz w:val="22"/>
          <w:szCs w:val="22"/>
        </w:rPr>
        <w:t xml:space="preserve"> and they are only to be worn on approved, designated days</w:t>
      </w:r>
      <w:r w:rsidRPr="006A1C6A">
        <w:rPr>
          <w:b/>
          <w:color w:val="333333"/>
          <w:sz w:val="22"/>
          <w:szCs w:val="22"/>
        </w:rPr>
        <w:t>.</w:t>
      </w:r>
    </w:p>
    <w:p w14:paraId="685727B8" w14:textId="77777777" w:rsidR="00E55AAF" w:rsidRPr="006A1C6A" w:rsidRDefault="00E55AAF" w:rsidP="003659A0">
      <w:pPr>
        <w:pStyle w:val="NormalWeb"/>
        <w:spacing w:before="0" w:after="0"/>
        <w:ind w:left="720"/>
        <w:rPr>
          <w:color w:val="333333"/>
          <w:sz w:val="22"/>
          <w:szCs w:val="22"/>
        </w:rPr>
      </w:pPr>
    </w:p>
    <w:p w14:paraId="729BB5F3" w14:textId="77777777" w:rsidR="00E55AAF" w:rsidRPr="006A1C6A" w:rsidRDefault="00E55AAF" w:rsidP="003659A0">
      <w:pPr>
        <w:pStyle w:val="NormalWeb"/>
        <w:spacing w:before="0" w:after="0"/>
        <w:rPr>
          <w:rStyle w:val="Strong"/>
          <w:color w:val="333333"/>
          <w:sz w:val="22"/>
          <w:szCs w:val="22"/>
          <w:u w:val="single"/>
        </w:rPr>
      </w:pPr>
      <w:r w:rsidRPr="006A1C6A">
        <w:rPr>
          <w:color w:val="333333"/>
          <w:sz w:val="22"/>
          <w:szCs w:val="22"/>
        </w:rPr>
        <w:t> </w:t>
      </w:r>
      <w:r w:rsidRPr="006A1C6A">
        <w:rPr>
          <w:rStyle w:val="Strong"/>
          <w:color w:val="333333"/>
          <w:sz w:val="22"/>
          <w:szCs w:val="22"/>
          <w:u w:val="single"/>
        </w:rPr>
        <w:t>Shorts/Capris</w:t>
      </w:r>
    </w:p>
    <w:p w14:paraId="5AA031FF" w14:textId="77777777" w:rsidR="00486B97" w:rsidRPr="006A1C6A" w:rsidRDefault="00486B97" w:rsidP="003659A0">
      <w:pPr>
        <w:pStyle w:val="NormalWeb"/>
        <w:spacing w:before="0" w:after="0"/>
        <w:rPr>
          <w:rStyle w:val="Strong"/>
          <w:color w:val="333333"/>
          <w:sz w:val="22"/>
          <w:szCs w:val="22"/>
          <w:u w:val="single"/>
        </w:rPr>
      </w:pPr>
    </w:p>
    <w:p w14:paraId="4EAAF441" w14:textId="77777777" w:rsidR="00B066C6" w:rsidRPr="006A1C6A" w:rsidRDefault="00E55AAF" w:rsidP="00515E7F">
      <w:pPr>
        <w:pStyle w:val="NormalWeb"/>
        <w:numPr>
          <w:ilvl w:val="0"/>
          <w:numId w:val="14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Students may wear knee-length shorts</w:t>
      </w:r>
      <w:r w:rsidR="00B066C6" w:rsidRPr="006A1C6A">
        <w:rPr>
          <w:color w:val="333333"/>
          <w:sz w:val="22"/>
          <w:szCs w:val="22"/>
        </w:rPr>
        <w:t>.</w:t>
      </w:r>
    </w:p>
    <w:p w14:paraId="0F693BAE" w14:textId="77777777" w:rsidR="00486B97" w:rsidRPr="006A1C6A" w:rsidRDefault="00E55AAF" w:rsidP="00515E7F">
      <w:pPr>
        <w:pStyle w:val="NormalWeb"/>
        <w:numPr>
          <w:ilvl w:val="0"/>
          <w:numId w:val="14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Females may wear Bermuda style shorts or Capri-style pants</w:t>
      </w:r>
    </w:p>
    <w:p w14:paraId="5323426C" w14:textId="77777777" w:rsidR="00E55AAF" w:rsidRPr="006A1C6A" w:rsidRDefault="00E55AAF" w:rsidP="00211ECB">
      <w:pPr>
        <w:pStyle w:val="NormalWeb"/>
        <w:numPr>
          <w:ilvl w:val="0"/>
          <w:numId w:val="14"/>
        </w:numPr>
        <w:spacing w:before="0" w:after="0"/>
        <w:rPr>
          <w:b/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 xml:space="preserve">No skirts or </w:t>
      </w:r>
      <w:proofErr w:type="spellStart"/>
      <w:r w:rsidRPr="006A1C6A">
        <w:rPr>
          <w:color w:val="333333"/>
          <w:sz w:val="22"/>
          <w:szCs w:val="22"/>
        </w:rPr>
        <w:t>skorts</w:t>
      </w:r>
      <w:proofErr w:type="spellEnd"/>
      <w:r w:rsidRPr="006A1C6A">
        <w:rPr>
          <w:color w:val="333333"/>
          <w:sz w:val="22"/>
          <w:szCs w:val="22"/>
        </w:rPr>
        <w:t xml:space="preserve"> may be worn</w:t>
      </w:r>
      <w:r w:rsidR="005C4EB2" w:rsidRPr="006A1C6A">
        <w:rPr>
          <w:color w:val="333333"/>
          <w:sz w:val="22"/>
          <w:szCs w:val="22"/>
        </w:rPr>
        <w:t>.</w:t>
      </w:r>
      <w:r w:rsidRPr="006A1C6A">
        <w:rPr>
          <w:b/>
          <w:color w:val="333333"/>
          <w:sz w:val="22"/>
          <w:szCs w:val="22"/>
        </w:rPr>
        <w:t xml:space="preserve"> ~With administrative approval, skirts may be worn for religious </w:t>
      </w:r>
      <w:r w:rsidR="00744834" w:rsidRPr="006A1C6A">
        <w:rPr>
          <w:b/>
          <w:color w:val="333333"/>
          <w:sz w:val="22"/>
          <w:szCs w:val="22"/>
        </w:rPr>
        <w:t>purposes</w:t>
      </w:r>
      <w:r w:rsidRPr="006A1C6A">
        <w:rPr>
          <w:b/>
          <w:color w:val="333333"/>
          <w:sz w:val="22"/>
          <w:szCs w:val="22"/>
        </w:rPr>
        <w:t>~</w:t>
      </w:r>
    </w:p>
    <w:p w14:paraId="0AB81CA1" w14:textId="77777777" w:rsidR="0012396F" w:rsidRPr="006A1C6A" w:rsidRDefault="0012396F" w:rsidP="003659A0">
      <w:pPr>
        <w:pStyle w:val="NormalWeb"/>
        <w:spacing w:before="0" w:after="0"/>
        <w:rPr>
          <w:color w:val="333333"/>
          <w:sz w:val="22"/>
          <w:szCs w:val="22"/>
        </w:rPr>
      </w:pPr>
    </w:p>
    <w:p w14:paraId="542EF579" w14:textId="77777777" w:rsidR="00E55AAF" w:rsidRPr="006A1C6A" w:rsidRDefault="00E55AAF" w:rsidP="003659A0">
      <w:pPr>
        <w:pStyle w:val="NormalWeb"/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 </w:t>
      </w:r>
      <w:r w:rsidRPr="006A1C6A">
        <w:rPr>
          <w:rStyle w:val="Strong"/>
          <w:color w:val="333333"/>
          <w:sz w:val="22"/>
          <w:szCs w:val="22"/>
          <w:u w:val="single"/>
        </w:rPr>
        <w:t>Shirts</w:t>
      </w:r>
    </w:p>
    <w:p w14:paraId="288C0A82" w14:textId="77777777" w:rsidR="00E55AAF" w:rsidRPr="006A1C6A" w:rsidRDefault="00E55AAF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*Either solid white </w:t>
      </w:r>
      <w:r w:rsidR="0012396F" w:rsidRPr="006A1C6A">
        <w:rPr>
          <w:b/>
          <w:color w:val="333333"/>
          <w:sz w:val="22"/>
          <w:szCs w:val="22"/>
        </w:rPr>
        <w:t xml:space="preserve">or Vegas gold </w:t>
      </w:r>
      <w:r w:rsidRPr="006A1C6A">
        <w:rPr>
          <w:b/>
          <w:color w:val="333333"/>
          <w:sz w:val="22"/>
          <w:szCs w:val="22"/>
        </w:rPr>
        <w:t xml:space="preserve">oxford-style collared shirt (short or long sleeve) </w:t>
      </w:r>
      <w:r w:rsidRPr="006A1C6A">
        <w:rPr>
          <w:rStyle w:val="Strong"/>
          <w:b w:val="0"/>
          <w:color w:val="333333"/>
          <w:sz w:val="22"/>
          <w:szCs w:val="22"/>
        </w:rPr>
        <w:t>OR</w:t>
      </w:r>
      <w:r w:rsidRPr="006A1C6A">
        <w:rPr>
          <w:b/>
          <w:color w:val="333333"/>
          <w:sz w:val="22"/>
          <w:szCs w:val="22"/>
        </w:rPr>
        <w:t xml:space="preserve"> solid white collared three buttons or less polo shirt (short sleeve).</w:t>
      </w:r>
    </w:p>
    <w:p w14:paraId="1F7BF81E" w14:textId="77777777" w:rsidR="00E55AAF" w:rsidRPr="006A1C6A" w:rsidRDefault="00E55AAF" w:rsidP="00716915">
      <w:pPr>
        <w:pStyle w:val="NoSpacing"/>
        <w:numPr>
          <w:ilvl w:val="0"/>
          <w:numId w:val="5"/>
        </w:numPr>
      </w:pPr>
      <w:r w:rsidRPr="006A1C6A">
        <w:t xml:space="preserve">Shirts </w:t>
      </w:r>
      <w:proofErr w:type="gramStart"/>
      <w:r w:rsidRPr="006A1C6A">
        <w:t>should be sufficiently long enough to be tucked-in and to remain tucked-in</w:t>
      </w:r>
      <w:r w:rsidR="00595CC8" w:rsidRPr="006A1C6A">
        <w:t xml:space="preserve"> at all times</w:t>
      </w:r>
      <w:proofErr w:type="gramEnd"/>
      <w:r w:rsidRPr="006A1C6A">
        <w:t>.</w:t>
      </w:r>
    </w:p>
    <w:p w14:paraId="71EA5709" w14:textId="77777777" w:rsidR="00E55AAF" w:rsidRPr="006A1C6A" w:rsidRDefault="00E55AAF" w:rsidP="00716915">
      <w:pPr>
        <w:pStyle w:val="NoSpacing"/>
        <w:numPr>
          <w:ilvl w:val="0"/>
          <w:numId w:val="5"/>
        </w:numPr>
      </w:pPr>
      <w:r w:rsidRPr="006A1C6A">
        <w:t>Undershirts and camisoles must be solid white only.</w:t>
      </w:r>
      <w:r w:rsidRPr="006A1C6A">
        <w:rPr>
          <w:rFonts w:ascii="Trebuchet MS" w:hAnsi="Trebuchet MS"/>
        </w:rPr>
        <w:t>  </w:t>
      </w:r>
    </w:p>
    <w:p w14:paraId="4619E0B1" w14:textId="77777777" w:rsidR="005C4EB2" w:rsidRPr="006A1C6A" w:rsidRDefault="005C4EB2" w:rsidP="003659A0">
      <w:pPr>
        <w:pStyle w:val="NormalWeb"/>
        <w:rPr>
          <w:rStyle w:val="Strong"/>
          <w:color w:val="333333"/>
          <w:sz w:val="22"/>
          <w:szCs w:val="22"/>
          <w:u w:val="single"/>
        </w:rPr>
      </w:pPr>
      <w:r w:rsidRPr="006A1C6A">
        <w:rPr>
          <w:rStyle w:val="Strong"/>
          <w:color w:val="333333"/>
          <w:sz w:val="22"/>
          <w:szCs w:val="22"/>
          <w:u w:val="single"/>
        </w:rPr>
        <w:t>Spirit T-Shirts</w:t>
      </w:r>
      <w:r w:rsidR="0032066D" w:rsidRPr="006A1C6A">
        <w:rPr>
          <w:rStyle w:val="Strong"/>
          <w:color w:val="333333"/>
          <w:sz w:val="22"/>
          <w:szCs w:val="22"/>
          <w:u w:val="single"/>
        </w:rPr>
        <w:t xml:space="preserve"> (Fridays Only)</w:t>
      </w:r>
    </w:p>
    <w:p w14:paraId="69CDB9D8" w14:textId="77777777" w:rsidR="005C4EB2" w:rsidRPr="006A1C6A" w:rsidRDefault="005C4EB2" w:rsidP="003659A0">
      <w:pPr>
        <w:pStyle w:val="NormalWeb"/>
        <w:rPr>
          <w:sz w:val="22"/>
        </w:rPr>
      </w:pPr>
      <w:r w:rsidRPr="006A1C6A">
        <w:rPr>
          <w:sz w:val="22"/>
        </w:rPr>
        <w:t xml:space="preserve">Spirit T-shirts may be worn </w:t>
      </w:r>
      <w:r w:rsidR="0032066D" w:rsidRPr="006A1C6A">
        <w:rPr>
          <w:sz w:val="22"/>
        </w:rPr>
        <w:t>on Fridays</w:t>
      </w:r>
      <w:r w:rsidR="00744834" w:rsidRPr="006A1C6A">
        <w:rPr>
          <w:b/>
          <w:sz w:val="22"/>
        </w:rPr>
        <w:t xml:space="preserve"> ONLY</w:t>
      </w:r>
      <w:r w:rsidR="0032066D" w:rsidRPr="006A1C6A">
        <w:rPr>
          <w:sz w:val="22"/>
        </w:rPr>
        <w:t xml:space="preserve"> or </w:t>
      </w:r>
      <w:r w:rsidR="00744834" w:rsidRPr="006A1C6A">
        <w:rPr>
          <w:sz w:val="22"/>
        </w:rPr>
        <w:t xml:space="preserve">approved </w:t>
      </w:r>
      <w:r w:rsidR="0032066D" w:rsidRPr="006A1C6A">
        <w:rPr>
          <w:sz w:val="22"/>
        </w:rPr>
        <w:t>special events for teams or clubs</w:t>
      </w:r>
      <w:r w:rsidRPr="006A1C6A">
        <w:rPr>
          <w:sz w:val="22"/>
        </w:rPr>
        <w:t>:</w:t>
      </w:r>
    </w:p>
    <w:p w14:paraId="08AA0846" w14:textId="77777777" w:rsidR="006A1C6A" w:rsidRDefault="005C4EB2" w:rsidP="003659A0">
      <w:pPr>
        <w:pStyle w:val="NoSpacing"/>
        <w:numPr>
          <w:ilvl w:val="0"/>
          <w:numId w:val="9"/>
        </w:numPr>
      </w:pPr>
      <w:r w:rsidRPr="006A1C6A">
        <w:t xml:space="preserve">All </w:t>
      </w:r>
      <w:r w:rsidR="00B066C6" w:rsidRPr="006A1C6A">
        <w:t xml:space="preserve">spirit </w:t>
      </w:r>
      <w:r w:rsidRPr="006A1C6A">
        <w:t xml:space="preserve">shirts must contain </w:t>
      </w:r>
      <w:r w:rsidR="00113B64" w:rsidRPr="006A1C6A">
        <w:t>Citronelle High School or CHS</w:t>
      </w:r>
      <w:r w:rsidRPr="006A1C6A">
        <w:t xml:space="preserve">, the school mascot (wildcat), the word “Wildcats” or “Wildcat Nation”, and/or have the name of a school club/organization. </w:t>
      </w:r>
      <w:r w:rsidR="0012396F" w:rsidRPr="006A1C6A">
        <w:t>Shirts must be professional in nature.</w:t>
      </w:r>
    </w:p>
    <w:p w14:paraId="2EFC3E53" w14:textId="74E4CD6F" w:rsidR="00E55AAF" w:rsidRPr="006A1C6A" w:rsidRDefault="00E55AAF" w:rsidP="003659A0">
      <w:pPr>
        <w:pStyle w:val="NoSpacing"/>
        <w:numPr>
          <w:ilvl w:val="0"/>
          <w:numId w:val="9"/>
        </w:numPr>
      </w:pPr>
      <w:r w:rsidRPr="006A1C6A">
        <w:rPr>
          <w:rStyle w:val="Strong"/>
          <w:color w:val="333333"/>
          <w:u w:val="single"/>
        </w:rPr>
        <w:t>Outerwear</w:t>
      </w:r>
    </w:p>
    <w:p w14:paraId="1DEFCB46" w14:textId="77777777" w:rsidR="00E55AAF" w:rsidRPr="006A1C6A" w:rsidRDefault="00010FCA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*Solid crimson, </w:t>
      </w:r>
      <w:r w:rsidR="009B1558" w:rsidRPr="006A1C6A">
        <w:rPr>
          <w:b/>
          <w:color w:val="333333"/>
          <w:sz w:val="22"/>
          <w:szCs w:val="22"/>
        </w:rPr>
        <w:t xml:space="preserve">Vegas gold, </w:t>
      </w:r>
      <w:r w:rsidR="00E55AAF" w:rsidRPr="006A1C6A">
        <w:rPr>
          <w:b/>
          <w:color w:val="333333"/>
          <w:sz w:val="22"/>
          <w:szCs w:val="22"/>
        </w:rPr>
        <w:t>black</w:t>
      </w:r>
      <w:r w:rsidRPr="006A1C6A">
        <w:rPr>
          <w:b/>
          <w:color w:val="333333"/>
          <w:sz w:val="22"/>
          <w:szCs w:val="22"/>
        </w:rPr>
        <w:t>, white</w:t>
      </w:r>
      <w:r w:rsidR="0012396F" w:rsidRPr="006A1C6A">
        <w:rPr>
          <w:b/>
          <w:color w:val="333333"/>
          <w:sz w:val="22"/>
          <w:szCs w:val="22"/>
        </w:rPr>
        <w:t>,</w:t>
      </w:r>
      <w:r w:rsidRPr="006A1C6A">
        <w:rPr>
          <w:b/>
          <w:color w:val="333333"/>
          <w:sz w:val="22"/>
          <w:szCs w:val="22"/>
        </w:rPr>
        <w:t xml:space="preserve"> and grey jackets</w:t>
      </w:r>
      <w:r w:rsidR="00E55AAF" w:rsidRPr="006A1C6A">
        <w:rPr>
          <w:b/>
          <w:color w:val="333333"/>
          <w:sz w:val="22"/>
          <w:szCs w:val="22"/>
        </w:rPr>
        <w:t>, sweaters or sweatshirts may be worn anywhere on campus.</w:t>
      </w:r>
      <w:r w:rsidR="00595CC8" w:rsidRPr="006A1C6A">
        <w:rPr>
          <w:b/>
          <w:color w:val="333333"/>
          <w:sz w:val="22"/>
          <w:szCs w:val="22"/>
        </w:rPr>
        <w:t xml:space="preserve"> NO CAMOUFLAGE GARMENTS ALLOWED!</w:t>
      </w:r>
    </w:p>
    <w:p w14:paraId="1355FD19" w14:textId="77777777" w:rsidR="00E55AAF" w:rsidRPr="006A1C6A" w:rsidRDefault="00E55AAF" w:rsidP="00716915">
      <w:pPr>
        <w:pStyle w:val="NoSpacing"/>
        <w:numPr>
          <w:ilvl w:val="0"/>
          <w:numId w:val="6"/>
        </w:numPr>
      </w:pPr>
      <w:r w:rsidRPr="006A1C6A">
        <w:t>All other outerwear must be removed before entering any building.</w:t>
      </w:r>
    </w:p>
    <w:p w14:paraId="64DB5231" w14:textId="77777777" w:rsidR="00E55AAF" w:rsidRPr="006A1C6A" w:rsidRDefault="00E55AAF" w:rsidP="00716915">
      <w:pPr>
        <w:pStyle w:val="NoSpacing"/>
        <w:numPr>
          <w:ilvl w:val="0"/>
          <w:numId w:val="6"/>
        </w:numPr>
      </w:pPr>
      <w:r w:rsidRPr="006A1C6A">
        <w:t>CHS lettermen jackets or team-sponsored jackets are permitted.</w:t>
      </w:r>
    </w:p>
    <w:p w14:paraId="4CECFEC9" w14:textId="77777777" w:rsidR="00E55AAF" w:rsidRPr="006A1C6A" w:rsidRDefault="00E55AAF" w:rsidP="00716915">
      <w:pPr>
        <w:pStyle w:val="NoSpacing"/>
        <w:numPr>
          <w:ilvl w:val="0"/>
          <w:numId w:val="6"/>
        </w:numPr>
      </w:pPr>
      <w:r w:rsidRPr="006A1C6A">
        <w:t>No trench coats or overcoats</w:t>
      </w:r>
      <w:r w:rsidR="00EA043B" w:rsidRPr="006A1C6A">
        <w:t xml:space="preserve"> </w:t>
      </w:r>
    </w:p>
    <w:p w14:paraId="66C4E3CB" w14:textId="5F789235" w:rsidR="006A1C6A" w:rsidRDefault="00E55AAF" w:rsidP="003659A0">
      <w:pPr>
        <w:pStyle w:val="NormalWeb"/>
        <w:jc w:val="both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*No caps, hats, skull caps, tams, </w:t>
      </w:r>
      <w:r w:rsidR="00744834" w:rsidRPr="006A1C6A">
        <w:rPr>
          <w:b/>
          <w:color w:val="333333"/>
          <w:sz w:val="22"/>
          <w:szCs w:val="22"/>
        </w:rPr>
        <w:t xml:space="preserve">bandannas, </w:t>
      </w:r>
      <w:r w:rsidRPr="006A1C6A">
        <w:rPr>
          <w:b/>
          <w:color w:val="333333"/>
          <w:sz w:val="22"/>
          <w:szCs w:val="22"/>
        </w:rPr>
        <w:t xml:space="preserve">or other </w:t>
      </w:r>
      <w:r w:rsidR="008B275E" w:rsidRPr="006A1C6A">
        <w:rPr>
          <w:b/>
          <w:color w:val="333333"/>
          <w:sz w:val="22"/>
          <w:szCs w:val="22"/>
        </w:rPr>
        <w:t xml:space="preserve">external </w:t>
      </w:r>
      <w:r w:rsidRPr="006A1C6A">
        <w:rPr>
          <w:b/>
          <w:color w:val="333333"/>
          <w:sz w:val="22"/>
          <w:szCs w:val="22"/>
        </w:rPr>
        <w:t xml:space="preserve">head-coverings are allowed on campus. </w:t>
      </w:r>
      <w:r w:rsidR="00560623">
        <w:rPr>
          <w:b/>
          <w:color w:val="333333"/>
          <w:sz w:val="22"/>
          <w:szCs w:val="22"/>
        </w:rPr>
        <w:t xml:space="preserve">                                 </w:t>
      </w:r>
      <w:bookmarkStart w:id="0" w:name="_GoBack"/>
      <w:bookmarkEnd w:id="0"/>
      <w:r w:rsidR="0032066D" w:rsidRPr="006A1C6A">
        <w:rPr>
          <w:b/>
          <w:color w:val="333333"/>
          <w:sz w:val="22"/>
          <w:szCs w:val="22"/>
        </w:rPr>
        <w:t>* Girls are not allowed to wear scarves, bonnets or bandannas as coverings.</w:t>
      </w:r>
      <w:r w:rsidR="0012396F" w:rsidRPr="006A1C6A">
        <w:rPr>
          <w:b/>
          <w:color w:val="333333"/>
          <w:sz w:val="22"/>
          <w:szCs w:val="22"/>
        </w:rPr>
        <w:t xml:space="preserve"> All hairbands must be pushed </w:t>
      </w:r>
      <w:proofErr w:type="gramStart"/>
      <w:r w:rsidR="0012396F" w:rsidRPr="006A1C6A">
        <w:rPr>
          <w:b/>
          <w:color w:val="333333"/>
          <w:sz w:val="22"/>
          <w:szCs w:val="22"/>
        </w:rPr>
        <w:t>off of</w:t>
      </w:r>
      <w:proofErr w:type="gramEnd"/>
      <w:r w:rsidR="0012396F" w:rsidRPr="006A1C6A">
        <w:rPr>
          <w:b/>
          <w:color w:val="333333"/>
          <w:sz w:val="22"/>
          <w:szCs w:val="22"/>
        </w:rPr>
        <w:t xml:space="preserve"> the forehead and remain on the hair. Hairbands must be solid black, crimson, Vegas gold, white, or grey. </w:t>
      </w:r>
      <w:r w:rsidR="009B1558" w:rsidRPr="006A1C6A">
        <w:rPr>
          <w:b/>
          <w:color w:val="333333"/>
          <w:sz w:val="22"/>
          <w:szCs w:val="22"/>
        </w:rPr>
        <w:t xml:space="preserve">NO Logos! </w:t>
      </w:r>
      <w:r w:rsidR="0012396F" w:rsidRPr="006A1C6A">
        <w:rPr>
          <w:b/>
          <w:color w:val="333333"/>
          <w:sz w:val="22"/>
          <w:szCs w:val="22"/>
        </w:rPr>
        <w:t>NO bandanas!</w:t>
      </w:r>
    </w:p>
    <w:p w14:paraId="1E176E52" w14:textId="198036D9" w:rsidR="00E55AAF" w:rsidRPr="006A1C6A" w:rsidRDefault="00E55AAF" w:rsidP="003659A0">
      <w:pPr>
        <w:pStyle w:val="NormalWeb"/>
        <w:jc w:val="both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>Items will immediately</w:t>
      </w:r>
      <w:r w:rsidR="00744834" w:rsidRPr="006A1C6A">
        <w:rPr>
          <w:b/>
          <w:color w:val="333333"/>
          <w:sz w:val="22"/>
          <w:szCs w:val="22"/>
        </w:rPr>
        <w:t xml:space="preserve"> be</w:t>
      </w:r>
      <w:r w:rsidRPr="006A1C6A">
        <w:rPr>
          <w:b/>
          <w:color w:val="333333"/>
          <w:sz w:val="22"/>
          <w:szCs w:val="22"/>
        </w:rPr>
        <w:t xml:space="preserve"> confiscated and returned at the end of each quarter or returned to a parent if they see an administrator. </w:t>
      </w:r>
    </w:p>
    <w:p w14:paraId="03F01117" w14:textId="77777777" w:rsidR="00010FCA" w:rsidRPr="006A1C6A" w:rsidRDefault="00010FCA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Solid </w:t>
      </w:r>
      <w:r w:rsidR="009B1558" w:rsidRPr="006A1C6A">
        <w:rPr>
          <w:b/>
          <w:color w:val="333333"/>
          <w:sz w:val="22"/>
          <w:szCs w:val="22"/>
        </w:rPr>
        <w:t>c</w:t>
      </w:r>
      <w:r w:rsidRPr="006A1C6A">
        <w:rPr>
          <w:b/>
          <w:color w:val="333333"/>
          <w:sz w:val="22"/>
          <w:szCs w:val="22"/>
        </w:rPr>
        <w:t xml:space="preserve">rimson, </w:t>
      </w:r>
      <w:r w:rsidR="009B1558" w:rsidRPr="006A1C6A">
        <w:rPr>
          <w:b/>
          <w:color w:val="333333"/>
          <w:sz w:val="22"/>
          <w:szCs w:val="22"/>
        </w:rPr>
        <w:t>Vegas gold, w</w:t>
      </w:r>
      <w:r w:rsidRPr="006A1C6A">
        <w:rPr>
          <w:b/>
          <w:color w:val="333333"/>
          <w:sz w:val="22"/>
          <w:szCs w:val="22"/>
        </w:rPr>
        <w:t xml:space="preserve">hite, </w:t>
      </w:r>
      <w:r w:rsidR="009B1558" w:rsidRPr="006A1C6A">
        <w:rPr>
          <w:b/>
          <w:color w:val="333333"/>
          <w:sz w:val="22"/>
          <w:szCs w:val="22"/>
        </w:rPr>
        <w:t>b</w:t>
      </w:r>
      <w:r w:rsidRPr="006A1C6A">
        <w:rPr>
          <w:b/>
          <w:color w:val="333333"/>
          <w:sz w:val="22"/>
          <w:szCs w:val="22"/>
        </w:rPr>
        <w:t xml:space="preserve">lack, or </w:t>
      </w:r>
      <w:r w:rsidR="009B1558" w:rsidRPr="006A1C6A">
        <w:rPr>
          <w:b/>
          <w:color w:val="333333"/>
          <w:sz w:val="22"/>
          <w:szCs w:val="22"/>
        </w:rPr>
        <w:t>g</w:t>
      </w:r>
      <w:r w:rsidRPr="006A1C6A">
        <w:rPr>
          <w:b/>
          <w:color w:val="333333"/>
          <w:sz w:val="22"/>
          <w:szCs w:val="22"/>
        </w:rPr>
        <w:t xml:space="preserve">ray </w:t>
      </w:r>
      <w:r w:rsidR="00E55AAF" w:rsidRPr="006A1C6A">
        <w:rPr>
          <w:b/>
          <w:color w:val="333333"/>
          <w:sz w:val="22"/>
          <w:szCs w:val="22"/>
        </w:rPr>
        <w:t>Outerwear with hoods “hoodies”</w:t>
      </w:r>
      <w:r w:rsidR="00113B64" w:rsidRPr="006A1C6A">
        <w:rPr>
          <w:b/>
          <w:color w:val="333333"/>
          <w:sz w:val="22"/>
          <w:szCs w:val="22"/>
        </w:rPr>
        <w:t xml:space="preserve"> c</w:t>
      </w:r>
      <w:r w:rsidRPr="006A1C6A">
        <w:rPr>
          <w:b/>
          <w:color w:val="333333"/>
          <w:sz w:val="22"/>
          <w:szCs w:val="22"/>
        </w:rPr>
        <w:t>an be worn</w:t>
      </w:r>
      <w:r w:rsidR="00113B64" w:rsidRPr="006A1C6A">
        <w:rPr>
          <w:b/>
          <w:color w:val="333333"/>
          <w:sz w:val="22"/>
          <w:szCs w:val="22"/>
        </w:rPr>
        <w:t>.</w:t>
      </w:r>
    </w:p>
    <w:p w14:paraId="2BCC55E8" w14:textId="77777777" w:rsidR="008B275E" w:rsidRPr="006A1C6A" w:rsidRDefault="008B275E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 xml:space="preserve">The “Hood” of a “Hoodie” cannot be worn in the building. </w:t>
      </w:r>
      <w:r w:rsidR="005E332E" w:rsidRPr="006A1C6A">
        <w:rPr>
          <w:b/>
          <w:color w:val="333333"/>
          <w:sz w:val="22"/>
          <w:szCs w:val="22"/>
        </w:rPr>
        <w:t xml:space="preserve"> Repeat violators will lose the privilege of wearing hoodies.</w:t>
      </w:r>
    </w:p>
    <w:p w14:paraId="590861BF" w14:textId="77777777" w:rsidR="00010FCA" w:rsidRPr="006A1C6A" w:rsidRDefault="00777AE5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>In addition to Ci</w:t>
      </w:r>
      <w:r w:rsidR="00113B64" w:rsidRPr="006A1C6A">
        <w:rPr>
          <w:b/>
          <w:color w:val="333333"/>
          <w:sz w:val="22"/>
          <w:szCs w:val="22"/>
        </w:rPr>
        <w:t xml:space="preserve">tronelle High School </w:t>
      </w:r>
      <w:r w:rsidR="00131785" w:rsidRPr="006A1C6A">
        <w:rPr>
          <w:b/>
          <w:color w:val="333333"/>
          <w:sz w:val="22"/>
          <w:szCs w:val="22"/>
        </w:rPr>
        <w:t>o</w:t>
      </w:r>
      <w:r w:rsidR="00113B64" w:rsidRPr="006A1C6A">
        <w:rPr>
          <w:b/>
          <w:color w:val="333333"/>
          <w:sz w:val="22"/>
          <w:szCs w:val="22"/>
        </w:rPr>
        <w:t xml:space="preserve">uterwear, any of the schools in our direct feeder pattern are allowed.  Also, </w:t>
      </w:r>
      <w:r w:rsidR="00131785" w:rsidRPr="006A1C6A">
        <w:rPr>
          <w:b/>
          <w:color w:val="333333"/>
          <w:sz w:val="22"/>
          <w:szCs w:val="22"/>
        </w:rPr>
        <w:t>c</w:t>
      </w:r>
      <w:r w:rsidR="00010FCA" w:rsidRPr="006A1C6A">
        <w:rPr>
          <w:b/>
          <w:color w:val="333333"/>
          <w:sz w:val="22"/>
          <w:szCs w:val="22"/>
        </w:rPr>
        <w:t xml:space="preserve">ollege </w:t>
      </w:r>
      <w:proofErr w:type="gramStart"/>
      <w:r w:rsidR="00131785" w:rsidRPr="006A1C6A">
        <w:rPr>
          <w:b/>
          <w:color w:val="333333"/>
          <w:sz w:val="22"/>
          <w:szCs w:val="22"/>
        </w:rPr>
        <w:t>s</w:t>
      </w:r>
      <w:r w:rsidR="00010FCA" w:rsidRPr="006A1C6A">
        <w:rPr>
          <w:b/>
          <w:color w:val="333333"/>
          <w:sz w:val="22"/>
          <w:szCs w:val="22"/>
        </w:rPr>
        <w:t xml:space="preserve">weat </w:t>
      </w:r>
      <w:r w:rsidR="00131785" w:rsidRPr="006A1C6A">
        <w:rPr>
          <w:b/>
          <w:color w:val="333333"/>
          <w:sz w:val="22"/>
          <w:szCs w:val="22"/>
        </w:rPr>
        <w:t>s</w:t>
      </w:r>
      <w:r w:rsidR="00010FCA" w:rsidRPr="006A1C6A">
        <w:rPr>
          <w:b/>
          <w:color w:val="333333"/>
          <w:sz w:val="22"/>
          <w:szCs w:val="22"/>
        </w:rPr>
        <w:t>hirts</w:t>
      </w:r>
      <w:proofErr w:type="gramEnd"/>
      <w:r w:rsidR="00010FCA" w:rsidRPr="006A1C6A">
        <w:rPr>
          <w:b/>
          <w:color w:val="333333"/>
          <w:sz w:val="22"/>
          <w:szCs w:val="22"/>
        </w:rPr>
        <w:t>/</w:t>
      </w:r>
      <w:r w:rsidR="00131785" w:rsidRPr="006A1C6A">
        <w:rPr>
          <w:b/>
          <w:color w:val="333333"/>
          <w:sz w:val="22"/>
          <w:szCs w:val="22"/>
        </w:rPr>
        <w:t>h</w:t>
      </w:r>
      <w:r w:rsidR="00010FCA" w:rsidRPr="006A1C6A">
        <w:rPr>
          <w:b/>
          <w:color w:val="333333"/>
          <w:sz w:val="22"/>
          <w:szCs w:val="22"/>
        </w:rPr>
        <w:t>oodies can be worn</w:t>
      </w:r>
      <w:r w:rsidR="00113B64" w:rsidRPr="006A1C6A">
        <w:rPr>
          <w:b/>
          <w:color w:val="333333"/>
          <w:sz w:val="22"/>
          <w:szCs w:val="22"/>
        </w:rPr>
        <w:t>, but the</w:t>
      </w:r>
      <w:r w:rsidR="00010FCA" w:rsidRPr="006A1C6A">
        <w:rPr>
          <w:b/>
          <w:color w:val="333333"/>
          <w:sz w:val="22"/>
          <w:szCs w:val="22"/>
        </w:rPr>
        <w:t xml:space="preserve"> </w:t>
      </w:r>
      <w:r w:rsidR="005B43E6" w:rsidRPr="006A1C6A">
        <w:rPr>
          <w:b/>
          <w:color w:val="333333"/>
          <w:sz w:val="22"/>
          <w:szCs w:val="22"/>
        </w:rPr>
        <w:t>s</w:t>
      </w:r>
      <w:r w:rsidR="00EA043B" w:rsidRPr="006A1C6A">
        <w:rPr>
          <w:b/>
          <w:color w:val="333333"/>
          <w:sz w:val="22"/>
          <w:szCs w:val="22"/>
        </w:rPr>
        <w:t>weatshirt</w:t>
      </w:r>
      <w:r w:rsidR="00010FCA" w:rsidRPr="006A1C6A">
        <w:rPr>
          <w:b/>
          <w:color w:val="333333"/>
          <w:sz w:val="22"/>
          <w:szCs w:val="22"/>
        </w:rPr>
        <w:t xml:space="preserve"> and</w:t>
      </w:r>
      <w:r w:rsidR="00744834" w:rsidRPr="006A1C6A">
        <w:rPr>
          <w:b/>
          <w:color w:val="333333"/>
          <w:sz w:val="22"/>
          <w:szCs w:val="22"/>
        </w:rPr>
        <w:t>/</w:t>
      </w:r>
      <w:r w:rsidR="00010FCA" w:rsidRPr="006A1C6A">
        <w:rPr>
          <w:b/>
          <w:color w:val="333333"/>
          <w:sz w:val="22"/>
          <w:szCs w:val="22"/>
        </w:rPr>
        <w:t xml:space="preserve">or </w:t>
      </w:r>
      <w:r w:rsidR="005B43E6" w:rsidRPr="006A1C6A">
        <w:rPr>
          <w:b/>
          <w:color w:val="333333"/>
          <w:sz w:val="22"/>
          <w:szCs w:val="22"/>
        </w:rPr>
        <w:t>h</w:t>
      </w:r>
      <w:r w:rsidR="00010FCA" w:rsidRPr="006A1C6A">
        <w:rPr>
          <w:b/>
          <w:color w:val="333333"/>
          <w:sz w:val="22"/>
          <w:szCs w:val="22"/>
        </w:rPr>
        <w:t xml:space="preserve">oodie must be </w:t>
      </w:r>
      <w:r w:rsidR="005B43E6" w:rsidRPr="006A1C6A">
        <w:rPr>
          <w:b/>
          <w:color w:val="333333"/>
          <w:sz w:val="22"/>
          <w:szCs w:val="22"/>
        </w:rPr>
        <w:t>b</w:t>
      </w:r>
      <w:r w:rsidR="00010FCA" w:rsidRPr="006A1C6A">
        <w:rPr>
          <w:b/>
          <w:color w:val="333333"/>
          <w:sz w:val="22"/>
          <w:szCs w:val="22"/>
        </w:rPr>
        <w:t xml:space="preserve">lack, </w:t>
      </w:r>
      <w:r w:rsidR="005B43E6" w:rsidRPr="006A1C6A">
        <w:rPr>
          <w:b/>
          <w:color w:val="333333"/>
          <w:sz w:val="22"/>
          <w:szCs w:val="22"/>
        </w:rPr>
        <w:t>w</w:t>
      </w:r>
      <w:r w:rsidR="00010FCA" w:rsidRPr="006A1C6A">
        <w:rPr>
          <w:b/>
          <w:color w:val="333333"/>
          <w:sz w:val="22"/>
          <w:szCs w:val="22"/>
        </w:rPr>
        <w:t xml:space="preserve">hite, </w:t>
      </w:r>
      <w:r w:rsidR="005B43E6" w:rsidRPr="006A1C6A">
        <w:rPr>
          <w:b/>
          <w:color w:val="333333"/>
          <w:sz w:val="22"/>
          <w:szCs w:val="22"/>
        </w:rPr>
        <w:t>g</w:t>
      </w:r>
      <w:r w:rsidR="00010FCA" w:rsidRPr="006A1C6A">
        <w:rPr>
          <w:b/>
          <w:color w:val="333333"/>
          <w:sz w:val="22"/>
          <w:szCs w:val="22"/>
        </w:rPr>
        <w:t xml:space="preserve">rey, </w:t>
      </w:r>
      <w:r w:rsidR="008447F9" w:rsidRPr="006A1C6A">
        <w:rPr>
          <w:b/>
          <w:color w:val="333333"/>
          <w:sz w:val="22"/>
          <w:szCs w:val="22"/>
        </w:rPr>
        <w:t xml:space="preserve">Vegas </w:t>
      </w:r>
      <w:r w:rsidR="005B43E6" w:rsidRPr="006A1C6A">
        <w:rPr>
          <w:b/>
          <w:color w:val="333333"/>
          <w:sz w:val="22"/>
          <w:szCs w:val="22"/>
        </w:rPr>
        <w:t>g</w:t>
      </w:r>
      <w:r w:rsidR="008447F9" w:rsidRPr="006A1C6A">
        <w:rPr>
          <w:b/>
          <w:color w:val="333333"/>
          <w:sz w:val="22"/>
          <w:szCs w:val="22"/>
        </w:rPr>
        <w:t xml:space="preserve">old, </w:t>
      </w:r>
      <w:r w:rsidR="00010FCA" w:rsidRPr="006A1C6A">
        <w:rPr>
          <w:b/>
          <w:color w:val="333333"/>
          <w:sz w:val="22"/>
          <w:szCs w:val="22"/>
        </w:rPr>
        <w:t xml:space="preserve">or </w:t>
      </w:r>
      <w:r w:rsidR="005B43E6" w:rsidRPr="006A1C6A">
        <w:rPr>
          <w:b/>
          <w:color w:val="333333"/>
          <w:sz w:val="22"/>
          <w:szCs w:val="22"/>
        </w:rPr>
        <w:t>c</w:t>
      </w:r>
      <w:r w:rsidR="00010FCA" w:rsidRPr="006A1C6A">
        <w:rPr>
          <w:b/>
          <w:color w:val="333333"/>
          <w:sz w:val="22"/>
          <w:szCs w:val="22"/>
        </w:rPr>
        <w:t xml:space="preserve">rimson. </w:t>
      </w:r>
      <w:r w:rsidRPr="006A1C6A">
        <w:rPr>
          <w:b/>
          <w:color w:val="333333"/>
          <w:sz w:val="22"/>
          <w:szCs w:val="28"/>
        </w:rPr>
        <w:t>No other high school clothing items can be worn on campus</w:t>
      </w:r>
      <w:r w:rsidRPr="006A1C6A">
        <w:rPr>
          <w:b/>
          <w:color w:val="333333"/>
          <w:sz w:val="22"/>
          <w:szCs w:val="22"/>
        </w:rPr>
        <w:t xml:space="preserve">. </w:t>
      </w:r>
    </w:p>
    <w:p w14:paraId="319ACCA1" w14:textId="77777777" w:rsidR="00E55AAF" w:rsidRPr="006A1C6A" w:rsidRDefault="00E55AAF" w:rsidP="003659A0">
      <w:pPr>
        <w:pStyle w:val="NormalWeb"/>
        <w:rPr>
          <w:b/>
          <w:color w:val="333333"/>
          <w:sz w:val="22"/>
          <w:szCs w:val="22"/>
        </w:rPr>
      </w:pPr>
      <w:r w:rsidRPr="006A1C6A">
        <w:rPr>
          <w:rStyle w:val="Strong"/>
          <w:color w:val="333333"/>
          <w:sz w:val="22"/>
          <w:szCs w:val="22"/>
          <w:u w:val="single"/>
        </w:rPr>
        <w:t>Shoes/Socks</w:t>
      </w:r>
    </w:p>
    <w:p w14:paraId="1AA91A14" w14:textId="77777777" w:rsidR="00716915" w:rsidRPr="006A1C6A" w:rsidRDefault="00E55AAF" w:rsidP="00A060BF">
      <w:pPr>
        <w:pStyle w:val="NormalWeb"/>
        <w:numPr>
          <w:ilvl w:val="0"/>
          <w:numId w:val="11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Any color tennis shoe is appropriate</w:t>
      </w:r>
    </w:p>
    <w:p w14:paraId="645A1FB8" w14:textId="77777777" w:rsidR="0032066D" w:rsidRPr="006A1C6A" w:rsidRDefault="0032066D" w:rsidP="00A060BF">
      <w:pPr>
        <w:pStyle w:val="NormalWeb"/>
        <w:numPr>
          <w:ilvl w:val="0"/>
          <w:numId w:val="11"/>
        </w:numPr>
        <w:spacing w:before="0" w:after="0"/>
        <w:rPr>
          <w:b/>
          <w:color w:val="333333"/>
          <w:sz w:val="22"/>
          <w:szCs w:val="22"/>
          <w:u w:val="single"/>
        </w:rPr>
      </w:pPr>
      <w:r w:rsidRPr="006A1C6A">
        <w:rPr>
          <w:b/>
          <w:color w:val="333333"/>
          <w:sz w:val="22"/>
          <w:szCs w:val="22"/>
          <w:u w:val="single"/>
        </w:rPr>
        <w:t>NO COWBOY, POINTED TOE</w:t>
      </w:r>
      <w:r w:rsidR="00744834" w:rsidRPr="006A1C6A">
        <w:rPr>
          <w:b/>
          <w:color w:val="333333"/>
          <w:sz w:val="22"/>
          <w:szCs w:val="22"/>
          <w:u w:val="single"/>
        </w:rPr>
        <w:t>,</w:t>
      </w:r>
      <w:r w:rsidRPr="006A1C6A">
        <w:rPr>
          <w:b/>
          <w:color w:val="333333"/>
          <w:sz w:val="22"/>
          <w:szCs w:val="22"/>
          <w:u w:val="single"/>
        </w:rPr>
        <w:t xml:space="preserve"> OR STEEL-TOE BOOTS OR SHOES MAY BE WORN.</w:t>
      </w:r>
    </w:p>
    <w:p w14:paraId="707FC75C" w14:textId="77777777" w:rsidR="00716915" w:rsidRPr="006A1C6A" w:rsidRDefault="00E55AAF" w:rsidP="00A060BF">
      <w:pPr>
        <w:pStyle w:val="NormalWeb"/>
        <w:numPr>
          <w:ilvl w:val="0"/>
          <w:numId w:val="11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 xml:space="preserve">No mules, sandals, slides, crocs, flip-flops, house shoes/slippers or </w:t>
      </w:r>
      <w:proofErr w:type="spellStart"/>
      <w:r w:rsidRPr="006A1C6A">
        <w:rPr>
          <w:color w:val="333333"/>
          <w:sz w:val="22"/>
          <w:szCs w:val="22"/>
        </w:rPr>
        <w:t>skele</w:t>
      </w:r>
      <w:proofErr w:type="spellEnd"/>
      <w:r w:rsidRPr="006A1C6A">
        <w:rPr>
          <w:color w:val="333333"/>
          <w:sz w:val="22"/>
          <w:szCs w:val="22"/>
        </w:rPr>
        <w:t>-toes</w:t>
      </w:r>
      <w:r w:rsidR="00744834" w:rsidRPr="006A1C6A">
        <w:rPr>
          <w:color w:val="333333"/>
          <w:sz w:val="22"/>
          <w:szCs w:val="22"/>
        </w:rPr>
        <w:t>.</w:t>
      </w:r>
      <w:r w:rsidRPr="006A1C6A">
        <w:rPr>
          <w:color w:val="333333"/>
          <w:sz w:val="22"/>
          <w:szCs w:val="22"/>
        </w:rPr>
        <w:t>              </w:t>
      </w:r>
    </w:p>
    <w:p w14:paraId="710FF560" w14:textId="77777777" w:rsidR="00E55AAF" w:rsidRPr="006A1C6A" w:rsidRDefault="00E55AAF" w:rsidP="00A060BF">
      <w:pPr>
        <w:pStyle w:val="NormalWeb"/>
        <w:numPr>
          <w:ilvl w:val="0"/>
          <w:numId w:val="11"/>
        </w:numPr>
        <w:spacing w:before="0" w:after="0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Socks must be worn and can be any color</w:t>
      </w:r>
    </w:p>
    <w:p w14:paraId="0C4565E1" w14:textId="77777777" w:rsidR="005E332E" w:rsidRPr="006A1C6A" w:rsidRDefault="005E332E" w:rsidP="00A060BF">
      <w:pPr>
        <w:pStyle w:val="NormalWeb"/>
        <w:numPr>
          <w:ilvl w:val="0"/>
          <w:numId w:val="11"/>
        </w:numPr>
        <w:spacing w:before="0" w:after="0"/>
        <w:rPr>
          <w:b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>Doctor’s notes must be submitted for approval of rule exceptions.</w:t>
      </w:r>
    </w:p>
    <w:p w14:paraId="5D6221E8" w14:textId="77777777" w:rsidR="00443975" w:rsidRPr="006A1C6A" w:rsidRDefault="00443975" w:rsidP="003659A0">
      <w:pPr>
        <w:pStyle w:val="NormalWeb"/>
        <w:spacing w:before="0" w:after="0"/>
        <w:rPr>
          <w:rStyle w:val="Strong"/>
          <w:color w:val="333333"/>
          <w:sz w:val="22"/>
          <w:szCs w:val="22"/>
          <w:u w:val="single"/>
        </w:rPr>
      </w:pPr>
    </w:p>
    <w:p w14:paraId="18BBB1D4" w14:textId="77777777" w:rsidR="00E55AAF" w:rsidRPr="006A1C6A" w:rsidRDefault="00E55AAF" w:rsidP="003659A0">
      <w:pPr>
        <w:pStyle w:val="NormalWeb"/>
        <w:spacing w:before="0" w:after="0"/>
        <w:rPr>
          <w:color w:val="333333"/>
          <w:sz w:val="22"/>
          <w:szCs w:val="22"/>
        </w:rPr>
      </w:pPr>
      <w:r w:rsidRPr="006A1C6A">
        <w:rPr>
          <w:rStyle w:val="Strong"/>
          <w:color w:val="333333"/>
          <w:sz w:val="22"/>
          <w:szCs w:val="22"/>
          <w:u w:val="single"/>
        </w:rPr>
        <w:t>Belts</w:t>
      </w:r>
    </w:p>
    <w:p w14:paraId="73A1BEBF" w14:textId="77777777" w:rsidR="00443975" w:rsidRPr="006A1C6A" w:rsidRDefault="00443975" w:rsidP="00443975">
      <w:pPr>
        <w:pStyle w:val="NoSpacing"/>
        <w:rPr>
          <w:rFonts w:ascii="Trebuchet MS" w:hAnsi="Trebuchet MS"/>
        </w:rPr>
      </w:pPr>
    </w:p>
    <w:p w14:paraId="1F1F9016" w14:textId="77777777" w:rsidR="00E55AAF" w:rsidRPr="006A1C6A" w:rsidRDefault="00443975" w:rsidP="00486B9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A1C6A">
        <w:rPr>
          <w:rFonts w:ascii="Times New Roman" w:hAnsi="Times New Roman" w:cs="Times New Roman"/>
        </w:rPr>
        <w:t>Belts must be black or brown and must have a frame style belt buckle.  No plate buckles.</w:t>
      </w:r>
    </w:p>
    <w:p w14:paraId="18E768A6" w14:textId="77777777" w:rsidR="00E55AAF" w:rsidRPr="006A1C6A" w:rsidRDefault="00E55AAF" w:rsidP="00486B9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A1C6A">
        <w:rPr>
          <w:rFonts w:ascii="Times New Roman" w:hAnsi="Times New Roman" w:cs="Times New Roman"/>
        </w:rPr>
        <w:t xml:space="preserve">Belts must be worn; belts must be in pant loops, </w:t>
      </w:r>
      <w:r w:rsidR="00744834" w:rsidRPr="006A1C6A">
        <w:rPr>
          <w:rFonts w:ascii="Times New Roman" w:hAnsi="Times New Roman" w:cs="Times New Roman"/>
        </w:rPr>
        <w:t>fastened</w:t>
      </w:r>
      <w:r w:rsidRPr="006A1C6A">
        <w:rPr>
          <w:rFonts w:ascii="Times New Roman" w:hAnsi="Times New Roman" w:cs="Times New Roman"/>
        </w:rPr>
        <w:t xml:space="preserve"> to keep pants from sagging, and the end of the belt must not hang down. </w:t>
      </w:r>
    </w:p>
    <w:p w14:paraId="00A654D1" w14:textId="77777777" w:rsidR="00716915" w:rsidRPr="006A1C6A" w:rsidRDefault="00E55AAF" w:rsidP="00716915">
      <w:pPr>
        <w:pStyle w:val="NormalWeb"/>
        <w:rPr>
          <w:color w:val="333333"/>
          <w:sz w:val="22"/>
          <w:szCs w:val="22"/>
        </w:rPr>
      </w:pPr>
      <w:r w:rsidRPr="006A1C6A">
        <w:rPr>
          <w:color w:val="333333"/>
          <w:sz w:val="22"/>
          <w:szCs w:val="22"/>
        </w:rPr>
        <w:t> </w:t>
      </w:r>
      <w:r w:rsidRPr="006A1C6A">
        <w:rPr>
          <w:rStyle w:val="Strong"/>
          <w:color w:val="333333"/>
          <w:sz w:val="22"/>
          <w:szCs w:val="22"/>
          <w:u w:val="single"/>
        </w:rPr>
        <w:t>Piercings</w:t>
      </w:r>
      <w:r w:rsidR="0032066D" w:rsidRPr="006A1C6A">
        <w:rPr>
          <w:rStyle w:val="Strong"/>
          <w:color w:val="333333"/>
          <w:sz w:val="22"/>
          <w:szCs w:val="22"/>
          <w:u w:val="single"/>
        </w:rPr>
        <w:t xml:space="preserve"> </w:t>
      </w:r>
    </w:p>
    <w:p w14:paraId="0810855C" w14:textId="77777777" w:rsidR="00716915" w:rsidRPr="006A1C6A" w:rsidRDefault="008447F9" w:rsidP="00716915">
      <w:pPr>
        <w:pStyle w:val="NoSpacing"/>
        <w:numPr>
          <w:ilvl w:val="0"/>
          <w:numId w:val="8"/>
        </w:numPr>
      </w:pPr>
      <w:r w:rsidRPr="006A1C6A">
        <w:t>Small studs</w:t>
      </w:r>
      <w:r w:rsidR="00BB00D7" w:rsidRPr="006A1C6A">
        <w:t xml:space="preserve"> are acceptable for the nose. No hoops unless they are flush to the skin. </w:t>
      </w:r>
    </w:p>
    <w:p w14:paraId="7CD8CD12" w14:textId="77777777" w:rsidR="00716915" w:rsidRPr="006A1C6A" w:rsidRDefault="00E55AAF" w:rsidP="00716915">
      <w:pPr>
        <w:pStyle w:val="NoSpacing"/>
        <w:numPr>
          <w:ilvl w:val="0"/>
          <w:numId w:val="8"/>
        </w:numPr>
      </w:pPr>
      <w:r w:rsidRPr="006A1C6A">
        <w:t xml:space="preserve">Earrings: studs or </w:t>
      </w:r>
      <w:r w:rsidR="00744834" w:rsidRPr="006A1C6A">
        <w:t xml:space="preserve">small </w:t>
      </w:r>
      <w:r w:rsidRPr="006A1C6A">
        <w:t xml:space="preserve">hoops only; none larger than a </w:t>
      </w:r>
      <w:r w:rsidR="009B1558" w:rsidRPr="006A1C6A">
        <w:t>half dollar</w:t>
      </w:r>
    </w:p>
    <w:p w14:paraId="24402F27" w14:textId="77777777" w:rsidR="00006E5D" w:rsidRPr="006A1C6A" w:rsidRDefault="00BB00D7" w:rsidP="00716915">
      <w:pPr>
        <w:pStyle w:val="NoSpacing"/>
        <w:numPr>
          <w:ilvl w:val="0"/>
          <w:numId w:val="8"/>
        </w:numPr>
      </w:pPr>
      <w:r w:rsidRPr="006A1C6A">
        <w:t>Earlobe spacers should not be any larger than a quarter</w:t>
      </w:r>
    </w:p>
    <w:p w14:paraId="4D5DB3EC" w14:textId="77777777" w:rsidR="005B43E6" w:rsidRPr="006A1C6A" w:rsidRDefault="00BB00D7" w:rsidP="00716915">
      <w:pPr>
        <w:pStyle w:val="NoSpacing"/>
        <w:numPr>
          <w:ilvl w:val="0"/>
          <w:numId w:val="8"/>
        </w:numPr>
        <w:rPr>
          <w:b/>
        </w:rPr>
      </w:pPr>
      <w:r w:rsidRPr="006A1C6A">
        <w:rPr>
          <w:b/>
        </w:rPr>
        <w:t xml:space="preserve">Please note that </w:t>
      </w:r>
      <w:r w:rsidR="005B43E6" w:rsidRPr="006A1C6A">
        <w:rPr>
          <w:b/>
        </w:rPr>
        <w:t>ANY</w:t>
      </w:r>
      <w:r w:rsidRPr="006A1C6A">
        <w:rPr>
          <w:b/>
        </w:rPr>
        <w:t xml:space="preserve"> piercings deemed to be a distraction can be disallowed at the discretion of the administration. </w:t>
      </w:r>
    </w:p>
    <w:p w14:paraId="1ECC4CE3" w14:textId="77777777" w:rsidR="00BB00D7" w:rsidRPr="006A1C6A" w:rsidRDefault="00BB00D7" w:rsidP="00716915">
      <w:pPr>
        <w:pStyle w:val="NoSpacing"/>
        <w:numPr>
          <w:ilvl w:val="0"/>
          <w:numId w:val="8"/>
        </w:numPr>
        <w:rPr>
          <w:b/>
        </w:rPr>
      </w:pPr>
      <w:r w:rsidRPr="006A1C6A">
        <w:rPr>
          <w:b/>
        </w:rPr>
        <w:t>Facial piercings and earlobe spacers are not considered to be professional</w:t>
      </w:r>
      <w:r w:rsidR="005B43E6" w:rsidRPr="006A1C6A">
        <w:rPr>
          <w:b/>
        </w:rPr>
        <w:t xml:space="preserve"> dress</w:t>
      </w:r>
      <w:r w:rsidRPr="006A1C6A">
        <w:rPr>
          <w:b/>
        </w:rPr>
        <w:t xml:space="preserve">; therefore, these items </w:t>
      </w:r>
      <w:r w:rsidRPr="006A1C6A">
        <w:rPr>
          <w:b/>
          <w:u w:val="single"/>
        </w:rPr>
        <w:t>will not be allowed</w:t>
      </w:r>
      <w:r w:rsidRPr="006A1C6A">
        <w:rPr>
          <w:b/>
        </w:rPr>
        <w:t xml:space="preserve"> when interviewing for internships or when taking professional or school pictures.  </w:t>
      </w:r>
    </w:p>
    <w:p w14:paraId="6A326C1D" w14:textId="5811679D" w:rsidR="00BB00D7" w:rsidRPr="00C27F6D" w:rsidRDefault="0032066D" w:rsidP="00C27F6D">
      <w:pPr>
        <w:pStyle w:val="NormalWeb"/>
        <w:rPr>
          <w:rStyle w:val="Strong"/>
          <w:bCs w:val="0"/>
          <w:color w:val="333333"/>
          <w:sz w:val="22"/>
          <w:szCs w:val="22"/>
        </w:rPr>
      </w:pPr>
      <w:r w:rsidRPr="006A1C6A">
        <w:rPr>
          <w:b/>
          <w:color w:val="333333"/>
          <w:sz w:val="22"/>
          <w:szCs w:val="22"/>
        </w:rPr>
        <w:t>The administration has the right/privilege to adjust the uniform policy at any time when deemed necessary</w:t>
      </w:r>
      <w:r w:rsidR="005B43E6" w:rsidRPr="006A1C6A">
        <w:rPr>
          <w:b/>
          <w:color w:val="333333"/>
          <w:sz w:val="22"/>
          <w:szCs w:val="22"/>
        </w:rPr>
        <w:t xml:space="preserve"> on a case by case basis</w:t>
      </w:r>
      <w:r w:rsidRPr="006A1C6A">
        <w:rPr>
          <w:b/>
          <w:color w:val="333333"/>
          <w:sz w:val="22"/>
          <w:szCs w:val="22"/>
        </w:rPr>
        <w:t xml:space="preserve">. </w:t>
      </w:r>
    </w:p>
    <w:p w14:paraId="2B6A8381" w14:textId="67072811" w:rsidR="00E55AAF" w:rsidRPr="00050FFB" w:rsidRDefault="00050FFB" w:rsidP="0032066D">
      <w:pPr>
        <w:pStyle w:val="NormalWeb"/>
        <w:spacing w:before="0" w:after="0"/>
        <w:ind w:left="1440" w:firstLine="720"/>
        <w:rPr>
          <w:b/>
          <w:color w:val="333333"/>
        </w:rPr>
      </w:pPr>
      <w:r>
        <w:rPr>
          <w:rStyle w:val="Strong"/>
          <w:color w:val="333333"/>
        </w:rPr>
        <w:lastRenderedPageBreak/>
        <w:t xml:space="preserve">                   </w:t>
      </w:r>
      <w:r w:rsidR="00E55AAF" w:rsidRPr="00050FFB">
        <w:rPr>
          <w:rStyle w:val="Strong"/>
          <w:color w:val="333333"/>
        </w:rPr>
        <w:t>Dress Policy Violation Consequences</w:t>
      </w:r>
      <w:r w:rsidR="00E55AAF" w:rsidRPr="00050FFB">
        <w:rPr>
          <w:b/>
          <w:color w:val="333333"/>
        </w:rPr>
        <w:t> </w:t>
      </w:r>
    </w:p>
    <w:p w14:paraId="3043C614" w14:textId="77777777" w:rsidR="00006E5D" w:rsidRPr="00C27F6D" w:rsidRDefault="00E55AAF" w:rsidP="00006E5D">
      <w:pPr>
        <w:pStyle w:val="NormalWeb"/>
        <w:rPr>
          <w:b/>
          <w:color w:val="333333"/>
          <w:sz w:val="22"/>
          <w:u w:val="single"/>
        </w:rPr>
      </w:pPr>
      <w:r w:rsidRPr="00C27F6D">
        <w:rPr>
          <w:b/>
          <w:color w:val="333333"/>
          <w:sz w:val="22"/>
          <w:u w:val="single"/>
        </w:rPr>
        <w:t>1</w:t>
      </w:r>
      <w:r w:rsidRPr="00C27F6D">
        <w:rPr>
          <w:b/>
          <w:color w:val="333333"/>
          <w:sz w:val="22"/>
          <w:u w:val="single"/>
          <w:vertAlign w:val="superscript"/>
        </w:rPr>
        <w:t>st</w:t>
      </w:r>
      <w:r w:rsidR="00006E5D" w:rsidRPr="00C27F6D">
        <w:rPr>
          <w:b/>
          <w:color w:val="333333"/>
          <w:sz w:val="22"/>
          <w:u w:val="single"/>
        </w:rPr>
        <w:t xml:space="preserve"> R</w:t>
      </w:r>
      <w:r w:rsidRPr="00C27F6D">
        <w:rPr>
          <w:b/>
          <w:color w:val="333333"/>
          <w:sz w:val="22"/>
          <w:u w:val="single"/>
        </w:rPr>
        <w:t>eferral </w:t>
      </w:r>
    </w:p>
    <w:p w14:paraId="3312BB6B" w14:textId="77777777" w:rsidR="00E55AAF" w:rsidRPr="00C27F6D" w:rsidRDefault="00E55AAF" w:rsidP="00006E5D">
      <w:pPr>
        <w:pStyle w:val="NormalWeb"/>
        <w:numPr>
          <w:ilvl w:val="0"/>
          <w:numId w:val="4"/>
        </w:numPr>
        <w:rPr>
          <w:b/>
          <w:color w:val="333333"/>
          <w:sz w:val="22"/>
          <w:u w:val="single"/>
        </w:rPr>
      </w:pPr>
      <w:r w:rsidRPr="00C27F6D">
        <w:rPr>
          <w:color w:val="333333"/>
          <w:sz w:val="22"/>
        </w:rPr>
        <w:t xml:space="preserve">Notify parent to bring corrective measures to student. Dress policy </w:t>
      </w:r>
      <w:r w:rsidR="00CD1410" w:rsidRPr="00C27F6D">
        <w:rPr>
          <w:color w:val="333333"/>
          <w:sz w:val="22"/>
        </w:rPr>
        <w:t>and consequences</w:t>
      </w:r>
      <w:r w:rsidRPr="00C27F6D">
        <w:rPr>
          <w:color w:val="333333"/>
          <w:sz w:val="22"/>
        </w:rPr>
        <w:t xml:space="preserve"> may be explained to parent. Student will remain in Retract until correction. </w:t>
      </w:r>
    </w:p>
    <w:p w14:paraId="70ACBCA7" w14:textId="77777777" w:rsidR="00006E5D" w:rsidRPr="00C27F6D" w:rsidRDefault="00E55AAF" w:rsidP="00E55AAF">
      <w:pPr>
        <w:pStyle w:val="NormalWeb"/>
        <w:rPr>
          <w:b/>
          <w:color w:val="333333"/>
          <w:sz w:val="22"/>
          <w:u w:val="single"/>
        </w:rPr>
      </w:pPr>
      <w:r w:rsidRPr="00C27F6D">
        <w:rPr>
          <w:b/>
          <w:color w:val="333333"/>
          <w:sz w:val="22"/>
          <w:u w:val="single"/>
        </w:rPr>
        <w:t> 2</w:t>
      </w:r>
      <w:r w:rsidRPr="00C27F6D">
        <w:rPr>
          <w:b/>
          <w:color w:val="333333"/>
          <w:sz w:val="22"/>
          <w:u w:val="single"/>
          <w:vertAlign w:val="superscript"/>
        </w:rPr>
        <w:t>nd</w:t>
      </w:r>
      <w:r w:rsidR="00006E5D" w:rsidRPr="00C27F6D">
        <w:rPr>
          <w:b/>
          <w:color w:val="333333"/>
          <w:sz w:val="22"/>
          <w:u w:val="single"/>
        </w:rPr>
        <w:t xml:space="preserve"> R</w:t>
      </w:r>
      <w:r w:rsidRPr="00C27F6D">
        <w:rPr>
          <w:b/>
          <w:color w:val="333333"/>
          <w:sz w:val="22"/>
          <w:u w:val="single"/>
        </w:rPr>
        <w:t>eferral </w:t>
      </w:r>
    </w:p>
    <w:p w14:paraId="2DCE4922" w14:textId="77777777" w:rsidR="00E55AAF" w:rsidRPr="00C27F6D" w:rsidRDefault="00E55AAF" w:rsidP="00006E5D">
      <w:pPr>
        <w:pStyle w:val="NormalWeb"/>
        <w:numPr>
          <w:ilvl w:val="0"/>
          <w:numId w:val="4"/>
        </w:numPr>
        <w:rPr>
          <w:b/>
          <w:color w:val="333333"/>
          <w:sz w:val="22"/>
          <w:u w:val="single"/>
        </w:rPr>
      </w:pPr>
      <w:r w:rsidRPr="00C27F6D">
        <w:rPr>
          <w:color w:val="333333"/>
          <w:sz w:val="22"/>
        </w:rPr>
        <w:t>One day Retract.</w:t>
      </w:r>
    </w:p>
    <w:p w14:paraId="5DD85792" w14:textId="77777777" w:rsidR="00006E5D" w:rsidRPr="00C27F6D" w:rsidRDefault="00E55AAF" w:rsidP="00E55AAF">
      <w:pPr>
        <w:pStyle w:val="NormalWeb"/>
        <w:rPr>
          <w:b/>
          <w:color w:val="333333"/>
          <w:sz w:val="22"/>
          <w:u w:val="single"/>
        </w:rPr>
      </w:pPr>
      <w:r w:rsidRPr="00C27F6D">
        <w:rPr>
          <w:b/>
          <w:color w:val="333333"/>
          <w:sz w:val="22"/>
          <w:u w:val="single"/>
        </w:rPr>
        <w:t> 3</w:t>
      </w:r>
      <w:r w:rsidRPr="00C27F6D">
        <w:rPr>
          <w:b/>
          <w:color w:val="333333"/>
          <w:sz w:val="22"/>
          <w:u w:val="single"/>
          <w:vertAlign w:val="superscript"/>
        </w:rPr>
        <w:t>rd</w:t>
      </w:r>
      <w:r w:rsidR="00006E5D" w:rsidRPr="00C27F6D">
        <w:rPr>
          <w:b/>
          <w:color w:val="333333"/>
          <w:sz w:val="22"/>
          <w:u w:val="single"/>
        </w:rPr>
        <w:t xml:space="preserve"> Referral </w:t>
      </w:r>
      <w:r w:rsidRPr="00C27F6D">
        <w:rPr>
          <w:b/>
          <w:color w:val="333333"/>
          <w:sz w:val="22"/>
          <w:u w:val="single"/>
        </w:rPr>
        <w:t xml:space="preserve"> </w:t>
      </w:r>
    </w:p>
    <w:p w14:paraId="4FA45B0C" w14:textId="77777777" w:rsidR="00E55AAF" w:rsidRPr="00C27F6D" w:rsidRDefault="00E55AAF" w:rsidP="00006E5D">
      <w:pPr>
        <w:pStyle w:val="NormalWeb"/>
        <w:numPr>
          <w:ilvl w:val="0"/>
          <w:numId w:val="4"/>
        </w:numPr>
        <w:rPr>
          <w:b/>
          <w:color w:val="333333"/>
          <w:sz w:val="22"/>
          <w:u w:val="single"/>
        </w:rPr>
      </w:pPr>
      <w:r w:rsidRPr="00C27F6D">
        <w:rPr>
          <w:color w:val="333333"/>
          <w:sz w:val="22"/>
        </w:rPr>
        <w:t>Three days Retract</w:t>
      </w:r>
    </w:p>
    <w:p w14:paraId="6F45C17C" w14:textId="77777777" w:rsidR="00006E5D" w:rsidRPr="00C27F6D" w:rsidRDefault="00E55AAF" w:rsidP="00E55AAF">
      <w:pPr>
        <w:pStyle w:val="NormalWeb"/>
        <w:rPr>
          <w:b/>
          <w:color w:val="333333"/>
          <w:sz w:val="22"/>
          <w:u w:val="single"/>
        </w:rPr>
      </w:pPr>
      <w:r w:rsidRPr="00C27F6D">
        <w:rPr>
          <w:b/>
          <w:color w:val="333333"/>
          <w:sz w:val="22"/>
          <w:u w:val="single"/>
        </w:rPr>
        <w:t> 4</w:t>
      </w:r>
      <w:r w:rsidRPr="00C27F6D">
        <w:rPr>
          <w:b/>
          <w:color w:val="333333"/>
          <w:sz w:val="22"/>
          <w:u w:val="single"/>
          <w:vertAlign w:val="superscript"/>
        </w:rPr>
        <w:t>th</w:t>
      </w:r>
      <w:r w:rsidR="00006E5D" w:rsidRPr="00C27F6D">
        <w:rPr>
          <w:b/>
          <w:color w:val="333333"/>
          <w:sz w:val="22"/>
          <w:u w:val="single"/>
        </w:rPr>
        <w:t xml:space="preserve"> and S</w:t>
      </w:r>
      <w:r w:rsidRPr="00C27F6D">
        <w:rPr>
          <w:b/>
          <w:color w:val="333333"/>
          <w:sz w:val="22"/>
          <w:u w:val="single"/>
        </w:rPr>
        <w:t>ub</w:t>
      </w:r>
      <w:r w:rsidR="00006E5D" w:rsidRPr="00C27F6D">
        <w:rPr>
          <w:b/>
          <w:color w:val="333333"/>
          <w:sz w:val="22"/>
          <w:u w:val="single"/>
        </w:rPr>
        <w:t>sequent Referrals </w:t>
      </w:r>
      <w:r w:rsidR="005E332E" w:rsidRPr="00C27F6D">
        <w:rPr>
          <w:b/>
          <w:color w:val="333333"/>
          <w:sz w:val="22"/>
          <w:u w:val="single"/>
        </w:rPr>
        <w:t>for Willful Disobedience</w:t>
      </w:r>
    </w:p>
    <w:p w14:paraId="621CA1FD" w14:textId="77777777" w:rsidR="005F4821" w:rsidRPr="00C27F6D" w:rsidRDefault="00006E5D" w:rsidP="00EA043B">
      <w:pPr>
        <w:pStyle w:val="NormalWeb"/>
        <w:numPr>
          <w:ilvl w:val="0"/>
          <w:numId w:val="4"/>
        </w:numPr>
        <w:rPr>
          <w:b/>
          <w:color w:val="333333"/>
          <w:sz w:val="22"/>
          <w:u w:val="single"/>
        </w:rPr>
      </w:pPr>
      <w:r w:rsidRPr="00C27F6D">
        <w:rPr>
          <w:color w:val="333333"/>
          <w:sz w:val="22"/>
        </w:rPr>
        <w:t>Suspension (</w:t>
      </w:r>
      <w:r w:rsidR="00E55AAF" w:rsidRPr="00C27F6D">
        <w:rPr>
          <w:color w:val="333333"/>
          <w:sz w:val="22"/>
        </w:rPr>
        <w:t>Length at administrative discretion)</w:t>
      </w:r>
    </w:p>
    <w:sectPr w:rsidR="005F4821" w:rsidRPr="00C27F6D" w:rsidSect="00050FFB">
      <w:headerReference w:type="even" r:id="rId10"/>
      <w:headerReference w:type="default" r:id="rId11"/>
      <w:headerReference w:type="first" r:id="rId12"/>
      <w:pgSz w:w="12240" w:h="15840"/>
      <w:pgMar w:top="576" w:right="720" w:bottom="576" w:left="720" w:header="720" w:footer="720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C614" w14:textId="77777777" w:rsidR="005C5280" w:rsidRDefault="005C5280" w:rsidP="00006E5D">
      <w:pPr>
        <w:spacing w:after="0" w:line="240" w:lineRule="auto"/>
      </w:pPr>
      <w:r>
        <w:separator/>
      </w:r>
    </w:p>
  </w:endnote>
  <w:endnote w:type="continuationSeparator" w:id="0">
    <w:p w14:paraId="046E2765" w14:textId="77777777" w:rsidR="005C5280" w:rsidRDefault="005C5280" w:rsidP="0000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4F22" w14:textId="77777777" w:rsidR="005C5280" w:rsidRDefault="005C5280" w:rsidP="00006E5D">
      <w:pPr>
        <w:spacing w:after="0" w:line="240" w:lineRule="auto"/>
      </w:pPr>
      <w:r>
        <w:separator/>
      </w:r>
    </w:p>
  </w:footnote>
  <w:footnote w:type="continuationSeparator" w:id="0">
    <w:p w14:paraId="279B8EC8" w14:textId="77777777" w:rsidR="005C5280" w:rsidRDefault="005C5280" w:rsidP="0000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3689" w14:textId="77777777" w:rsidR="00006E5D" w:rsidRDefault="00906996">
    <w:pPr>
      <w:pStyle w:val="Header"/>
    </w:pPr>
    <w:r>
      <w:rPr>
        <w:noProof/>
      </w:rPr>
      <w:pict w14:anchorId="0FC17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6019" o:spid="_x0000_s2053" type="#_x0000_t75" style="position:absolute;margin-left:0;margin-top:0;width:467.9pt;height:555.95pt;z-index:-251657216;mso-position-horizontal:center;mso-position-horizontal-relative:margin;mso-position-vertical:center;mso-position-vertical-relative:margin" o:allowincell="f">
          <v:imagedata r:id="rId1" o:title="C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F6A4" w14:textId="77777777" w:rsidR="00006E5D" w:rsidRDefault="00906996">
    <w:pPr>
      <w:pStyle w:val="Header"/>
    </w:pPr>
    <w:r>
      <w:rPr>
        <w:noProof/>
      </w:rPr>
      <w:pict w14:anchorId="0CF90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6020" o:spid="_x0000_s2054" type="#_x0000_t75" style="position:absolute;margin-left:0;margin-top:0;width:467.9pt;height:555.95pt;z-index:-251656192;mso-position-horizontal:center;mso-position-horizontal-relative:margin;mso-position-vertical:center;mso-position-vertical-relative:margin" o:allowincell="f">
          <v:imagedata r:id="rId1" o:title="CH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F3AA" w14:textId="77777777" w:rsidR="00006E5D" w:rsidRDefault="00906996">
    <w:pPr>
      <w:pStyle w:val="Header"/>
    </w:pPr>
    <w:r>
      <w:rPr>
        <w:noProof/>
      </w:rPr>
      <w:pict w14:anchorId="49E63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6018" o:spid="_x0000_s2052" type="#_x0000_t75" style="position:absolute;margin-left:0;margin-top:0;width:467.9pt;height:555.95pt;z-index:-251658240;mso-position-horizontal:center;mso-position-horizontal-relative:margin;mso-position-vertical:center;mso-position-vertical-relative:margin" o:allowincell="f">
          <v:imagedata r:id="rId1" o:title="C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21"/>
    <w:multiLevelType w:val="hybridMultilevel"/>
    <w:tmpl w:val="F4621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359"/>
    <w:multiLevelType w:val="hybridMultilevel"/>
    <w:tmpl w:val="CD54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E71"/>
    <w:multiLevelType w:val="hybridMultilevel"/>
    <w:tmpl w:val="576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924"/>
    <w:multiLevelType w:val="hybridMultilevel"/>
    <w:tmpl w:val="18725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2429"/>
    <w:multiLevelType w:val="hybridMultilevel"/>
    <w:tmpl w:val="C1FC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40C0"/>
    <w:multiLevelType w:val="hybridMultilevel"/>
    <w:tmpl w:val="ABE87B62"/>
    <w:lvl w:ilvl="0" w:tplc="AB9063F2">
      <w:numFmt w:val="bullet"/>
      <w:lvlText w:val=""/>
      <w:lvlJc w:val="left"/>
      <w:pPr>
        <w:ind w:left="13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3F23FE"/>
    <w:multiLevelType w:val="hybridMultilevel"/>
    <w:tmpl w:val="04A80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2121B"/>
    <w:multiLevelType w:val="hybridMultilevel"/>
    <w:tmpl w:val="87B22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54C3A"/>
    <w:multiLevelType w:val="hybridMultilevel"/>
    <w:tmpl w:val="32C2A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5167"/>
    <w:multiLevelType w:val="hybridMultilevel"/>
    <w:tmpl w:val="80768B7A"/>
    <w:lvl w:ilvl="0" w:tplc="F8EC1762">
      <w:numFmt w:val="bullet"/>
      <w:lvlText w:val="·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BE5B88"/>
    <w:multiLevelType w:val="hybridMultilevel"/>
    <w:tmpl w:val="9732F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2B30"/>
    <w:multiLevelType w:val="hybridMultilevel"/>
    <w:tmpl w:val="2C284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169B"/>
    <w:multiLevelType w:val="hybridMultilevel"/>
    <w:tmpl w:val="E10C0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8221D"/>
    <w:multiLevelType w:val="hybridMultilevel"/>
    <w:tmpl w:val="E67E2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AF"/>
    <w:rsid w:val="00006E5D"/>
    <w:rsid w:val="00010FCA"/>
    <w:rsid w:val="00050FFB"/>
    <w:rsid w:val="00082FDE"/>
    <w:rsid w:val="00113B64"/>
    <w:rsid w:val="0012396F"/>
    <w:rsid w:val="00131785"/>
    <w:rsid w:val="00146520"/>
    <w:rsid w:val="002926B5"/>
    <w:rsid w:val="0032066D"/>
    <w:rsid w:val="003659A0"/>
    <w:rsid w:val="003959E0"/>
    <w:rsid w:val="003E150C"/>
    <w:rsid w:val="00414D26"/>
    <w:rsid w:val="00432BA9"/>
    <w:rsid w:val="00443975"/>
    <w:rsid w:val="00451D30"/>
    <w:rsid w:val="00486B97"/>
    <w:rsid w:val="00560623"/>
    <w:rsid w:val="005608D2"/>
    <w:rsid w:val="00595CC8"/>
    <w:rsid w:val="005B43E6"/>
    <w:rsid w:val="005C4EB2"/>
    <w:rsid w:val="005C5280"/>
    <w:rsid w:val="005C5459"/>
    <w:rsid w:val="005D689D"/>
    <w:rsid w:val="005E332E"/>
    <w:rsid w:val="005F1D29"/>
    <w:rsid w:val="005F4821"/>
    <w:rsid w:val="00617B58"/>
    <w:rsid w:val="006A1C6A"/>
    <w:rsid w:val="006E03B4"/>
    <w:rsid w:val="006F3530"/>
    <w:rsid w:val="00716915"/>
    <w:rsid w:val="00744834"/>
    <w:rsid w:val="00777AE5"/>
    <w:rsid w:val="00780BE5"/>
    <w:rsid w:val="008447F9"/>
    <w:rsid w:val="008B275E"/>
    <w:rsid w:val="00913611"/>
    <w:rsid w:val="00931C68"/>
    <w:rsid w:val="00970654"/>
    <w:rsid w:val="00982D3B"/>
    <w:rsid w:val="009B1558"/>
    <w:rsid w:val="00A060BF"/>
    <w:rsid w:val="00A37DDB"/>
    <w:rsid w:val="00A42777"/>
    <w:rsid w:val="00A57601"/>
    <w:rsid w:val="00A91D0A"/>
    <w:rsid w:val="00B066C6"/>
    <w:rsid w:val="00BA59F4"/>
    <w:rsid w:val="00BB00D7"/>
    <w:rsid w:val="00C27F6D"/>
    <w:rsid w:val="00CD1410"/>
    <w:rsid w:val="00CE528A"/>
    <w:rsid w:val="00CF0CB0"/>
    <w:rsid w:val="00E257EB"/>
    <w:rsid w:val="00E55AAF"/>
    <w:rsid w:val="00EA043B"/>
    <w:rsid w:val="00F00281"/>
    <w:rsid w:val="00F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5BA78E"/>
  <w15:docId w15:val="{5B5622B0-D44F-44C0-A00F-0E27140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AF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A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0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E5D"/>
  </w:style>
  <w:style w:type="paragraph" w:styleId="Footer">
    <w:name w:val="footer"/>
    <w:basedOn w:val="Normal"/>
    <w:link w:val="FooterChar"/>
    <w:uiPriority w:val="99"/>
    <w:semiHidden/>
    <w:unhideWhenUsed/>
    <w:rsid w:val="0000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E5D"/>
  </w:style>
  <w:style w:type="paragraph" w:styleId="BalloonText">
    <w:name w:val="Balloon Text"/>
    <w:basedOn w:val="Normal"/>
    <w:link w:val="BalloonTextChar"/>
    <w:uiPriority w:val="99"/>
    <w:semiHidden/>
    <w:unhideWhenUsed/>
    <w:rsid w:val="0001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A21DC795444A85A0631D42621D95" ma:contentTypeVersion="13" ma:contentTypeDescription="Create a new document." ma:contentTypeScope="" ma:versionID="0f79f0233e29c853c07cd38331e6b6b8">
  <xsd:schema xmlns:xsd="http://www.w3.org/2001/XMLSchema" xmlns:xs="http://www.w3.org/2001/XMLSchema" xmlns:p="http://schemas.microsoft.com/office/2006/metadata/properties" xmlns:ns3="3a0298cb-d3bc-4246-ad57-f9570cc40114" xmlns:ns4="7648a56a-ba48-44d3-a985-aab3f582ac3f" targetNamespace="http://schemas.microsoft.com/office/2006/metadata/properties" ma:root="true" ma:fieldsID="666bb4bb749814b8b7b692313f92e441" ns3:_="" ns4:_="">
    <xsd:import namespace="3a0298cb-d3bc-4246-ad57-f9570cc40114"/>
    <xsd:import namespace="7648a56a-ba48-44d3-a985-aab3f582a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8a56a-ba48-44d3-a985-aab3f582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412FB-ABF6-4D49-955C-DA0AEA7CE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A9AFD-1815-428D-B3FE-E8C8CE4AA08D}">
  <ds:schemaRefs>
    <ds:schemaRef ds:uri="7648a56a-ba48-44d3-a985-aab3f582ac3f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a0298cb-d3bc-4246-ad57-f9570cc4011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7A7C26-01FC-4A3E-A529-CE0025AC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7648a56a-ba48-44d3-a985-aab3f582a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Henderson, Carol/Citronelle</cp:lastModifiedBy>
  <cp:revision>2</cp:revision>
  <cp:lastPrinted>2020-05-06T18:23:00Z</cp:lastPrinted>
  <dcterms:created xsi:type="dcterms:W3CDTF">2021-05-07T17:51:00Z</dcterms:created>
  <dcterms:modified xsi:type="dcterms:W3CDTF">2021-05-07T17:51:00Z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0x0101009E48A21DC795444A85A0631D42621D95</vt:lpwstr>
  </property>
</Properties>
</file>