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926" w:rsidRDefault="00FA2926" w:rsidP="00FA2926">
      <w:pPr>
        <w:spacing w:after="0"/>
        <w:jc w:val="center"/>
        <w:rPr>
          <w:rFonts w:ascii="Arial Black" w:hAnsi="Arial Black"/>
        </w:rPr>
      </w:pPr>
      <w:bookmarkStart w:id="0" w:name="_GoBack"/>
      <w:bookmarkEnd w:id="0"/>
      <w:r>
        <w:rPr>
          <w:rFonts w:ascii="Arial Black" w:hAnsi="Arial Black"/>
        </w:rPr>
        <w:t>LINCOLN-WOODSTOCK COOPERATIVE SCHOOL BOARD</w:t>
      </w:r>
    </w:p>
    <w:p w:rsidR="00FA2926" w:rsidRDefault="00FA2926" w:rsidP="00FA2926">
      <w:pPr>
        <w:spacing w:after="0"/>
        <w:jc w:val="center"/>
        <w:rPr>
          <w:rFonts w:ascii="Arial Black" w:hAnsi="Arial Black"/>
        </w:rPr>
      </w:pPr>
      <w:r>
        <w:rPr>
          <w:rFonts w:ascii="Arial Black" w:hAnsi="Arial Black"/>
        </w:rPr>
        <w:t>SAU #68</w:t>
      </w:r>
    </w:p>
    <w:p w:rsidR="00FA2926" w:rsidRDefault="00FA2926" w:rsidP="00FA2926">
      <w:pPr>
        <w:spacing w:after="0"/>
        <w:jc w:val="center"/>
        <w:rPr>
          <w:rFonts w:ascii="Arial Black" w:hAnsi="Arial Black"/>
        </w:rPr>
      </w:pPr>
      <w:r>
        <w:rPr>
          <w:rFonts w:ascii="Arial Black" w:hAnsi="Arial Black"/>
        </w:rPr>
        <w:t xml:space="preserve">DATE:  </w:t>
      </w:r>
      <w:r w:rsidR="00DA34AD">
        <w:rPr>
          <w:rFonts w:ascii="Arial Black" w:hAnsi="Arial Black"/>
        </w:rPr>
        <w:t xml:space="preserve">June </w:t>
      </w:r>
      <w:r w:rsidR="003904CE">
        <w:rPr>
          <w:rFonts w:ascii="Arial Black" w:hAnsi="Arial Black"/>
        </w:rPr>
        <w:t>19</w:t>
      </w:r>
      <w:r w:rsidR="0058640D">
        <w:rPr>
          <w:rFonts w:ascii="Arial Black" w:hAnsi="Arial Black"/>
        </w:rPr>
        <w:t>, 2019</w:t>
      </w:r>
    </w:p>
    <w:p w:rsidR="00FA2926" w:rsidRDefault="00FA2926" w:rsidP="00FA2926">
      <w:pPr>
        <w:spacing w:after="0"/>
        <w:jc w:val="center"/>
        <w:rPr>
          <w:rFonts w:ascii="Arial Black" w:hAnsi="Arial Black"/>
        </w:rPr>
      </w:pPr>
      <w:r>
        <w:rPr>
          <w:rFonts w:ascii="Arial Black" w:hAnsi="Arial Black"/>
        </w:rPr>
        <w:t>MEETING MINUTES</w:t>
      </w:r>
    </w:p>
    <w:p w:rsidR="004812A5" w:rsidRDefault="004812A5" w:rsidP="00FA2926">
      <w:pPr>
        <w:spacing w:after="0"/>
        <w:jc w:val="center"/>
        <w:rPr>
          <w:rFonts w:ascii="Arial Black" w:hAnsi="Arial Black"/>
        </w:rPr>
      </w:pPr>
    </w:p>
    <w:p w:rsidR="00FA2926" w:rsidRDefault="00FA2926" w:rsidP="00FA2926">
      <w:pPr>
        <w:spacing w:after="0"/>
        <w:rPr>
          <w:rFonts w:ascii="Arial" w:hAnsi="Arial" w:cs="Arial"/>
          <w:sz w:val="20"/>
          <w:szCs w:val="20"/>
        </w:rPr>
      </w:pPr>
      <w:r w:rsidRPr="00B66FFF">
        <w:rPr>
          <w:rFonts w:ascii="Arial" w:hAnsi="Arial" w:cs="Arial"/>
          <w:b/>
          <w:sz w:val="20"/>
          <w:szCs w:val="20"/>
          <w:u w:val="single"/>
        </w:rPr>
        <w:t>SCHOOL BOARD PRESENT</w:t>
      </w:r>
      <w:r>
        <w:rPr>
          <w:rFonts w:ascii="Arial" w:hAnsi="Arial" w:cs="Arial"/>
          <w:sz w:val="20"/>
          <w:szCs w:val="20"/>
          <w:u w:val="single"/>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66FFF">
        <w:rPr>
          <w:rFonts w:ascii="Arial" w:hAnsi="Arial" w:cs="Arial"/>
          <w:b/>
          <w:sz w:val="20"/>
          <w:szCs w:val="20"/>
          <w:u w:val="single"/>
        </w:rPr>
        <w:t>ADMINISTRATION/STAFF PRESENT</w:t>
      </w:r>
      <w:r w:rsidRPr="00FA2926">
        <w:rPr>
          <w:rFonts w:ascii="Arial" w:hAnsi="Arial" w:cs="Arial"/>
          <w:sz w:val="20"/>
          <w:szCs w:val="20"/>
          <w:u w:val="single"/>
        </w:rPr>
        <w:t>:</w:t>
      </w:r>
    </w:p>
    <w:p w:rsidR="00FA2926" w:rsidRDefault="00DA34AD" w:rsidP="00FA2926">
      <w:pPr>
        <w:spacing w:after="0"/>
        <w:rPr>
          <w:rFonts w:ascii="Arial" w:hAnsi="Arial" w:cs="Arial"/>
          <w:sz w:val="20"/>
          <w:szCs w:val="20"/>
        </w:rPr>
      </w:pPr>
      <w:r>
        <w:rPr>
          <w:rFonts w:ascii="Arial" w:hAnsi="Arial" w:cs="Arial"/>
          <w:sz w:val="20"/>
          <w:szCs w:val="20"/>
        </w:rPr>
        <w:t>Matt Manning</w:t>
      </w:r>
      <w:r w:rsidR="00D27ECF">
        <w:rPr>
          <w:rFonts w:ascii="Arial" w:hAnsi="Arial" w:cs="Arial"/>
          <w:sz w:val="20"/>
          <w:szCs w:val="20"/>
        </w:rPr>
        <w:t>, Chairperson</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t>Judith McGann, Sup</w:t>
      </w:r>
      <w:r w:rsidR="00823454">
        <w:rPr>
          <w:rFonts w:ascii="Arial" w:hAnsi="Arial" w:cs="Arial"/>
          <w:sz w:val="20"/>
          <w:szCs w:val="20"/>
        </w:rPr>
        <w:t>er</w:t>
      </w:r>
      <w:r w:rsidR="00FA2926">
        <w:rPr>
          <w:rFonts w:ascii="Arial" w:hAnsi="Arial" w:cs="Arial"/>
          <w:sz w:val="20"/>
          <w:szCs w:val="20"/>
        </w:rPr>
        <w:t>intendent of Schools</w:t>
      </w:r>
    </w:p>
    <w:p w:rsidR="00FA2926" w:rsidRDefault="004B168D" w:rsidP="00FA2926">
      <w:pPr>
        <w:spacing w:after="0"/>
        <w:rPr>
          <w:rFonts w:ascii="Arial" w:hAnsi="Arial" w:cs="Arial"/>
          <w:sz w:val="20"/>
          <w:szCs w:val="20"/>
        </w:rPr>
      </w:pPr>
      <w:r>
        <w:rPr>
          <w:rFonts w:ascii="Arial" w:hAnsi="Arial" w:cs="Arial"/>
          <w:sz w:val="20"/>
          <w:szCs w:val="20"/>
        </w:rPr>
        <w:t>Vance Pickering</w:t>
      </w:r>
      <w:r>
        <w:rPr>
          <w:rFonts w:ascii="Arial" w:hAnsi="Arial" w:cs="Arial"/>
          <w:sz w:val="20"/>
          <w:szCs w:val="20"/>
        </w:rPr>
        <w:tab/>
      </w:r>
      <w:r w:rsidR="00FA2926">
        <w:rPr>
          <w:rFonts w:ascii="Arial" w:hAnsi="Arial" w:cs="Arial"/>
          <w:sz w:val="20"/>
          <w:szCs w:val="20"/>
        </w:rPr>
        <w:tab/>
      </w:r>
      <w:r w:rsidR="00824B1E">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CF5FEC">
        <w:rPr>
          <w:rFonts w:ascii="Arial" w:hAnsi="Arial" w:cs="Arial"/>
          <w:sz w:val="20"/>
          <w:szCs w:val="20"/>
        </w:rPr>
        <w:t>Deb O’Connor, Financial Manager</w:t>
      </w:r>
    </w:p>
    <w:p w:rsidR="00FA2926" w:rsidRDefault="00A97F2B" w:rsidP="00FA2926">
      <w:pPr>
        <w:spacing w:after="0"/>
        <w:rPr>
          <w:rFonts w:ascii="Arial" w:hAnsi="Arial" w:cs="Arial"/>
          <w:sz w:val="20"/>
          <w:szCs w:val="20"/>
        </w:rPr>
      </w:pPr>
      <w:r>
        <w:rPr>
          <w:rFonts w:ascii="Arial" w:hAnsi="Arial" w:cs="Arial"/>
          <w:sz w:val="20"/>
          <w:szCs w:val="20"/>
        </w:rPr>
        <w:t>Jasmine Weeden</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p>
    <w:p w:rsidR="00FA2926" w:rsidRDefault="00654FD4" w:rsidP="00FA2926">
      <w:pPr>
        <w:spacing w:after="0"/>
        <w:rPr>
          <w:rFonts w:ascii="Arial" w:hAnsi="Arial" w:cs="Arial"/>
          <w:sz w:val="20"/>
          <w:szCs w:val="20"/>
        </w:rPr>
      </w:pPr>
      <w:r>
        <w:rPr>
          <w:rFonts w:ascii="Arial" w:hAnsi="Arial" w:cs="Arial"/>
          <w:sz w:val="20"/>
          <w:szCs w:val="20"/>
        </w:rPr>
        <w:t>Joe Bossie</w:t>
      </w:r>
      <w:r w:rsidR="002C1AA7">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p>
    <w:p w:rsidR="006C7D93" w:rsidRDefault="00CF5FEC" w:rsidP="00FA2926">
      <w:pPr>
        <w:spacing w:after="0"/>
        <w:rPr>
          <w:rFonts w:ascii="Arial" w:hAnsi="Arial" w:cs="Arial"/>
          <w:sz w:val="20"/>
          <w:szCs w:val="20"/>
        </w:rPr>
      </w:pPr>
      <w:r>
        <w:rPr>
          <w:rFonts w:ascii="Arial" w:hAnsi="Arial" w:cs="Arial"/>
          <w:sz w:val="20"/>
          <w:szCs w:val="20"/>
        </w:rPr>
        <w:t>Brian Angelone</w:t>
      </w:r>
    </w:p>
    <w:p w:rsidR="00FA2926" w:rsidRDefault="00CC6FA8" w:rsidP="00FA292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2926">
        <w:rPr>
          <w:rFonts w:ascii="Arial" w:hAnsi="Arial" w:cs="Arial"/>
          <w:sz w:val="20"/>
          <w:szCs w:val="20"/>
        </w:rPr>
        <w:tab/>
      </w:r>
    </w:p>
    <w:p w:rsidR="00FA2926" w:rsidRDefault="00FA2926" w:rsidP="00FA2926">
      <w:pPr>
        <w:spacing w:after="0"/>
        <w:rPr>
          <w:rFonts w:ascii="Arial" w:hAnsi="Arial" w:cs="Arial"/>
          <w:sz w:val="20"/>
          <w:szCs w:val="20"/>
        </w:rPr>
      </w:pPr>
      <w:r w:rsidRPr="00B66FFF">
        <w:rPr>
          <w:rFonts w:ascii="Arial" w:hAnsi="Arial" w:cs="Arial"/>
          <w:b/>
          <w:sz w:val="20"/>
          <w:szCs w:val="20"/>
          <w:u w:val="single"/>
        </w:rPr>
        <w:t>PUBLIC PRESENT</w:t>
      </w:r>
      <w:r>
        <w:rPr>
          <w:rFonts w:ascii="Arial" w:hAnsi="Arial" w:cs="Arial"/>
          <w:sz w:val="20"/>
          <w:szCs w:val="20"/>
          <w:u w:val="single"/>
        </w:rPr>
        <w:t>:</w:t>
      </w:r>
    </w:p>
    <w:p w:rsidR="00FE10F3" w:rsidRDefault="00E62A6B" w:rsidP="00FA2926">
      <w:pPr>
        <w:spacing w:after="0"/>
        <w:rPr>
          <w:rFonts w:ascii="Arial" w:hAnsi="Arial" w:cs="Arial"/>
          <w:sz w:val="20"/>
          <w:szCs w:val="20"/>
        </w:rPr>
      </w:pPr>
      <w:r>
        <w:rPr>
          <w:rFonts w:ascii="Arial" w:hAnsi="Arial" w:cs="Arial"/>
          <w:sz w:val="20"/>
          <w:szCs w:val="20"/>
        </w:rPr>
        <w:t>Jon Ham</w:t>
      </w:r>
    </w:p>
    <w:p w:rsidR="00E62A6B" w:rsidRDefault="00E62A6B" w:rsidP="00FA2926">
      <w:pPr>
        <w:spacing w:after="0"/>
        <w:rPr>
          <w:rFonts w:ascii="Arial" w:hAnsi="Arial" w:cs="Arial"/>
          <w:sz w:val="20"/>
          <w:szCs w:val="20"/>
        </w:rPr>
      </w:pPr>
      <w:r>
        <w:rPr>
          <w:rFonts w:ascii="Arial" w:hAnsi="Arial" w:cs="Arial"/>
          <w:sz w:val="20"/>
          <w:szCs w:val="20"/>
        </w:rPr>
        <w:t>Bonnie Ham</w:t>
      </w:r>
    </w:p>
    <w:p w:rsidR="00E62A6B" w:rsidRDefault="00E62A6B" w:rsidP="00FA2926">
      <w:pPr>
        <w:spacing w:after="0"/>
        <w:rPr>
          <w:rFonts w:ascii="Arial" w:hAnsi="Arial" w:cs="Arial"/>
          <w:sz w:val="20"/>
          <w:szCs w:val="20"/>
        </w:rPr>
      </w:pPr>
      <w:r>
        <w:rPr>
          <w:rFonts w:ascii="Arial" w:hAnsi="Arial" w:cs="Arial"/>
          <w:sz w:val="20"/>
          <w:szCs w:val="20"/>
        </w:rPr>
        <w:t>Tamra Ham</w:t>
      </w:r>
    </w:p>
    <w:p w:rsidR="00E62A6B" w:rsidRDefault="00E62A6B" w:rsidP="00FA2926">
      <w:pPr>
        <w:spacing w:after="0"/>
        <w:rPr>
          <w:rFonts w:ascii="Arial" w:hAnsi="Arial" w:cs="Arial"/>
          <w:sz w:val="20"/>
          <w:szCs w:val="20"/>
        </w:rPr>
      </w:pPr>
      <w:r>
        <w:rPr>
          <w:rFonts w:ascii="Arial" w:hAnsi="Arial" w:cs="Arial"/>
          <w:sz w:val="20"/>
          <w:szCs w:val="20"/>
        </w:rPr>
        <w:t>Renee Blood</w:t>
      </w:r>
    </w:p>
    <w:p w:rsidR="00E62A6B" w:rsidRDefault="00E62A6B" w:rsidP="00FA2926">
      <w:pPr>
        <w:spacing w:after="0"/>
        <w:rPr>
          <w:rFonts w:ascii="Arial" w:hAnsi="Arial" w:cs="Arial"/>
          <w:sz w:val="20"/>
          <w:szCs w:val="20"/>
        </w:rPr>
      </w:pPr>
      <w:r>
        <w:rPr>
          <w:rFonts w:ascii="Arial" w:hAnsi="Arial" w:cs="Arial"/>
          <w:sz w:val="20"/>
          <w:szCs w:val="20"/>
        </w:rPr>
        <w:t>Patrick Griffin</w:t>
      </w:r>
    </w:p>
    <w:p w:rsidR="00E62A6B" w:rsidRDefault="00E62A6B" w:rsidP="00FA2926">
      <w:pPr>
        <w:spacing w:after="0"/>
        <w:rPr>
          <w:rFonts w:ascii="Arial" w:hAnsi="Arial" w:cs="Arial"/>
          <w:sz w:val="20"/>
          <w:szCs w:val="20"/>
        </w:rPr>
      </w:pPr>
      <w:r>
        <w:rPr>
          <w:rFonts w:ascii="Arial" w:hAnsi="Arial" w:cs="Arial"/>
          <w:sz w:val="20"/>
          <w:szCs w:val="20"/>
        </w:rPr>
        <w:t>Bonnie Stevens</w:t>
      </w:r>
    </w:p>
    <w:p w:rsidR="00E62A6B" w:rsidRDefault="00E62A6B" w:rsidP="00FA2926">
      <w:pPr>
        <w:spacing w:after="0"/>
        <w:rPr>
          <w:rFonts w:ascii="Arial" w:hAnsi="Arial" w:cs="Arial"/>
          <w:sz w:val="20"/>
          <w:szCs w:val="20"/>
        </w:rPr>
      </w:pPr>
      <w:r>
        <w:rPr>
          <w:rFonts w:ascii="Arial" w:hAnsi="Arial" w:cs="Arial"/>
          <w:sz w:val="20"/>
          <w:szCs w:val="20"/>
        </w:rPr>
        <w:t>Mark Houde</w:t>
      </w:r>
    </w:p>
    <w:p w:rsidR="004812A5" w:rsidRPr="00654FD4" w:rsidRDefault="004812A5" w:rsidP="00FA2926">
      <w:pPr>
        <w:spacing w:after="0"/>
        <w:rPr>
          <w:rFonts w:ascii="Arial" w:hAnsi="Arial" w:cs="Arial"/>
          <w:sz w:val="20"/>
          <w:szCs w:val="20"/>
        </w:rPr>
      </w:pPr>
    </w:p>
    <w:p w:rsidR="00FB0380" w:rsidRDefault="00FB0380" w:rsidP="00FA2926">
      <w:pPr>
        <w:spacing w:after="0"/>
        <w:rPr>
          <w:rFonts w:ascii="Arial" w:hAnsi="Arial" w:cs="Arial"/>
          <w:sz w:val="20"/>
          <w:szCs w:val="20"/>
        </w:rPr>
      </w:pPr>
      <w:r>
        <w:rPr>
          <w:rFonts w:ascii="Arial" w:hAnsi="Arial" w:cs="Arial"/>
          <w:b/>
          <w:sz w:val="20"/>
          <w:szCs w:val="20"/>
          <w:u w:val="single"/>
        </w:rPr>
        <w:t>CALL TO ORDER</w:t>
      </w:r>
    </w:p>
    <w:p w:rsidR="000C2541" w:rsidRDefault="00DA34AD" w:rsidP="00FA2926">
      <w:pPr>
        <w:spacing w:after="0"/>
        <w:rPr>
          <w:rFonts w:ascii="Arial" w:hAnsi="Arial" w:cs="Arial"/>
          <w:sz w:val="20"/>
          <w:szCs w:val="20"/>
        </w:rPr>
      </w:pPr>
      <w:r>
        <w:rPr>
          <w:rFonts w:ascii="Arial" w:hAnsi="Arial" w:cs="Arial"/>
          <w:sz w:val="20"/>
          <w:szCs w:val="20"/>
        </w:rPr>
        <w:t>Matt Manning</w:t>
      </w:r>
      <w:r w:rsidR="00FB0380">
        <w:rPr>
          <w:rFonts w:ascii="Arial" w:hAnsi="Arial" w:cs="Arial"/>
          <w:sz w:val="20"/>
          <w:szCs w:val="20"/>
        </w:rPr>
        <w:t xml:space="preserve"> called to order the </w:t>
      </w:r>
      <w:r w:rsidR="000C2541">
        <w:rPr>
          <w:rFonts w:ascii="Arial" w:hAnsi="Arial" w:cs="Arial"/>
          <w:sz w:val="20"/>
          <w:szCs w:val="20"/>
        </w:rPr>
        <w:t>Public Hearing</w:t>
      </w:r>
      <w:r w:rsidR="00FB0380">
        <w:rPr>
          <w:rFonts w:ascii="Arial" w:hAnsi="Arial" w:cs="Arial"/>
          <w:sz w:val="20"/>
          <w:szCs w:val="20"/>
        </w:rPr>
        <w:t xml:space="preserve"> meeting at 6:3</w:t>
      </w:r>
      <w:r>
        <w:rPr>
          <w:rFonts w:ascii="Arial" w:hAnsi="Arial" w:cs="Arial"/>
          <w:sz w:val="20"/>
          <w:szCs w:val="20"/>
        </w:rPr>
        <w:t>0</w:t>
      </w:r>
      <w:r w:rsidR="00FB0380">
        <w:rPr>
          <w:rFonts w:ascii="Arial" w:hAnsi="Arial" w:cs="Arial"/>
          <w:sz w:val="20"/>
          <w:szCs w:val="20"/>
        </w:rPr>
        <w:t xml:space="preserve"> pm.</w:t>
      </w:r>
    </w:p>
    <w:p w:rsidR="000C2541" w:rsidRDefault="000C2541" w:rsidP="00FA2926">
      <w:pPr>
        <w:spacing w:after="0"/>
        <w:rPr>
          <w:rFonts w:ascii="Arial" w:hAnsi="Arial" w:cs="Arial"/>
          <w:sz w:val="20"/>
          <w:szCs w:val="20"/>
        </w:rPr>
      </w:pPr>
    </w:p>
    <w:p w:rsidR="000C2541" w:rsidRDefault="000C2541" w:rsidP="00FA2926">
      <w:pPr>
        <w:spacing w:after="0"/>
        <w:rPr>
          <w:rFonts w:ascii="Arial" w:hAnsi="Arial" w:cs="Arial"/>
          <w:sz w:val="20"/>
          <w:szCs w:val="20"/>
        </w:rPr>
      </w:pPr>
      <w:r>
        <w:rPr>
          <w:rFonts w:ascii="Arial" w:hAnsi="Arial" w:cs="Arial"/>
          <w:b/>
          <w:bCs/>
          <w:sz w:val="20"/>
          <w:szCs w:val="20"/>
          <w:u w:val="single"/>
        </w:rPr>
        <w:t>PUBLIC HEARING</w:t>
      </w:r>
    </w:p>
    <w:p w:rsidR="000C2541" w:rsidRDefault="000C2541" w:rsidP="00FA2926">
      <w:pPr>
        <w:spacing w:after="0"/>
        <w:rPr>
          <w:rFonts w:ascii="Arial" w:hAnsi="Arial" w:cs="Arial"/>
          <w:sz w:val="20"/>
          <w:szCs w:val="20"/>
        </w:rPr>
      </w:pPr>
      <w:r>
        <w:rPr>
          <w:rFonts w:ascii="Arial" w:hAnsi="Arial" w:cs="Arial"/>
          <w:sz w:val="20"/>
          <w:szCs w:val="20"/>
        </w:rPr>
        <w:t>Use of monies from Facilities Expendable Trust Fund for the following:</w:t>
      </w:r>
    </w:p>
    <w:p w:rsidR="000C2541" w:rsidRDefault="000C2541" w:rsidP="00FA2926">
      <w:pPr>
        <w:spacing w:after="0"/>
        <w:rPr>
          <w:rFonts w:ascii="Arial" w:hAnsi="Arial" w:cs="Arial"/>
          <w:sz w:val="20"/>
          <w:szCs w:val="20"/>
        </w:rPr>
      </w:pPr>
    </w:p>
    <w:p w:rsidR="000C2541" w:rsidRDefault="000C2541" w:rsidP="00FA2926">
      <w:pPr>
        <w:spacing w:after="0"/>
        <w:rPr>
          <w:rFonts w:ascii="Arial" w:hAnsi="Arial" w:cs="Arial"/>
          <w:sz w:val="20"/>
          <w:szCs w:val="20"/>
        </w:rPr>
      </w:pPr>
      <w:r>
        <w:rPr>
          <w:rFonts w:ascii="Arial" w:hAnsi="Arial" w:cs="Arial"/>
          <w:sz w:val="20"/>
          <w:szCs w:val="20"/>
        </w:rPr>
        <w:tab/>
        <w:t>Engineering Services for Elementary Heating System.</w:t>
      </w:r>
    </w:p>
    <w:p w:rsidR="00261998" w:rsidRDefault="00261998" w:rsidP="00FA2926">
      <w:pPr>
        <w:spacing w:after="0"/>
        <w:rPr>
          <w:rFonts w:ascii="Arial" w:hAnsi="Arial" w:cs="Arial"/>
          <w:sz w:val="20"/>
          <w:szCs w:val="20"/>
        </w:rPr>
      </w:pPr>
    </w:p>
    <w:p w:rsidR="00261998" w:rsidRDefault="00261998" w:rsidP="00FA2926">
      <w:pPr>
        <w:spacing w:after="0"/>
        <w:rPr>
          <w:rFonts w:ascii="Arial" w:hAnsi="Arial" w:cs="Arial"/>
          <w:sz w:val="20"/>
          <w:szCs w:val="20"/>
        </w:rPr>
      </w:pPr>
      <w:r>
        <w:rPr>
          <w:rFonts w:ascii="Arial" w:hAnsi="Arial" w:cs="Arial"/>
          <w:sz w:val="20"/>
          <w:szCs w:val="20"/>
        </w:rPr>
        <w:t>Brian Angelone requested up to $30,000 from the Facilities Expendable Trust Fund to hire Yeaton Associates to move forward with the engineering study for the Elementary Heating System to replace the oil tanks.</w:t>
      </w:r>
    </w:p>
    <w:p w:rsidR="00245886" w:rsidRDefault="00245886" w:rsidP="00FA2926">
      <w:pPr>
        <w:spacing w:after="0"/>
        <w:rPr>
          <w:rFonts w:ascii="Arial" w:hAnsi="Arial" w:cs="Arial"/>
          <w:sz w:val="20"/>
          <w:szCs w:val="20"/>
        </w:rPr>
      </w:pPr>
    </w:p>
    <w:p w:rsidR="00245886" w:rsidRDefault="00245886" w:rsidP="00FA2926">
      <w:pPr>
        <w:spacing w:after="0"/>
        <w:rPr>
          <w:rFonts w:ascii="Arial" w:hAnsi="Arial" w:cs="Arial"/>
          <w:sz w:val="20"/>
          <w:szCs w:val="20"/>
        </w:rPr>
      </w:pPr>
      <w:r>
        <w:rPr>
          <w:rFonts w:ascii="Arial" w:hAnsi="Arial" w:cs="Arial"/>
          <w:sz w:val="20"/>
          <w:szCs w:val="20"/>
        </w:rPr>
        <w:t>Matt Manning asked if the public had any questions.  No questions were asked.</w:t>
      </w:r>
    </w:p>
    <w:p w:rsidR="00245886" w:rsidRDefault="00245886" w:rsidP="00FA2926">
      <w:pPr>
        <w:spacing w:after="0"/>
        <w:rPr>
          <w:rFonts w:ascii="Arial" w:hAnsi="Arial" w:cs="Arial"/>
          <w:sz w:val="20"/>
          <w:szCs w:val="20"/>
        </w:rPr>
      </w:pPr>
    </w:p>
    <w:p w:rsidR="00245886" w:rsidRPr="000C2541" w:rsidRDefault="00245886" w:rsidP="00FA2926">
      <w:pPr>
        <w:spacing w:after="0"/>
        <w:rPr>
          <w:rFonts w:ascii="Arial" w:hAnsi="Arial" w:cs="Arial"/>
          <w:sz w:val="20"/>
          <w:szCs w:val="20"/>
        </w:rPr>
      </w:pPr>
      <w:r>
        <w:rPr>
          <w:rFonts w:ascii="Arial" w:hAnsi="Arial" w:cs="Arial"/>
          <w:sz w:val="20"/>
          <w:szCs w:val="20"/>
        </w:rPr>
        <w:t>Matt Manning made a motion to approve spending up to $30,000 from the Facilities Expendable Trust Fund for the engineering study for the Elementary Heating System.  Joe Bossie seconded the motion.  All School Board members in attendance voted to approve the motion.</w:t>
      </w:r>
    </w:p>
    <w:p w:rsidR="000C2541" w:rsidRDefault="000C2541" w:rsidP="00FA2926">
      <w:pPr>
        <w:spacing w:after="0"/>
        <w:rPr>
          <w:rFonts w:ascii="Arial" w:hAnsi="Arial" w:cs="Arial"/>
          <w:sz w:val="20"/>
          <w:szCs w:val="20"/>
        </w:rPr>
      </w:pPr>
    </w:p>
    <w:p w:rsidR="000C2541" w:rsidRPr="000C2541" w:rsidRDefault="000C2541" w:rsidP="00FA2926">
      <w:pPr>
        <w:spacing w:after="0"/>
        <w:rPr>
          <w:rFonts w:ascii="Arial" w:hAnsi="Arial" w:cs="Arial"/>
          <w:sz w:val="20"/>
          <w:szCs w:val="20"/>
        </w:rPr>
      </w:pPr>
      <w:r>
        <w:rPr>
          <w:rFonts w:ascii="Arial" w:hAnsi="Arial" w:cs="Arial"/>
          <w:b/>
          <w:bCs/>
          <w:sz w:val="20"/>
          <w:szCs w:val="20"/>
          <w:u w:val="single"/>
        </w:rPr>
        <w:t>ADJOURNMENT TO REGULAR SCHEDULED SCHOOL BOARD MEETING</w:t>
      </w:r>
    </w:p>
    <w:p w:rsidR="000C2541" w:rsidRDefault="000C2541" w:rsidP="00FA2926">
      <w:pPr>
        <w:spacing w:after="0"/>
        <w:rPr>
          <w:rFonts w:ascii="Arial" w:hAnsi="Arial" w:cs="Arial"/>
          <w:sz w:val="20"/>
          <w:szCs w:val="20"/>
        </w:rPr>
      </w:pPr>
    </w:p>
    <w:p w:rsidR="009C406D" w:rsidRDefault="000C2541" w:rsidP="00FA2926">
      <w:pPr>
        <w:spacing w:after="0"/>
        <w:rPr>
          <w:rFonts w:ascii="Arial" w:hAnsi="Arial" w:cs="Arial"/>
          <w:sz w:val="20"/>
          <w:szCs w:val="20"/>
        </w:rPr>
      </w:pPr>
      <w:r>
        <w:rPr>
          <w:rFonts w:ascii="Arial" w:hAnsi="Arial" w:cs="Arial"/>
          <w:b/>
          <w:bCs/>
          <w:sz w:val="20"/>
          <w:szCs w:val="20"/>
          <w:u w:val="single"/>
        </w:rPr>
        <w:t>CALL TO ORDER</w:t>
      </w:r>
      <w:r w:rsidR="00292800">
        <w:rPr>
          <w:rFonts w:ascii="Arial" w:hAnsi="Arial" w:cs="Arial"/>
          <w:sz w:val="20"/>
          <w:szCs w:val="20"/>
        </w:rPr>
        <w:br/>
      </w:r>
      <w:r>
        <w:rPr>
          <w:rFonts w:ascii="Arial" w:hAnsi="Arial" w:cs="Arial"/>
          <w:sz w:val="20"/>
          <w:szCs w:val="20"/>
        </w:rPr>
        <w:t xml:space="preserve">Matt Manning called to order the School Board meeting at </w:t>
      </w:r>
      <w:r w:rsidR="00245886">
        <w:rPr>
          <w:rFonts w:ascii="Arial" w:hAnsi="Arial" w:cs="Arial"/>
          <w:sz w:val="20"/>
          <w:szCs w:val="20"/>
        </w:rPr>
        <w:t>6</w:t>
      </w:r>
      <w:r>
        <w:rPr>
          <w:rFonts w:ascii="Arial" w:hAnsi="Arial" w:cs="Arial"/>
          <w:sz w:val="20"/>
          <w:szCs w:val="20"/>
        </w:rPr>
        <w:t>:</w:t>
      </w:r>
      <w:r w:rsidR="00245886">
        <w:rPr>
          <w:rFonts w:ascii="Arial" w:hAnsi="Arial" w:cs="Arial"/>
          <w:sz w:val="20"/>
          <w:szCs w:val="20"/>
        </w:rPr>
        <w:t>40</w:t>
      </w:r>
      <w:r>
        <w:rPr>
          <w:rFonts w:ascii="Arial" w:hAnsi="Arial" w:cs="Arial"/>
          <w:sz w:val="20"/>
          <w:szCs w:val="20"/>
        </w:rPr>
        <w:t xml:space="preserve"> pm.</w:t>
      </w:r>
    </w:p>
    <w:p w:rsidR="000C2541" w:rsidRDefault="000C2541" w:rsidP="00FA2926">
      <w:pPr>
        <w:spacing w:after="0"/>
        <w:rPr>
          <w:rFonts w:ascii="Arial" w:hAnsi="Arial" w:cs="Arial"/>
          <w:sz w:val="20"/>
          <w:szCs w:val="20"/>
        </w:rPr>
      </w:pPr>
    </w:p>
    <w:p w:rsidR="000C2541" w:rsidRDefault="000C2541" w:rsidP="00FA2926">
      <w:pPr>
        <w:spacing w:after="0"/>
        <w:rPr>
          <w:rFonts w:ascii="Arial" w:hAnsi="Arial" w:cs="Arial"/>
          <w:sz w:val="20"/>
          <w:szCs w:val="20"/>
        </w:rPr>
      </w:pPr>
      <w:r>
        <w:rPr>
          <w:rFonts w:ascii="Arial" w:hAnsi="Arial" w:cs="Arial"/>
          <w:b/>
          <w:bCs/>
          <w:sz w:val="20"/>
          <w:szCs w:val="20"/>
          <w:u w:val="single"/>
        </w:rPr>
        <w:t>ED FOCUS</w:t>
      </w:r>
    </w:p>
    <w:p w:rsidR="008F4259" w:rsidRDefault="000C2541" w:rsidP="00FA2926">
      <w:pPr>
        <w:spacing w:after="0"/>
        <w:rPr>
          <w:rFonts w:ascii="Arial" w:hAnsi="Arial" w:cs="Arial"/>
          <w:sz w:val="20"/>
          <w:szCs w:val="20"/>
        </w:rPr>
      </w:pPr>
      <w:r>
        <w:rPr>
          <w:rFonts w:ascii="Arial" w:hAnsi="Arial" w:cs="Arial"/>
          <w:sz w:val="20"/>
          <w:szCs w:val="20"/>
        </w:rPr>
        <w:t>Mark Dol</w:t>
      </w:r>
      <w:r w:rsidR="00D84A31">
        <w:rPr>
          <w:rFonts w:ascii="Arial" w:hAnsi="Arial" w:cs="Arial"/>
          <w:sz w:val="20"/>
          <w:szCs w:val="20"/>
        </w:rPr>
        <w:t>a</w:t>
      </w:r>
      <w:r>
        <w:rPr>
          <w:rFonts w:ascii="Arial" w:hAnsi="Arial" w:cs="Arial"/>
          <w:sz w:val="20"/>
          <w:szCs w:val="20"/>
        </w:rPr>
        <w:t>n and Atty Barrett Christina from NHSBA, School Board Strategic Plan</w:t>
      </w:r>
      <w:r w:rsidR="00D84A31">
        <w:rPr>
          <w:rFonts w:ascii="Arial" w:hAnsi="Arial" w:cs="Arial"/>
          <w:sz w:val="20"/>
          <w:szCs w:val="20"/>
        </w:rPr>
        <w:t xml:space="preserve"> Presentation – Mark Dolan is a former School Board member from District 44.  Mark Dolan has provided this type of strategic plan assistance to New Hampshire districts for the last 15 years</w:t>
      </w:r>
      <w:r>
        <w:rPr>
          <w:rFonts w:ascii="Arial" w:hAnsi="Arial" w:cs="Arial"/>
          <w:sz w:val="20"/>
          <w:szCs w:val="20"/>
        </w:rPr>
        <w:t>.</w:t>
      </w:r>
      <w:r w:rsidR="008B6D47">
        <w:rPr>
          <w:rFonts w:ascii="Arial" w:hAnsi="Arial" w:cs="Arial"/>
          <w:sz w:val="20"/>
          <w:szCs w:val="20"/>
        </w:rPr>
        <w:t xml:space="preserve">  </w:t>
      </w:r>
      <w:r w:rsidR="008F4259">
        <w:rPr>
          <w:rFonts w:ascii="Arial" w:hAnsi="Arial" w:cs="Arial"/>
          <w:sz w:val="20"/>
          <w:szCs w:val="20"/>
        </w:rPr>
        <w:br/>
      </w:r>
    </w:p>
    <w:p w:rsidR="00DA5117" w:rsidRDefault="00FE12EB" w:rsidP="00FA2926">
      <w:pPr>
        <w:spacing w:after="0"/>
        <w:rPr>
          <w:rFonts w:ascii="Arial" w:hAnsi="Arial" w:cs="Arial"/>
          <w:sz w:val="20"/>
          <w:szCs w:val="20"/>
        </w:rPr>
      </w:pPr>
      <w:r>
        <w:rPr>
          <w:rFonts w:ascii="Arial" w:hAnsi="Arial" w:cs="Arial"/>
          <w:sz w:val="20"/>
          <w:szCs w:val="20"/>
        </w:rPr>
        <w:t>The Strategic Plan set priorities.  Manageable, affordable and understandable plan.</w:t>
      </w:r>
      <w:r>
        <w:rPr>
          <w:rFonts w:ascii="Arial" w:hAnsi="Arial" w:cs="Arial"/>
          <w:sz w:val="20"/>
          <w:szCs w:val="20"/>
        </w:rPr>
        <w:br/>
      </w:r>
      <w:r>
        <w:rPr>
          <w:rFonts w:ascii="Arial" w:hAnsi="Arial" w:cs="Arial"/>
          <w:sz w:val="20"/>
          <w:szCs w:val="20"/>
        </w:rPr>
        <w:br/>
        <w:t xml:space="preserve">Collaborative, visual and strength-based strategic planning process.  </w:t>
      </w:r>
      <w:r w:rsidR="00DA5117">
        <w:rPr>
          <w:rFonts w:ascii="Arial" w:hAnsi="Arial" w:cs="Arial"/>
          <w:sz w:val="20"/>
          <w:szCs w:val="20"/>
        </w:rPr>
        <w:t xml:space="preserve">A four (4) month process that engages all </w:t>
      </w:r>
      <w:r w:rsidR="00DA5117">
        <w:rPr>
          <w:rFonts w:ascii="Arial" w:hAnsi="Arial" w:cs="Arial"/>
          <w:sz w:val="20"/>
          <w:szCs w:val="20"/>
        </w:rPr>
        <w:lastRenderedPageBreak/>
        <w:t>stakeholders and stimulates open dialogue, encourages innovative thinking, and leads to an evaluation of the best options to include in the plan.  Two (2) – three (3) meetings per month.</w:t>
      </w:r>
    </w:p>
    <w:p w:rsidR="00DA5117" w:rsidRDefault="00DA5117" w:rsidP="00FA2926">
      <w:pPr>
        <w:spacing w:after="0"/>
        <w:rPr>
          <w:rFonts w:ascii="Arial" w:hAnsi="Arial" w:cs="Arial"/>
          <w:sz w:val="20"/>
          <w:szCs w:val="20"/>
        </w:rPr>
      </w:pPr>
    </w:p>
    <w:p w:rsidR="000C2541" w:rsidRDefault="00DA5117" w:rsidP="00FA2926">
      <w:pPr>
        <w:spacing w:after="0"/>
        <w:rPr>
          <w:rFonts w:ascii="Arial" w:hAnsi="Arial" w:cs="Arial"/>
          <w:sz w:val="20"/>
          <w:szCs w:val="20"/>
        </w:rPr>
      </w:pPr>
      <w:r>
        <w:rPr>
          <w:rFonts w:ascii="Arial" w:hAnsi="Arial" w:cs="Arial"/>
          <w:sz w:val="20"/>
          <w:szCs w:val="20"/>
        </w:rPr>
        <w:t>A Strategic Planning Committee should be formed to do most of the work.  It would have ten (10) – twelve (12) members that consist of School Board members, the Superintendent, School Leadership, Teachers, Parents, Students and Community.</w:t>
      </w:r>
      <w:r w:rsidR="00D84A31">
        <w:rPr>
          <w:rFonts w:ascii="Arial" w:hAnsi="Arial" w:cs="Arial"/>
          <w:sz w:val="20"/>
          <w:szCs w:val="20"/>
        </w:rPr>
        <w:br/>
      </w:r>
    </w:p>
    <w:p w:rsidR="00D84A31" w:rsidRDefault="00DA5117" w:rsidP="00DA5117">
      <w:pPr>
        <w:pStyle w:val="ListParagraph"/>
        <w:numPr>
          <w:ilvl w:val="0"/>
          <w:numId w:val="12"/>
        </w:numPr>
        <w:spacing w:after="0"/>
        <w:rPr>
          <w:rFonts w:ascii="Arial" w:hAnsi="Arial" w:cs="Arial"/>
          <w:sz w:val="20"/>
          <w:szCs w:val="20"/>
        </w:rPr>
      </w:pPr>
      <w:r>
        <w:rPr>
          <w:rFonts w:ascii="Arial" w:hAnsi="Arial" w:cs="Arial"/>
          <w:sz w:val="20"/>
          <w:szCs w:val="20"/>
        </w:rPr>
        <w:t>Develop the Strategic Plan</w:t>
      </w:r>
    </w:p>
    <w:p w:rsidR="00DA5117" w:rsidRDefault="00DA5117" w:rsidP="00DA5117">
      <w:pPr>
        <w:pStyle w:val="ListParagraph"/>
        <w:numPr>
          <w:ilvl w:val="0"/>
          <w:numId w:val="12"/>
        </w:numPr>
        <w:spacing w:after="0"/>
        <w:rPr>
          <w:rFonts w:ascii="Arial" w:hAnsi="Arial" w:cs="Arial"/>
          <w:sz w:val="20"/>
          <w:szCs w:val="20"/>
        </w:rPr>
      </w:pPr>
      <w:r>
        <w:rPr>
          <w:rFonts w:ascii="Arial" w:hAnsi="Arial" w:cs="Arial"/>
          <w:sz w:val="20"/>
          <w:szCs w:val="20"/>
        </w:rPr>
        <w:t>Decide on best method to gather community input</w:t>
      </w:r>
    </w:p>
    <w:p w:rsidR="00DA5117" w:rsidRDefault="00DA5117" w:rsidP="00DA5117">
      <w:pPr>
        <w:pStyle w:val="ListParagraph"/>
        <w:numPr>
          <w:ilvl w:val="1"/>
          <w:numId w:val="12"/>
        </w:numPr>
        <w:spacing w:after="0"/>
        <w:rPr>
          <w:rFonts w:ascii="Arial" w:hAnsi="Arial" w:cs="Arial"/>
          <w:sz w:val="20"/>
          <w:szCs w:val="20"/>
        </w:rPr>
      </w:pPr>
      <w:r>
        <w:rPr>
          <w:rFonts w:ascii="Arial" w:hAnsi="Arial" w:cs="Arial"/>
          <w:sz w:val="20"/>
          <w:szCs w:val="20"/>
        </w:rPr>
        <w:t>Lead discussions in Community Forums</w:t>
      </w:r>
    </w:p>
    <w:p w:rsidR="00DA5117" w:rsidRDefault="00DA5117" w:rsidP="00DA5117">
      <w:pPr>
        <w:pStyle w:val="ListParagraph"/>
        <w:numPr>
          <w:ilvl w:val="0"/>
          <w:numId w:val="12"/>
        </w:numPr>
        <w:spacing w:after="0"/>
        <w:rPr>
          <w:rFonts w:ascii="Arial" w:hAnsi="Arial" w:cs="Arial"/>
          <w:sz w:val="20"/>
          <w:szCs w:val="20"/>
        </w:rPr>
      </w:pPr>
      <w:r>
        <w:rPr>
          <w:rFonts w:ascii="Arial" w:hAnsi="Arial" w:cs="Arial"/>
          <w:sz w:val="20"/>
          <w:szCs w:val="20"/>
        </w:rPr>
        <w:t>Decide on the most important areas to address in the plan (with leadership input)</w:t>
      </w:r>
    </w:p>
    <w:p w:rsidR="00DA5117" w:rsidRDefault="00DA5117" w:rsidP="00DA5117">
      <w:pPr>
        <w:pStyle w:val="ListParagraph"/>
        <w:numPr>
          <w:ilvl w:val="0"/>
          <w:numId w:val="12"/>
        </w:numPr>
        <w:spacing w:after="0"/>
        <w:rPr>
          <w:rFonts w:ascii="Arial" w:hAnsi="Arial" w:cs="Arial"/>
          <w:sz w:val="20"/>
          <w:szCs w:val="20"/>
        </w:rPr>
      </w:pPr>
      <w:r>
        <w:rPr>
          <w:rFonts w:ascii="Arial" w:hAnsi="Arial" w:cs="Arial"/>
          <w:sz w:val="20"/>
          <w:szCs w:val="20"/>
        </w:rPr>
        <w:t>Create a Vision Statement</w:t>
      </w:r>
    </w:p>
    <w:p w:rsidR="00E1504E" w:rsidRDefault="00E1504E" w:rsidP="00E1504E">
      <w:pPr>
        <w:spacing w:after="0"/>
        <w:rPr>
          <w:rFonts w:ascii="Arial" w:hAnsi="Arial" w:cs="Arial"/>
          <w:sz w:val="20"/>
          <w:szCs w:val="20"/>
        </w:rPr>
      </w:pPr>
    </w:p>
    <w:p w:rsidR="00E1504E" w:rsidRDefault="00394151" w:rsidP="00E1504E">
      <w:pPr>
        <w:spacing w:after="0"/>
        <w:rPr>
          <w:rFonts w:ascii="Arial" w:hAnsi="Arial" w:cs="Arial"/>
          <w:sz w:val="20"/>
          <w:szCs w:val="20"/>
        </w:rPr>
      </w:pPr>
      <w:r>
        <w:rPr>
          <w:rFonts w:ascii="Arial" w:hAnsi="Arial" w:cs="Arial"/>
          <w:sz w:val="20"/>
          <w:szCs w:val="20"/>
        </w:rPr>
        <w:t>S.O.A.R. process focuses on:</w:t>
      </w:r>
    </w:p>
    <w:p w:rsidR="00394151" w:rsidRDefault="00394151" w:rsidP="00E1504E">
      <w:pPr>
        <w:spacing w:after="0"/>
        <w:rPr>
          <w:rFonts w:ascii="Arial" w:hAnsi="Arial" w:cs="Arial"/>
          <w:sz w:val="20"/>
          <w:szCs w:val="20"/>
        </w:rPr>
      </w:pPr>
    </w:p>
    <w:p w:rsidR="00394151" w:rsidRDefault="00394151" w:rsidP="00394151">
      <w:pPr>
        <w:pStyle w:val="ListParagraph"/>
        <w:numPr>
          <w:ilvl w:val="0"/>
          <w:numId w:val="13"/>
        </w:numPr>
        <w:spacing w:after="0"/>
        <w:rPr>
          <w:rFonts w:ascii="Arial" w:hAnsi="Arial" w:cs="Arial"/>
          <w:sz w:val="20"/>
          <w:szCs w:val="20"/>
        </w:rPr>
      </w:pPr>
      <w:r>
        <w:rPr>
          <w:rFonts w:ascii="Arial" w:hAnsi="Arial" w:cs="Arial"/>
          <w:sz w:val="20"/>
          <w:szCs w:val="20"/>
        </w:rPr>
        <w:t>Strengths:  What are we doing well?</w:t>
      </w:r>
      <w:r>
        <w:rPr>
          <w:rFonts w:ascii="Arial" w:hAnsi="Arial" w:cs="Arial"/>
          <w:sz w:val="20"/>
          <w:szCs w:val="20"/>
        </w:rPr>
        <w:br/>
      </w:r>
    </w:p>
    <w:p w:rsidR="00394151" w:rsidRDefault="00394151" w:rsidP="00394151">
      <w:pPr>
        <w:pStyle w:val="ListParagraph"/>
        <w:numPr>
          <w:ilvl w:val="0"/>
          <w:numId w:val="13"/>
        </w:numPr>
        <w:spacing w:after="0"/>
        <w:rPr>
          <w:rFonts w:ascii="Arial" w:hAnsi="Arial" w:cs="Arial"/>
          <w:sz w:val="20"/>
          <w:szCs w:val="20"/>
        </w:rPr>
      </w:pPr>
      <w:r>
        <w:rPr>
          <w:rFonts w:ascii="Arial" w:hAnsi="Arial" w:cs="Arial"/>
          <w:sz w:val="20"/>
          <w:szCs w:val="20"/>
        </w:rPr>
        <w:t>Opportunities:  What are our best possible future opportunities?</w:t>
      </w:r>
      <w:r>
        <w:rPr>
          <w:rFonts w:ascii="Arial" w:hAnsi="Arial" w:cs="Arial"/>
          <w:sz w:val="20"/>
          <w:szCs w:val="20"/>
        </w:rPr>
        <w:br/>
      </w:r>
    </w:p>
    <w:p w:rsidR="00394151" w:rsidRDefault="00394151" w:rsidP="00394151">
      <w:pPr>
        <w:pStyle w:val="ListParagraph"/>
        <w:numPr>
          <w:ilvl w:val="0"/>
          <w:numId w:val="13"/>
        </w:numPr>
        <w:spacing w:after="0"/>
        <w:rPr>
          <w:rFonts w:ascii="Arial" w:hAnsi="Arial" w:cs="Arial"/>
          <w:sz w:val="20"/>
          <w:szCs w:val="20"/>
        </w:rPr>
      </w:pPr>
      <w:r>
        <w:rPr>
          <w:rFonts w:ascii="Arial" w:hAnsi="Arial" w:cs="Arial"/>
          <w:sz w:val="20"/>
          <w:szCs w:val="20"/>
        </w:rPr>
        <w:t>Aspirations:  What do we care deeply about?</w:t>
      </w:r>
      <w:r>
        <w:rPr>
          <w:rFonts w:ascii="Arial" w:hAnsi="Arial" w:cs="Arial"/>
          <w:sz w:val="20"/>
          <w:szCs w:val="20"/>
        </w:rPr>
        <w:br/>
      </w:r>
    </w:p>
    <w:p w:rsidR="00394151" w:rsidRDefault="00394151" w:rsidP="00394151">
      <w:pPr>
        <w:pStyle w:val="ListParagraph"/>
        <w:numPr>
          <w:ilvl w:val="0"/>
          <w:numId w:val="13"/>
        </w:numPr>
        <w:spacing w:after="0"/>
        <w:rPr>
          <w:rFonts w:ascii="Arial" w:hAnsi="Arial" w:cs="Arial"/>
          <w:sz w:val="20"/>
          <w:szCs w:val="20"/>
        </w:rPr>
      </w:pPr>
      <w:r>
        <w:rPr>
          <w:rFonts w:ascii="Arial" w:hAnsi="Arial" w:cs="Arial"/>
          <w:sz w:val="20"/>
          <w:szCs w:val="20"/>
        </w:rPr>
        <w:t>Results:  How will we know we are succeeding?</w:t>
      </w:r>
      <w:r>
        <w:rPr>
          <w:rFonts w:ascii="Arial" w:hAnsi="Arial" w:cs="Arial"/>
          <w:sz w:val="20"/>
          <w:szCs w:val="20"/>
        </w:rPr>
        <w:br/>
      </w:r>
    </w:p>
    <w:p w:rsidR="00394151" w:rsidRDefault="00394151" w:rsidP="00394151">
      <w:pPr>
        <w:spacing w:after="0"/>
        <w:rPr>
          <w:rFonts w:ascii="Arial" w:hAnsi="Arial" w:cs="Arial"/>
          <w:sz w:val="20"/>
          <w:szCs w:val="20"/>
        </w:rPr>
      </w:pPr>
      <w:r>
        <w:rPr>
          <w:rFonts w:ascii="Arial" w:hAnsi="Arial" w:cs="Arial"/>
          <w:sz w:val="20"/>
          <w:szCs w:val="20"/>
        </w:rPr>
        <w:t>Building on the S.O.A.R. exercise:</w:t>
      </w:r>
    </w:p>
    <w:p w:rsidR="00394151" w:rsidRDefault="00394151" w:rsidP="00394151">
      <w:pPr>
        <w:spacing w:after="0"/>
        <w:rPr>
          <w:rFonts w:ascii="Arial" w:hAnsi="Arial" w:cs="Arial"/>
          <w:sz w:val="20"/>
          <w:szCs w:val="20"/>
        </w:rPr>
      </w:pPr>
    </w:p>
    <w:p w:rsidR="00394151" w:rsidRDefault="00394151" w:rsidP="00394151">
      <w:pPr>
        <w:pStyle w:val="ListParagraph"/>
        <w:numPr>
          <w:ilvl w:val="0"/>
          <w:numId w:val="14"/>
        </w:numPr>
        <w:spacing w:after="0"/>
        <w:rPr>
          <w:rFonts w:ascii="Arial" w:hAnsi="Arial" w:cs="Arial"/>
          <w:sz w:val="20"/>
          <w:szCs w:val="20"/>
        </w:rPr>
      </w:pPr>
      <w:r>
        <w:rPr>
          <w:rFonts w:ascii="Arial" w:hAnsi="Arial" w:cs="Arial"/>
          <w:sz w:val="20"/>
          <w:szCs w:val="20"/>
        </w:rPr>
        <w:t>Create a compelling vision for the school district</w:t>
      </w:r>
      <w:r>
        <w:rPr>
          <w:rFonts w:ascii="Arial" w:hAnsi="Arial" w:cs="Arial"/>
          <w:sz w:val="20"/>
          <w:szCs w:val="20"/>
        </w:rPr>
        <w:br/>
      </w:r>
    </w:p>
    <w:p w:rsidR="00394151" w:rsidRDefault="00394151" w:rsidP="00394151">
      <w:pPr>
        <w:pStyle w:val="ListParagraph"/>
        <w:numPr>
          <w:ilvl w:val="0"/>
          <w:numId w:val="14"/>
        </w:numPr>
        <w:spacing w:after="0"/>
        <w:rPr>
          <w:rFonts w:ascii="Arial" w:hAnsi="Arial" w:cs="Arial"/>
          <w:sz w:val="20"/>
          <w:szCs w:val="20"/>
        </w:rPr>
      </w:pPr>
      <w:r>
        <w:rPr>
          <w:rFonts w:ascii="Arial" w:hAnsi="Arial" w:cs="Arial"/>
          <w:sz w:val="20"/>
          <w:szCs w:val="20"/>
        </w:rPr>
        <w:t>Focus on the five (5) year time horizon</w:t>
      </w:r>
      <w:r>
        <w:rPr>
          <w:rFonts w:ascii="Arial" w:hAnsi="Arial" w:cs="Arial"/>
          <w:sz w:val="20"/>
          <w:szCs w:val="20"/>
        </w:rPr>
        <w:br/>
      </w:r>
    </w:p>
    <w:p w:rsidR="00394151" w:rsidRDefault="00394151" w:rsidP="00394151">
      <w:pPr>
        <w:pStyle w:val="ListParagraph"/>
        <w:numPr>
          <w:ilvl w:val="0"/>
          <w:numId w:val="14"/>
        </w:numPr>
        <w:spacing w:after="0"/>
        <w:rPr>
          <w:rFonts w:ascii="Arial" w:hAnsi="Arial" w:cs="Arial"/>
          <w:sz w:val="20"/>
          <w:szCs w:val="20"/>
        </w:rPr>
      </w:pPr>
      <w:r>
        <w:rPr>
          <w:rFonts w:ascii="Arial" w:hAnsi="Arial" w:cs="Arial"/>
          <w:sz w:val="20"/>
          <w:szCs w:val="20"/>
        </w:rPr>
        <w:t>Be creative, think big.</w:t>
      </w:r>
      <w:r>
        <w:rPr>
          <w:rFonts w:ascii="Arial" w:hAnsi="Arial" w:cs="Arial"/>
          <w:sz w:val="20"/>
          <w:szCs w:val="20"/>
        </w:rPr>
        <w:br/>
      </w:r>
    </w:p>
    <w:p w:rsidR="00394151" w:rsidRDefault="00F3288E" w:rsidP="00394151">
      <w:pPr>
        <w:spacing w:after="0"/>
        <w:rPr>
          <w:rFonts w:ascii="Arial" w:hAnsi="Arial" w:cs="Arial"/>
          <w:sz w:val="20"/>
          <w:szCs w:val="20"/>
        </w:rPr>
      </w:pPr>
      <w:r>
        <w:rPr>
          <w:rFonts w:ascii="Arial" w:hAnsi="Arial" w:cs="Arial"/>
          <w:sz w:val="20"/>
          <w:szCs w:val="20"/>
        </w:rPr>
        <w:t>Creating Goals and Strategies:</w:t>
      </w:r>
    </w:p>
    <w:p w:rsidR="00F3288E" w:rsidRDefault="00F3288E" w:rsidP="00394151">
      <w:pPr>
        <w:spacing w:after="0"/>
        <w:rPr>
          <w:rFonts w:ascii="Arial" w:hAnsi="Arial" w:cs="Arial"/>
          <w:sz w:val="20"/>
          <w:szCs w:val="20"/>
        </w:rPr>
      </w:pPr>
    </w:p>
    <w:p w:rsidR="00F3288E" w:rsidRDefault="00F3288E" w:rsidP="00F3288E">
      <w:pPr>
        <w:pStyle w:val="ListParagraph"/>
        <w:numPr>
          <w:ilvl w:val="0"/>
          <w:numId w:val="15"/>
        </w:numPr>
        <w:spacing w:after="0"/>
        <w:rPr>
          <w:rFonts w:ascii="Arial" w:hAnsi="Arial" w:cs="Arial"/>
          <w:sz w:val="20"/>
          <w:szCs w:val="20"/>
        </w:rPr>
      </w:pPr>
      <w:r>
        <w:rPr>
          <w:rFonts w:ascii="Arial" w:hAnsi="Arial" w:cs="Arial"/>
          <w:sz w:val="20"/>
          <w:szCs w:val="20"/>
        </w:rPr>
        <w:t>Start to bridge the gap between your desired vision and current reality</w:t>
      </w:r>
      <w:r>
        <w:rPr>
          <w:rFonts w:ascii="Arial" w:hAnsi="Arial" w:cs="Arial"/>
          <w:sz w:val="20"/>
          <w:szCs w:val="20"/>
        </w:rPr>
        <w:br/>
      </w:r>
    </w:p>
    <w:p w:rsidR="00F3288E" w:rsidRDefault="00F3288E" w:rsidP="00F3288E">
      <w:pPr>
        <w:pStyle w:val="ListParagraph"/>
        <w:numPr>
          <w:ilvl w:val="0"/>
          <w:numId w:val="15"/>
        </w:numPr>
        <w:spacing w:after="0"/>
        <w:rPr>
          <w:rFonts w:ascii="Arial" w:hAnsi="Arial" w:cs="Arial"/>
          <w:sz w:val="20"/>
          <w:szCs w:val="20"/>
        </w:rPr>
      </w:pPr>
      <w:r>
        <w:rPr>
          <w:rFonts w:ascii="Arial" w:hAnsi="Arial" w:cs="Arial"/>
          <w:sz w:val="20"/>
          <w:szCs w:val="20"/>
        </w:rPr>
        <w:t>Determine your Strategic Focus areas</w:t>
      </w:r>
      <w:r>
        <w:rPr>
          <w:rFonts w:ascii="Arial" w:hAnsi="Arial" w:cs="Arial"/>
          <w:sz w:val="20"/>
          <w:szCs w:val="20"/>
        </w:rPr>
        <w:br/>
      </w:r>
    </w:p>
    <w:p w:rsidR="00F3288E" w:rsidRDefault="00F3288E" w:rsidP="00F3288E">
      <w:pPr>
        <w:pStyle w:val="ListParagraph"/>
        <w:numPr>
          <w:ilvl w:val="0"/>
          <w:numId w:val="15"/>
        </w:numPr>
        <w:spacing w:after="0"/>
        <w:rPr>
          <w:rFonts w:ascii="Arial" w:hAnsi="Arial" w:cs="Arial"/>
          <w:sz w:val="20"/>
          <w:szCs w:val="20"/>
        </w:rPr>
      </w:pPr>
      <w:r>
        <w:rPr>
          <w:rFonts w:ascii="Arial" w:hAnsi="Arial" w:cs="Arial"/>
          <w:sz w:val="20"/>
          <w:szCs w:val="20"/>
        </w:rPr>
        <w:t>Write Goal statements for each area</w:t>
      </w:r>
      <w:r>
        <w:rPr>
          <w:rFonts w:ascii="Arial" w:hAnsi="Arial" w:cs="Arial"/>
          <w:sz w:val="20"/>
          <w:szCs w:val="20"/>
        </w:rPr>
        <w:br/>
      </w:r>
    </w:p>
    <w:p w:rsidR="00F3288E" w:rsidRDefault="00F3288E" w:rsidP="00F3288E">
      <w:pPr>
        <w:pStyle w:val="ListParagraph"/>
        <w:numPr>
          <w:ilvl w:val="0"/>
          <w:numId w:val="15"/>
        </w:numPr>
        <w:spacing w:after="0"/>
        <w:rPr>
          <w:rFonts w:ascii="Arial" w:hAnsi="Arial" w:cs="Arial"/>
          <w:sz w:val="20"/>
          <w:szCs w:val="20"/>
        </w:rPr>
      </w:pPr>
      <w:r>
        <w:rPr>
          <w:rFonts w:ascii="Arial" w:hAnsi="Arial" w:cs="Arial"/>
          <w:sz w:val="20"/>
          <w:szCs w:val="20"/>
        </w:rPr>
        <w:t>Set S.M.A.R.T. strategies for each goal</w:t>
      </w:r>
      <w:r>
        <w:rPr>
          <w:rFonts w:ascii="Arial" w:hAnsi="Arial" w:cs="Arial"/>
          <w:sz w:val="20"/>
          <w:szCs w:val="20"/>
        </w:rPr>
        <w:br/>
      </w:r>
    </w:p>
    <w:p w:rsidR="00F3288E" w:rsidRDefault="00F3288E" w:rsidP="00F3288E">
      <w:pPr>
        <w:spacing w:after="0"/>
        <w:rPr>
          <w:rFonts w:ascii="Arial" w:hAnsi="Arial" w:cs="Arial"/>
          <w:sz w:val="20"/>
          <w:szCs w:val="20"/>
        </w:rPr>
      </w:pPr>
      <w:r>
        <w:rPr>
          <w:rFonts w:ascii="Arial" w:hAnsi="Arial" w:cs="Arial"/>
          <w:sz w:val="20"/>
          <w:szCs w:val="20"/>
        </w:rPr>
        <w:t>S.M.A.R.T. Strategies</w:t>
      </w:r>
      <w:r>
        <w:rPr>
          <w:rFonts w:ascii="Arial" w:hAnsi="Arial" w:cs="Arial"/>
          <w:sz w:val="20"/>
          <w:szCs w:val="20"/>
        </w:rPr>
        <w:br/>
      </w:r>
    </w:p>
    <w:p w:rsidR="00F3288E" w:rsidRDefault="00F3288E" w:rsidP="00F3288E">
      <w:pPr>
        <w:pStyle w:val="ListParagraph"/>
        <w:numPr>
          <w:ilvl w:val="0"/>
          <w:numId w:val="16"/>
        </w:numPr>
        <w:spacing w:after="0"/>
        <w:rPr>
          <w:rFonts w:ascii="Arial" w:hAnsi="Arial" w:cs="Arial"/>
          <w:sz w:val="20"/>
          <w:szCs w:val="20"/>
        </w:rPr>
      </w:pPr>
      <w:r>
        <w:rPr>
          <w:rFonts w:ascii="Arial" w:hAnsi="Arial" w:cs="Arial"/>
          <w:sz w:val="20"/>
          <w:szCs w:val="20"/>
        </w:rPr>
        <w:t>Specific (clear and explicit)</w:t>
      </w:r>
      <w:r>
        <w:rPr>
          <w:rFonts w:ascii="Arial" w:hAnsi="Arial" w:cs="Arial"/>
          <w:sz w:val="20"/>
          <w:szCs w:val="20"/>
        </w:rPr>
        <w:br/>
      </w:r>
    </w:p>
    <w:p w:rsidR="00F3288E" w:rsidRDefault="00F3288E" w:rsidP="00F3288E">
      <w:pPr>
        <w:pStyle w:val="ListParagraph"/>
        <w:numPr>
          <w:ilvl w:val="0"/>
          <w:numId w:val="16"/>
        </w:numPr>
        <w:spacing w:after="0"/>
        <w:rPr>
          <w:rFonts w:ascii="Arial" w:hAnsi="Arial" w:cs="Arial"/>
          <w:sz w:val="20"/>
          <w:szCs w:val="20"/>
        </w:rPr>
      </w:pPr>
      <w:r>
        <w:rPr>
          <w:rFonts w:ascii="Arial" w:hAnsi="Arial" w:cs="Arial"/>
          <w:sz w:val="20"/>
          <w:szCs w:val="20"/>
        </w:rPr>
        <w:t>Measurable (so anyone can determine if the goal has been accomplished)</w:t>
      </w:r>
      <w:r>
        <w:rPr>
          <w:rFonts w:ascii="Arial" w:hAnsi="Arial" w:cs="Arial"/>
          <w:sz w:val="20"/>
          <w:szCs w:val="20"/>
        </w:rPr>
        <w:br/>
      </w:r>
    </w:p>
    <w:p w:rsidR="00F3288E" w:rsidRDefault="00F3288E" w:rsidP="00F3288E">
      <w:pPr>
        <w:pStyle w:val="ListParagraph"/>
        <w:numPr>
          <w:ilvl w:val="0"/>
          <w:numId w:val="16"/>
        </w:numPr>
        <w:spacing w:after="0"/>
        <w:rPr>
          <w:rFonts w:ascii="Arial" w:hAnsi="Arial" w:cs="Arial"/>
          <w:sz w:val="20"/>
          <w:szCs w:val="20"/>
        </w:rPr>
      </w:pPr>
      <w:r>
        <w:rPr>
          <w:rFonts w:ascii="Arial" w:hAnsi="Arial" w:cs="Arial"/>
          <w:sz w:val="20"/>
          <w:szCs w:val="20"/>
        </w:rPr>
        <w:t>Attainable (realistic and within the school’s span of control)</w:t>
      </w:r>
      <w:r>
        <w:rPr>
          <w:rFonts w:ascii="Arial" w:hAnsi="Arial" w:cs="Arial"/>
          <w:sz w:val="20"/>
          <w:szCs w:val="20"/>
        </w:rPr>
        <w:br/>
      </w:r>
    </w:p>
    <w:p w:rsidR="00F3288E" w:rsidRDefault="00343B1E" w:rsidP="00F3288E">
      <w:pPr>
        <w:pStyle w:val="ListParagraph"/>
        <w:numPr>
          <w:ilvl w:val="0"/>
          <w:numId w:val="16"/>
        </w:numPr>
        <w:spacing w:after="0"/>
        <w:rPr>
          <w:rFonts w:ascii="Arial" w:hAnsi="Arial" w:cs="Arial"/>
          <w:sz w:val="20"/>
          <w:szCs w:val="20"/>
        </w:rPr>
      </w:pPr>
      <w:r>
        <w:rPr>
          <w:rFonts w:ascii="Arial" w:hAnsi="Arial" w:cs="Arial"/>
          <w:sz w:val="20"/>
          <w:szCs w:val="20"/>
        </w:rPr>
        <w:t>Relevant (directly related to identified need)</w:t>
      </w:r>
      <w:r>
        <w:rPr>
          <w:rFonts w:ascii="Arial" w:hAnsi="Arial" w:cs="Arial"/>
          <w:sz w:val="20"/>
          <w:szCs w:val="20"/>
        </w:rPr>
        <w:br/>
      </w:r>
    </w:p>
    <w:p w:rsidR="00343B1E" w:rsidRDefault="00343B1E" w:rsidP="00F3288E">
      <w:pPr>
        <w:pStyle w:val="ListParagraph"/>
        <w:numPr>
          <w:ilvl w:val="0"/>
          <w:numId w:val="16"/>
        </w:numPr>
        <w:spacing w:after="0"/>
        <w:rPr>
          <w:rFonts w:ascii="Arial" w:hAnsi="Arial" w:cs="Arial"/>
          <w:sz w:val="20"/>
          <w:szCs w:val="20"/>
        </w:rPr>
      </w:pPr>
      <w:r>
        <w:rPr>
          <w:rFonts w:ascii="Arial" w:hAnsi="Arial" w:cs="Arial"/>
          <w:sz w:val="20"/>
          <w:szCs w:val="20"/>
        </w:rPr>
        <w:t>Time-bound (with a beginning, interim benchmarks, and an end)</w:t>
      </w:r>
      <w:r>
        <w:rPr>
          <w:rFonts w:ascii="Arial" w:hAnsi="Arial" w:cs="Arial"/>
          <w:sz w:val="20"/>
          <w:szCs w:val="20"/>
        </w:rPr>
        <w:br/>
      </w:r>
    </w:p>
    <w:p w:rsidR="00343B1E" w:rsidRDefault="00343B1E" w:rsidP="00343B1E">
      <w:pPr>
        <w:spacing w:after="0"/>
        <w:rPr>
          <w:rFonts w:ascii="Arial" w:hAnsi="Arial" w:cs="Arial"/>
          <w:sz w:val="20"/>
          <w:szCs w:val="20"/>
        </w:rPr>
      </w:pPr>
      <w:r>
        <w:rPr>
          <w:rFonts w:ascii="Arial" w:hAnsi="Arial" w:cs="Arial"/>
          <w:sz w:val="20"/>
          <w:szCs w:val="20"/>
        </w:rPr>
        <w:lastRenderedPageBreak/>
        <w:t>Set one (1), two (2), and three (3) year strategies.  Reassess after three (3) years.</w:t>
      </w:r>
    </w:p>
    <w:p w:rsidR="00173DE0" w:rsidRDefault="00173DE0" w:rsidP="00343B1E">
      <w:pPr>
        <w:spacing w:after="0"/>
        <w:rPr>
          <w:rFonts w:ascii="Arial" w:hAnsi="Arial" w:cs="Arial"/>
          <w:sz w:val="20"/>
          <w:szCs w:val="20"/>
        </w:rPr>
      </w:pPr>
    </w:p>
    <w:p w:rsidR="00173DE0" w:rsidRDefault="00173DE0" w:rsidP="00343B1E">
      <w:pPr>
        <w:spacing w:after="0"/>
        <w:rPr>
          <w:rFonts w:ascii="Arial" w:hAnsi="Arial" w:cs="Arial"/>
          <w:sz w:val="20"/>
          <w:szCs w:val="20"/>
        </w:rPr>
      </w:pPr>
      <w:r>
        <w:rPr>
          <w:rFonts w:ascii="Arial" w:hAnsi="Arial" w:cs="Arial"/>
          <w:sz w:val="20"/>
          <w:szCs w:val="20"/>
        </w:rPr>
        <w:t>Goals do not have time measures.  Goals are year in / year out.</w:t>
      </w:r>
    </w:p>
    <w:p w:rsidR="00343B1E" w:rsidRDefault="00343B1E" w:rsidP="00343B1E">
      <w:pPr>
        <w:spacing w:after="0"/>
        <w:rPr>
          <w:rFonts w:ascii="Arial" w:hAnsi="Arial" w:cs="Arial"/>
          <w:sz w:val="20"/>
          <w:szCs w:val="20"/>
        </w:rPr>
      </w:pPr>
    </w:p>
    <w:p w:rsidR="00343B1E" w:rsidRDefault="00173DE0" w:rsidP="00343B1E">
      <w:pPr>
        <w:spacing w:after="0"/>
        <w:rPr>
          <w:rFonts w:ascii="Arial" w:hAnsi="Arial" w:cs="Arial"/>
          <w:sz w:val="20"/>
          <w:szCs w:val="20"/>
        </w:rPr>
      </w:pPr>
      <w:r>
        <w:rPr>
          <w:rFonts w:ascii="Arial" w:hAnsi="Arial" w:cs="Arial"/>
          <w:sz w:val="20"/>
          <w:szCs w:val="20"/>
        </w:rPr>
        <w:t>The Road Ahead:</w:t>
      </w:r>
    </w:p>
    <w:p w:rsidR="00173DE0" w:rsidRDefault="00173DE0" w:rsidP="00343B1E">
      <w:pPr>
        <w:spacing w:after="0"/>
        <w:rPr>
          <w:rFonts w:ascii="Arial" w:hAnsi="Arial" w:cs="Arial"/>
          <w:sz w:val="20"/>
          <w:szCs w:val="20"/>
        </w:rPr>
      </w:pPr>
    </w:p>
    <w:p w:rsidR="00173DE0" w:rsidRDefault="00173DE0" w:rsidP="00173DE0">
      <w:pPr>
        <w:pStyle w:val="ListParagraph"/>
        <w:numPr>
          <w:ilvl w:val="0"/>
          <w:numId w:val="17"/>
        </w:numPr>
        <w:spacing w:after="0"/>
        <w:rPr>
          <w:rFonts w:ascii="Arial" w:hAnsi="Arial" w:cs="Arial"/>
          <w:sz w:val="20"/>
          <w:szCs w:val="20"/>
        </w:rPr>
      </w:pPr>
      <w:r>
        <w:rPr>
          <w:rFonts w:ascii="Arial" w:hAnsi="Arial" w:cs="Arial"/>
          <w:sz w:val="20"/>
          <w:szCs w:val="20"/>
        </w:rPr>
        <w:t>Creating the Final Plan for Board Approval</w:t>
      </w:r>
      <w:r>
        <w:rPr>
          <w:rFonts w:ascii="Arial" w:hAnsi="Arial" w:cs="Arial"/>
          <w:sz w:val="20"/>
          <w:szCs w:val="20"/>
        </w:rPr>
        <w:br/>
      </w:r>
    </w:p>
    <w:p w:rsidR="00173DE0" w:rsidRDefault="00173DE0" w:rsidP="00173DE0">
      <w:pPr>
        <w:pStyle w:val="ListParagraph"/>
        <w:numPr>
          <w:ilvl w:val="0"/>
          <w:numId w:val="17"/>
        </w:numPr>
        <w:spacing w:after="0"/>
        <w:rPr>
          <w:rFonts w:ascii="Arial" w:hAnsi="Arial" w:cs="Arial"/>
          <w:sz w:val="20"/>
          <w:szCs w:val="20"/>
        </w:rPr>
      </w:pPr>
      <w:r>
        <w:rPr>
          <w:rFonts w:ascii="Arial" w:hAnsi="Arial" w:cs="Arial"/>
          <w:sz w:val="20"/>
          <w:szCs w:val="20"/>
        </w:rPr>
        <w:t>Committee work is complete</w:t>
      </w:r>
      <w:r>
        <w:rPr>
          <w:rFonts w:ascii="Arial" w:hAnsi="Arial" w:cs="Arial"/>
          <w:sz w:val="20"/>
          <w:szCs w:val="20"/>
        </w:rPr>
        <w:br/>
      </w:r>
    </w:p>
    <w:p w:rsidR="00173DE0" w:rsidRDefault="00173DE0" w:rsidP="00173DE0">
      <w:pPr>
        <w:pStyle w:val="ListParagraph"/>
        <w:numPr>
          <w:ilvl w:val="0"/>
          <w:numId w:val="17"/>
        </w:numPr>
        <w:spacing w:after="0"/>
        <w:rPr>
          <w:rFonts w:ascii="Arial" w:hAnsi="Arial" w:cs="Arial"/>
          <w:sz w:val="20"/>
          <w:szCs w:val="20"/>
        </w:rPr>
      </w:pPr>
      <w:r>
        <w:rPr>
          <w:rFonts w:ascii="Arial" w:hAnsi="Arial" w:cs="Arial"/>
          <w:sz w:val="20"/>
          <w:szCs w:val="20"/>
        </w:rPr>
        <w:t>School Leadership</w:t>
      </w:r>
      <w:r>
        <w:rPr>
          <w:rFonts w:ascii="Arial" w:hAnsi="Arial" w:cs="Arial"/>
          <w:sz w:val="20"/>
          <w:szCs w:val="20"/>
        </w:rPr>
        <w:br/>
      </w:r>
    </w:p>
    <w:p w:rsidR="00173DE0" w:rsidRDefault="00173DE0" w:rsidP="00173DE0">
      <w:pPr>
        <w:pStyle w:val="ListParagraph"/>
        <w:numPr>
          <w:ilvl w:val="1"/>
          <w:numId w:val="17"/>
        </w:numPr>
        <w:spacing w:after="0"/>
        <w:rPr>
          <w:rFonts w:ascii="Arial" w:hAnsi="Arial" w:cs="Arial"/>
          <w:sz w:val="20"/>
          <w:szCs w:val="20"/>
        </w:rPr>
      </w:pPr>
      <w:r>
        <w:rPr>
          <w:rFonts w:ascii="Arial" w:hAnsi="Arial" w:cs="Arial"/>
          <w:sz w:val="20"/>
          <w:szCs w:val="20"/>
        </w:rPr>
        <w:t>Identify who is responsible for each goal in the Plan</w:t>
      </w:r>
      <w:r>
        <w:rPr>
          <w:rFonts w:ascii="Arial" w:hAnsi="Arial" w:cs="Arial"/>
          <w:sz w:val="20"/>
          <w:szCs w:val="20"/>
        </w:rPr>
        <w:br/>
      </w:r>
    </w:p>
    <w:p w:rsidR="00173DE0" w:rsidRDefault="00173DE0" w:rsidP="00173DE0">
      <w:pPr>
        <w:pStyle w:val="ListParagraph"/>
        <w:numPr>
          <w:ilvl w:val="1"/>
          <w:numId w:val="17"/>
        </w:numPr>
        <w:spacing w:after="0"/>
        <w:rPr>
          <w:rFonts w:ascii="Arial" w:hAnsi="Arial" w:cs="Arial"/>
          <w:sz w:val="20"/>
          <w:szCs w:val="20"/>
        </w:rPr>
      </w:pPr>
      <w:r>
        <w:rPr>
          <w:rFonts w:ascii="Arial" w:hAnsi="Arial" w:cs="Arial"/>
          <w:sz w:val="20"/>
          <w:szCs w:val="20"/>
        </w:rPr>
        <w:t>Assign responsibilities for monitoring the Plan</w:t>
      </w:r>
      <w:r>
        <w:rPr>
          <w:rFonts w:ascii="Arial" w:hAnsi="Arial" w:cs="Arial"/>
          <w:sz w:val="20"/>
          <w:szCs w:val="20"/>
        </w:rPr>
        <w:br/>
      </w:r>
    </w:p>
    <w:p w:rsidR="00173DE0" w:rsidRDefault="00173DE0" w:rsidP="00173DE0">
      <w:pPr>
        <w:pStyle w:val="ListParagraph"/>
        <w:numPr>
          <w:ilvl w:val="1"/>
          <w:numId w:val="17"/>
        </w:numPr>
        <w:spacing w:after="0"/>
        <w:rPr>
          <w:rFonts w:ascii="Arial" w:hAnsi="Arial" w:cs="Arial"/>
          <w:sz w:val="20"/>
          <w:szCs w:val="20"/>
        </w:rPr>
      </w:pPr>
      <w:r>
        <w:rPr>
          <w:rFonts w:ascii="Arial" w:hAnsi="Arial" w:cs="Arial"/>
          <w:sz w:val="20"/>
          <w:szCs w:val="20"/>
        </w:rPr>
        <w:t>Communicate the Plan</w:t>
      </w:r>
      <w:r>
        <w:rPr>
          <w:rFonts w:ascii="Arial" w:hAnsi="Arial" w:cs="Arial"/>
          <w:sz w:val="20"/>
          <w:szCs w:val="20"/>
        </w:rPr>
        <w:br/>
      </w:r>
    </w:p>
    <w:p w:rsidR="00173DE0" w:rsidRDefault="00173DE0" w:rsidP="00173DE0">
      <w:pPr>
        <w:pStyle w:val="ListParagraph"/>
        <w:numPr>
          <w:ilvl w:val="1"/>
          <w:numId w:val="17"/>
        </w:numPr>
        <w:spacing w:after="0"/>
        <w:rPr>
          <w:rFonts w:ascii="Arial" w:hAnsi="Arial" w:cs="Arial"/>
          <w:sz w:val="20"/>
          <w:szCs w:val="20"/>
        </w:rPr>
      </w:pPr>
      <w:r>
        <w:rPr>
          <w:rFonts w:ascii="Arial" w:hAnsi="Arial" w:cs="Arial"/>
          <w:sz w:val="20"/>
          <w:szCs w:val="20"/>
        </w:rPr>
        <w:t>Implement the Plan</w:t>
      </w:r>
      <w:r>
        <w:rPr>
          <w:rFonts w:ascii="Arial" w:hAnsi="Arial" w:cs="Arial"/>
          <w:sz w:val="20"/>
          <w:szCs w:val="20"/>
        </w:rPr>
        <w:br/>
      </w:r>
    </w:p>
    <w:p w:rsidR="00173DE0" w:rsidRDefault="00173DE0" w:rsidP="00173DE0">
      <w:pPr>
        <w:pStyle w:val="ListParagraph"/>
        <w:numPr>
          <w:ilvl w:val="1"/>
          <w:numId w:val="17"/>
        </w:numPr>
        <w:spacing w:after="0"/>
        <w:rPr>
          <w:rFonts w:ascii="Arial" w:hAnsi="Arial" w:cs="Arial"/>
          <w:sz w:val="20"/>
          <w:szCs w:val="20"/>
        </w:rPr>
      </w:pPr>
      <w:r>
        <w:rPr>
          <w:rFonts w:ascii="Arial" w:hAnsi="Arial" w:cs="Arial"/>
          <w:sz w:val="20"/>
          <w:szCs w:val="20"/>
        </w:rPr>
        <w:t>Periodically Review progress</w:t>
      </w:r>
      <w:r>
        <w:rPr>
          <w:rFonts w:ascii="Arial" w:hAnsi="Arial" w:cs="Arial"/>
          <w:sz w:val="20"/>
          <w:szCs w:val="20"/>
        </w:rPr>
        <w:br/>
      </w:r>
    </w:p>
    <w:p w:rsidR="00173DE0" w:rsidRDefault="00173DE0" w:rsidP="00173DE0">
      <w:pPr>
        <w:spacing w:after="0"/>
        <w:rPr>
          <w:rFonts w:ascii="Arial" w:hAnsi="Arial" w:cs="Arial"/>
          <w:sz w:val="20"/>
          <w:szCs w:val="20"/>
        </w:rPr>
      </w:pPr>
      <w:r>
        <w:rPr>
          <w:rFonts w:ascii="Arial" w:hAnsi="Arial" w:cs="Arial"/>
          <w:sz w:val="20"/>
          <w:szCs w:val="20"/>
        </w:rPr>
        <w:t>Key Points to Remember:</w:t>
      </w:r>
      <w:r>
        <w:rPr>
          <w:rFonts w:ascii="Arial" w:hAnsi="Arial" w:cs="Arial"/>
          <w:sz w:val="20"/>
          <w:szCs w:val="20"/>
        </w:rPr>
        <w:br/>
      </w:r>
    </w:p>
    <w:p w:rsidR="00173DE0" w:rsidRDefault="00173DE0" w:rsidP="00173DE0">
      <w:pPr>
        <w:pStyle w:val="ListParagraph"/>
        <w:numPr>
          <w:ilvl w:val="0"/>
          <w:numId w:val="18"/>
        </w:numPr>
        <w:spacing w:after="0"/>
        <w:rPr>
          <w:rFonts w:ascii="Arial" w:hAnsi="Arial" w:cs="Arial"/>
          <w:sz w:val="20"/>
          <w:szCs w:val="20"/>
        </w:rPr>
      </w:pPr>
      <w:r>
        <w:rPr>
          <w:rFonts w:ascii="Arial" w:hAnsi="Arial" w:cs="Arial"/>
          <w:sz w:val="20"/>
          <w:szCs w:val="20"/>
        </w:rPr>
        <w:t>The process can be more effective in creating the change you desire than the plan itself</w:t>
      </w:r>
      <w:r>
        <w:rPr>
          <w:rFonts w:ascii="Arial" w:hAnsi="Arial" w:cs="Arial"/>
          <w:sz w:val="20"/>
          <w:szCs w:val="20"/>
        </w:rPr>
        <w:br/>
      </w:r>
    </w:p>
    <w:p w:rsidR="00173DE0" w:rsidRDefault="00173DE0" w:rsidP="00173DE0">
      <w:pPr>
        <w:pStyle w:val="ListParagraph"/>
        <w:numPr>
          <w:ilvl w:val="0"/>
          <w:numId w:val="18"/>
        </w:numPr>
        <w:spacing w:after="0"/>
        <w:rPr>
          <w:rFonts w:ascii="Arial" w:hAnsi="Arial" w:cs="Arial"/>
          <w:sz w:val="20"/>
          <w:szCs w:val="20"/>
        </w:rPr>
      </w:pPr>
      <w:r>
        <w:rPr>
          <w:rFonts w:ascii="Arial" w:hAnsi="Arial" w:cs="Arial"/>
          <w:sz w:val="20"/>
          <w:szCs w:val="20"/>
        </w:rPr>
        <w:t>The content of the plan must be clearly understood and accepted</w:t>
      </w:r>
      <w:r>
        <w:rPr>
          <w:rFonts w:ascii="Arial" w:hAnsi="Arial" w:cs="Arial"/>
          <w:sz w:val="20"/>
          <w:szCs w:val="20"/>
        </w:rPr>
        <w:br/>
      </w:r>
    </w:p>
    <w:p w:rsidR="00173DE0" w:rsidRDefault="00173DE0" w:rsidP="00173DE0">
      <w:pPr>
        <w:pStyle w:val="ListParagraph"/>
        <w:numPr>
          <w:ilvl w:val="0"/>
          <w:numId w:val="18"/>
        </w:numPr>
        <w:spacing w:after="0"/>
        <w:rPr>
          <w:rFonts w:ascii="Arial" w:hAnsi="Arial" w:cs="Arial"/>
          <w:sz w:val="20"/>
          <w:szCs w:val="20"/>
        </w:rPr>
      </w:pPr>
      <w:r>
        <w:rPr>
          <w:rFonts w:ascii="Arial" w:hAnsi="Arial" w:cs="Arial"/>
          <w:sz w:val="20"/>
          <w:szCs w:val="20"/>
        </w:rPr>
        <w:t>Strategic Planning is not an isolated, one-time event</w:t>
      </w:r>
      <w:r>
        <w:rPr>
          <w:rFonts w:ascii="Arial" w:hAnsi="Arial" w:cs="Arial"/>
          <w:sz w:val="20"/>
          <w:szCs w:val="20"/>
        </w:rPr>
        <w:br/>
      </w:r>
    </w:p>
    <w:p w:rsidR="00173DE0" w:rsidRDefault="00173DE0" w:rsidP="00173DE0">
      <w:pPr>
        <w:pStyle w:val="ListParagraph"/>
        <w:numPr>
          <w:ilvl w:val="0"/>
          <w:numId w:val="18"/>
        </w:numPr>
        <w:spacing w:after="0"/>
        <w:rPr>
          <w:rFonts w:ascii="Arial" w:hAnsi="Arial" w:cs="Arial"/>
          <w:sz w:val="20"/>
          <w:szCs w:val="20"/>
        </w:rPr>
      </w:pPr>
      <w:r>
        <w:rPr>
          <w:rFonts w:ascii="Arial" w:hAnsi="Arial" w:cs="Arial"/>
          <w:sz w:val="20"/>
          <w:szCs w:val="20"/>
        </w:rPr>
        <w:t>The Strategic Plan is “the” plan for the District</w:t>
      </w:r>
      <w:r>
        <w:rPr>
          <w:rFonts w:ascii="Arial" w:hAnsi="Arial" w:cs="Arial"/>
          <w:sz w:val="20"/>
          <w:szCs w:val="20"/>
        </w:rPr>
        <w:br/>
      </w:r>
    </w:p>
    <w:p w:rsidR="00173DE0" w:rsidRDefault="00173DE0" w:rsidP="00173DE0">
      <w:pPr>
        <w:spacing w:after="0"/>
        <w:rPr>
          <w:rFonts w:ascii="Arial" w:hAnsi="Arial" w:cs="Arial"/>
          <w:sz w:val="20"/>
          <w:szCs w:val="20"/>
        </w:rPr>
      </w:pPr>
      <w:r>
        <w:rPr>
          <w:rFonts w:ascii="Arial" w:hAnsi="Arial" w:cs="Arial"/>
          <w:sz w:val="20"/>
          <w:szCs w:val="20"/>
        </w:rPr>
        <w:t>Dynamic Plan – not concreate.  Review after one year for possible refinement, etc.</w:t>
      </w:r>
    </w:p>
    <w:p w:rsidR="00173DE0" w:rsidRDefault="00173DE0" w:rsidP="00173DE0">
      <w:pPr>
        <w:spacing w:after="0"/>
        <w:rPr>
          <w:rFonts w:ascii="Arial" w:hAnsi="Arial" w:cs="Arial"/>
          <w:sz w:val="20"/>
          <w:szCs w:val="20"/>
        </w:rPr>
      </w:pPr>
    </w:p>
    <w:p w:rsidR="00173DE0" w:rsidRDefault="00173DE0" w:rsidP="00173DE0">
      <w:pPr>
        <w:spacing w:after="0"/>
        <w:rPr>
          <w:rFonts w:ascii="Arial" w:hAnsi="Arial" w:cs="Arial"/>
          <w:sz w:val="20"/>
          <w:szCs w:val="20"/>
        </w:rPr>
      </w:pPr>
      <w:r>
        <w:rPr>
          <w:rFonts w:ascii="Arial" w:hAnsi="Arial" w:cs="Arial"/>
          <w:sz w:val="20"/>
          <w:szCs w:val="20"/>
        </w:rPr>
        <w:t>Joe Bossie asked if the process had a realistic success rate.  Mark Dolan replied</w:t>
      </w:r>
      <w:r w:rsidR="00F16436">
        <w:rPr>
          <w:rFonts w:ascii="Arial" w:hAnsi="Arial" w:cs="Arial"/>
          <w:sz w:val="20"/>
          <w:szCs w:val="20"/>
        </w:rPr>
        <w:t xml:space="preserve"> that the success rate has to do with the turnover of School Board, Superintendent, etc.</w:t>
      </w:r>
      <w:r w:rsidR="00F16436">
        <w:rPr>
          <w:rFonts w:ascii="Arial" w:hAnsi="Arial" w:cs="Arial"/>
          <w:sz w:val="20"/>
          <w:szCs w:val="20"/>
        </w:rPr>
        <w:br/>
      </w:r>
      <w:r w:rsidR="00F16436">
        <w:rPr>
          <w:rFonts w:ascii="Arial" w:hAnsi="Arial" w:cs="Arial"/>
          <w:sz w:val="20"/>
          <w:szCs w:val="20"/>
        </w:rPr>
        <w:br/>
        <w:t xml:space="preserve">Barrett Christina mentioned that in order to keep focus on the Strategic Plan it should appear on the School Board agenda for every meeting.  </w:t>
      </w:r>
    </w:p>
    <w:p w:rsidR="00F16436" w:rsidRDefault="00F16436" w:rsidP="00173DE0">
      <w:pPr>
        <w:spacing w:after="0"/>
        <w:rPr>
          <w:rFonts w:ascii="Arial" w:hAnsi="Arial" w:cs="Arial"/>
          <w:sz w:val="20"/>
          <w:szCs w:val="20"/>
        </w:rPr>
      </w:pPr>
    </w:p>
    <w:p w:rsidR="00F16436" w:rsidRDefault="00F16436" w:rsidP="00173DE0">
      <w:pPr>
        <w:spacing w:after="0"/>
        <w:rPr>
          <w:rFonts w:ascii="Arial" w:hAnsi="Arial" w:cs="Arial"/>
          <w:sz w:val="20"/>
          <w:szCs w:val="20"/>
        </w:rPr>
      </w:pPr>
      <w:r>
        <w:rPr>
          <w:rFonts w:ascii="Arial" w:hAnsi="Arial" w:cs="Arial"/>
          <w:sz w:val="20"/>
          <w:szCs w:val="20"/>
        </w:rPr>
        <w:t>Vance Pickering asked if Mark Dolan would be there for the community listening session.</w:t>
      </w:r>
    </w:p>
    <w:p w:rsidR="00F16436" w:rsidRDefault="00F16436" w:rsidP="00173DE0">
      <w:pPr>
        <w:spacing w:after="0"/>
        <w:rPr>
          <w:rFonts w:ascii="Arial" w:hAnsi="Arial" w:cs="Arial"/>
          <w:sz w:val="20"/>
          <w:szCs w:val="20"/>
        </w:rPr>
      </w:pPr>
    </w:p>
    <w:p w:rsidR="00F16436" w:rsidRDefault="00F16436" w:rsidP="00173DE0">
      <w:pPr>
        <w:spacing w:after="0"/>
        <w:rPr>
          <w:rFonts w:ascii="Arial" w:hAnsi="Arial" w:cs="Arial"/>
          <w:sz w:val="20"/>
          <w:szCs w:val="20"/>
        </w:rPr>
      </w:pPr>
      <w:r>
        <w:rPr>
          <w:rFonts w:ascii="Arial" w:hAnsi="Arial" w:cs="Arial"/>
          <w:sz w:val="20"/>
          <w:szCs w:val="20"/>
        </w:rPr>
        <w:t>Mark Dolan responded Yes, he would facilitate those meetings.</w:t>
      </w:r>
    </w:p>
    <w:p w:rsidR="00F16436" w:rsidRDefault="00F16436" w:rsidP="00173DE0">
      <w:pPr>
        <w:spacing w:after="0"/>
        <w:rPr>
          <w:rFonts w:ascii="Arial" w:hAnsi="Arial" w:cs="Arial"/>
          <w:sz w:val="20"/>
          <w:szCs w:val="20"/>
        </w:rPr>
      </w:pPr>
    </w:p>
    <w:p w:rsidR="00F16436" w:rsidRPr="00173DE0" w:rsidRDefault="00F16436" w:rsidP="00173DE0">
      <w:pPr>
        <w:spacing w:after="0"/>
        <w:rPr>
          <w:rFonts w:ascii="Arial" w:hAnsi="Arial" w:cs="Arial"/>
          <w:sz w:val="20"/>
          <w:szCs w:val="20"/>
        </w:rPr>
      </w:pPr>
      <w:r>
        <w:rPr>
          <w:rFonts w:ascii="Arial" w:hAnsi="Arial" w:cs="Arial"/>
          <w:sz w:val="20"/>
          <w:szCs w:val="20"/>
        </w:rPr>
        <w:t>Superintendent McGann will be the point person for the start of this process.</w:t>
      </w:r>
    </w:p>
    <w:p w:rsidR="000C2541" w:rsidRDefault="000C2541" w:rsidP="00FA2926">
      <w:pPr>
        <w:spacing w:after="0"/>
        <w:rPr>
          <w:rFonts w:ascii="Arial" w:hAnsi="Arial" w:cs="Arial"/>
          <w:sz w:val="20"/>
          <w:szCs w:val="20"/>
        </w:rPr>
      </w:pPr>
    </w:p>
    <w:p w:rsidR="009C406D" w:rsidRDefault="00B66FFF" w:rsidP="00FA2926">
      <w:pPr>
        <w:spacing w:after="0"/>
        <w:rPr>
          <w:rFonts w:ascii="Arial" w:hAnsi="Arial" w:cs="Arial"/>
          <w:sz w:val="20"/>
          <w:szCs w:val="20"/>
        </w:rPr>
      </w:pPr>
      <w:r w:rsidRPr="00B66FFF">
        <w:rPr>
          <w:rFonts w:ascii="Arial" w:hAnsi="Arial" w:cs="Arial"/>
          <w:b/>
          <w:sz w:val="20"/>
          <w:szCs w:val="20"/>
          <w:u w:val="single"/>
        </w:rPr>
        <w:t>MINUTES</w:t>
      </w:r>
      <w:r>
        <w:rPr>
          <w:rFonts w:ascii="Arial" w:hAnsi="Arial" w:cs="Arial"/>
          <w:sz w:val="20"/>
          <w:szCs w:val="20"/>
          <w:u w:val="single"/>
        </w:rPr>
        <w:t>:</w:t>
      </w:r>
    </w:p>
    <w:p w:rsidR="000C2541" w:rsidRDefault="00AF2B21" w:rsidP="00BB6477">
      <w:pPr>
        <w:pStyle w:val="ListParagraph"/>
        <w:numPr>
          <w:ilvl w:val="0"/>
          <w:numId w:val="8"/>
        </w:numPr>
        <w:spacing w:after="0"/>
        <w:rPr>
          <w:rFonts w:ascii="Arial" w:hAnsi="Arial" w:cs="Arial"/>
          <w:sz w:val="20"/>
          <w:szCs w:val="20"/>
        </w:rPr>
      </w:pPr>
      <w:r>
        <w:rPr>
          <w:rFonts w:ascii="Arial" w:hAnsi="Arial" w:cs="Arial"/>
          <w:sz w:val="20"/>
          <w:szCs w:val="20"/>
        </w:rPr>
        <w:t xml:space="preserve">Minutes of </w:t>
      </w:r>
      <w:r w:rsidR="003904CE">
        <w:rPr>
          <w:rFonts w:ascii="Arial" w:hAnsi="Arial" w:cs="Arial"/>
          <w:sz w:val="20"/>
          <w:szCs w:val="20"/>
        </w:rPr>
        <w:t>June 5</w:t>
      </w:r>
      <w:r>
        <w:rPr>
          <w:rFonts w:ascii="Arial" w:hAnsi="Arial" w:cs="Arial"/>
          <w:sz w:val="20"/>
          <w:szCs w:val="20"/>
        </w:rPr>
        <w:t xml:space="preserve">, 2019 </w:t>
      </w:r>
      <w:r w:rsidR="00D3509D">
        <w:rPr>
          <w:rFonts w:ascii="Arial" w:hAnsi="Arial" w:cs="Arial"/>
          <w:sz w:val="20"/>
          <w:szCs w:val="20"/>
        </w:rPr>
        <w:t>–</w:t>
      </w:r>
      <w:r w:rsidR="00FB0380">
        <w:rPr>
          <w:rFonts w:ascii="Arial" w:hAnsi="Arial" w:cs="Arial"/>
          <w:sz w:val="20"/>
          <w:szCs w:val="20"/>
        </w:rPr>
        <w:t xml:space="preserve">motion was made to approve the minutes of </w:t>
      </w:r>
      <w:r w:rsidR="000C2541">
        <w:rPr>
          <w:rFonts w:ascii="Arial" w:hAnsi="Arial" w:cs="Arial"/>
          <w:sz w:val="20"/>
          <w:szCs w:val="20"/>
        </w:rPr>
        <w:t>June 5, 2019</w:t>
      </w:r>
      <w:r w:rsidR="00FB0380">
        <w:rPr>
          <w:rFonts w:ascii="Arial" w:hAnsi="Arial" w:cs="Arial"/>
          <w:sz w:val="20"/>
          <w:szCs w:val="20"/>
        </w:rPr>
        <w:t xml:space="preserve"> by </w:t>
      </w:r>
      <w:r w:rsidR="00DD0384">
        <w:rPr>
          <w:rFonts w:ascii="Arial" w:hAnsi="Arial" w:cs="Arial"/>
          <w:sz w:val="20"/>
          <w:szCs w:val="20"/>
        </w:rPr>
        <w:t>Vance Pickering</w:t>
      </w:r>
      <w:r w:rsidR="00FB0380">
        <w:rPr>
          <w:rFonts w:ascii="Arial" w:hAnsi="Arial" w:cs="Arial"/>
          <w:sz w:val="20"/>
          <w:szCs w:val="20"/>
        </w:rPr>
        <w:t xml:space="preserve">.  The motion was seconded by </w:t>
      </w:r>
      <w:r w:rsidR="00DD0384">
        <w:rPr>
          <w:rFonts w:ascii="Arial" w:hAnsi="Arial" w:cs="Arial"/>
          <w:sz w:val="20"/>
          <w:szCs w:val="20"/>
        </w:rPr>
        <w:t>Joe Bossie</w:t>
      </w:r>
      <w:r w:rsidR="00FB0380">
        <w:rPr>
          <w:rFonts w:ascii="Arial" w:hAnsi="Arial" w:cs="Arial"/>
          <w:sz w:val="20"/>
          <w:szCs w:val="20"/>
        </w:rPr>
        <w:t xml:space="preserve">.  </w:t>
      </w:r>
      <w:r w:rsidR="00957265">
        <w:rPr>
          <w:rFonts w:ascii="Arial" w:hAnsi="Arial" w:cs="Arial"/>
          <w:sz w:val="20"/>
          <w:szCs w:val="20"/>
        </w:rPr>
        <w:t xml:space="preserve">Brian Angelone abstained.  </w:t>
      </w:r>
      <w:r w:rsidR="00FB0380">
        <w:rPr>
          <w:rFonts w:ascii="Arial" w:hAnsi="Arial" w:cs="Arial"/>
          <w:sz w:val="20"/>
          <w:szCs w:val="20"/>
        </w:rPr>
        <w:t xml:space="preserve">All </w:t>
      </w:r>
      <w:r w:rsidR="00957265">
        <w:rPr>
          <w:rFonts w:ascii="Arial" w:hAnsi="Arial" w:cs="Arial"/>
          <w:sz w:val="20"/>
          <w:szCs w:val="20"/>
        </w:rPr>
        <w:t xml:space="preserve">other </w:t>
      </w:r>
      <w:r w:rsidR="00FB0380">
        <w:rPr>
          <w:rFonts w:ascii="Arial" w:hAnsi="Arial" w:cs="Arial"/>
          <w:sz w:val="20"/>
          <w:szCs w:val="20"/>
        </w:rPr>
        <w:t>School Board members in attendance voted to approve the motion.</w:t>
      </w:r>
    </w:p>
    <w:p w:rsidR="000C2541" w:rsidRDefault="000C2541" w:rsidP="00BB6477">
      <w:pPr>
        <w:pStyle w:val="ListParagraph"/>
        <w:numPr>
          <w:ilvl w:val="0"/>
          <w:numId w:val="8"/>
        </w:numPr>
        <w:spacing w:after="0"/>
        <w:rPr>
          <w:rFonts w:ascii="Arial" w:hAnsi="Arial" w:cs="Arial"/>
          <w:sz w:val="20"/>
          <w:szCs w:val="20"/>
        </w:rPr>
      </w:pPr>
      <w:r>
        <w:rPr>
          <w:rFonts w:ascii="Arial" w:hAnsi="Arial" w:cs="Arial"/>
          <w:sz w:val="20"/>
          <w:szCs w:val="20"/>
        </w:rPr>
        <w:t xml:space="preserve">Non-Public Minutes of May 22, 2019 – motion was made to approve the </w:t>
      </w:r>
      <w:r w:rsidR="006B4A63">
        <w:rPr>
          <w:rFonts w:ascii="Arial" w:hAnsi="Arial" w:cs="Arial"/>
          <w:sz w:val="20"/>
          <w:szCs w:val="20"/>
        </w:rPr>
        <w:t xml:space="preserve">non-public </w:t>
      </w:r>
      <w:r>
        <w:rPr>
          <w:rFonts w:ascii="Arial" w:hAnsi="Arial" w:cs="Arial"/>
          <w:sz w:val="20"/>
          <w:szCs w:val="20"/>
        </w:rPr>
        <w:t xml:space="preserve">minutes of May 22, 2019 by </w:t>
      </w:r>
      <w:r w:rsidR="00DD0384">
        <w:rPr>
          <w:rFonts w:ascii="Arial" w:hAnsi="Arial" w:cs="Arial"/>
          <w:sz w:val="20"/>
          <w:szCs w:val="20"/>
        </w:rPr>
        <w:t>Vance Pickering</w:t>
      </w:r>
      <w:r>
        <w:rPr>
          <w:rFonts w:ascii="Arial" w:hAnsi="Arial" w:cs="Arial"/>
          <w:sz w:val="20"/>
          <w:szCs w:val="20"/>
        </w:rPr>
        <w:t xml:space="preserve">.  The motion was seconded by </w:t>
      </w:r>
      <w:r w:rsidR="00DD0384">
        <w:rPr>
          <w:rFonts w:ascii="Arial" w:hAnsi="Arial" w:cs="Arial"/>
          <w:sz w:val="20"/>
          <w:szCs w:val="20"/>
        </w:rPr>
        <w:t>Brian Angelone</w:t>
      </w:r>
      <w:r>
        <w:rPr>
          <w:rFonts w:ascii="Arial" w:hAnsi="Arial" w:cs="Arial"/>
          <w:sz w:val="20"/>
          <w:szCs w:val="20"/>
        </w:rPr>
        <w:t>.  All School Board members in attendance voted to approve the motion.</w:t>
      </w:r>
    </w:p>
    <w:p w:rsidR="0058640D" w:rsidRPr="00AF2B21" w:rsidRDefault="000C2541" w:rsidP="00BB6477">
      <w:pPr>
        <w:pStyle w:val="ListParagraph"/>
        <w:numPr>
          <w:ilvl w:val="0"/>
          <w:numId w:val="8"/>
        </w:numPr>
        <w:spacing w:after="0"/>
        <w:rPr>
          <w:rFonts w:ascii="Arial" w:hAnsi="Arial" w:cs="Arial"/>
          <w:sz w:val="20"/>
          <w:szCs w:val="20"/>
        </w:rPr>
      </w:pPr>
      <w:r>
        <w:rPr>
          <w:rFonts w:ascii="Arial" w:hAnsi="Arial" w:cs="Arial"/>
          <w:sz w:val="20"/>
          <w:szCs w:val="20"/>
        </w:rPr>
        <w:lastRenderedPageBreak/>
        <w:t xml:space="preserve">Non-Public </w:t>
      </w:r>
      <w:r w:rsidR="006B4A63">
        <w:rPr>
          <w:rFonts w:ascii="Arial" w:hAnsi="Arial" w:cs="Arial"/>
          <w:sz w:val="20"/>
          <w:szCs w:val="20"/>
        </w:rPr>
        <w:t xml:space="preserve">Minutes of June 5, 2019 – motion was made to approve the non-public minutes of June 5, 2019 by </w:t>
      </w:r>
      <w:r w:rsidR="00DD0384">
        <w:rPr>
          <w:rFonts w:ascii="Arial" w:hAnsi="Arial" w:cs="Arial"/>
          <w:sz w:val="20"/>
          <w:szCs w:val="20"/>
        </w:rPr>
        <w:t>Vance Pickering</w:t>
      </w:r>
      <w:r w:rsidR="006B4A63">
        <w:rPr>
          <w:rFonts w:ascii="Arial" w:hAnsi="Arial" w:cs="Arial"/>
          <w:sz w:val="20"/>
          <w:szCs w:val="20"/>
        </w:rPr>
        <w:t xml:space="preserve">.  The motion was seconded by </w:t>
      </w:r>
      <w:r w:rsidR="00DD0384">
        <w:rPr>
          <w:rFonts w:ascii="Arial" w:hAnsi="Arial" w:cs="Arial"/>
          <w:sz w:val="20"/>
          <w:szCs w:val="20"/>
        </w:rPr>
        <w:t>Joe Bossie</w:t>
      </w:r>
      <w:r w:rsidR="006B4A63">
        <w:rPr>
          <w:rFonts w:ascii="Arial" w:hAnsi="Arial" w:cs="Arial"/>
          <w:sz w:val="20"/>
          <w:szCs w:val="20"/>
        </w:rPr>
        <w:t xml:space="preserve">.  </w:t>
      </w:r>
      <w:r w:rsidR="00957265">
        <w:rPr>
          <w:rFonts w:ascii="Arial" w:hAnsi="Arial" w:cs="Arial"/>
          <w:sz w:val="20"/>
          <w:szCs w:val="20"/>
        </w:rPr>
        <w:t xml:space="preserve">Brain Angelone abstained.  </w:t>
      </w:r>
      <w:r w:rsidR="006B4A63">
        <w:rPr>
          <w:rFonts w:ascii="Arial" w:hAnsi="Arial" w:cs="Arial"/>
          <w:sz w:val="20"/>
          <w:szCs w:val="20"/>
        </w:rPr>
        <w:t xml:space="preserve">All </w:t>
      </w:r>
      <w:r w:rsidR="00957265">
        <w:rPr>
          <w:rFonts w:ascii="Arial" w:hAnsi="Arial" w:cs="Arial"/>
          <w:sz w:val="20"/>
          <w:szCs w:val="20"/>
        </w:rPr>
        <w:t xml:space="preserve">other </w:t>
      </w:r>
      <w:r w:rsidR="006B4A63">
        <w:rPr>
          <w:rFonts w:ascii="Arial" w:hAnsi="Arial" w:cs="Arial"/>
          <w:sz w:val="20"/>
          <w:szCs w:val="20"/>
        </w:rPr>
        <w:t>School Board members in attendance voted to approve the motion.</w:t>
      </w:r>
      <w:r w:rsidR="00D3509D">
        <w:rPr>
          <w:rFonts w:ascii="Arial" w:hAnsi="Arial" w:cs="Arial"/>
          <w:sz w:val="20"/>
          <w:szCs w:val="20"/>
        </w:rPr>
        <w:br/>
      </w:r>
    </w:p>
    <w:p w:rsidR="004812A5" w:rsidRDefault="0019300B" w:rsidP="006F0B63">
      <w:pPr>
        <w:spacing w:after="0"/>
        <w:rPr>
          <w:rFonts w:ascii="Arial" w:hAnsi="Arial" w:cs="Arial"/>
          <w:sz w:val="20"/>
          <w:szCs w:val="20"/>
        </w:rPr>
      </w:pPr>
      <w:r w:rsidRPr="006F0B63">
        <w:rPr>
          <w:rFonts w:ascii="Arial" w:hAnsi="Arial" w:cs="Arial"/>
          <w:b/>
          <w:sz w:val="20"/>
          <w:szCs w:val="20"/>
        </w:rPr>
        <w:t>CORRESPON</w:t>
      </w:r>
      <w:r w:rsidR="001D5935" w:rsidRPr="006F0B63">
        <w:rPr>
          <w:rFonts w:ascii="Arial" w:hAnsi="Arial" w:cs="Arial"/>
          <w:b/>
          <w:sz w:val="20"/>
          <w:szCs w:val="20"/>
        </w:rPr>
        <w:t>D</w:t>
      </w:r>
      <w:r w:rsidRPr="006F0B63">
        <w:rPr>
          <w:rFonts w:ascii="Arial" w:hAnsi="Arial" w:cs="Arial"/>
          <w:b/>
          <w:sz w:val="20"/>
          <w:szCs w:val="20"/>
        </w:rPr>
        <w:t>ENCE:</w:t>
      </w:r>
      <w:r w:rsidRPr="006F0B63">
        <w:rPr>
          <w:rFonts w:ascii="Arial" w:hAnsi="Arial" w:cs="Arial"/>
          <w:sz w:val="20"/>
          <w:szCs w:val="20"/>
        </w:rPr>
        <w:t xml:space="preserve">  </w:t>
      </w:r>
    </w:p>
    <w:p w:rsidR="0019300B" w:rsidRPr="00E85395" w:rsidRDefault="00BB6477" w:rsidP="00CB7F46">
      <w:pPr>
        <w:pStyle w:val="ListParagraph"/>
        <w:numPr>
          <w:ilvl w:val="0"/>
          <w:numId w:val="9"/>
        </w:numPr>
        <w:spacing w:after="0"/>
        <w:rPr>
          <w:rFonts w:ascii="Arial" w:hAnsi="Arial" w:cs="Arial"/>
          <w:b/>
          <w:sz w:val="20"/>
          <w:szCs w:val="20"/>
        </w:rPr>
      </w:pPr>
      <w:r w:rsidRPr="00E85395">
        <w:rPr>
          <w:rFonts w:ascii="Arial" w:hAnsi="Arial" w:cs="Arial"/>
          <w:sz w:val="20"/>
          <w:szCs w:val="20"/>
        </w:rPr>
        <w:t>None</w:t>
      </w:r>
      <w:r w:rsidR="00485A6B" w:rsidRPr="00E85395">
        <w:rPr>
          <w:rFonts w:ascii="Arial" w:hAnsi="Arial" w:cs="Arial"/>
          <w:sz w:val="20"/>
          <w:szCs w:val="20"/>
        </w:rPr>
        <w:t>.</w:t>
      </w:r>
      <w:r w:rsidR="004812A5" w:rsidRPr="00E85395">
        <w:rPr>
          <w:rFonts w:ascii="Arial" w:hAnsi="Arial" w:cs="Arial"/>
          <w:sz w:val="20"/>
          <w:szCs w:val="20"/>
        </w:rPr>
        <w:br/>
      </w:r>
    </w:p>
    <w:p w:rsidR="00B66FFF" w:rsidRPr="006F0B63" w:rsidRDefault="00B66FFF" w:rsidP="006F0B63">
      <w:pPr>
        <w:spacing w:after="0"/>
        <w:rPr>
          <w:rFonts w:ascii="Arial" w:hAnsi="Arial" w:cs="Arial"/>
          <w:sz w:val="20"/>
          <w:szCs w:val="20"/>
        </w:rPr>
      </w:pPr>
      <w:r w:rsidRPr="006F0B63">
        <w:rPr>
          <w:rFonts w:ascii="Arial" w:hAnsi="Arial" w:cs="Arial"/>
          <w:b/>
          <w:sz w:val="20"/>
          <w:szCs w:val="20"/>
        </w:rPr>
        <w:t>REPORTS:</w:t>
      </w:r>
      <w:r w:rsidR="00967944" w:rsidRPr="006F0B63">
        <w:rPr>
          <w:rFonts w:ascii="Arial" w:hAnsi="Arial" w:cs="Arial"/>
          <w:b/>
          <w:sz w:val="20"/>
          <w:szCs w:val="20"/>
        </w:rPr>
        <w:br/>
      </w:r>
    </w:p>
    <w:p w:rsidR="00376493" w:rsidRPr="00D331BA" w:rsidRDefault="00B66FFF" w:rsidP="00D331BA">
      <w:pPr>
        <w:pStyle w:val="ListParagraph"/>
        <w:numPr>
          <w:ilvl w:val="0"/>
          <w:numId w:val="2"/>
        </w:numPr>
        <w:spacing w:after="0"/>
        <w:rPr>
          <w:rFonts w:ascii="Arial" w:hAnsi="Arial" w:cs="Arial"/>
          <w:sz w:val="20"/>
          <w:szCs w:val="20"/>
        </w:rPr>
      </w:pPr>
      <w:r>
        <w:rPr>
          <w:rFonts w:ascii="Arial" w:hAnsi="Arial" w:cs="Arial"/>
          <w:b/>
          <w:sz w:val="20"/>
          <w:szCs w:val="20"/>
        </w:rPr>
        <w:t>BUSINESS ADMINISTRATOR REPORT:</w:t>
      </w:r>
      <w:r>
        <w:rPr>
          <w:rFonts w:ascii="Arial" w:hAnsi="Arial" w:cs="Arial"/>
          <w:sz w:val="20"/>
          <w:szCs w:val="20"/>
        </w:rPr>
        <w:br/>
      </w:r>
      <w:r w:rsidR="00BA3B33">
        <w:rPr>
          <w:rFonts w:ascii="Arial" w:hAnsi="Arial" w:cs="Arial"/>
          <w:sz w:val="20"/>
          <w:szCs w:val="20"/>
        </w:rPr>
        <w:t>Deb O’Connor</w:t>
      </w:r>
      <w:r w:rsidR="006907FD">
        <w:rPr>
          <w:rFonts w:ascii="Arial" w:hAnsi="Arial" w:cs="Arial"/>
          <w:sz w:val="20"/>
          <w:szCs w:val="20"/>
        </w:rPr>
        <w:t xml:space="preserve"> reported</w:t>
      </w:r>
      <w:r w:rsidR="006033CF">
        <w:rPr>
          <w:rFonts w:ascii="Arial" w:hAnsi="Arial" w:cs="Arial"/>
          <w:sz w:val="20"/>
          <w:szCs w:val="20"/>
        </w:rPr>
        <w:t xml:space="preserve"> that</w:t>
      </w:r>
      <w:r w:rsidR="002C0F0E">
        <w:rPr>
          <w:rFonts w:ascii="Arial" w:hAnsi="Arial" w:cs="Arial"/>
          <w:sz w:val="20"/>
          <w:szCs w:val="20"/>
        </w:rPr>
        <w:t xml:space="preserve"> manifests were being circulated for signature.  Currently working to close out the 2018 – 2019 finances and begin the process of set up for the 2019 – 2020 school year</w:t>
      </w:r>
      <w:r w:rsidR="003904CE">
        <w:rPr>
          <w:rFonts w:ascii="Arial" w:hAnsi="Arial" w:cs="Arial"/>
          <w:sz w:val="20"/>
          <w:szCs w:val="20"/>
        </w:rPr>
        <w:t>.</w:t>
      </w:r>
      <w:r w:rsidR="0058640D">
        <w:rPr>
          <w:rFonts w:ascii="Arial" w:hAnsi="Arial" w:cs="Arial"/>
          <w:sz w:val="20"/>
          <w:szCs w:val="20"/>
        </w:rPr>
        <w:br/>
      </w:r>
    </w:p>
    <w:p w:rsidR="00D3509D" w:rsidRPr="00F5484F" w:rsidRDefault="00376493" w:rsidP="00F5484F">
      <w:pPr>
        <w:pStyle w:val="ListParagraph"/>
        <w:numPr>
          <w:ilvl w:val="0"/>
          <w:numId w:val="2"/>
        </w:numPr>
        <w:spacing w:after="0"/>
        <w:rPr>
          <w:rFonts w:ascii="Arial" w:hAnsi="Arial" w:cs="Arial"/>
          <w:sz w:val="20"/>
          <w:szCs w:val="20"/>
        </w:rPr>
      </w:pPr>
      <w:r w:rsidRPr="005178E7">
        <w:rPr>
          <w:rFonts w:ascii="Arial" w:hAnsi="Arial" w:cs="Arial"/>
          <w:b/>
          <w:sz w:val="20"/>
          <w:szCs w:val="20"/>
        </w:rPr>
        <w:t>SUPERINTEN</w:t>
      </w:r>
      <w:r w:rsidR="00637DEC" w:rsidRPr="005178E7">
        <w:rPr>
          <w:rFonts w:ascii="Arial" w:hAnsi="Arial" w:cs="Arial"/>
          <w:b/>
          <w:sz w:val="20"/>
          <w:szCs w:val="20"/>
        </w:rPr>
        <w:t>DEN</w:t>
      </w:r>
      <w:r w:rsidRPr="005178E7">
        <w:rPr>
          <w:rFonts w:ascii="Arial" w:hAnsi="Arial" w:cs="Arial"/>
          <w:b/>
          <w:sz w:val="20"/>
          <w:szCs w:val="20"/>
        </w:rPr>
        <w:t>T’S REPORT:</w:t>
      </w:r>
      <w:r w:rsidRPr="005178E7">
        <w:rPr>
          <w:rFonts w:ascii="Arial" w:hAnsi="Arial" w:cs="Arial"/>
          <w:sz w:val="20"/>
          <w:szCs w:val="20"/>
        </w:rPr>
        <w:br/>
        <w:t>Superintendent McGann</w:t>
      </w:r>
      <w:r w:rsidR="00816E8D" w:rsidRPr="005178E7">
        <w:rPr>
          <w:rFonts w:ascii="Arial" w:hAnsi="Arial" w:cs="Arial"/>
          <w:sz w:val="20"/>
          <w:szCs w:val="20"/>
        </w:rPr>
        <w:t xml:space="preserve"> </w:t>
      </w:r>
      <w:r w:rsidR="00A72611">
        <w:rPr>
          <w:rFonts w:ascii="Arial" w:hAnsi="Arial" w:cs="Arial"/>
          <w:sz w:val="20"/>
          <w:szCs w:val="20"/>
        </w:rPr>
        <w:t>informed the School Board</w:t>
      </w:r>
      <w:r w:rsidR="00707799">
        <w:rPr>
          <w:rFonts w:ascii="Arial" w:hAnsi="Arial" w:cs="Arial"/>
          <w:sz w:val="20"/>
          <w:szCs w:val="20"/>
        </w:rPr>
        <w:t xml:space="preserve"> that the NCES newsletter was included in their packet.  </w:t>
      </w:r>
      <w:r w:rsidR="00707799">
        <w:rPr>
          <w:rFonts w:ascii="Arial" w:hAnsi="Arial" w:cs="Arial"/>
          <w:sz w:val="20"/>
          <w:szCs w:val="20"/>
        </w:rPr>
        <w:br/>
      </w:r>
      <w:r w:rsidR="00707799">
        <w:rPr>
          <w:rFonts w:ascii="Arial" w:hAnsi="Arial" w:cs="Arial"/>
          <w:sz w:val="20"/>
          <w:szCs w:val="20"/>
        </w:rPr>
        <w:br/>
      </w:r>
      <w:r w:rsidR="00EE34F2">
        <w:rPr>
          <w:rFonts w:ascii="Arial" w:hAnsi="Arial" w:cs="Arial"/>
          <w:sz w:val="20"/>
          <w:szCs w:val="20"/>
        </w:rPr>
        <w:t>P</w:t>
      </w:r>
      <w:r w:rsidR="00707799">
        <w:rPr>
          <w:rFonts w:ascii="Arial" w:hAnsi="Arial" w:cs="Arial"/>
          <w:sz w:val="20"/>
          <w:szCs w:val="20"/>
        </w:rPr>
        <w:t>olly Bath will be making a presentation at the North Country Regional Professional Development Conference on October 11</w:t>
      </w:r>
      <w:r w:rsidR="00707799" w:rsidRPr="00707799">
        <w:rPr>
          <w:rFonts w:ascii="Arial" w:hAnsi="Arial" w:cs="Arial"/>
          <w:sz w:val="20"/>
          <w:szCs w:val="20"/>
          <w:vertAlign w:val="superscript"/>
        </w:rPr>
        <w:t>th</w:t>
      </w:r>
      <w:r w:rsidR="00707799">
        <w:rPr>
          <w:rFonts w:ascii="Arial" w:hAnsi="Arial" w:cs="Arial"/>
          <w:sz w:val="20"/>
          <w:szCs w:val="20"/>
        </w:rPr>
        <w:t>.  Due to a grant</w:t>
      </w:r>
      <w:r w:rsidR="00477B39">
        <w:rPr>
          <w:rFonts w:ascii="Arial" w:hAnsi="Arial" w:cs="Arial"/>
          <w:sz w:val="20"/>
          <w:szCs w:val="20"/>
        </w:rPr>
        <w:t>,</w:t>
      </w:r>
      <w:r w:rsidR="00707799">
        <w:rPr>
          <w:rFonts w:ascii="Arial" w:hAnsi="Arial" w:cs="Arial"/>
          <w:sz w:val="20"/>
          <w:szCs w:val="20"/>
        </w:rPr>
        <w:t xml:space="preserve"> members of the Lin-Wood staff will all be able to attend this conference for reduced cost of $1,500. The presentation will discuss social emotional</w:t>
      </w:r>
      <w:r w:rsidR="00EE34F2">
        <w:rPr>
          <w:rFonts w:ascii="Arial" w:hAnsi="Arial" w:cs="Arial"/>
          <w:sz w:val="20"/>
          <w:szCs w:val="20"/>
        </w:rPr>
        <w:t xml:space="preserve"> learning</w:t>
      </w:r>
      <w:r w:rsidR="00707799">
        <w:rPr>
          <w:rFonts w:ascii="Arial" w:hAnsi="Arial" w:cs="Arial"/>
          <w:sz w:val="20"/>
          <w:szCs w:val="20"/>
        </w:rPr>
        <w:t>.</w:t>
      </w:r>
      <w:r w:rsidR="00707799">
        <w:rPr>
          <w:rFonts w:ascii="Arial" w:hAnsi="Arial" w:cs="Arial"/>
          <w:sz w:val="20"/>
          <w:szCs w:val="20"/>
        </w:rPr>
        <w:br/>
      </w:r>
      <w:r w:rsidR="00707799">
        <w:rPr>
          <w:rFonts w:ascii="Arial" w:hAnsi="Arial" w:cs="Arial"/>
          <w:sz w:val="20"/>
          <w:szCs w:val="20"/>
        </w:rPr>
        <w:br/>
        <w:t>North Country Scholars were recognized on May 21</w:t>
      </w:r>
      <w:r w:rsidR="00707799" w:rsidRPr="00707799">
        <w:rPr>
          <w:rFonts w:ascii="Arial" w:hAnsi="Arial" w:cs="Arial"/>
          <w:sz w:val="20"/>
          <w:szCs w:val="20"/>
          <w:vertAlign w:val="superscript"/>
        </w:rPr>
        <w:t>st</w:t>
      </w:r>
      <w:r w:rsidR="00707799">
        <w:rPr>
          <w:rFonts w:ascii="Arial" w:hAnsi="Arial" w:cs="Arial"/>
          <w:sz w:val="20"/>
          <w:szCs w:val="20"/>
        </w:rPr>
        <w:t xml:space="preserve"> at the WMRHS. Congratulations to Samantha Tower and Dakota Smith</w:t>
      </w:r>
      <w:r w:rsidR="00496B52">
        <w:rPr>
          <w:rFonts w:ascii="Arial" w:hAnsi="Arial" w:cs="Arial"/>
          <w:sz w:val="20"/>
          <w:szCs w:val="20"/>
        </w:rPr>
        <w:t>.</w:t>
      </w:r>
      <w:r w:rsidR="00707799">
        <w:rPr>
          <w:rFonts w:ascii="Arial" w:hAnsi="Arial" w:cs="Arial"/>
          <w:sz w:val="20"/>
          <w:szCs w:val="20"/>
        </w:rPr>
        <w:br/>
      </w:r>
      <w:r w:rsidR="00707799">
        <w:rPr>
          <w:rFonts w:ascii="Arial" w:hAnsi="Arial" w:cs="Arial"/>
          <w:sz w:val="20"/>
          <w:szCs w:val="20"/>
        </w:rPr>
        <w:br/>
      </w:r>
      <w:r w:rsidR="0020213F">
        <w:rPr>
          <w:rFonts w:ascii="Arial" w:hAnsi="Arial" w:cs="Arial"/>
          <w:sz w:val="20"/>
          <w:szCs w:val="20"/>
        </w:rPr>
        <w:t>Graduation and Continuation were very successful.  Feedback regarding the split of awards and graduation has been positive.  This change was made at the request of the students.</w:t>
      </w:r>
      <w:r w:rsidR="00A660B1">
        <w:rPr>
          <w:rFonts w:ascii="Arial" w:hAnsi="Arial" w:cs="Arial"/>
          <w:sz w:val="20"/>
          <w:szCs w:val="20"/>
        </w:rPr>
        <w:t xml:space="preserve">  </w:t>
      </w:r>
      <w:r w:rsidR="008D04BA">
        <w:rPr>
          <w:rFonts w:ascii="Arial" w:hAnsi="Arial" w:cs="Arial"/>
          <w:sz w:val="20"/>
          <w:szCs w:val="20"/>
        </w:rPr>
        <w:br/>
      </w:r>
      <w:r w:rsidR="0011564E">
        <w:rPr>
          <w:rFonts w:ascii="Arial" w:hAnsi="Arial" w:cs="Arial"/>
          <w:sz w:val="20"/>
          <w:szCs w:val="20"/>
        </w:rPr>
        <w:br/>
        <w:t>Student and Faculty handbooks will be available for School Board approval upon completion.</w:t>
      </w:r>
      <w:r w:rsidR="0011564E">
        <w:rPr>
          <w:rFonts w:ascii="Arial" w:hAnsi="Arial" w:cs="Arial"/>
          <w:sz w:val="20"/>
          <w:szCs w:val="20"/>
        </w:rPr>
        <w:br/>
      </w:r>
      <w:r w:rsidR="0011564E">
        <w:rPr>
          <w:rFonts w:ascii="Arial" w:hAnsi="Arial" w:cs="Arial"/>
          <w:sz w:val="20"/>
          <w:szCs w:val="20"/>
        </w:rPr>
        <w:br/>
        <w:t xml:space="preserve">Construction will begin next week.  Vendor pre-construction meeting took place this week.  Plans were reviewed with the Fire Chief regarding which classrooms </w:t>
      </w:r>
      <w:r w:rsidR="00210A18">
        <w:rPr>
          <w:rFonts w:ascii="Arial" w:hAnsi="Arial" w:cs="Arial"/>
          <w:sz w:val="20"/>
          <w:szCs w:val="20"/>
        </w:rPr>
        <w:t>would be safe to utilize during construction.</w:t>
      </w:r>
      <w:r w:rsidR="00210A18">
        <w:rPr>
          <w:rFonts w:ascii="Arial" w:hAnsi="Arial" w:cs="Arial"/>
          <w:sz w:val="20"/>
          <w:szCs w:val="20"/>
        </w:rPr>
        <w:br/>
      </w:r>
      <w:r w:rsidR="00210A18">
        <w:rPr>
          <w:rFonts w:ascii="Arial" w:hAnsi="Arial" w:cs="Arial"/>
          <w:sz w:val="20"/>
          <w:szCs w:val="20"/>
        </w:rPr>
        <w:br/>
        <w:t>Some writing from Mrs. Krill’s students are included in the School Board packet.</w:t>
      </w:r>
      <w:r w:rsidR="00210A18">
        <w:rPr>
          <w:rFonts w:ascii="Arial" w:hAnsi="Arial" w:cs="Arial"/>
          <w:sz w:val="20"/>
          <w:szCs w:val="20"/>
        </w:rPr>
        <w:br/>
      </w:r>
      <w:r w:rsidR="00210A18">
        <w:rPr>
          <w:rFonts w:ascii="Arial" w:hAnsi="Arial" w:cs="Arial"/>
          <w:sz w:val="20"/>
          <w:szCs w:val="20"/>
        </w:rPr>
        <w:br/>
        <w:t>Also enclosed in the School Board packet is a progress report including the activities that ADAPT has been involved in with the students.</w:t>
      </w:r>
      <w:r w:rsidR="00210A18">
        <w:rPr>
          <w:rFonts w:ascii="Arial" w:hAnsi="Arial" w:cs="Arial"/>
          <w:sz w:val="20"/>
          <w:szCs w:val="20"/>
        </w:rPr>
        <w:br/>
      </w:r>
      <w:r w:rsidR="00210A18">
        <w:rPr>
          <w:rFonts w:ascii="Arial" w:hAnsi="Arial" w:cs="Arial"/>
          <w:sz w:val="20"/>
          <w:szCs w:val="20"/>
        </w:rPr>
        <w:br/>
        <w:t>The pests in the school kitchen have been taken care of.</w:t>
      </w:r>
      <w:r w:rsidR="00210A18">
        <w:rPr>
          <w:rFonts w:ascii="Arial" w:hAnsi="Arial" w:cs="Arial"/>
          <w:sz w:val="20"/>
          <w:szCs w:val="20"/>
        </w:rPr>
        <w:br/>
      </w:r>
      <w:r w:rsidR="00210A18">
        <w:rPr>
          <w:rFonts w:ascii="Arial" w:hAnsi="Arial" w:cs="Arial"/>
          <w:sz w:val="20"/>
          <w:szCs w:val="20"/>
        </w:rPr>
        <w:br/>
      </w:r>
      <w:r w:rsidR="002D79CF">
        <w:rPr>
          <w:rFonts w:ascii="Arial" w:hAnsi="Arial" w:cs="Arial"/>
          <w:sz w:val="20"/>
          <w:szCs w:val="20"/>
        </w:rPr>
        <w:t>Class schedule will be reviewed.  High School and Middle School will be going back to a seven (7) period a day schedule.  Vance Pickering asked if the survey drove the change.  Superintendent McGann responded that the survey was considered during the discussion regarding the change.</w:t>
      </w:r>
      <w:r w:rsidR="002D79CF">
        <w:rPr>
          <w:rFonts w:ascii="Arial" w:hAnsi="Arial" w:cs="Arial"/>
          <w:sz w:val="20"/>
          <w:szCs w:val="20"/>
        </w:rPr>
        <w:br/>
      </w:r>
      <w:r w:rsidR="002D79CF">
        <w:rPr>
          <w:rFonts w:ascii="Arial" w:hAnsi="Arial" w:cs="Arial"/>
          <w:sz w:val="20"/>
          <w:szCs w:val="20"/>
        </w:rPr>
        <w:br/>
        <w:t xml:space="preserve">A </w:t>
      </w:r>
      <w:r w:rsidR="00C57CE6">
        <w:rPr>
          <w:rFonts w:ascii="Arial" w:hAnsi="Arial" w:cs="Arial"/>
          <w:sz w:val="20"/>
          <w:szCs w:val="20"/>
        </w:rPr>
        <w:t xml:space="preserve">request for bid will be issued for the transportation services needed for the vocational transportation.  The fleet manager position has been posted but there has not been any interest at this time.  Joe Bossie asked the number of positions that needed to be filled.  Superintendent McGann responded one (1) full time fleet manager.  Any other needs could </w:t>
      </w:r>
      <w:r w:rsidR="00C22E08">
        <w:rPr>
          <w:rFonts w:ascii="Arial" w:hAnsi="Arial" w:cs="Arial"/>
          <w:sz w:val="20"/>
          <w:szCs w:val="20"/>
        </w:rPr>
        <w:t xml:space="preserve">be </w:t>
      </w:r>
      <w:r w:rsidR="00C57CE6">
        <w:rPr>
          <w:rFonts w:ascii="Arial" w:hAnsi="Arial" w:cs="Arial"/>
          <w:sz w:val="20"/>
          <w:szCs w:val="20"/>
        </w:rPr>
        <w:t>filled by additional part-time employee when necessary.</w:t>
      </w:r>
      <w:r w:rsidR="008D04BA">
        <w:rPr>
          <w:rFonts w:ascii="Arial" w:hAnsi="Arial" w:cs="Arial"/>
          <w:sz w:val="20"/>
          <w:szCs w:val="20"/>
        </w:rPr>
        <w:br/>
      </w:r>
    </w:p>
    <w:p w:rsidR="00D20D10" w:rsidRPr="00AD3296" w:rsidRDefault="000959B1" w:rsidP="00AD3296">
      <w:pPr>
        <w:pStyle w:val="ListParagraph"/>
        <w:numPr>
          <w:ilvl w:val="0"/>
          <w:numId w:val="2"/>
        </w:numPr>
        <w:spacing w:after="0"/>
        <w:rPr>
          <w:rFonts w:ascii="Arial" w:hAnsi="Arial" w:cs="Arial"/>
          <w:sz w:val="20"/>
          <w:szCs w:val="20"/>
        </w:rPr>
      </w:pPr>
      <w:r w:rsidRPr="00D0307E">
        <w:rPr>
          <w:rFonts w:ascii="Arial" w:hAnsi="Arial" w:cs="Arial"/>
          <w:b/>
          <w:sz w:val="20"/>
          <w:szCs w:val="20"/>
        </w:rPr>
        <w:t>PRINCIPAL’S REPORT:</w:t>
      </w:r>
      <w:r w:rsidR="0094723C" w:rsidRPr="00D0307E">
        <w:rPr>
          <w:rFonts w:ascii="Arial" w:hAnsi="Arial" w:cs="Arial"/>
          <w:sz w:val="20"/>
          <w:szCs w:val="20"/>
        </w:rPr>
        <w:br/>
      </w:r>
      <w:r w:rsidR="002030BA">
        <w:rPr>
          <w:rFonts w:ascii="Arial" w:hAnsi="Arial" w:cs="Arial"/>
          <w:sz w:val="20"/>
          <w:szCs w:val="20"/>
        </w:rPr>
        <w:t>Information included in the Superintendent’s report</w:t>
      </w:r>
      <w:r w:rsidR="00AD3296">
        <w:rPr>
          <w:rFonts w:ascii="Arial" w:hAnsi="Arial" w:cs="Arial"/>
          <w:sz w:val="20"/>
          <w:szCs w:val="20"/>
        </w:rPr>
        <w:t>.</w:t>
      </w:r>
      <w:r w:rsidR="00AD3296">
        <w:rPr>
          <w:rFonts w:ascii="Arial" w:hAnsi="Arial" w:cs="Arial"/>
          <w:sz w:val="20"/>
          <w:szCs w:val="20"/>
        </w:rPr>
        <w:br/>
      </w:r>
    </w:p>
    <w:p w:rsidR="0026572D" w:rsidRPr="00AC68C4" w:rsidRDefault="00D20D10" w:rsidP="00AC68C4">
      <w:pPr>
        <w:pStyle w:val="ListParagraph"/>
        <w:numPr>
          <w:ilvl w:val="0"/>
          <w:numId w:val="2"/>
        </w:numPr>
        <w:spacing w:after="0"/>
        <w:rPr>
          <w:rFonts w:ascii="Arial" w:hAnsi="Arial" w:cs="Arial"/>
          <w:sz w:val="20"/>
          <w:szCs w:val="20"/>
        </w:rPr>
      </w:pPr>
      <w:r w:rsidRPr="00496B52">
        <w:rPr>
          <w:rFonts w:ascii="Arial" w:hAnsi="Arial" w:cs="Arial"/>
          <w:b/>
          <w:sz w:val="20"/>
          <w:szCs w:val="20"/>
        </w:rPr>
        <w:t>COMMITTEE REPORTS:</w:t>
      </w:r>
      <w:r w:rsidR="006B7DCB" w:rsidRPr="00496B52">
        <w:rPr>
          <w:rFonts w:ascii="Arial" w:hAnsi="Arial" w:cs="Arial"/>
          <w:b/>
          <w:sz w:val="20"/>
          <w:szCs w:val="20"/>
        </w:rPr>
        <w:t xml:space="preserve"> </w:t>
      </w:r>
      <w:r w:rsidR="00F4158E" w:rsidRPr="00496B52">
        <w:rPr>
          <w:rFonts w:ascii="Arial" w:hAnsi="Arial" w:cs="Arial"/>
          <w:sz w:val="20"/>
          <w:szCs w:val="20"/>
        </w:rPr>
        <w:br/>
      </w:r>
      <w:r w:rsidR="00F4158E" w:rsidRPr="00496B52">
        <w:rPr>
          <w:rFonts w:ascii="Arial" w:hAnsi="Arial" w:cs="Arial"/>
          <w:sz w:val="20"/>
          <w:szCs w:val="20"/>
        </w:rPr>
        <w:br/>
      </w:r>
      <w:r w:rsidR="002A43E7">
        <w:rPr>
          <w:rFonts w:ascii="Arial" w:hAnsi="Arial" w:cs="Arial"/>
          <w:sz w:val="20"/>
          <w:szCs w:val="20"/>
        </w:rPr>
        <w:t xml:space="preserve">A.  </w:t>
      </w:r>
      <w:r w:rsidR="005875FC">
        <w:rPr>
          <w:rFonts w:ascii="Arial" w:hAnsi="Arial" w:cs="Arial"/>
          <w:sz w:val="20"/>
          <w:szCs w:val="20"/>
        </w:rPr>
        <w:t>Policy Committee –</w:t>
      </w:r>
      <w:r w:rsidR="003904CE">
        <w:rPr>
          <w:rFonts w:ascii="Arial" w:hAnsi="Arial" w:cs="Arial"/>
          <w:sz w:val="20"/>
          <w:szCs w:val="20"/>
        </w:rPr>
        <w:t xml:space="preserve"> </w:t>
      </w:r>
      <w:r w:rsidR="002A43E7">
        <w:rPr>
          <w:rFonts w:ascii="Arial" w:hAnsi="Arial" w:cs="Arial"/>
          <w:sz w:val="20"/>
          <w:szCs w:val="20"/>
        </w:rPr>
        <w:t>.</w:t>
      </w:r>
      <w:r w:rsidR="00AC68C4">
        <w:rPr>
          <w:rFonts w:ascii="Arial" w:hAnsi="Arial" w:cs="Arial"/>
          <w:sz w:val="20"/>
          <w:szCs w:val="20"/>
        </w:rPr>
        <w:br/>
      </w:r>
      <w:r w:rsidR="00AC68C4">
        <w:rPr>
          <w:rFonts w:ascii="Arial" w:hAnsi="Arial" w:cs="Arial"/>
          <w:sz w:val="20"/>
          <w:szCs w:val="20"/>
        </w:rPr>
        <w:br/>
      </w:r>
      <w:r w:rsidR="0026572D">
        <w:rPr>
          <w:rFonts w:ascii="Arial" w:hAnsi="Arial" w:cs="Arial"/>
          <w:sz w:val="20"/>
          <w:szCs w:val="20"/>
        </w:rPr>
        <w:lastRenderedPageBreak/>
        <w:t>FIRST READING</w:t>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t>SECOND READING</w:t>
      </w:r>
      <w:r w:rsidR="0026572D">
        <w:rPr>
          <w:rFonts w:ascii="Arial" w:hAnsi="Arial" w:cs="Arial"/>
          <w:sz w:val="20"/>
          <w:szCs w:val="20"/>
        </w:rPr>
        <w:br/>
      </w:r>
    </w:p>
    <w:tbl>
      <w:tblPr>
        <w:tblStyle w:val="TableGrid"/>
        <w:tblW w:w="0" w:type="auto"/>
        <w:tblInd w:w="720" w:type="dxa"/>
        <w:tblLook w:val="04A0" w:firstRow="1" w:lastRow="0" w:firstColumn="1" w:lastColumn="0" w:noHBand="0" w:noVBand="1"/>
      </w:tblPr>
      <w:tblGrid>
        <w:gridCol w:w="5106"/>
        <w:gridCol w:w="5190"/>
      </w:tblGrid>
      <w:tr w:rsidR="005039B8" w:rsidTr="005039B8">
        <w:tc>
          <w:tcPr>
            <w:tcW w:w="5106" w:type="dxa"/>
          </w:tcPr>
          <w:p w:rsidR="005039B8" w:rsidRPr="0026572D" w:rsidRDefault="005039B8" w:rsidP="005039B8">
            <w:pPr>
              <w:rPr>
                <w:rFonts w:ascii="Arial" w:hAnsi="Arial" w:cs="Arial"/>
                <w:sz w:val="20"/>
                <w:szCs w:val="20"/>
              </w:rPr>
            </w:pPr>
            <w:r>
              <w:rPr>
                <w:rFonts w:ascii="Arial" w:hAnsi="Arial" w:cs="Arial"/>
                <w:sz w:val="20"/>
                <w:szCs w:val="20"/>
              </w:rPr>
              <w:t>GADA – Employment References and Verification</w:t>
            </w:r>
          </w:p>
        </w:tc>
        <w:tc>
          <w:tcPr>
            <w:tcW w:w="5190" w:type="dxa"/>
          </w:tcPr>
          <w:p w:rsidR="005039B8" w:rsidRPr="0026572D" w:rsidRDefault="005039B8" w:rsidP="005039B8">
            <w:pPr>
              <w:rPr>
                <w:rFonts w:ascii="Arial" w:hAnsi="Arial" w:cs="Arial"/>
                <w:sz w:val="20"/>
                <w:szCs w:val="20"/>
              </w:rPr>
            </w:pPr>
          </w:p>
        </w:tc>
      </w:tr>
      <w:tr w:rsidR="005039B8" w:rsidTr="005039B8">
        <w:tc>
          <w:tcPr>
            <w:tcW w:w="5106" w:type="dxa"/>
          </w:tcPr>
          <w:p w:rsidR="005039B8" w:rsidRPr="0026572D" w:rsidRDefault="005039B8" w:rsidP="005039B8">
            <w:pPr>
              <w:rPr>
                <w:rFonts w:ascii="Arial" w:hAnsi="Arial" w:cs="Arial"/>
                <w:sz w:val="20"/>
                <w:szCs w:val="20"/>
              </w:rPr>
            </w:pPr>
            <w:r>
              <w:rPr>
                <w:rFonts w:ascii="Arial" w:hAnsi="Arial" w:cs="Arial"/>
                <w:sz w:val="20"/>
                <w:szCs w:val="20"/>
              </w:rPr>
              <w:t>GBEC – Drug-Free Workplace &amp; Drug-Free Schools</w:t>
            </w:r>
          </w:p>
        </w:tc>
        <w:tc>
          <w:tcPr>
            <w:tcW w:w="5190" w:type="dxa"/>
          </w:tcPr>
          <w:p w:rsidR="005039B8" w:rsidRPr="0026572D" w:rsidRDefault="005039B8" w:rsidP="005039B8">
            <w:pPr>
              <w:rPr>
                <w:rFonts w:ascii="Arial" w:hAnsi="Arial" w:cs="Arial"/>
                <w:sz w:val="20"/>
                <w:szCs w:val="20"/>
              </w:rPr>
            </w:pPr>
          </w:p>
        </w:tc>
      </w:tr>
      <w:tr w:rsidR="005039B8" w:rsidTr="005039B8">
        <w:tc>
          <w:tcPr>
            <w:tcW w:w="5106" w:type="dxa"/>
          </w:tcPr>
          <w:p w:rsidR="005039B8" w:rsidRPr="0026572D" w:rsidRDefault="005039B8" w:rsidP="005039B8">
            <w:pPr>
              <w:rPr>
                <w:rFonts w:ascii="Arial" w:hAnsi="Arial" w:cs="Arial"/>
                <w:sz w:val="20"/>
                <w:szCs w:val="20"/>
              </w:rPr>
            </w:pPr>
            <w:r>
              <w:rPr>
                <w:rFonts w:ascii="Arial" w:hAnsi="Arial" w:cs="Arial"/>
                <w:sz w:val="20"/>
                <w:szCs w:val="20"/>
              </w:rPr>
              <w:t>GBED – Tobacco Products Ban Use and Possession In and On School Facilities and Grounds</w:t>
            </w:r>
          </w:p>
        </w:tc>
        <w:tc>
          <w:tcPr>
            <w:tcW w:w="5190" w:type="dxa"/>
          </w:tcPr>
          <w:p w:rsidR="005039B8" w:rsidRPr="0026572D" w:rsidRDefault="005039B8" w:rsidP="005039B8">
            <w:pPr>
              <w:rPr>
                <w:rFonts w:ascii="Arial" w:hAnsi="Arial" w:cs="Arial"/>
                <w:sz w:val="20"/>
                <w:szCs w:val="20"/>
              </w:rPr>
            </w:pPr>
          </w:p>
        </w:tc>
      </w:tr>
      <w:tr w:rsidR="005039B8" w:rsidTr="005039B8">
        <w:tc>
          <w:tcPr>
            <w:tcW w:w="5106" w:type="dxa"/>
          </w:tcPr>
          <w:p w:rsidR="005039B8" w:rsidRPr="0026572D" w:rsidRDefault="005039B8" w:rsidP="005039B8">
            <w:pPr>
              <w:rPr>
                <w:rFonts w:ascii="Arial" w:hAnsi="Arial" w:cs="Arial"/>
                <w:sz w:val="20"/>
                <w:szCs w:val="20"/>
              </w:rPr>
            </w:pPr>
            <w:r>
              <w:rPr>
                <w:rFonts w:ascii="Arial" w:hAnsi="Arial" w:cs="Arial"/>
                <w:sz w:val="20"/>
                <w:szCs w:val="20"/>
              </w:rPr>
              <w:t>JICG – Tobacco Products Ban Use and Possession In and On School Facilities and Grounds</w:t>
            </w:r>
          </w:p>
        </w:tc>
        <w:tc>
          <w:tcPr>
            <w:tcW w:w="5190" w:type="dxa"/>
          </w:tcPr>
          <w:p w:rsidR="005039B8" w:rsidRPr="0026572D" w:rsidRDefault="005039B8" w:rsidP="005039B8">
            <w:pPr>
              <w:rPr>
                <w:rFonts w:ascii="Arial" w:hAnsi="Arial" w:cs="Arial"/>
                <w:sz w:val="20"/>
                <w:szCs w:val="20"/>
              </w:rPr>
            </w:pPr>
          </w:p>
        </w:tc>
      </w:tr>
      <w:tr w:rsidR="005039B8" w:rsidTr="005039B8">
        <w:tc>
          <w:tcPr>
            <w:tcW w:w="5106" w:type="dxa"/>
          </w:tcPr>
          <w:p w:rsidR="005039B8" w:rsidRPr="0026572D" w:rsidRDefault="005039B8" w:rsidP="005039B8">
            <w:pPr>
              <w:rPr>
                <w:rFonts w:ascii="Arial" w:hAnsi="Arial" w:cs="Arial"/>
                <w:sz w:val="20"/>
                <w:szCs w:val="20"/>
              </w:rPr>
            </w:pPr>
            <w:r>
              <w:rPr>
                <w:rFonts w:ascii="Arial" w:hAnsi="Arial" w:cs="Arial"/>
                <w:sz w:val="20"/>
                <w:szCs w:val="20"/>
              </w:rPr>
              <w:t>JCA – Change of School or Assignment – Best Interests</w:t>
            </w:r>
          </w:p>
        </w:tc>
        <w:tc>
          <w:tcPr>
            <w:tcW w:w="5190" w:type="dxa"/>
          </w:tcPr>
          <w:p w:rsidR="005039B8" w:rsidRPr="0026572D" w:rsidRDefault="005039B8" w:rsidP="005039B8">
            <w:pPr>
              <w:rPr>
                <w:rFonts w:ascii="Arial" w:hAnsi="Arial" w:cs="Arial"/>
                <w:sz w:val="20"/>
                <w:szCs w:val="20"/>
              </w:rPr>
            </w:pPr>
          </w:p>
        </w:tc>
      </w:tr>
      <w:tr w:rsidR="005039B8" w:rsidTr="005039B8">
        <w:tc>
          <w:tcPr>
            <w:tcW w:w="5106" w:type="dxa"/>
          </w:tcPr>
          <w:p w:rsidR="005039B8" w:rsidRPr="0026572D" w:rsidRDefault="005039B8" w:rsidP="005039B8">
            <w:pPr>
              <w:rPr>
                <w:rFonts w:ascii="Arial" w:hAnsi="Arial" w:cs="Arial"/>
                <w:sz w:val="20"/>
                <w:szCs w:val="20"/>
              </w:rPr>
            </w:pPr>
            <w:r>
              <w:rPr>
                <w:rFonts w:ascii="Arial" w:hAnsi="Arial" w:cs="Arial"/>
                <w:sz w:val="20"/>
                <w:szCs w:val="20"/>
              </w:rPr>
              <w:t>JEC – Change of School or Assignment – Manifest Educational Hardship</w:t>
            </w:r>
          </w:p>
        </w:tc>
        <w:tc>
          <w:tcPr>
            <w:tcW w:w="5190" w:type="dxa"/>
          </w:tcPr>
          <w:p w:rsidR="005039B8" w:rsidRPr="0026572D" w:rsidRDefault="005039B8" w:rsidP="005039B8">
            <w:pPr>
              <w:rPr>
                <w:rFonts w:ascii="Arial" w:hAnsi="Arial" w:cs="Arial"/>
                <w:sz w:val="20"/>
                <w:szCs w:val="20"/>
              </w:rPr>
            </w:pPr>
          </w:p>
        </w:tc>
      </w:tr>
    </w:tbl>
    <w:p w:rsidR="00710BF8" w:rsidRDefault="0026572D" w:rsidP="0026572D">
      <w:pPr>
        <w:pStyle w:val="ListParagraph"/>
        <w:spacing w:after="0"/>
        <w:rPr>
          <w:rFonts w:ascii="Arial" w:hAnsi="Arial" w:cs="Arial"/>
          <w:sz w:val="20"/>
          <w:szCs w:val="20"/>
        </w:rPr>
      </w:pPr>
      <w:r>
        <w:rPr>
          <w:rFonts w:ascii="Arial" w:hAnsi="Arial" w:cs="Arial"/>
          <w:sz w:val="20"/>
          <w:szCs w:val="20"/>
        </w:rPr>
        <w:t xml:space="preserve">*Please note that Policies are available for your review in the SAU office and on our school page at </w:t>
      </w:r>
      <w:hyperlink r:id="rId5" w:history="1">
        <w:r w:rsidRPr="00582DF4">
          <w:rPr>
            <w:rStyle w:val="Hyperlink"/>
            <w:rFonts w:ascii="Arial" w:hAnsi="Arial" w:cs="Arial"/>
            <w:sz w:val="20"/>
            <w:szCs w:val="20"/>
          </w:rPr>
          <w:t>www.lin-wood.org</w:t>
        </w:r>
      </w:hyperlink>
      <w:r>
        <w:rPr>
          <w:rFonts w:ascii="Arial" w:hAnsi="Arial" w:cs="Arial"/>
          <w:sz w:val="20"/>
          <w:szCs w:val="20"/>
        </w:rPr>
        <w:t xml:space="preserve"> </w:t>
      </w:r>
      <w:r w:rsidR="0015107F" w:rsidRPr="00AC68C4">
        <w:rPr>
          <w:rFonts w:ascii="Arial" w:hAnsi="Arial" w:cs="Arial"/>
          <w:sz w:val="20"/>
          <w:szCs w:val="20"/>
        </w:rPr>
        <w:br/>
      </w:r>
    </w:p>
    <w:p w:rsidR="004B5577" w:rsidRDefault="004B5577" w:rsidP="0026572D">
      <w:pPr>
        <w:pStyle w:val="ListParagraph"/>
        <w:spacing w:after="0"/>
        <w:rPr>
          <w:rFonts w:ascii="Arial" w:hAnsi="Arial" w:cs="Arial"/>
          <w:sz w:val="20"/>
          <w:szCs w:val="20"/>
        </w:rPr>
      </w:pPr>
      <w:r>
        <w:rPr>
          <w:rFonts w:ascii="Arial" w:hAnsi="Arial" w:cs="Arial"/>
          <w:sz w:val="20"/>
          <w:szCs w:val="20"/>
        </w:rPr>
        <w:t>Matt Manning made a motion to move the above listed policies to second reading.  Vance Pickering seconded the motion.  All School Board members in attendance voted to approve the motion.</w:t>
      </w:r>
    </w:p>
    <w:p w:rsidR="004B5577" w:rsidRDefault="004B5577" w:rsidP="0026572D">
      <w:pPr>
        <w:pStyle w:val="ListParagraph"/>
        <w:spacing w:after="0"/>
        <w:rPr>
          <w:rFonts w:ascii="Arial" w:hAnsi="Arial" w:cs="Arial"/>
          <w:sz w:val="20"/>
          <w:szCs w:val="20"/>
        </w:rPr>
      </w:pPr>
      <w:r>
        <w:rPr>
          <w:rFonts w:ascii="Arial" w:hAnsi="Arial" w:cs="Arial"/>
          <w:sz w:val="20"/>
          <w:szCs w:val="20"/>
        </w:rPr>
        <w:br/>
        <w:t>Superintendent McGann mentioned that she would be presenting an updated policy regarding cell phone usage for Middle School students shortly.  It will be emailed to Policy Committee members for review.</w:t>
      </w:r>
      <w:r>
        <w:rPr>
          <w:rFonts w:ascii="Arial" w:hAnsi="Arial" w:cs="Arial"/>
          <w:sz w:val="20"/>
          <w:szCs w:val="20"/>
        </w:rPr>
        <w:br/>
      </w:r>
      <w:r>
        <w:rPr>
          <w:rFonts w:ascii="Arial" w:hAnsi="Arial" w:cs="Arial"/>
          <w:sz w:val="20"/>
          <w:szCs w:val="20"/>
        </w:rPr>
        <w:br/>
        <w:t>B.  Technology Committee – Meeting notes will be available at the next School Board meeting.</w:t>
      </w:r>
      <w:r>
        <w:rPr>
          <w:rFonts w:ascii="Arial" w:hAnsi="Arial" w:cs="Arial"/>
          <w:sz w:val="20"/>
          <w:szCs w:val="20"/>
        </w:rPr>
        <w:br/>
      </w:r>
    </w:p>
    <w:p w:rsidR="005F4E1A" w:rsidRPr="006F0B63" w:rsidRDefault="00B4100C" w:rsidP="006F0B63">
      <w:pPr>
        <w:spacing w:after="0"/>
        <w:rPr>
          <w:rFonts w:ascii="Arial" w:hAnsi="Arial" w:cs="Arial"/>
          <w:b/>
          <w:sz w:val="20"/>
          <w:szCs w:val="20"/>
        </w:rPr>
      </w:pPr>
      <w:r w:rsidRPr="006F0B63">
        <w:rPr>
          <w:rFonts w:ascii="Arial" w:hAnsi="Arial" w:cs="Arial"/>
          <w:b/>
          <w:sz w:val="20"/>
          <w:szCs w:val="20"/>
        </w:rPr>
        <w:t>BUSINESS REQUIRING BOARD ACTION:</w:t>
      </w:r>
      <w:r w:rsidR="005F4E1A" w:rsidRPr="006F0B63">
        <w:rPr>
          <w:rFonts w:ascii="Arial" w:hAnsi="Arial" w:cs="Arial"/>
          <w:sz w:val="20"/>
          <w:szCs w:val="20"/>
        </w:rPr>
        <w:t xml:space="preserve">  </w:t>
      </w:r>
      <w:r w:rsidR="005F4E1A" w:rsidRPr="006F0B63">
        <w:rPr>
          <w:rFonts w:ascii="Arial" w:hAnsi="Arial" w:cs="Arial"/>
          <w:sz w:val="20"/>
          <w:szCs w:val="20"/>
        </w:rPr>
        <w:br/>
      </w:r>
    </w:p>
    <w:p w:rsidR="003D4E3C" w:rsidRPr="003D4E3C" w:rsidRDefault="00EE70AD" w:rsidP="005F4E1A">
      <w:pPr>
        <w:pStyle w:val="ListParagraph"/>
        <w:numPr>
          <w:ilvl w:val="1"/>
          <w:numId w:val="1"/>
        </w:numPr>
        <w:spacing w:after="0"/>
        <w:rPr>
          <w:rFonts w:ascii="Arial" w:hAnsi="Arial" w:cs="Arial"/>
          <w:b/>
          <w:sz w:val="20"/>
          <w:szCs w:val="20"/>
        </w:rPr>
      </w:pPr>
      <w:r>
        <w:rPr>
          <w:rFonts w:ascii="Arial" w:hAnsi="Arial" w:cs="Arial"/>
          <w:sz w:val="20"/>
          <w:szCs w:val="20"/>
        </w:rPr>
        <w:t>Staff Nominations, recommendations and Resignations –</w:t>
      </w:r>
      <w:r w:rsidR="008B6D47">
        <w:rPr>
          <w:rFonts w:ascii="Arial" w:hAnsi="Arial" w:cs="Arial"/>
          <w:sz w:val="20"/>
          <w:szCs w:val="20"/>
        </w:rPr>
        <w:t xml:space="preserve"> </w:t>
      </w:r>
      <w:r w:rsidR="00BA1570">
        <w:rPr>
          <w:rFonts w:ascii="Arial" w:hAnsi="Arial" w:cs="Arial"/>
          <w:sz w:val="20"/>
          <w:szCs w:val="20"/>
        </w:rPr>
        <w:br/>
        <w:t>Superintendent McGann recommended Aaron Loukes for the position of Athletic Director.</w:t>
      </w:r>
      <w:r w:rsidR="00BA1570">
        <w:rPr>
          <w:rFonts w:ascii="Arial" w:hAnsi="Arial" w:cs="Arial"/>
          <w:sz w:val="20"/>
          <w:szCs w:val="20"/>
        </w:rPr>
        <w:br/>
        <w:t>Vance Pickering made a motion to accept the recommendation of Aaron Loukes for Athletic Director.</w:t>
      </w:r>
      <w:r w:rsidR="00BA1570">
        <w:rPr>
          <w:rFonts w:ascii="Arial" w:hAnsi="Arial" w:cs="Arial"/>
          <w:sz w:val="20"/>
          <w:szCs w:val="20"/>
        </w:rPr>
        <w:br/>
        <w:t>Jasmine Weeden seconded the motion.  All School Board members in attendance approved the motion.</w:t>
      </w:r>
      <w:r w:rsidR="00BA1570">
        <w:rPr>
          <w:rFonts w:ascii="Arial" w:hAnsi="Arial" w:cs="Arial"/>
          <w:sz w:val="20"/>
          <w:szCs w:val="20"/>
        </w:rPr>
        <w:br/>
      </w:r>
      <w:r w:rsidR="00BA1570">
        <w:rPr>
          <w:rFonts w:ascii="Arial" w:hAnsi="Arial" w:cs="Arial"/>
          <w:sz w:val="20"/>
          <w:szCs w:val="20"/>
        </w:rPr>
        <w:br/>
        <w:t>Superintendent McGann recommended Bryanna Bennett for the position of Paraprofessional in the Elementary School.  Vance Pickering made a motion to accept the recommendation of Bryanna Bennett for Paraprofessional.  Jasmine Weeden seconded the motion.  All School Board member</w:t>
      </w:r>
      <w:r w:rsidR="00716A81">
        <w:rPr>
          <w:rFonts w:ascii="Arial" w:hAnsi="Arial" w:cs="Arial"/>
          <w:sz w:val="20"/>
          <w:szCs w:val="20"/>
        </w:rPr>
        <w:t>s</w:t>
      </w:r>
      <w:r w:rsidR="00BA1570">
        <w:rPr>
          <w:rFonts w:ascii="Arial" w:hAnsi="Arial" w:cs="Arial"/>
          <w:sz w:val="20"/>
          <w:szCs w:val="20"/>
        </w:rPr>
        <w:t xml:space="preserve"> in attendance approved the motion.</w:t>
      </w:r>
      <w:r w:rsidR="00BA1570">
        <w:rPr>
          <w:rFonts w:ascii="Arial" w:hAnsi="Arial" w:cs="Arial"/>
          <w:sz w:val="20"/>
          <w:szCs w:val="20"/>
        </w:rPr>
        <w:br/>
      </w:r>
      <w:r w:rsidR="00BA1570">
        <w:rPr>
          <w:rFonts w:ascii="Arial" w:hAnsi="Arial" w:cs="Arial"/>
          <w:sz w:val="20"/>
          <w:szCs w:val="20"/>
        </w:rPr>
        <w:br/>
        <w:t xml:space="preserve">Joe Bossie asked if Lin-Wood still needed to hire more Paraprofessionals for the next school year.  </w:t>
      </w:r>
      <w:r w:rsidR="00716A81">
        <w:rPr>
          <w:rFonts w:ascii="Arial" w:hAnsi="Arial" w:cs="Arial"/>
          <w:sz w:val="20"/>
          <w:szCs w:val="20"/>
        </w:rPr>
        <w:t>Superintendent McGann confirmed that there were still Paraprofessional openings.</w:t>
      </w:r>
      <w:r w:rsidR="00716A81">
        <w:rPr>
          <w:rFonts w:ascii="Arial" w:hAnsi="Arial" w:cs="Arial"/>
          <w:sz w:val="20"/>
          <w:szCs w:val="20"/>
        </w:rPr>
        <w:br/>
      </w:r>
      <w:r w:rsidR="00716A81">
        <w:rPr>
          <w:rFonts w:ascii="Arial" w:hAnsi="Arial" w:cs="Arial"/>
          <w:sz w:val="20"/>
          <w:szCs w:val="20"/>
        </w:rPr>
        <w:br/>
        <w:t>Superintendent McGann nominated Beth Vignone for the position of Kindergarten Teacher.  Beth Vignone is a Step 1.  Vance Pickering made a motion to accept the nomination of Beth Vignone for the position of Kindergarten Teacher.  Joe Bossie seconded the motion.  All School Board members in attendance approved the motion.</w:t>
      </w:r>
      <w:r w:rsidR="003D4E3C">
        <w:rPr>
          <w:rFonts w:ascii="Arial" w:hAnsi="Arial" w:cs="Arial"/>
          <w:sz w:val="20"/>
          <w:szCs w:val="20"/>
        </w:rPr>
        <w:br/>
      </w:r>
    </w:p>
    <w:p w:rsidR="003D4E3C" w:rsidRPr="00A814CE" w:rsidRDefault="00716A81" w:rsidP="005F4E1A">
      <w:pPr>
        <w:pStyle w:val="ListParagraph"/>
        <w:numPr>
          <w:ilvl w:val="1"/>
          <w:numId w:val="1"/>
        </w:numPr>
        <w:spacing w:after="0"/>
        <w:rPr>
          <w:rFonts w:ascii="Arial" w:hAnsi="Arial" w:cs="Arial"/>
          <w:bCs/>
          <w:sz w:val="20"/>
          <w:szCs w:val="20"/>
        </w:rPr>
      </w:pPr>
      <w:r>
        <w:rPr>
          <w:rFonts w:ascii="Arial" w:hAnsi="Arial" w:cs="Arial"/>
          <w:bCs/>
          <w:sz w:val="20"/>
          <w:szCs w:val="20"/>
        </w:rPr>
        <w:t xml:space="preserve">School Board Member Candidate Selection – Two (2) </w:t>
      </w:r>
      <w:r w:rsidR="00624EF1">
        <w:rPr>
          <w:rFonts w:ascii="Arial" w:hAnsi="Arial" w:cs="Arial"/>
          <w:bCs/>
          <w:sz w:val="20"/>
          <w:szCs w:val="20"/>
        </w:rPr>
        <w:t>letters of interest were received for the current opening for School Board member.  These letters were from Tamra Ham and Karen Blake.  Joe Bossie requested that they discuss the opening during a non-public session.</w:t>
      </w:r>
      <w:r w:rsidR="003D4E3C" w:rsidRPr="00A814CE">
        <w:rPr>
          <w:rFonts w:ascii="Arial" w:hAnsi="Arial" w:cs="Arial"/>
          <w:bCs/>
          <w:sz w:val="20"/>
          <w:szCs w:val="20"/>
        </w:rPr>
        <w:br/>
      </w:r>
    </w:p>
    <w:p w:rsidR="00CC3D3C" w:rsidRPr="00CF4348" w:rsidRDefault="00624EF1" w:rsidP="00CF4348">
      <w:pPr>
        <w:pStyle w:val="ListParagraph"/>
        <w:numPr>
          <w:ilvl w:val="1"/>
          <w:numId w:val="1"/>
        </w:numPr>
        <w:spacing w:after="0"/>
        <w:rPr>
          <w:rFonts w:ascii="Arial" w:hAnsi="Arial" w:cs="Arial"/>
          <w:b/>
          <w:sz w:val="20"/>
          <w:szCs w:val="20"/>
        </w:rPr>
      </w:pPr>
      <w:r>
        <w:rPr>
          <w:rFonts w:ascii="Arial" w:hAnsi="Arial" w:cs="Arial"/>
          <w:sz w:val="20"/>
          <w:szCs w:val="20"/>
        </w:rPr>
        <w:t xml:space="preserve">Budget Committee Request </w:t>
      </w:r>
      <w:r w:rsidR="00424D13">
        <w:rPr>
          <w:rFonts w:ascii="Arial" w:hAnsi="Arial" w:cs="Arial"/>
          <w:sz w:val="20"/>
          <w:szCs w:val="20"/>
        </w:rPr>
        <w:t>–</w:t>
      </w:r>
      <w:r>
        <w:rPr>
          <w:rFonts w:ascii="Arial" w:hAnsi="Arial" w:cs="Arial"/>
          <w:sz w:val="20"/>
          <w:szCs w:val="20"/>
        </w:rPr>
        <w:t xml:space="preserve"> </w:t>
      </w:r>
      <w:r w:rsidR="00424D13">
        <w:rPr>
          <w:rFonts w:ascii="Arial" w:hAnsi="Arial" w:cs="Arial"/>
          <w:sz w:val="20"/>
          <w:szCs w:val="20"/>
        </w:rPr>
        <w:t xml:space="preserve">Patrick Griffin requested that the attorney fees incurred </w:t>
      </w:r>
      <w:r w:rsidR="00EE34AC">
        <w:rPr>
          <w:rFonts w:ascii="Arial" w:hAnsi="Arial" w:cs="Arial"/>
          <w:sz w:val="20"/>
          <w:szCs w:val="20"/>
        </w:rPr>
        <w:t xml:space="preserve">by the Budget Committee </w:t>
      </w:r>
      <w:r w:rsidR="00424D13">
        <w:rPr>
          <w:rFonts w:ascii="Arial" w:hAnsi="Arial" w:cs="Arial"/>
          <w:sz w:val="20"/>
          <w:szCs w:val="20"/>
        </w:rPr>
        <w:t xml:space="preserve">during the past budget </w:t>
      </w:r>
      <w:r w:rsidR="00EE34AC">
        <w:rPr>
          <w:rFonts w:ascii="Arial" w:hAnsi="Arial" w:cs="Arial"/>
          <w:sz w:val="20"/>
          <w:szCs w:val="20"/>
        </w:rPr>
        <w:t>process be paid by the School Committee.  Patrick Griffin stated that these fees were incurred when the Budget Committee did not receive documents they requested from the Administration.</w:t>
      </w:r>
      <w:r w:rsidR="00EE34AC">
        <w:rPr>
          <w:rFonts w:ascii="Arial" w:hAnsi="Arial" w:cs="Arial"/>
          <w:sz w:val="20"/>
          <w:szCs w:val="20"/>
        </w:rPr>
        <w:br/>
      </w:r>
      <w:r w:rsidR="00EE34AC">
        <w:rPr>
          <w:rFonts w:ascii="Arial" w:hAnsi="Arial" w:cs="Arial"/>
          <w:sz w:val="20"/>
          <w:szCs w:val="20"/>
        </w:rPr>
        <w:br/>
        <w:t xml:space="preserve">Vance Pickering asked if the Budget Committee had contacted the </w:t>
      </w:r>
      <w:r w:rsidR="002B45E1">
        <w:rPr>
          <w:rFonts w:ascii="Arial" w:hAnsi="Arial" w:cs="Arial"/>
          <w:sz w:val="20"/>
          <w:szCs w:val="20"/>
        </w:rPr>
        <w:t>attorney that is utilized by the school district.  Patrick Griffin replied no, that they felt it was a conflict of interest.</w:t>
      </w:r>
      <w:r w:rsidR="002B45E1">
        <w:rPr>
          <w:rFonts w:ascii="Arial" w:hAnsi="Arial" w:cs="Arial"/>
          <w:sz w:val="20"/>
          <w:szCs w:val="20"/>
        </w:rPr>
        <w:br/>
      </w:r>
      <w:r w:rsidR="002B45E1">
        <w:rPr>
          <w:rFonts w:ascii="Arial" w:hAnsi="Arial" w:cs="Arial"/>
          <w:sz w:val="20"/>
          <w:szCs w:val="20"/>
        </w:rPr>
        <w:br/>
      </w:r>
      <w:r w:rsidR="002B45E1">
        <w:rPr>
          <w:rFonts w:ascii="Arial" w:hAnsi="Arial" w:cs="Arial"/>
          <w:sz w:val="20"/>
          <w:szCs w:val="20"/>
        </w:rPr>
        <w:lastRenderedPageBreak/>
        <w:t>The Budget Committee legal fees are for four (4) hours of legal consultation in the amount of $1,146.75.</w:t>
      </w:r>
      <w:r w:rsidR="002B45E1">
        <w:rPr>
          <w:rFonts w:ascii="Arial" w:hAnsi="Arial" w:cs="Arial"/>
          <w:sz w:val="20"/>
          <w:szCs w:val="20"/>
        </w:rPr>
        <w:br/>
      </w:r>
      <w:r w:rsidR="002B45E1">
        <w:rPr>
          <w:rFonts w:ascii="Arial" w:hAnsi="Arial" w:cs="Arial"/>
          <w:sz w:val="20"/>
          <w:szCs w:val="20"/>
        </w:rPr>
        <w:br/>
        <w:t xml:space="preserve">Matt Manning requested copies of the information Patrick Griffin </w:t>
      </w:r>
      <w:r w:rsidR="00DA2848">
        <w:rPr>
          <w:rFonts w:ascii="Arial" w:hAnsi="Arial" w:cs="Arial"/>
          <w:sz w:val="20"/>
          <w:szCs w:val="20"/>
        </w:rPr>
        <w:t>had with him.  Patrick Griffin state</w:t>
      </w:r>
      <w:r w:rsidR="00884B14">
        <w:rPr>
          <w:rFonts w:ascii="Arial" w:hAnsi="Arial" w:cs="Arial"/>
          <w:sz w:val="20"/>
          <w:szCs w:val="20"/>
        </w:rPr>
        <w:t>d</w:t>
      </w:r>
      <w:r w:rsidR="00DA2848">
        <w:rPr>
          <w:rFonts w:ascii="Arial" w:hAnsi="Arial" w:cs="Arial"/>
          <w:sz w:val="20"/>
          <w:szCs w:val="20"/>
        </w:rPr>
        <w:t xml:space="preserve"> that those were his only copy.  He will make copies for the School Board to review.</w:t>
      </w:r>
      <w:r w:rsidR="00DA2848">
        <w:rPr>
          <w:rFonts w:ascii="Arial" w:hAnsi="Arial" w:cs="Arial"/>
          <w:sz w:val="20"/>
          <w:szCs w:val="20"/>
        </w:rPr>
        <w:br/>
      </w:r>
      <w:r w:rsidR="00DA2848">
        <w:rPr>
          <w:rFonts w:ascii="Arial" w:hAnsi="Arial" w:cs="Arial"/>
          <w:sz w:val="20"/>
          <w:szCs w:val="20"/>
        </w:rPr>
        <w:br/>
        <w:t>Brian Angelone asked if fear of collusion was the reason the Budget Committee did not contact the district’s attorney.</w:t>
      </w:r>
      <w:r w:rsidR="00DA2848">
        <w:rPr>
          <w:rFonts w:ascii="Arial" w:hAnsi="Arial" w:cs="Arial"/>
          <w:sz w:val="20"/>
          <w:szCs w:val="20"/>
        </w:rPr>
        <w:br/>
      </w:r>
      <w:r w:rsidR="00DA2848">
        <w:rPr>
          <w:rFonts w:ascii="Arial" w:hAnsi="Arial" w:cs="Arial"/>
          <w:sz w:val="20"/>
          <w:szCs w:val="20"/>
        </w:rPr>
        <w:br/>
        <w:t>Patrick Griffin stated that they ran out of time to get the information needed for the budget process.</w:t>
      </w:r>
      <w:r w:rsidR="00DA2848">
        <w:rPr>
          <w:rFonts w:ascii="Arial" w:hAnsi="Arial" w:cs="Arial"/>
          <w:sz w:val="20"/>
          <w:szCs w:val="20"/>
        </w:rPr>
        <w:br/>
      </w:r>
      <w:r w:rsidR="00DA2848">
        <w:rPr>
          <w:rFonts w:ascii="Arial" w:hAnsi="Arial" w:cs="Arial"/>
          <w:sz w:val="20"/>
          <w:szCs w:val="20"/>
        </w:rPr>
        <w:br/>
        <w:t>Jonathan Ham stated that they were forced to go through the Right To Know law to obtain some items from the Administration.</w:t>
      </w:r>
      <w:r w:rsidR="00DA2848">
        <w:rPr>
          <w:rFonts w:ascii="Arial" w:hAnsi="Arial" w:cs="Arial"/>
          <w:sz w:val="20"/>
          <w:szCs w:val="20"/>
        </w:rPr>
        <w:br/>
      </w:r>
      <w:r w:rsidR="00DA2848">
        <w:rPr>
          <w:rFonts w:ascii="Arial" w:hAnsi="Arial" w:cs="Arial"/>
          <w:sz w:val="20"/>
          <w:szCs w:val="20"/>
        </w:rPr>
        <w:br/>
        <w:t>Brian Angelone asked why the Budget Committee was asking for reimbursement no</w:t>
      </w:r>
      <w:r w:rsidR="00884B14">
        <w:rPr>
          <w:rFonts w:ascii="Arial" w:hAnsi="Arial" w:cs="Arial"/>
          <w:sz w:val="20"/>
          <w:szCs w:val="20"/>
        </w:rPr>
        <w:t>w</w:t>
      </w:r>
      <w:r w:rsidR="00DA2848">
        <w:rPr>
          <w:rFonts w:ascii="Arial" w:hAnsi="Arial" w:cs="Arial"/>
          <w:sz w:val="20"/>
          <w:szCs w:val="20"/>
        </w:rPr>
        <w:t xml:space="preserve"> and why they hadn’t asked for it sooner.  Brian reiterated that if the Budget Committee knew it would need the fee</w:t>
      </w:r>
      <w:r w:rsidR="00884B14">
        <w:rPr>
          <w:rFonts w:ascii="Arial" w:hAnsi="Arial" w:cs="Arial"/>
          <w:sz w:val="20"/>
          <w:szCs w:val="20"/>
        </w:rPr>
        <w:t>s</w:t>
      </w:r>
      <w:r w:rsidR="00DA2848">
        <w:rPr>
          <w:rFonts w:ascii="Arial" w:hAnsi="Arial" w:cs="Arial"/>
          <w:sz w:val="20"/>
          <w:szCs w:val="20"/>
        </w:rPr>
        <w:t xml:space="preserve"> paid in January, why are they asking for the fees six (6) months later.</w:t>
      </w:r>
      <w:r w:rsidR="00DA2848">
        <w:rPr>
          <w:rFonts w:ascii="Arial" w:hAnsi="Arial" w:cs="Arial"/>
          <w:sz w:val="20"/>
          <w:szCs w:val="20"/>
        </w:rPr>
        <w:br/>
      </w:r>
      <w:r w:rsidR="00DA2848">
        <w:rPr>
          <w:rFonts w:ascii="Arial" w:hAnsi="Arial" w:cs="Arial"/>
          <w:sz w:val="20"/>
          <w:szCs w:val="20"/>
        </w:rPr>
        <w:br/>
      </w:r>
      <w:r w:rsidR="00CF4348">
        <w:rPr>
          <w:rFonts w:ascii="Arial" w:hAnsi="Arial" w:cs="Arial"/>
          <w:sz w:val="20"/>
          <w:szCs w:val="20"/>
        </w:rPr>
        <w:t>Patrick Griffin stated that he knows the Superintendent had told Tony Drapeau.  Patrick Griffin went on to state that the School Board is stuck with these people for the next few years.</w:t>
      </w:r>
      <w:r w:rsidR="00CF4348">
        <w:rPr>
          <w:rFonts w:ascii="Arial" w:hAnsi="Arial" w:cs="Arial"/>
          <w:sz w:val="20"/>
          <w:szCs w:val="20"/>
        </w:rPr>
        <w:br/>
      </w:r>
      <w:r w:rsidR="00CF4348">
        <w:rPr>
          <w:rFonts w:ascii="Arial" w:hAnsi="Arial" w:cs="Arial"/>
          <w:sz w:val="20"/>
          <w:szCs w:val="20"/>
        </w:rPr>
        <w:br/>
        <w:t>Matt Manning told the Budget Committee that the School Board would need to see all back-up materials and asked that they please make their request in writing.</w:t>
      </w:r>
      <w:r w:rsidR="00CF4348">
        <w:rPr>
          <w:rFonts w:ascii="Arial" w:hAnsi="Arial" w:cs="Arial"/>
          <w:sz w:val="20"/>
          <w:szCs w:val="20"/>
        </w:rPr>
        <w:br/>
      </w:r>
      <w:r w:rsidR="00CF4348">
        <w:rPr>
          <w:rFonts w:ascii="Arial" w:hAnsi="Arial" w:cs="Arial"/>
          <w:sz w:val="20"/>
          <w:szCs w:val="20"/>
        </w:rPr>
        <w:br/>
        <w:t>Vance Pickering requested the official report for the School District’s attorney.</w:t>
      </w:r>
      <w:r w:rsidR="00D3509D" w:rsidRPr="00CF4348">
        <w:rPr>
          <w:rFonts w:ascii="Arial" w:hAnsi="Arial" w:cs="Arial"/>
          <w:sz w:val="20"/>
          <w:szCs w:val="20"/>
        </w:rPr>
        <w:br/>
      </w:r>
      <w:r w:rsidR="00CC3D3C" w:rsidRPr="00CF4348">
        <w:rPr>
          <w:rFonts w:ascii="Arial" w:hAnsi="Arial" w:cs="Arial"/>
          <w:sz w:val="20"/>
          <w:szCs w:val="20"/>
        </w:rPr>
        <w:br/>
      </w:r>
    </w:p>
    <w:p w:rsidR="00BD623B" w:rsidRDefault="00943BE8" w:rsidP="006F0B63">
      <w:pPr>
        <w:spacing w:after="0"/>
        <w:rPr>
          <w:rFonts w:ascii="Arial" w:hAnsi="Arial" w:cs="Arial"/>
          <w:b/>
          <w:sz w:val="20"/>
          <w:szCs w:val="20"/>
        </w:rPr>
      </w:pPr>
      <w:r w:rsidRPr="006F0B63">
        <w:rPr>
          <w:rFonts w:ascii="Arial" w:hAnsi="Arial" w:cs="Arial"/>
          <w:b/>
          <w:sz w:val="20"/>
          <w:szCs w:val="20"/>
        </w:rPr>
        <w:t xml:space="preserve">NEW BUSINESS:  </w:t>
      </w:r>
    </w:p>
    <w:p w:rsidR="00D94569" w:rsidRDefault="00D94569" w:rsidP="006F0B63">
      <w:pPr>
        <w:spacing w:after="0"/>
        <w:rPr>
          <w:rFonts w:ascii="Arial" w:hAnsi="Arial" w:cs="Arial"/>
          <w:b/>
          <w:sz w:val="20"/>
          <w:szCs w:val="20"/>
        </w:rPr>
      </w:pPr>
    </w:p>
    <w:p w:rsidR="00863A3B" w:rsidRDefault="003D4E3C" w:rsidP="003D4E3C">
      <w:pPr>
        <w:pStyle w:val="ListParagraph"/>
        <w:numPr>
          <w:ilvl w:val="0"/>
          <w:numId w:val="10"/>
        </w:numPr>
        <w:spacing w:after="0"/>
        <w:rPr>
          <w:rFonts w:ascii="Arial" w:hAnsi="Arial" w:cs="Arial"/>
          <w:b/>
          <w:sz w:val="20"/>
          <w:szCs w:val="20"/>
        </w:rPr>
      </w:pPr>
      <w:r>
        <w:rPr>
          <w:rFonts w:ascii="Arial" w:hAnsi="Arial" w:cs="Arial"/>
          <w:sz w:val="20"/>
          <w:szCs w:val="20"/>
        </w:rPr>
        <w:t>None</w:t>
      </w:r>
      <w:r w:rsidR="00863A3B">
        <w:rPr>
          <w:rFonts w:ascii="Arial" w:hAnsi="Arial" w:cs="Arial"/>
          <w:sz w:val="20"/>
          <w:szCs w:val="20"/>
        </w:rPr>
        <w:t>.</w:t>
      </w:r>
    </w:p>
    <w:p w:rsidR="00BF1DDC" w:rsidRPr="006F0B63" w:rsidRDefault="00BF1DDC" w:rsidP="006F0B63">
      <w:pPr>
        <w:spacing w:after="0"/>
        <w:rPr>
          <w:rFonts w:ascii="Arial" w:hAnsi="Arial" w:cs="Arial"/>
          <w:b/>
          <w:sz w:val="20"/>
          <w:szCs w:val="20"/>
        </w:rPr>
      </w:pPr>
    </w:p>
    <w:p w:rsidR="00710BF8" w:rsidRDefault="0020196B" w:rsidP="006F0B63">
      <w:pPr>
        <w:spacing w:after="0"/>
        <w:rPr>
          <w:rFonts w:ascii="Arial" w:hAnsi="Arial" w:cs="Arial"/>
          <w:sz w:val="20"/>
          <w:szCs w:val="20"/>
        </w:rPr>
      </w:pPr>
      <w:r w:rsidRPr="006F0B63">
        <w:rPr>
          <w:rFonts w:ascii="Arial" w:hAnsi="Arial" w:cs="Arial"/>
          <w:b/>
          <w:sz w:val="20"/>
          <w:szCs w:val="20"/>
        </w:rPr>
        <w:t>CONTINUING BUSINESS:</w:t>
      </w:r>
      <w:r w:rsidR="00BB10E9" w:rsidRPr="006F0B63">
        <w:rPr>
          <w:rFonts w:ascii="Arial" w:hAnsi="Arial" w:cs="Arial"/>
          <w:b/>
          <w:sz w:val="20"/>
          <w:szCs w:val="20"/>
        </w:rPr>
        <w:br/>
      </w:r>
    </w:p>
    <w:p w:rsidR="004B1C25" w:rsidRDefault="00126FFE" w:rsidP="003A4EB7">
      <w:pPr>
        <w:pStyle w:val="ListParagraph"/>
        <w:numPr>
          <w:ilvl w:val="0"/>
          <w:numId w:val="11"/>
        </w:numPr>
        <w:spacing w:after="0"/>
        <w:rPr>
          <w:rFonts w:ascii="Arial" w:hAnsi="Arial" w:cs="Arial"/>
          <w:sz w:val="20"/>
          <w:szCs w:val="20"/>
        </w:rPr>
      </w:pPr>
      <w:r>
        <w:rPr>
          <w:rFonts w:ascii="Arial" w:hAnsi="Arial" w:cs="Arial"/>
          <w:sz w:val="20"/>
          <w:szCs w:val="20"/>
        </w:rPr>
        <w:t>Website – Vance Pickering requested that in the fall the School Board receive a report on the website update.</w:t>
      </w:r>
    </w:p>
    <w:p w:rsidR="00B65926" w:rsidRPr="00D94569" w:rsidRDefault="00B65926" w:rsidP="00D94569">
      <w:pPr>
        <w:spacing w:after="0"/>
        <w:ind w:left="720"/>
        <w:rPr>
          <w:rFonts w:ascii="Arial" w:hAnsi="Arial" w:cs="Arial"/>
          <w:sz w:val="20"/>
          <w:szCs w:val="20"/>
        </w:rPr>
      </w:pPr>
    </w:p>
    <w:p w:rsidR="003904CE" w:rsidRDefault="00EC49FF" w:rsidP="00D3509D">
      <w:pPr>
        <w:spacing w:after="0"/>
        <w:rPr>
          <w:rFonts w:ascii="Arial" w:hAnsi="Arial" w:cs="Arial"/>
          <w:sz w:val="20"/>
          <w:szCs w:val="20"/>
        </w:rPr>
      </w:pPr>
      <w:r w:rsidRPr="006F0B63">
        <w:rPr>
          <w:rFonts w:ascii="Arial" w:hAnsi="Arial" w:cs="Arial"/>
          <w:b/>
          <w:sz w:val="20"/>
          <w:szCs w:val="20"/>
        </w:rPr>
        <w:t>RECOGNITION OF VISITORS/PUBLIC PARTICIPATION:</w:t>
      </w:r>
      <w:r w:rsidR="00F025EE" w:rsidRPr="006F0B63">
        <w:rPr>
          <w:rFonts w:ascii="Arial" w:hAnsi="Arial" w:cs="Arial"/>
          <w:b/>
          <w:sz w:val="20"/>
          <w:szCs w:val="20"/>
        </w:rPr>
        <w:br/>
      </w:r>
      <w:r w:rsidR="00F025EE" w:rsidRPr="006F0B63">
        <w:rPr>
          <w:rFonts w:ascii="Arial" w:hAnsi="Arial" w:cs="Arial"/>
          <w:b/>
          <w:sz w:val="20"/>
          <w:szCs w:val="20"/>
        </w:rPr>
        <w:br/>
      </w:r>
      <w:r w:rsidR="002F399F" w:rsidRPr="006F0B63">
        <w:rPr>
          <w:rFonts w:ascii="Arial" w:hAnsi="Arial" w:cs="Arial"/>
          <w:sz w:val="20"/>
          <w:szCs w:val="20"/>
        </w:rPr>
        <w:t>1.</w:t>
      </w:r>
      <w:r w:rsidR="002F399F" w:rsidRPr="006F0B63">
        <w:rPr>
          <w:rFonts w:ascii="Arial" w:hAnsi="Arial" w:cs="Arial"/>
          <w:sz w:val="20"/>
          <w:szCs w:val="20"/>
        </w:rPr>
        <w:tab/>
        <w:t>Students - None</w:t>
      </w:r>
      <w:r w:rsidR="002C6A08" w:rsidRPr="006F0B63">
        <w:rPr>
          <w:rFonts w:ascii="Arial" w:hAnsi="Arial" w:cs="Arial"/>
          <w:sz w:val="20"/>
          <w:szCs w:val="20"/>
        </w:rPr>
        <w:br/>
      </w:r>
      <w:r w:rsidR="002C6A08" w:rsidRPr="006F0B63">
        <w:rPr>
          <w:rFonts w:ascii="Arial" w:hAnsi="Arial" w:cs="Arial"/>
          <w:sz w:val="20"/>
          <w:szCs w:val="20"/>
        </w:rPr>
        <w:br/>
        <w:t>2.</w:t>
      </w:r>
      <w:r w:rsidR="002C6A08" w:rsidRPr="006F0B63">
        <w:rPr>
          <w:rFonts w:ascii="Arial" w:hAnsi="Arial" w:cs="Arial"/>
          <w:sz w:val="20"/>
          <w:szCs w:val="20"/>
        </w:rPr>
        <w:tab/>
        <w:t xml:space="preserve">Staff </w:t>
      </w:r>
      <w:r w:rsidR="00970B12" w:rsidRPr="006F0B63">
        <w:rPr>
          <w:rFonts w:ascii="Arial" w:hAnsi="Arial" w:cs="Arial"/>
          <w:sz w:val="20"/>
          <w:szCs w:val="20"/>
        </w:rPr>
        <w:t>–</w:t>
      </w:r>
      <w:r w:rsidR="002C6A08" w:rsidRPr="006F0B63">
        <w:rPr>
          <w:rFonts w:ascii="Arial" w:hAnsi="Arial" w:cs="Arial"/>
          <w:sz w:val="20"/>
          <w:szCs w:val="20"/>
        </w:rPr>
        <w:t xml:space="preserve"> </w:t>
      </w:r>
      <w:r w:rsidR="002C03E8">
        <w:rPr>
          <w:rFonts w:ascii="Arial" w:hAnsi="Arial" w:cs="Arial"/>
          <w:sz w:val="20"/>
          <w:szCs w:val="20"/>
        </w:rPr>
        <w:br/>
      </w:r>
      <w:r w:rsidR="00F44018" w:rsidRPr="006F0B63">
        <w:rPr>
          <w:rFonts w:ascii="Arial" w:hAnsi="Arial" w:cs="Arial"/>
          <w:sz w:val="20"/>
          <w:szCs w:val="20"/>
        </w:rPr>
        <w:br/>
      </w:r>
      <w:r w:rsidR="00E94C35" w:rsidRPr="006F0B63">
        <w:rPr>
          <w:rFonts w:ascii="Arial" w:hAnsi="Arial" w:cs="Arial"/>
          <w:sz w:val="20"/>
          <w:szCs w:val="20"/>
        </w:rPr>
        <w:t>3.</w:t>
      </w:r>
      <w:r w:rsidR="00E94C35" w:rsidRPr="006F0B63">
        <w:rPr>
          <w:rFonts w:ascii="Arial" w:hAnsi="Arial" w:cs="Arial"/>
          <w:sz w:val="20"/>
          <w:szCs w:val="20"/>
        </w:rPr>
        <w:tab/>
      </w:r>
      <w:r w:rsidR="002F399F" w:rsidRPr="006F0B63">
        <w:rPr>
          <w:rFonts w:ascii="Arial" w:hAnsi="Arial" w:cs="Arial"/>
          <w:sz w:val="20"/>
          <w:szCs w:val="20"/>
        </w:rPr>
        <w:t xml:space="preserve">Community </w:t>
      </w:r>
      <w:r w:rsidR="00E94C35" w:rsidRPr="006F0B63">
        <w:rPr>
          <w:rFonts w:ascii="Arial" w:hAnsi="Arial" w:cs="Arial"/>
          <w:sz w:val="20"/>
          <w:szCs w:val="20"/>
        </w:rPr>
        <w:t>–</w:t>
      </w:r>
      <w:r w:rsidR="00442ED8">
        <w:rPr>
          <w:rFonts w:ascii="Arial" w:hAnsi="Arial" w:cs="Arial"/>
          <w:sz w:val="20"/>
          <w:szCs w:val="20"/>
        </w:rPr>
        <w:br/>
      </w:r>
      <w:r w:rsidR="00442ED8">
        <w:rPr>
          <w:rFonts w:ascii="Arial" w:hAnsi="Arial" w:cs="Arial"/>
          <w:sz w:val="20"/>
          <w:szCs w:val="20"/>
        </w:rPr>
        <w:br/>
        <w:t xml:space="preserve">              Tamra Ham stated that graduation was fantastic and local donors gave Lin-Wood students $53,900 </w:t>
      </w:r>
      <w:r w:rsidR="00442ED8">
        <w:rPr>
          <w:rFonts w:ascii="Arial" w:hAnsi="Arial" w:cs="Arial"/>
          <w:sz w:val="20"/>
          <w:szCs w:val="20"/>
        </w:rPr>
        <w:br/>
        <w:t xml:space="preserve">              in scholarships.  She felt it would have been nice for those donors to see graduation since scholarships</w:t>
      </w:r>
      <w:r w:rsidR="00442ED8">
        <w:rPr>
          <w:rFonts w:ascii="Arial" w:hAnsi="Arial" w:cs="Arial"/>
          <w:sz w:val="20"/>
          <w:szCs w:val="20"/>
        </w:rPr>
        <w:br/>
        <w:t xml:space="preserve">              were awarded at a separate ceremony.  However, she also stated that she loved the shorter graduation.</w:t>
      </w:r>
      <w:r w:rsidR="00442ED8">
        <w:rPr>
          <w:rFonts w:ascii="Arial" w:hAnsi="Arial" w:cs="Arial"/>
          <w:sz w:val="20"/>
          <w:szCs w:val="20"/>
        </w:rPr>
        <w:br/>
      </w:r>
      <w:r w:rsidR="00442ED8">
        <w:rPr>
          <w:rFonts w:ascii="Arial" w:hAnsi="Arial" w:cs="Arial"/>
          <w:sz w:val="20"/>
          <w:szCs w:val="20"/>
        </w:rPr>
        <w:br/>
        <w:t xml:space="preserve">              Bonnie Ham stated that it was such a shame that the process sunk to the level it did.  She stated that there</w:t>
      </w:r>
      <w:r w:rsidR="00442ED8">
        <w:rPr>
          <w:rFonts w:ascii="Arial" w:hAnsi="Arial" w:cs="Arial"/>
          <w:sz w:val="20"/>
          <w:szCs w:val="20"/>
        </w:rPr>
        <w:br/>
        <w:t xml:space="preserve">              was no participation from the School Board or Superintendent.</w:t>
      </w:r>
      <w:r w:rsidR="00442ED8">
        <w:rPr>
          <w:rFonts w:ascii="Arial" w:hAnsi="Arial" w:cs="Arial"/>
          <w:sz w:val="20"/>
          <w:szCs w:val="20"/>
        </w:rPr>
        <w:br/>
      </w:r>
      <w:r w:rsidR="00442ED8">
        <w:rPr>
          <w:rFonts w:ascii="Arial" w:hAnsi="Arial" w:cs="Arial"/>
          <w:sz w:val="20"/>
          <w:szCs w:val="20"/>
        </w:rPr>
        <w:br/>
        <w:t xml:space="preserve">              Vance Pickering mentioned that the scheduling was unfortunate</w:t>
      </w:r>
      <w:r w:rsidR="004922AE">
        <w:rPr>
          <w:rFonts w:ascii="Arial" w:hAnsi="Arial" w:cs="Arial"/>
          <w:sz w:val="20"/>
          <w:szCs w:val="20"/>
        </w:rPr>
        <w:t>,</w:t>
      </w:r>
      <w:r w:rsidR="00442ED8">
        <w:rPr>
          <w:rFonts w:ascii="Arial" w:hAnsi="Arial" w:cs="Arial"/>
          <w:sz w:val="20"/>
          <w:szCs w:val="20"/>
        </w:rPr>
        <w:t xml:space="preserve"> and in the past had been coordinated with all</w:t>
      </w:r>
      <w:r w:rsidR="00442ED8">
        <w:rPr>
          <w:rFonts w:ascii="Arial" w:hAnsi="Arial" w:cs="Arial"/>
          <w:sz w:val="20"/>
          <w:szCs w:val="20"/>
        </w:rPr>
        <w:br/>
        <w:t xml:space="preserve">              people participating and not just set by the Budget Committee.</w:t>
      </w:r>
      <w:r w:rsidR="00442ED8">
        <w:rPr>
          <w:rFonts w:ascii="Arial" w:hAnsi="Arial" w:cs="Arial"/>
          <w:sz w:val="20"/>
          <w:szCs w:val="20"/>
        </w:rPr>
        <w:br/>
      </w:r>
      <w:r w:rsidR="00442ED8">
        <w:rPr>
          <w:rFonts w:ascii="Arial" w:hAnsi="Arial" w:cs="Arial"/>
          <w:sz w:val="20"/>
          <w:szCs w:val="20"/>
        </w:rPr>
        <w:br/>
        <w:t xml:space="preserve">              Bonnie Ham hopes that everyone can work together moving forward.  She also mentioned that the Budget </w:t>
      </w:r>
      <w:r w:rsidR="00442ED8">
        <w:rPr>
          <w:rFonts w:ascii="Arial" w:hAnsi="Arial" w:cs="Arial"/>
          <w:sz w:val="20"/>
          <w:szCs w:val="20"/>
        </w:rPr>
        <w:br/>
        <w:t xml:space="preserve">              Committee couldn’t get data on spending and everyone would have to make sure that doesn’t happen again.</w:t>
      </w:r>
      <w:r w:rsidR="00442ED8">
        <w:rPr>
          <w:rFonts w:ascii="Arial" w:hAnsi="Arial" w:cs="Arial"/>
          <w:sz w:val="20"/>
          <w:szCs w:val="20"/>
        </w:rPr>
        <w:br/>
      </w:r>
      <w:r w:rsidR="00442ED8">
        <w:rPr>
          <w:rFonts w:ascii="Arial" w:hAnsi="Arial" w:cs="Arial"/>
          <w:sz w:val="20"/>
          <w:szCs w:val="20"/>
        </w:rPr>
        <w:lastRenderedPageBreak/>
        <w:br/>
        <w:t xml:space="preserve">              Renee Blood stated that there was no where to go but up.  Onward and upward.</w:t>
      </w:r>
      <w:r w:rsidR="00442ED8">
        <w:rPr>
          <w:rFonts w:ascii="Arial" w:hAnsi="Arial" w:cs="Arial"/>
          <w:sz w:val="20"/>
          <w:szCs w:val="20"/>
        </w:rPr>
        <w:br/>
      </w:r>
      <w:r w:rsidR="00442ED8">
        <w:rPr>
          <w:rFonts w:ascii="Arial" w:hAnsi="Arial" w:cs="Arial"/>
          <w:sz w:val="20"/>
          <w:szCs w:val="20"/>
        </w:rPr>
        <w:br/>
        <w:t xml:space="preserve">              Joe Bossie said let’s just work together.</w:t>
      </w:r>
    </w:p>
    <w:p w:rsidR="003936AF" w:rsidRDefault="003936AF" w:rsidP="00D3509D">
      <w:pPr>
        <w:spacing w:after="0"/>
        <w:rPr>
          <w:rFonts w:ascii="Arial" w:hAnsi="Arial" w:cs="Arial"/>
          <w:sz w:val="20"/>
          <w:szCs w:val="20"/>
        </w:rPr>
      </w:pPr>
    </w:p>
    <w:p w:rsidR="003936AF" w:rsidRDefault="003936AF" w:rsidP="003936AF">
      <w:pPr>
        <w:spacing w:after="0"/>
        <w:rPr>
          <w:rFonts w:ascii="Arial" w:hAnsi="Arial" w:cs="Arial"/>
          <w:sz w:val="20"/>
          <w:szCs w:val="20"/>
        </w:rPr>
      </w:pPr>
      <w:r>
        <w:rPr>
          <w:rFonts w:ascii="Arial" w:hAnsi="Arial" w:cs="Arial"/>
          <w:b/>
          <w:sz w:val="20"/>
          <w:szCs w:val="20"/>
        </w:rPr>
        <w:t xml:space="preserve">NON-PUBLIC SESSION (RSA 91-A:3) </w:t>
      </w:r>
      <w:r>
        <w:rPr>
          <w:rFonts w:ascii="Arial" w:hAnsi="Arial" w:cs="Arial"/>
          <w:sz w:val="20"/>
          <w:szCs w:val="20"/>
        </w:rPr>
        <w:t xml:space="preserve">Discussion of matters that are likely to adversely affect the reputation of a person other than a member of the School Board.  The School Board was polled at </w:t>
      </w:r>
      <w:r w:rsidR="00442ED8">
        <w:rPr>
          <w:rFonts w:ascii="Arial" w:hAnsi="Arial" w:cs="Arial"/>
          <w:sz w:val="20"/>
          <w:szCs w:val="20"/>
        </w:rPr>
        <w:t>7:35</w:t>
      </w:r>
      <w:r>
        <w:rPr>
          <w:rFonts w:ascii="Arial" w:hAnsi="Arial" w:cs="Arial"/>
          <w:sz w:val="20"/>
          <w:szCs w:val="20"/>
        </w:rPr>
        <w:t xml:space="preserve"> pm on whether they should go into a Non-Public Session</w:t>
      </w:r>
    </w:p>
    <w:p w:rsidR="00442ED8" w:rsidRDefault="00442ED8" w:rsidP="003936AF">
      <w:pPr>
        <w:spacing w:after="0"/>
        <w:rPr>
          <w:rFonts w:ascii="Arial" w:hAnsi="Arial" w:cs="Arial"/>
          <w:sz w:val="20"/>
          <w:szCs w:val="20"/>
        </w:rPr>
      </w:pPr>
    </w:p>
    <w:p w:rsidR="00442ED8" w:rsidRDefault="00442ED8" w:rsidP="003936AF">
      <w:pPr>
        <w:spacing w:after="0"/>
        <w:rPr>
          <w:rFonts w:ascii="Arial" w:hAnsi="Arial" w:cs="Arial"/>
          <w:sz w:val="20"/>
          <w:szCs w:val="20"/>
        </w:rPr>
      </w:pPr>
      <w:r>
        <w:rPr>
          <w:rFonts w:ascii="Arial" w:hAnsi="Arial" w:cs="Arial"/>
          <w:sz w:val="20"/>
          <w:szCs w:val="20"/>
        </w:rPr>
        <w:t>Joe Bossie</w:t>
      </w:r>
      <w:r>
        <w:rPr>
          <w:rFonts w:ascii="Arial" w:hAnsi="Arial" w:cs="Arial"/>
          <w:sz w:val="20"/>
          <w:szCs w:val="20"/>
        </w:rPr>
        <w:tab/>
      </w:r>
      <w:r>
        <w:rPr>
          <w:rFonts w:ascii="Arial" w:hAnsi="Arial" w:cs="Arial"/>
          <w:sz w:val="20"/>
          <w:szCs w:val="20"/>
        </w:rPr>
        <w:tab/>
        <w:t>Yes</w:t>
      </w:r>
    </w:p>
    <w:p w:rsidR="00442ED8" w:rsidRDefault="00442ED8" w:rsidP="003936AF">
      <w:pPr>
        <w:spacing w:after="0"/>
        <w:rPr>
          <w:rFonts w:ascii="Arial" w:hAnsi="Arial" w:cs="Arial"/>
          <w:sz w:val="20"/>
          <w:szCs w:val="20"/>
        </w:rPr>
      </w:pPr>
      <w:r>
        <w:rPr>
          <w:rFonts w:ascii="Arial" w:hAnsi="Arial" w:cs="Arial"/>
          <w:sz w:val="20"/>
          <w:szCs w:val="20"/>
        </w:rPr>
        <w:t>Vance Pickering</w:t>
      </w:r>
      <w:r>
        <w:rPr>
          <w:rFonts w:ascii="Arial" w:hAnsi="Arial" w:cs="Arial"/>
          <w:sz w:val="20"/>
          <w:szCs w:val="20"/>
        </w:rPr>
        <w:tab/>
        <w:t>Yes</w:t>
      </w:r>
    </w:p>
    <w:p w:rsidR="00442ED8" w:rsidRDefault="004922AE" w:rsidP="003936AF">
      <w:pPr>
        <w:spacing w:after="0"/>
        <w:rPr>
          <w:rFonts w:ascii="Arial" w:hAnsi="Arial" w:cs="Arial"/>
          <w:sz w:val="20"/>
          <w:szCs w:val="20"/>
        </w:rPr>
      </w:pPr>
      <w:r>
        <w:rPr>
          <w:rFonts w:ascii="Arial" w:hAnsi="Arial" w:cs="Arial"/>
          <w:sz w:val="20"/>
          <w:szCs w:val="20"/>
        </w:rPr>
        <w:t>Jasmine Weeden</w:t>
      </w:r>
      <w:r>
        <w:rPr>
          <w:rFonts w:ascii="Arial" w:hAnsi="Arial" w:cs="Arial"/>
          <w:sz w:val="20"/>
          <w:szCs w:val="20"/>
        </w:rPr>
        <w:tab/>
        <w:t>Yes</w:t>
      </w:r>
    </w:p>
    <w:p w:rsidR="004922AE" w:rsidRDefault="004922AE" w:rsidP="003936AF">
      <w:pPr>
        <w:spacing w:after="0"/>
        <w:rPr>
          <w:rFonts w:ascii="Arial" w:hAnsi="Arial" w:cs="Arial"/>
          <w:sz w:val="20"/>
          <w:szCs w:val="20"/>
        </w:rPr>
      </w:pPr>
      <w:r>
        <w:rPr>
          <w:rFonts w:ascii="Arial" w:hAnsi="Arial" w:cs="Arial"/>
          <w:sz w:val="20"/>
          <w:szCs w:val="20"/>
        </w:rPr>
        <w:t>Brian Angelone</w:t>
      </w:r>
      <w:r>
        <w:rPr>
          <w:rFonts w:ascii="Arial" w:hAnsi="Arial" w:cs="Arial"/>
          <w:sz w:val="20"/>
          <w:szCs w:val="20"/>
        </w:rPr>
        <w:tab/>
      </w:r>
      <w:r>
        <w:rPr>
          <w:rFonts w:ascii="Arial" w:hAnsi="Arial" w:cs="Arial"/>
          <w:sz w:val="20"/>
          <w:szCs w:val="20"/>
        </w:rPr>
        <w:tab/>
        <w:t>Yes</w:t>
      </w:r>
    </w:p>
    <w:p w:rsidR="004922AE" w:rsidRDefault="004922AE" w:rsidP="003936AF">
      <w:pPr>
        <w:spacing w:after="0"/>
        <w:rPr>
          <w:rFonts w:ascii="Arial" w:hAnsi="Arial" w:cs="Arial"/>
          <w:sz w:val="20"/>
          <w:szCs w:val="20"/>
        </w:rPr>
      </w:pPr>
      <w:r>
        <w:rPr>
          <w:rFonts w:ascii="Arial" w:hAnsi="Arial" w:cs="Arial"/>
          <w:sz w:val="20"/>
          <w:szCs w:val="20"/>
        </w:rPr>
        <w:t>Matt Manning</w:t>
      </w:r>
      <w:r>
        <w:rPr>
          <w:rFonts w:ascii="Arial" w:hAnsi="Arial" w:cs="Arial"/>
          <w:sz w:val="20"/>
          <w:szCs w:val="20"/>
        </w:rPr>
        <w:tab/>
      </w:r>
      <w:r>
        <w:rPr>
          <w:rFonts w:ascii="Arial" w:hAnsi="Arial" w:cs="Arial"/>
          <w:sz w:val="20"/>
          <w:szCs w:val="20"/>
        </w:rPr>
        <w:tab/>
        <w:t>Yes</w:t>
      </w:r>
    </w:p>
    <w:p w:rsidR="00500BD8" w:rsidRDefault="00500BD8" w:rsidP="003936AF">
      <w:pPr>
        <w:spacing w:after="0"/>
        <w:rPr>
          <w:rFonts w:ascii="Arial" w:hAnsi="Arial" w:cs="Arial"/>
          <w:sz w:val="20"/>
          <w:szCs w:val="20"/>
        </w:rPr>
      </w:pPr>
    </w:p>
    <w:p w:rsidR="002B2415" w:rsidRPr="006F0B63" w:rsidRDefault="002B2415" w:rsidP="006F0B63">
      <w:pPr>
        <w:spacing w:after="0"/>
        <w:rPr>
          <w:rFonts w:ascii="Arial" w:hAnsi="Arial" w:cs="Arial"/>
          <w:sz w:val="20"/>
          <w:szCs w:val="20"/>
        </w:rPr>
      </w:pPr>
    </w:p>
    <w:p w:rsidR="002705CF" w:rsidRDefault="00C65C5C" w:rsidP="006108A1">
      <w:pPr>
        <w:spacing w:after="0"/>
        <w:rPr>
          <w:rFonts w:ascii="Arial" w:hAnsi="Arial" w:cs="Arial"/>
          <w:sz w:val="20"/>
          <w:szCs w:val="20"/>
        </w:rPr>
      </w:pPr>
      <w:r w:rsidRPr="006F0B63">
        <w:rPr>
          <w:rFonts w:ascii="Arial" w:hAnsi="Arial" w:cs="Arial"/>
          <w:b/>
          <w:sz w:val="20"/>
          <w:szCs w:val="20"/>
        </w:rPr>
        <w:t>ADJO</w:t>
      </w:r>
      <w:r w:rsidR="00941F29" w:rsidRPr="006F0B63">
        <w:rPr>
          <w:rFonts w:ascii="Arial" w:hAnsi="Arial" w:cs="Arial"/>
          <w:b/>
          <w:sz w:val="20"/>
          <w:szCs w:val="20"/>
        </w:rPr>
        <w:t>U</w:t>
      </w:r>
      <w:r w:rsidRPr="006F0B63">
        <w:rPr>
          <w:rFonts w:ascii="Arial" w:hAnsi="Arial" w:cs="Arial"/>
          <w:b/>
          <w:sz w:val="20"/>
          <w:szCs w:val="20"/>
        </w:rPr>
        <w:t xml:space="preserve">RNMENT </w:t>
      </w:r>
      <w:r w:rsidR="008C4612">
        <w:rPr>
          <w:rFonts w:ascii="Arial" w:hAnsi="Arial" w:cs="Arial"/>
          <w:b/>
          <w:sz w:val="20"/>
          <w:szCs w:val="20"/>
        </w:rPr>
        <w:t>–</w:t>
      </w:r>
      <w:r w:rsidR="00941F29" w:rsidRPr="006F0B63">
        <w:rPr>
          <w:rFonts w:ascii="Arial" w:hAnsi="Arial" w:cs="Arial"/>
          <w:sz w:val="20"/>
          <w:szCs w:val="20"/>
        </w:rPr>
        <w:br/>
      </w:r>
    </w:p>
    <w:p w:rsidR="002705CF"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Respectfully submitted,</w:t>
      </w:r>
    </w:p>
    <w:p w:rsidR="002705CF" w:rsidRDefault="002705CF" w:rsidP="002705CF">
      <w:pPr>
        <w:spacing w:after="0"/>
        <w:ind w:left="360"/>
        <w:rPr>
          <w:rFonts w:ascii="Arial" w:hAnsi="Arial" w:cs="Arial"/>
          <w:sz w:val="20"/>
          <w:szCs w:val="20"/>
        </w:rPr>
      </w:pPr>
    </w:p>
    <w:p w:rsidR="004009C5" w:rsidRPr="008F02B6"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Jeanette M. Fecteau, SAU Administrative Assistant</w:t>
      </w:r>
    </w:p>
    <w:sectPr w:rsidR="004009C5" w:rsidRPr="008F02B6" w:rsidSect="00ED29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A98"/>
    <w:multiLevelType w:val="hybridMultilevel"/>
    <w:tmpl w:val="C56A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F74DE"/>
    <w:multiLevelType w:val="hybridMultilevel"/>
    <w:tmpl w:val="6C7E74C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CC3644"/>
    <w:multiLevelType w:val="hybridMultilevel"/>
    <w:tmpl w:val="FA6A58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B7C2C"/>
    <w:multiLevelType w:val="hybridMultilevel"/>
    <w:tmpl w:val="E348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66443"/>
    <w:multiLevelType w:val="hybridMultilevel"/>
    <w:tmpl w:val="ABB82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A3783"/>
    <w:multiLevelType w:val="hybridMultilevel"/>
    <w:tmpl w:val="551A48C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8304B"/>
    <w:multiLevelType w:val="hybridMultilevel"/>
    <w:tmpl w:val="A42A76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40274"/>
    <w:multiLevelType w:val="hybridMultilevel"/>
    <w:tmpl w:val="457E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338AC"/>
    <w:multiLevelType w:val="hybridMultilevel"/>
    <w:tmpl w:val="DD744B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165AC6"/>
    <w:multiLevelType w:val="multilevel"/>
    <w:tmpl w:val="540C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6359C"/>
    <w:multiLevelType w:val="hybridMultilevel"/>
    <w:tmpl w:val="A2F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B228C"/>
    <w:multiLevelType w:val="hybridMultilevel"/>
    <w:tmpl w:val="33A83B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066E2B"/>
    <w:multiLevelType w:val="hybridMultilevel"/>
    <w:tmpl w:val="6CE2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A1CD1"/>
    <w:multiLevelType w:val="hybridMultilevel"/>
    <w:tmpl w:val="E84EA28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80118F"/>
    <w:multiLevelType w:val="hybridMultilevel"/>
    <w:tmpl w:val="8C82BC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245F6A"/>
    <w:multiLevelType w:val="hybridMultilevel"/>
    <w:tmpl w:val="09E4E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70F47"/>
    <w:multiLevelType w:val="hybridMultilevel"/>
    <w:tmpl w:val="A470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26C27"/>
    <w:multiLevelType w:val="hybridMultilevel"/>
    <w:tmpl w:val="CDC8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
  </w:num>
  <w:num w:numId="4">
    <w:abstractNumId w:val="6"/>
  </w:num>
  <w:num w:numId="5">
    <w:abstractNumId w:val="9"/>
    <w:lvlOverride w:ilvl="0">
      <w:lvl w:ilvl="0">
        <w:numFmt w:val="upperRoman"/>
        <w:lvlText w:val="%1."/>
        <w:lvlJc w:val="right"/>
      </w:lvl>
    </w:lvlOverride>
  </w:num>
  <w:num w:numId="6">
    <w:abstractNumId w:val="1"/>
  </w:num>
  <w:num w:numId="7">
    <w:abstractNumId w:val="2"/>
  </w:num>
  <w:num w:numId="8">
    <w:abstractNumId w:val="14"/>
  </w:num>
  <w:num w:numId="9">
    <w:abstractNumId w:val="11"/>
  </w:num>
  <w:num w:numId="10">
    <w:abstractNumId w:val="5"/>
  </w:num>
  <w:num w:numId="11">
    <w:abstractNumId w:val="4"/>
  </w:num>
  <w:num w:numId="12">
    <w:abstractNumId w:val="8"/>
  </w:num>
  <w:num w:numId="13">
    <w:abstractNumId w:val="16"/>
  </w:num>
  <w:num w:numId="14">
    <w:abstractNumId w:val="3"/>
  </w:num>
  <w:num w:numId="15">
    <w:abstractNumId w:val="0"/>
  </w:num>
  <w:num w:numId="16">
    <w:abstractNumId w:val="10"/>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A2926"/>
    <w:rsid w:val="00000753"/>
    <w:rsid w:val="00013C83"/>
    <w:rsid w:val="00024781"/>
    <w:rsid w:val="00032A7B"/>
    <w:rsid w:val="000415F4"/>
    <w:rsid w:val="0004186B"/>
    <w:rsid w:val="00044408"/>
    <w:rsid w:val="00047D4F"/>
    <w:rsid w:val="00050285"/>
    <w:rsid w:val="00052D18"/>
    <w:rsid w:val="000548DB"/>
    <w:rsid w:val="00072F76"/>
    <w:rsid w:val="000775D0"/>
    <w:rsid w:val="000959B1"/>
    <w:rsid w:val="00097590"/>
    <w:rsid w:val="000A14E7"/>
    <w:rsid w:val="000B7BA1"/>
    <w:rsid w:val="000C2541"/>
    <w:rsid w:val="000C566C"/>
    <w:rsid w:val="000D196E"/>
    <w:rsid w:val="000D59B8"/>
    <w:rsid w:val="000D7BC1"/>
    <w:rsid w:val="000E02D0"/>
    <w:rsid w:val="000E06AF"/>
    <w:rsid w:val="000E2E21"/>
    <w:rsid w:val="000E421B"/>
    <w:rsid w:val="000E65BE"/>
    <w:rsid w:val="00110E70"/>
    <w:rsid w:val="0011564E"/>
    <w:rsid w:val="0012004F"/>
    <w:rsid w:val="00126FFE"/>
    <w:rsid w:val="00133178"/>
    <w:rsid w:val="00133AD7"/>
    <w:rsid w:val="00134FBB"/>
    <w:rsid w:val="00143F70"/>
    <w:rsid w:val="001456ED"/>
    <w:rsid w:val="0014586E"/>
    <w:rsid w:val="00146F79"/>
    <w:rsid w:val="0015107F"/>
    <w:rsid w:val="0016172F"/>
    <w:rsid w:val="00173DE0"/>
    <w:rsid w:val="00181926"/>
    <w:rsid w:val="0019300B"/>
    <w:rsid w:val="001A20FF"/>
    <w:rsid w:val="001A2CCB"/>
    <w:rsid w:val="001A586B"/>
    <w:rsid w:val="001A704C"/>
    <w:rsid w:val="001B561B"/>
    <w:rsid w:val="001C2DF5"/>
    <w:rsid w:val="001D5935"/>
    <w:rsid w:val="001E724E"/>
    <w:rsid w:val="001F0180"/>
    <w:rsid w:val="001F01FA"/>
    <w:rsid w:val="001F0886"/>
    <w:rsid w:val="001F1868"/>
    <w:rsid w:val="001F5EA9"/>
    <w:rsid w:val="0020196B"/>
    <w:rsid w:val="0020213F"/>
    <w:rsid w:val="002030BA"/>
    <w:rsid w:val="00203B77"/>
    <w:rsid w:val="00210A18"/>
    <w:rsid w:val="00213CE0"/>
    <w:rsid w:val="0022034A"/>
    <w:rsid w:val="00235D64"/>
    <w:rsid w:val="002405E9"/>
    <w:rsid w:val="00242ECB"/>
    <w:rsid w:val="00245886"/>
    <w:rsid w:val="00246D5B"/>
    <w:rsid w:val="002475FF"/>
    <w:rsid w:val="00257712"/>
    <w:rsid w:val="00261998"/>
    <w:rsid w:val="00264AE9"/>
    <w:rsid w:val="0026572D"/>
    <w:rsid w:val="00265B39"/>
    <w:rsid w:val="002705CF"/>
    <w:rsid w:val="00271357"/>
    <w:rsid w:val="00272576"/>
    <w:rsid w:val="0027275F"/>
    <w:rsid w:val="00276F60"/>
    <w:rsid w:val="002804BC"/>
    <w:rsid w:val="00292800"/>
    <w:rsid w:val="002965FC"/>
    <w:rsid w:val="002A30DD"/>
    <w:rsid w:val="002A43E7"/>
    <w:rsid w:val="002A4826"/>
    <w:rsid w:val="002B2415"/>
    <w:rsid w:val="002B37A5"/>
    <w:rsid w:val="002B45E1"/>
    <w:rsid w:val="002C03E8"/>
    <w:rsid w:val="002C0F0E"/>
    <w:rsid w:val="002C1AA7"/>
    <w:rsid w:val="002C56F2"/>
    <w:rsid w:val="002C6A08"/>
    <w:rsid w:val="002D3118"/>
    <w:rsid w:val="002D7453"/>
    <w:rsid w:val="002D79CF"/>
    <w:rsid w:val="002F0531"/>
    <w:rsid w:val="002F3247"/>
    <w:rsid w:val="002F399F"/>
    <w:rsid w:val="002F5999"/>
    <w:rsid w:val="002F5D6A"/>
    <w:rsid w:val="002F7C4D"/>
    <w:rsid w:val="00306BBB"/>
    <w:rsid w:val="0031358C"/>
    <w:rsid w:val="00316019"/>
    <w:rsid w:val="003162D1"/>
    <w:rsid w:val="00320348"/>
    <w:rsid w:val="00325F3D"/>
    <w:rsid w:val="003272CB"/>
    <w:rsid w:val="00335FD5"/>
    <w:rsid w:val="00343B1E"/>
    <w:rsid w:val="00345DE3"/>
    <w:rsid w:val="00355033"/>
    <w:rsid w:val="0037015D"/>
    <w:rsid w:val="00371675"/>
    <w:rsid w:val="00375822"/>
    <w:rsid w:val="00376493"/>
    <w:rsid w:val="00376CAE"/>
    <w:rsid w:val="003857BD"/>
    <w:rsid w:val="003904CE"/>
    <w:rsid w:val="003906E9"/>
    <w:rsid w:val="003936AF"/>
    <w:rsid w:val="00393ABB"/>
    <w:rsid w:val="00393B32"/>
    <w:rsid w:val="00394151"/>
    <w:rsid w:val="003A3326"/>
    <w:rsid w:val="003A3AF0"/>
    <w:rsid w:val="003A4454"/>
    <w:rsid w:val="003A4EB7"/>
    <w:rsid w:val="003B1899"/>
    <w:rsid w:val="003B3313"/>
    <w:rsid w:val="003C02C1"/>
    <w:rsid w:val="003C0C91"/>
    <w:rsid w:val="003D4179"/>
    <w:rsid w:val="003D4E3C"/>
    <w:rsid w:val="003E0DAD"/>
    <w:rsid w:val="003E11A8"/>
    <w:rsid w:val="003E55BF"/>
    <w:rsid w:val="003F573D"/>
    <w:rsid w:val="003F77A0"/>
    <w:rsid w:val="004009C5"/>
    <w:rsid w:val="00413428"/>
    <w:rsid w:val="004145D3"/>
    <w:rsid w:val="004150CD"/>
    <w:rsid w:val="004179AA"/>
    <w:rsid w:val="00417B60"/>
    <w:rsid w:val="00417DF4"/>
    <w:rsid w:val="00420A96"/>
    <w:rsid w:val="004215C1"/>
    <w:rsid w:val="00423C7C"/>
    <w:rsid w:val="00424D13"/>
    <w:rsid w:val="00424DB4"/>
    <w:rsid w:val="00430F2C"/>
    <w:rsid w:val="00440020"/>
    <w:rsid w:val="004428D4"/>
    <w:rsid w:val="00442ED8"/>
    <w:rsid w:val="00444BD7"/>
    <w:rsid w:val="004463A4"/>
    <w:rsid w:val="004536C5"/>
    <w:rsid w:val="00454ECB"/>
    <w:rsid w:val="0045515C"/>
    <w:rsid w:val="0045774D"/>
    <w:rsid w:val="00460347"/>
    <w:rsid w:val="004635D1"/>
    <w:rsid w:val="004723F9"/>
    <w:rsid w:val="00477780"/>
    <w:rsid w:val="00477B39"/>
    <w:rsid w:val="004812A5"/>
    <w:rsid w:val="00483256"/>
    <w:rsid w:val="00483D2B"/>
    <w:rsid w:val="00484CD8"/>
    <w:rsid w:val="00485A6B"/>
    <w:rsid w:val="00485D71"/>
    <w:rsid w:val="004922AE"/>
    <w:rsid w:val="0049283E"/>
    <w:rsid w:val="00496B52"/>
    <w:rsid w:val="004A415D"/>
    <w:rsid w:val="004B168D"/>
    <w:rsid w:val="004B1C25"/>
    <w:rsid w:val="004B46E8"/>
    <w:rsid w:val="004B5577"/>
    <w:rsid w:val="004B687F"/>
    <w:rsid w:val="004D0296"/>
    <w:rsid w:val="004D24CE"/>
    <w:rsid w:val="004D7799"/>
    <w:rsid w:val="004E01B5"/>
    <w:rsid w:val="004F5772"/>
    <w:rsid w:val="00500BD8"/>
    <w:rsid w:val="005039B8"/>
    <w:rsid w:val="00503E84"/>
    <w:rsid w:val="00504E65"/>
    <w:rsid w:val="005064B5"/>
    <w:rsid w:val="005074F9"/>
    <w:rsid w:val="00510BFF"/>
    <w:rsid w:val="00511711"/>
    <w:rsid w:val="00515E10"/>
    <w:rsid w:val="00517085"/>
    <w:rsid w:val="005178E7"/>
    <w:rsid w:val="00517C85"/>
    <w:rsid w:val="005213A9"/>
    <w:rsid w:val="005220B2"/>
    <w:rsid w:val="00530733"/>
    <w:rsid w:val="00530C32"/>
    <w:rsid w:val="00541A47"/>
    <w:rsid w:val="00543A70"/>
    <w:rsid w:val="00547BCD"/>
    <w:rsid w:val="005524D6"/>
    <w:rsid w:val="00563929"/>
    <w:rsid w:val="00564B25"/>
    <w:rsid w:val="005803A1"/>
    <w:rsid w:val="00585B94"/>
    <w:rsid w:val="00585DE9"/>
    <w:rsid w:val="005863A0"/>
    <w:rsid w:val="0058640D"/>
    <w:rsid w:val="005875FC"/>
    <w:rsid w:val="0059241C"/>
    <w:rsid w:val="00592960"/>
    <w:rsid w:val="00595689"/>
    <w:rsid w:val="00595A5D"/>
    <w:rsid w:val="00596145"/>
    <w:rsid w:val="005A393F"/>
    <w:rsid w:val="005B42A2"/>
    <w:rsid w:val="005C0A83"/>
    <w:rsid w:val="005C4D36"/>
    <w:rsid w:val="005D21AC"/>
    <w:rsid w:val="005D6582"/>
    <w:rsid w:val="005E0BCB"/>
    <w:rsid w:val="005E68CB"/>
    <w:rsid w:val="005F0CBD"/>
    <w:rsid w:val="005F1D94"/>
    <w:rsid w:val="005F4E1A"/>
    <w:rsid w:val="005F77CF"/>
    <w:rsid w:val="00602BA9"/>
    <w:rsid w:val="006033CF"/>
    <w:rsid w:val="006108A1"/>
    <w:rsid w:val="0062068B"/>
    <w:rsid w:val="00624EF1"/>
    <w:rsid w:val="00626010"/>
    <w:rsid w:val="006266DD"/>
    <w:rsid w:val="00627CF2"/>
    <w:rsid w:val="0063141F"/>
    <w:rsid w:val="00631DBF"/>
    <w:rsid w:val="00636813"/>
    <w:rsid w:val="00637DEC"/>
    <w:rsid w:val="006442AF"/>
    <w:rsid w:val="00654FD4"/>
    <w:rsid w:val="006550B9"/>
    <w:rsid w:val="006559F3"/>
    <w:rsid w:val="00655ABD"/>
    <w:rsid w:val="00663325"/>
    <w:rsid w:val="006700A2"/>
    <w:rsid w:val="00677106"/>
    <w:rsid w:val="00687172"/>
    <w:rsid w:val="006907FD"/>
    <w:rsid w:val="006920A1"/>
    <w:rsid w:val="006968D2"/>
    <w:rsid w:val="006A7E96"/>
    <w:rsid w:val="006B3EE5"/>
    <w:rsid w:val="006B4A63"/>
    <w:rsid w:val="006B7DCB"/>
    <w:rsid w:val="006C2041"/>
    <w:rsid w:val="006C7D93"/>
    <w:rsid w:val="006D1D4B"/>
    <w:rsid w:val="006D4C2E"/>
    <w:rsid w:val="006E024E"/>
    <w:rsid w:val="006E62C2"/>
    <w:rsid w:val="006F0B63"/>
    <w:rsid w:val="00707799"/>
    <w:rsid w:val="00710BF8"/>
    <w:rsid w:val="00716A81"/>
    <w:rsid w:val="00716F6E"/>
    <w:rsid w:val="00724BAB"/>
    <w:rsid w:val="00725ACC"/>
    <w:rsid w:val="007304D2"/>
    <w:rsid w:val="00732E31"/>
    <w:rsid w:val="007404EC"/>
    <w:rsid w:val="007442A4"/>
    <w:rsid w:val="007626C2"/>
    <w:rsid w:val="00765C60"/>
    <w:rsid w:val="00771C2C"/>
    <w:rsid w:val="00774D27"/>
    <w:rsid w:val="00775B27"/>
    <w:rsid w:val="00780E4A"/>
    <w:rsid w:val="00790E02"/>
    <w:rsid w:val="007948A6"/>
    <w:rsid w:val="00797130"/>
    <w:rsid w:val="007A3362"/>
    <w:rsid w:val="007A383B"/>
    <w:rsid w:val="007B1E4B"/>
    <w:rsid w:val="007B351F"/>
    <w:rsid w:val="007B65FB"/>
    <w:rsid w:val="007C4429"/>
    <w:rsid w:val="007E071D"/>
    <w:rsid w:val="00816E8D"/>
    <w:rsid w:val="00817E46"/>
    <w:rsid w:val="00817ECE"/>
    <w:rsid w:val="00823454"/>
    <w:rsid w:val="00824B1E"/>
    <w:rsid w:val="00830DCE"/>
    <w:rsid w:val="00841C50"/>
    <w:rsid w:val="00843B3F"/>
    <w:rsid w:val="00844A01"/>
    <w:rsid w:val="00863A3B"/>
    <w:rsid w:val="00884B14"/>
    <w:rsid w:val="00886A72"/>
    <w:rsid w:val="00891B1F"/>
    <w:rsid w:val="00895BBB"/>
    <w:rsid w:val="008A2076"/>
    <w:rsid w:val="008A57A8"/>
    <w:rsid w:val="008B6D47"/>
    <w:rsid w:val="008C4612"/>
    <w:rsid w:val="008D04BA"/>
    <w:rsid w:val="008D67D6"/>
    <w:rsid w:val="008E26ED"/>
    <w:rsid w:val="008E4A85"/>
    <w:rsid w:val="008F02B6"/>
    <w:rsid w:val="008F0FB2"/>
    <w:rsid w:val="008F4259"/>
    <w:rsid w:val="008F7C9F"/>
    <w:rsid w:val="0091585F"/>
    <w:rsid w:val="009203D5"/>
    <w:rsid w:val="00930143"/>
    <w:rsid w:val="00930F5C"/>
    <w:rsid w:val="009324B5"/>
    <w:rsid w:val="00941858"/>
    <w:rsid w:val="00941F29"/>
    <w:rsid w:val="009425FA"/>
    <w:rsid w:val="00943BE8"/>
    <w:rsid w:val="0094723C"/>
    <w:rsid w:val="00953106"/>
    <w:rsid w:val="00955D16"/>
    <w:rsid w:val="00955F9C"/>
    <w:rsid w:val="00957265"/>
    <w:rsid w:val="009600F5"/>
    <w:rsid w:val="00967944"/>
    <w:rsid w:val="00967F12"/>
    <w:rsid w:val="00970B12"/>
    <w:rsid w:val="00971B56"/>
    <w:rsid w:val="009725F2"/>
    <w:rsid w:val="009765E5"/>
    <w:rsid w:val="009871C0"/>
    <w:rsid w:val="00993DDC"/>
    <w:rsid w:val="009A1BD3"/>
    <w:rsid w:val="009A71D3"/>
    <w:rsid w:val="009B2CBD"/>
    <w:rsid w:val="009B4C9D"/>
    <w:rsid w:val="009B63F7"/>
    <w:rsid w:val="009C406D"/>
    <w:rsid w:val="009D0479"/>
    <w:rsid w:val="009D62F5"/>
    <w:rsid w:val="009E51C1"/>
    <w:rsid w:val="009F203C"/>
    <w:rsid w:val="009F3150"/>
    <w:rsid w:val="00A06B38"/>
    <w:rsid w:val="00A12672"/>
    <w:rsid w:val="00A154EF"/>
    <w:rsid w:val="00A17A1F"/>
    <w:rsid w:val="00A43EE0"/>
    <w:rsid w:val="00A660B1"/>
    <w:rsid w:val="00A72611"/>
    <w:rsid w:val="00A747A7"/>
    <w:rsid w:val="00A75AE9"/>
    <w:rsid w:val="00A814CE"/>
    <w:rsid w:val="00A8183A"/>
    <w:rsid w:val="00A84B7B"/>
    <w:rsid w:val="00A857BB"/>
    <w:rsid w:val="00A95FE4"/>
    <w:rsid w:val="00A96F1B"/>
    <w:rsid w:val="00A97F2B"/>
    <w:rsid w:val="00AA53B5"/>
    <w:rsid w:val="00AA7811"/>
    <w:rsid w:val="00AB0E11"/>
    <w:rsid w:val="00AB5268"/>
    <w:rsid w:val="00AB7811"/>
    <w:rsid w:val="00AC193F"/>
    <w:rsid w:val="00AC3686"/>
    <w:rsid w:val="00AC65E0"/>
    <w:rsid w:val="00AC68C4"/>
    <w:rsid w:val="00AD3296"/>
    <w:rsid w:val="00AD62F5"/>
    <w:rsid w:val="00AE4060"/>
    <w:rsid w:val="00AE4DE6"/>
    <w:rsid w:val="00AF05A2"/>
    <w:rsid w:val="00AF1663"/>
    <w:rsid w:val="00AF2B21"/>
    <w:rsid w:val="00AF3B63"/>
    <w:rsid w:val="00AF3BC8"/>
    <w:rsid w:val="00AF741D"/>
    <w:rsid w:val="00B053C4"/>
    <w:rsid w:val="00B131BB"/>
    <w:rsid w:val="00B13D82"/>
    <w:rsid w:val="00B30B42"/>
    <w:rsid w:val="00B34D26"/>
    <w:rsid w:val="00B37F27"/>
    <w:rsid w:val="00B4100C"/>
    <w:rsid w:val="00B4346E"/>
    <w:rsid w:val="00B4428F"/>
    <w:rsid w:val="00B506D4"/>
    <w:rsid w:val="00B53981"/>
    <w:rsid w:val="00B57B8F"/>
    <w:rsid w:val="00B6016B"/>
    <w:rsid w:val="00B65926"/>
    <w:rsid w:val="00B66B24"/>
    <w:rsid w:val="00B66F0D"/>
    <w:rsid w:val="00B66FFF"/>
    <w:rsid w:val="00B762FF"/>
    <w:rsid w:val="00B7765B"/>
    <w:rsid w:val="00B85EDE"/>
    <w:rsid w:val="00B865C1"/>
    <w:rsid w:val="00B90D25"/>
    <w:rsid w:val="00B91696"/>
    <w:rsid w:val="00B926F7"/>
    <w:rsid w:val="00BA1570"/>
    <w:rsid w:val="00BA15AE"/>
    <w:rsid w:val="00BA3B33"/>
    <w:rsid w:val="00BA4720"/>
    <w:rsid w:val="00BA6699"/>
    <w:rsid w:val="00BA7D13"/>
    <w:rsid w:val="00BB10E9"/>
    <w:rsid w:val="00BB4FE7"/>
    <w:rsid w:val="00BB6477"/>
    <w:rsid w:val="00BB66AB"/>
    <w:rsid w:val="00BC041E"/>
    <w:rsid w:val="00BC6DD2"/>
    <w:rsid w:val="00BD0E19"/>
    <w:rsid w:val="00BD2094"/>
    <w:rsid w:val="00BD3979"/>
    <w:rsid w:val="00BD623B"/>
    <w:rsid w:val="00BE0888"/>
    <w:rsid w:val="00BE0D9B"/>
    <w:rsid w:val="00BE297A"/>
    <w:rsid w:val="00BE5F55"/>
    <w:rsid w:val="00BF1144"/>
    <w:rsid w:val="00BF1DDC"/>
    <w:rsid w:val="00BF5495"/>
    <w:rsid w:val="00C03789"/>
    <w:rsid w:val="00C07170"/>
    <w:rsid w:val="00C11A01"/>
    <w:rsid w:val="00C208BF"/>
    <w:rsid w:val="00C22E08"/>
    <w:rsid w:val="00C41209"/>
    <w:rsid w:val="00C434DA"/>
    <w:rsid w:val="00C44C14"/>
    <w:rsid w:val="00C51B95"/>
    <w:rsid w:val="00C525E1"/>
    <w:rsid w:val="00C568F1"/>
    <w:rsid w:val="00C57CE6"/>
    <w:rsid w:val="00C65C5C"/>
    <w:rsid w:val="00C805D7"/>
    <w:rsid w:val="00C86F31"/>
    <w:rsid w:val="00C9365D"/>
    <w:rsid w:val="00C9627F"/>
    <w:rsid w:val="00CB670B"/>
    <w:rsid w:val="00CC3D3C"/>
    <w:rsid w:val="00CC6FA8"/>
    <w:rsid w:val="00CD2830"/>
    <w:rsid w:val="00CF3EBF"/>
    <w:rsid w:val="00CF3F18"/>
    <w:rsid w:val="00CF4348"/>
    <w:rsid w:val="00CF5FEC"/>
    <w:rsid w:val="00CF769D"/>
    <w:rsid w:val="00CF77DB"/>
    <w:rsid w:val="00D0307E"/>
    <w:rsid w:val="00D05D7C"/>
    <w:rsid w:val="00D075B7"/>
    <w:rsid w:val="00D11BF3"/>
    <w:rsid w:val="00D12F95"/>
    <w:rsid w:val="00D20D10"/>
    <w:rsid w:val="00D27ECF"/>
    <w:rsid w:val="00D33098"/>
    <w:rsid w:val="00D331BA"/>
    <w:rsid w:val="00D3509D"/>
    <w:rsid w:val="00D47BDB"/>
    <w:rsid w:val="00D515DD"/>
    <w:rsid w:val="00D52E51"/>
    <w:rsid w:val="00D615FF"/>
    <w:rsid w:val="00D630F9"/>
    <w:rsid w:val="00D64B5D"/>
    <w:rsid w:val="00D6501E"/>
    <w:rsid w:val="00D6628F"/>
    <w:rsid w:val="00D66AF0"/>
    <w:rsid w:val="00D71379"/>
    <w:rsid w:val="00D84A31"/>
    <w:rsid w:val="00D94569"/>
    <w:rsid w:val="00D947DF"/>
    <w:rsid w:val="00D95C11"/>
    <w:rsid w:val="00D96C98"/>
    <w:rsid w:val="00DA19BE"/>
    <w:rsid w:val="00DA26FC"/>
    <w:rsid w:val="00DA2848"/>
    <w:rsid w:val="00DA34AD"/>
    <w:rsid w:val="00DA5117"/>
    <w:rsid w:val="00DB1554"/>
    <w:rsid w:val="00DB1B45"/>
    <w:rsid w:val="00DC74FC"/>
    <w:rsid w:val="00DC7870"/>
    <w:rsid w:val="00DD0384"/>
    <w:rsid w:val="00DD13C4"/>
    <w:rsid w:val="00DD3ED7"/>
    <w:rsid w:val="00DE04B3"/>
    <w:rsid w:val="00DE48A3"/>
    <w:rsid w:val="00DE642D"/>
    <w:rsid w:val="00E06FA3"/>
    <w:rsid w:val="00E1504E"/>
    <w:rsid w:val="00E21D64"/>
    <w:rsid w:val="00E43E36"/>
    <w:rsid w:val="00E46F86"/>
    <w:rsid w:val="00E50C04"/>
    <w:rsid w:val="00E57E0A"/>
    <w:rsid w:val="00E614E7"/>
    <w:rsid w:val="00E62A6B"/>
    <w:rsid w:val="00E64B0E"/>
    <w:rsid w:val="00E66260"/>
    <w:rsid w:val="00E66FAB"/>
    <w:rsid w:val="00E71B5E"/>
    <w:rsid w:val="00E72CA4"/>
    <w:rsid w:val="00E75AC7"/>
    <w:rsid w:val="00E76F45"/>
    <w:rsid w:val="00E82CBD"/>
    <w:rsid w:val="00E85395"/>
    <w:rsid w:val="00E907DE"/>
    <w:rsid w:val="00E90E74"/>
    <w:rsid w:val="00E910D5"/>
    <w:rsid w:val="00E94C35"/>
    <w:rsid w:val="00E97710"/>
    <w:rsid w:val="00EB04FC"/>
    <w:rsid w:val="00EB07C6"/>
    <w:rsid w:val="00EB54AA"/>
    <w:rsid w:val="00EC20CC"/>
    <w:rsid w:val="00EC49FF"/>
    <w:rsid w:val="00ED2991"/>
    <w:rsid w:val="00EE06D4"/>
    <w:rsid w:val="00EE34AC"/>
    <w:rsid w:val="00EE34F2"/>
    <w:rsid w:val="00EE4B8E"/>
    <w:rsid w:val="00EE70AD"/>
    <w:rsid w:val="00EF5C31"/>
    <w:rsid w:val="00EF6BFF"/>
    <w:rsid w:val="00F01FFE"/>
    <w:rsid w:val="00F025EE"/>
    <w:rsid w:val="00F0508E"/>
    <w:rsid w:val="00F14243"/>
    <w:rsid w:val="00F16436"/>
    <w:rsid w:val="00F22648"/>
    <w:rsid w:val="00F24664"/>
    <w:rsid w:val="00F2511E"/>
    <w:rsid w:val="00F2653E"/>
    <w:rsid w:val="00F2704C"/>
    <w:rsid w:val="00F3288E"/>
    <w:rsid w:val="00F34B2E"/>
    <w:rsid w:val="00F35C5A"/>
    <w:rsid w:val="00F4158E"/>
    <w:rsid w:val="00F44018"/>
    <w:rsid w:val="00F5484F"/>
    <w:rsid w:val="00F62356"/>
    <w:rsid w:val="00F638A3"/>
    <w:rsid w:val="00F76635"/>
    <w:rsid w:val="00F80E10"/>
    <w:rsid w:val="00F87329"/>
    <w:rsid w:val="00F922EF"/>
    <w:rsid w:val="00F95753"/>
    <w:rsid w:val="00FA2926"/>
    <w:rsid w:val="00FB0380"/>
    <w:rsid w:val="00FB16EF"/>
    <w:rsid w:val="00FB65B8"/>
    <w:rsid w:val="00FD0D55"/>
    <w:rsid w:val="00FD6504"/>
    <w:rsid w:val="00FE0FB1"/>
    <w:rsid w:val="00FE10F3"/>
    <w:rsid w:val="00FE12EB"/>
    <w:rsid w:val="00FE5784"/>
    <w:rsid w:val="00FE7DB9"/>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2641"/>
  <w15:docId w15:val="{A1012404-E25B-42D6-A616-9511A181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FF"/>
    <w:pPr>
      <w:ind w:left="720"/>
      <w:contextualSpacing/>
    </w:pPr>
  </w:style>
  <w:style w:type="table" w:styleId="TableGrid">
    <w:name w:val="Table Grid"/>
    <w:basedOn w:val="TableNormal"/>
    <w:uiPriority w:val="59"/>
    <w:rsid w:val="004777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71379"/>
    <w:rPr>
      <w:color w:val="0000FF" w:themeColor="hyperlink"/>
      <w:u w:val="single"/>
    </w:rPr>
  </w:style>
  <w:style w:type="paragraph" w:styleId="NormalWeb">
    <w:name w:val="Normal (Web)"/>
    <w:basedOn w:val="Normal"/>
    <w:uiPriority w:val="99"/>
    <w:semiHidden/>
    <w:unhideWhenUsed/>
    <w:rsid w:val="00AA781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572D"/>
    <w:rPr>
      <w:color w:val="605E5C"/>
      <w:shd w:val="clear" w:color="auto" w:fill="E1DFDD"/>
    </w:rPr>
  </w:style>
  <w:style w:type="paragraph" w:styleId="BalloonText">
    <w:name w:val="Balloon Text"/>
    <w:basedOn w:val="Normal"/>
    <w:link w:val="BalloonTextChar"/>
    <w:uiPriority w:val="99"/>
    <w:semiHidden/>
    <w:unhideWhenUsed/>
    <w:rsid w:val="00884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wo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4779</TotalTime>
  <Pages>7</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jfecteau</dc:creator>
  <cp:lastModifiedBy>Jeanette Fecteau</cp:lastModifiedBy>
  <cp:revision>38</cp:revision>
  <cp:lastPrinted>2019-06-24T14:38:00Z</cp:lastPrinted>
  <dcterms:created xsi:type="dcterms:W3CDTF">2019-06-17T13:57:00Z</dcterms:created>
  <dcterms:modified xsi:type="dcterms:W3CDTF">2019-07-01T12:43:00Z</dcterms:modified>
</cp:coreProperties>
</file>