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13DC7" w14:textId="4838C287" w:rsidR="006B12B0" w:rsidRPr="001418D9" w:rsidRDefault="006B12B0" w:rsidP="006B12B0">
      <w:pPr>
        <w:rPr>
          <w:sz w:val="20"/>
          <w:szCs w:val="20"/>
          <w:highlight w:val="yellow"/>
        </w:rPr>
      </w:pPr>
    </w:p>
    <w:p w14:paraId="021C6174" w14:textId="77777777" w:rsidR="008E56D8" w:rsidRDefault="008E56D8" w:rsidP="006B12B0">
      <w:pPr>
        <w:rPr>
          <w:sz w:val="20"/>
          <w:szCs w:val="20"/>
        </w:rPr>
      </w:pPr>
    </w:p>
    <w:p w14:paraId="04DA60A7" w14:textId="7105AF20" w:rsidR="00B55014" w:rsidRPr="001418D9" w:rsidRDefault="00B55014" w:rsidP="006B12B0">
      <w:pPr>
        <w:rPr>
          <w:color w:val="0563C1" w:themeColor="hyperlink"/>
          <w:sz w:val="20"/>
          <w:szCs w:val="20"/>
          <w:u w:val="single"/>
        </w:rPr>
      </w:pPr>
      <w:r w:rsidRPr="001418D9">
        <w:rPr>
          <w:sz w:val="20"/>
          <w:szCs w:val="20"/>
        </w:rPr>
        <w:t xml:space="preserve">¿Cómo </w:t>
      </w:r>
      <w:r w:rsidR="005F2394">
        <w:rPr>
          <w:sz w:val="20"/>
          <w:szCs w:val="20"/>
        </w:rPr>
        <w:t xml:space="preserve">apoya </w:t>
      </w:r>
      <w:r w:rsidRPr="001418D9">
        <w:rPr>
          <w:sz w:val="20"/>
          <w:szCs w:val="20"/>
        </w:rPr>
        <w:t xml:space="preserve">el </w:t>
      </w:r>
      <w:hyperlink r:id="rId8" w:history="1">
        <w:r w:rsidRPr="001418D9">
          <w:rPr>
            <w:rStyle w:val="Hyperlink"/>
            <w:sz w:val="20"/>
            <w:szCs w:val="20"/>
          </w:rPr>
          <w:t xml:space="preserve">Departamento del Título I de APS </w:t>
        </w:r>
      </w:hyperlink>
      <w:r w:rsidRPr="001418D9">
        <w:rPr>
          <w:sz w:val="20"/>
          <w:szCs w:val="20"/>
        </w:rPr>
        <w:t xml:space="preserve">a las </w:t>
      </w:r>
      <w:hyperlink r:id="rId9" w:history="1">
        <w:r w:rsidRPr="001418D9">
          <w:rPr>
            <w:rStyle w:val="Hyperlink"/>
            <w:sz w:val="20"/>
            <w:szCs w:val="20"/>
          </w:rPr>
          <w:t>escuelas del Título I</w:t>
        </w:r>
      </w:hyperlink>
      <w:r w:rsidRPr="001418D9">
        <w:rPr>
          <w:rStyle w:val="Hyperlink"/>
          <w:sz w:val="20"/>
          <w:szCs w:val="20"/>
        </w:rPr>
        <w:t>?</w:t>
      </w:r>
      <w:r w:rsidRPr="001418D9">
        <w:rPr>
          <w:rStyle w:val="Hyperlink"/>
          <w:sz w:val="20"/>
          <w:szCs w:val="20"/>
          <w:u w:val="none"/>
        </w:rPr>
        <w:t xml:space="preserve">  (Continuación)</w:t>
      </w:r>
    </w:p>
    <w:p w14:paraId="0352811E" w14:textId="3289A5F6" w:rsidR="00BD4C9F" w:rsidRPr="008E56D8" w:rsidRDefault="00B55014" w:rsidP="00F028C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Al enseñarle a las escuelas estrategias acerca de la comunicación efectiva.</w:t>
      </w:r>
    </w:p>
    <w:p w14:paraId="4FFF78E4" w14:textId="46699528" w:rsidR="00F028C2" w:rsidRPr="008E56D8" w:rsidRDefault="00F028C2" w:rsidP="00F028C2">
      <w:pPr>
        <w:pStyle w:val="ListParagraph"/>
        <w:rPr>
          <w:sz w:val="20"/>
          <w:szCs w:val="20"/>
        </w:rPr>
      </w:pPr>
      <w:r w:rsidRPr="008E56D8">
        <w:rPr>
          <w:sz w:val="20"/>
          <w:szCs w:val="20"/>
        </w:rPr>
        <w:t>Incluyendo:</w:t>
      </w:r>
    </w:p>
    <w:p w14:paraId="5B8C00C9" w14:textId="5034292E" w:rsidR="00BD4C9F" w:rsidRPr="008E56D8" w:rsidRDefault="009E062D" w:rsidP="00BD4C9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Cómo llevar a cabo reuniones efectivas</w:t>
      </w:r>
    </w:p>
    <w:p w14:paraId="4552BB41" w14:textId="3C7982E2" w:rsidR="001B2DF9" w:rsidRPr="008E56D8" w:rsidRDefault="001B2DF9" w:rsidP="001B2DF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Llevar a cabo reuniones en horarios convenientes para las familias.</w:t>
      </w:r>
    </w:p>
    <w:p w14:paraId="40C1743D" w14:textId="4A177F98" w:rsidR="00BD4C9F" w:rsidRPr="008E56D8" w:rsidRDefault="00BD4C9F" w:rsidP="0042345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La importancia de la comunicación bidireccional.</w:t>
      </w:r>
    </w:p>
    <w:p w14:paraId="68CD4DD6" w14:textId="6F99FE8A" w:rsidR="00115FC1" w:rsidRPr="008E56D8" w:rsidRDefault="00115FC1" w:rsidP="00BD4C9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Ofrece a las escuelas la oportunidad de recibir comentarios y sugerencias de parte de las familias a las que prestan servicios.</w:t>
      </w:r>
    </w:p>
    <w:p w14:paraId="6F24AAF3" w14:textId="2E2013AC" w:rsidR="005C3E76" w:rsidRPr="001418D9" w:rsidRDefault="00115FC1" w:rsidP="00BD4C9F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Título I supervisa</w:t>
      </w:r>
      <w:r w:rsidRPr="001418D9">
        <w:rPr>
          <w:sz w:val="20"/>
          <w:szCs w:val="20"/>
        </w:rPr>
        <w:t xml:space="preserve"> las encuestas de Participación Familiar con la ayuda del </w:t>
      </w:r>
      <w:hyperlink r:id="rId10" w:history="1">
        <w:r w:rsidRPr="001418D9">
          <w:rPr>
            <w:rStyle w:val="Hyperlink"/>
            <w:sz w:val="20"/>
            <w:szCs w:val="20"/>
          </w:rPr>
          <w:t>Departamento de Investigación y Evaluación de APS</w:t>
        </w:r>
      </w:hyperlink>
      <w:r w:rsidRPr="001418D9">
        <w:rPr>
          <w:sz w:val="20"/>
          <w:szCs w:val="20"/>
        </w:rPr>
        <w:t>.</w:t>
      </w:r>
    </w:p>
    <w:p w14:paraId="7C81CA39" w14:textId="4B5B64C6" w:rsidR="00F14F16" w:rsidRPr="001418D9" w:rsidRDefault="005C3E76" w:rsidP="00BD4C9F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Los resultados de la encuesta de las escuelas individuales son utilizados para analizar y mejorar la participación familiar en cada escuela de Título I. </w:t>
      </w:r>
    </w:p>
    <w:p w14:paraId="0C35E131" w14:textId="77777777" w:rsidR="00115FC1" w:rsidRPr="001418D9" w:rsidRDefault="00115FC1" w:rsidP="00115FC1">
      <w:pPr>
        <w:pStyle w:val="NoSpacing"/>
        <w:ind w:left="1440"/>
        <w:rPr>
          <w:sz w:val="20"/>
          <w:szCs w:val="20"/>
          <w:highlight w:val="lightGray"/>
        </w:rPr>
      </w:pPr>
    </w:p>
    <w:p w14:paraId="11D07E9C" w14:textId="4DE5C826" w:rsidR="00BD4C9F" w:rsidRPr="001418D9" w:rsidRDefault="4D458C10" w:rsidP="00BD4C9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418D9">
        <w:rPr>
          <w:sz w:val="20"/>
          <w:szCs w:val="20"/>
        </w:rPr>
        <w:t>Asegura que todos los documentos relativos al Título I estén disponibles en todos los idiomas representados en la comunidad escolar</w:t>
      </w:r>
      <w:r w:rsidR="00B52D72">
        <w:rPr>
          <w:sz w:val="20"/>
          <w:szCs w:val="20"/>
        </w:rPr>
        <w:t>,</w:t>
      </w:r>
      <w:r w:rsidRPr="001418D9">
        <w:rPr>
          <w:sz w:val="20"/>
          <w:szCs w:val="20"/>
        </w:rPr>
        <w:t xml:space="preserve"> en la medida que sea posible</w:t>
      </w:r>
    </w:p>
    <w:p w14:paraId="20F95265" w14:textId="17DAA929" w:rsidR="00BA4576" w:rsidRPr="001418D9" w:rsidRDefault="00BA4576" w:rsidP="00BA4576">
      <w:pPr>
        <w:pStyle w:val="NoSpacing"/>
        <w:rPr>
          <w:sz w:val="20"/>
          <w:szCs w:val="20"/>
        </w:rPr>
      </w:pPr>
    </w:p>
    <w:p w14:paraId="3A9853C6" w14:textId="16A3E53A" w:rsidR="00BA4576" w:rsidRPr="001418D9" w:rsidRDefault="00374759" w:rsidP="00BA4576">
      <w:pPr>
        <w:pStyle w:val="NoSpacing"/>
        <w:rPr>
          <w:sz w:val="20"/>
          <w:szCs w:val="20"/>
        </w:rPr>
      </w:pPr>
      <w:r w:rsidRPr="001418D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5A913506" wp14:editId="042D91F1">
            <wp:simplePos x="0" y="0"/>
            <wp:positionH relativeFrom="margin">
              <wp:posOffset>1028700</wp:posOffset>
            </wp:positionH>
            <wp:positionV relativeFrom="paragraph">
              <wp:posOffset>5715</wp:posOffset>
            </wp:positionV>
            <wp:extent cx="695325" cy="775970"/>
            <wp:effectExtent l="0" t="0" r="9525" b="5080"/>
            <wp:wrapTight wrapText="bothSides">
              <wp:wrapPolygon edited="0">
                <wp:start x="12427" y="0"/>
                <wp:lineTo x="2367" y="530"/>
                <wp:lineTo x="0" y="3712"/>
                <wp:lineTo x="592" y="20681"/>
                <wp:lineTo x="1775" y="21211"/>
                <wp:lineTo x="8285" y="21211"/>
                <wp:lineTo x="15386" y="21211"/>
                <wp:lineTo x="20712" y="21211"/>
                <wp:lineTo x="21304" y="20681"/>
                <wp:lineTo x="21304" y="17499"/>
                <wp:lineTo x="18937" y="9015"/>
                <wp:lineTo x="21304" y="1061"/>
                <wp:lineTo x="17753" y="0"/>
                <wp:lineTo x="12427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family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A8CC6" w14:textId="24B03311" w:rsidR="00BA4576" w:rsidRPr="001418D9" w:rsidRDefault="00BA4576" w:rsidP="00BA4576">
      <w:pPr>
        <w:pStyle w:val="NoSpacing"/>
        <w:rPr>
          <w:sz w:val="20"/>
          <w:szCs w:val="20"/>
        </w:rPr>
      </w:pPr>
    </w:p>
    <w:p w14:paraId="76BFB2A4" w14:textId="77777777" w:rsidR="00374759" w:rsidRPr="001418D9" w:rsidRDefault="00374759" w:rsidP="00374759">
      <w:pPr>
        <w:rPr>
          <w:sz w:val="20"/>
          <w:szCs w:val="20"/>
        </w:rPr>
      </w:pPr>
      <w:r w:rsidRPr="001418D9">
        <w:rPr>
          <w:sz w:val="20"/>
          <w:szCs w:val="20"/>
        </w:rPr>
        <w:t>5</w:t>
      </w:r>
    </w:p>
    <w:p w14:paraId="6667E412" w14:textId="41DE10B8" w:rsidR="001B2DF9" w:rsidRPr="001418D9" w:rsidRDefault="001B2DF9" w:rsidP="001B2DF9">
      <w:pPr>
        <w:pStyle w:val="NoSpacing"/>
        <w:rPr>
          <w:b/>
          <w:sz w:val="20"/>
          <w:szCs w:val="20"/>
          <w:u w:val="single"/>
        </w:rPr>
      </w:pPr>
    </w:p>
    <w:p w14:paraId="5AE2A8BB" w14:textId="446FE35A" w:rsidR="00374759" w:rsidRPr="001418D9" w:rsidRDefault="00374759" w:rsidP="001B2DF9">
      <w:pPr>
        <w:pStyle w:val="NoSpacing"/>
        <w:rPr>
          <w:b/>
          <w:sz w:val="20"/>
          <w:szCs w:val="20"/>
          <w:u w:val="single"/>
        </w:rPr>
      </w:pPr>
    </w:p>
    <w:p w14:paraId="1371D03C" w14:textId="77777777" w:rsidR="00374759" w:rsidRPr="001418D9" w:rsidRDefault="00374759" w:rsidP="001B2DF9">
      <w:pPr>
        <w:pStyle w:val="NoSpacing"/>
        <w:rPr>
          <w:b/>
          <w:sz w:val="20"/>
          <w:szCs w:val="20"/>
          <w:u w:val="single"/>
        </w:rPr>
      </w:pPr>
    </w:p>
    <w:p w14:paraId="4232163C" w14:textId="3EBAC6D6" w:rsidR="001B2DF9" w:rsidRPr="001418D9" w:rsidRDefault="00F55E58" w:rsidP="00937C44">
      <w:pPr>
        <w:pStyle w:val="NoSpacing"/>
        <w:jc w:val="center"/>
        <w:rPr>
          <w:b/>
          <w:sz w:val="20"/>
          <w:szCs w:val="20"/>
          <w:u w:val="single"/>
        </w:rPr>
      </w:pPr>
      <w:r w:rsidRPr="001418D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 wp14:anchorId="1A09C276" wp14:editId="1E67CF76">
            <wp:simplePos x="0" y="0"/>
            <wp:positionH relativeFrom="margin">
              <wp:posOffset>4200525</wp:posOffset>
            </wp:positionH>
            <wp:positionV relativeFrom="paragraph">
              <wp:posOffset>0</wp:posOffset>
            </wp:positionV>
            <wp:extent cx="793750" cy="914400"/>
            <wp:effectExtent l="0" t="0" r="6350" b="0"/>
            <wp:wrapTight wrapText="bothSides">
              <wp:wrapPolygon edited="0">
                <wp:start x="19181" y="0"/>
                <wp:lineTo x="0" y="4050"/>
                <wp:lineTo x="0" y="21150"/>
                <wp:lineTo x="18662" y="21150"/>
                <wp:lineTo x="18662" y="7200"/>
                <wp:lineTo x="21254" y="1350"/>
                <wp:lineTo x="21254" y="0"/>
                <wp:lineTo x="1918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ite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5A5CC" w14:textId="77777777" w:rsidR="00F55E58" w:rsidRDefault="00F55E58" w:rsidP="00937C44">
      <w:pPr>
        <w:pStyle w:val="NoSpacing"/>
        <w:jc w:val="center"/>
        <w:rPr>
          <w:b/>
          <w:sz w:val="20"/>
          <w:szCs w:val="20"/>
          <w:u w:val="single"/>
        </w:rPr>
      </w:pPr>
    </w:p>
    <w:p w14:paraId="21B84248" w14:textId="77777777" w:rsidR="00F55E58" w:rsidRDefault="00F55E58" w:rsidP="00937C44">
      <w:pPr>
        <w:pStyle w:val="NoSpacing"/>
        <w:jc w:val="center"/>
        <w:rPr>
          <w:b/>
          <w:sz w:val="20"/>
          <w:szCs w:val="20"/>
          <w:u w:val="single"/>
        </w:rPr>
      </w:pPr>
    </w:p>
    <w:p w14:paraId="2FD51132" w14:textId="77777777" w:rsidR="00F55E58" w:rsidRDefault="00F55E58" w:rsidP="00937C44">
      <w:pPr>
        <w:pStyle w:val="NoSpacing"/>
        <w:jc w:val="center"/>
        <w:rPr>
          <w:b/>
          <w:sz w:val="20"/>
          <w:szCs w:val="20"/>
          <w:u w:val="single"/>
        </w:rPr>
      </w:pPr>
    </w:p>
    <w:p w14:paraId="01A8C56B" w14:textId="77777777" w:rsidR="00F55E58" w:rsidRDefault="00F55E58" w:rsidP="00937C44">
      <w:pPr>
        <w:pStyle w:val="NoSpacing"/>
        <w:jc w:val="center"/>
        <w:rPr>
          <w:b/>
          <w:sz w:val="20"/>
          <w:szCs w:val="20"/>
          <w:u w:val="single"/>
        </w:rPr>
      </w:pPr>
    </w:p>
    <w:p w14:paraId="1A49624D" w14:textId="77777777" w:rsidR="00F55E58" w:rsidRDefault="00F55E58" w:rsidP="00937C44">
      <w:pPr>
        <w:pStyle w:val="NoSpacing"/>
        <w:jc w:val="center"/>
        <w:rPr>
          <w:b/>
          <w:sz w:val="20"/>
          <w:szCs w:val="20"/>
          <w:u w:val="single"/>
        </w:rPr>
      </w:pPr>
    </w:p>
    <w:p w14:paraId="54312076" w14:textId="42AA4C99" w:rsidR="002E47FE" w:rsidRPr="001418D9" w:rsidRDefault="003E2778" w:rsidP="00937C44">
      <w:pPr>
        <w:pStyle w:val="NoSpacing"/>
        <w:jc w:val="center"/>
        <w:rPr>
          <w:b/>
          <w:sz w:val="20"/>
          <w:szCs w:val="20"/>
          <w:u w:val="single"/>
        </w:rPr>
      </w:pPr>
      <w:r w:rsidRPr="001418D9">
        <w:rPr>
          <w:b/>
          <w:sz w:val="20"/>
          <w:szCs w:val="20"/>
          <w:u w:val="single"/>
        </w:rPr>
        <w:t>¿Tiene usted alguna inquietud?</w:t>
      </w:r>
    </w:p>
    <w:p w14:paraId="3E92C30E" w14:textId="77777777" w:rsidR="002E47FE" w:rsidRPr="001418D9" w:rsidRDefault="002E47FE" w:rsidP="00937C44">
      <w:pPr>
        <w:pStyle w:val="NoSpacing"/>
        <w:jc w:val="center"/>
        <w:rPr>
          <w:b/>
          <w:sz w:val="20"/>
          <w:szCs w:val="20"/>
          <w:u w:val="single"/>
        </w:rPr>
      </w:pPr>
    </w:p>
    <w:p w14:paraId="058A7161" w14:textId="4D6B545F" w:rsidR="001B2DF9" w:rsidRPr="001418D9" w:rsidRDefault="00B863BA" w:rsidP="001B2D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Cómo</w:t>
      </w:r>
      <w:r w:rsidR="008755D7" w:rsidRPr="001418D9">
        <w:rPr>
          <w:sz w:val="20"/>
          <w:szCs w:val="20"/>
        </w:rPr>
        <w:t xml:space="preserve"> presentar una queja</w:t>
      </w:r>
    </w:p>
    <w:p w14:paraId="7436CCB7" w14:textId="1090040F" w:rsidR="008755D7" w:rsidRPr="001418D9" w:rsidRDefault="008755D7" w:rsidP="008755D7">
      <w:pPr>
        <w:pStyle w:val="NoSpacing"/>
        <w:rPr>
          <w:sz w:val="20"/>
          <w:szCs w:val="20"/>
        </w:rPr>
      </w:pPr>
      <w:r w:rsidRPr="001418D9">
        <w:rPr>
          <w:sz w:val="20"/>
          <w:szCs w:val="20"/>
        </w:rPr>
        <w:t>Los padres de familia o tutores legales que tengan alguna inquietud, deben seguir los siguientes pasos:</w:t>
      </w:r>
    </w:p>
    <w:p w14:paraId="7FF873CF" w14:textId="77777777" w:rsidR="003E2778" w:rsidRPr="001418D9" w:rsidRDefault="003E2778" w:rsidP="008755D7">
      <w:pPr>
        <w:pStyle w:val="NoSpacing"/>
        <w:rPr>
          <w:sz w:val="20"/>
          <w:szCs w:val="20"/>
        </w:rPr>
      </w:pPr>
    </w:p>
    <w:p w14:paraId="755874F9" w14:textId="325D7FAD" w:rsidR="008755D7" w:rsidRPr="001418D9" w:rsidRDefault="008755D7" w:rsidP="008755D7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Primero, hablar con </w:t>
      </w:r>
      <w:proofErr w:type="spellStart"/>
      <w:r w:rsidR="00032FB8" w:rsidRPr="001418D9">
        <w:rPr>
          <w:sz w:val="20"/>
          <w:szCs w:val="20"/>
        </w:rPr>
        <w:t>el</w:t>
      </w:r>
      <w:proofErr w:type="spellEnd"/>
      <w:r w:rsidR="00032FB8" w:rsidRPr="001418D9">
        <w:rPr>
          <w:sz w:val="20"/>
          <w:szCs w:val="20"/>
        </w:rPr>
        <w:t>(</w:t>
      </w:r>
      <w:r w:rsidR="004B6555" w:rsidRPr="001418D9">
        <w:rPr>
          <w:sz w:val="20"/>
          <w:szCs w:val="20"/>
        </w:rPr>
        <w:t>la) maestro</w:t>
      </w:r>
      <w:r w:rsidR="00032FB8">
        <w:rPr>
          <w:sz w:val="20"/>
          <w:szCs w:val="20"/>
        </w:rPr>
        <w:t>(a)</w:t>
      </w:r>
      <w:r w:rsidRPr="001418D9">
        <w:rPr>
          <w:sz w:val="20"/>
          <w:szCs w:val="20"/>
        </w:rPr>
        <w:t xml:space="preserve"> de su hijo(a)</w:t>
      </w:r>
    </w:p>
    <w:p w14:paraId="5D8C7542" w14:textId="77777777" w:rsidR="008755D7" w:rsidRPr="001418D9" w:rsidRDefault="008755D7" w:rsidP="008755D7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Después con el(la) director(a) de la escuela  </w:t>
      </w:r>
    </w:p>
    <w:p w14:paraId="707B481B" w14:textId="0573B877" w:rsidR="008755D7" w:rsidRPr="001418D9" w:rsidRDefault="003E2778" w:rsidP="008755D7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18D9">
        <w:rPr>
          <w:sz w:val="20"/>
          <w:szCs w:val="20"/>
        </w:rPr>
        <w:t>Llamar al Centro de Servicio Estudiantil de APS al 505-855-9040</w:t>
      </w:r>
    </w:p>
    <w:p w14:paraId="448A1990" w14:textId="1EA21F1A" w:rsidR="008755D7" w:rsidRPr="001418D9" w:rsidRDefault="008755D7" w:rsidP="008755D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1418D9">
        <w:rPr>
          <w:sz w:val="20"/>
          <w:szCs w:val="20"/>
        </w:rPr>
        <w:t xml:space="preserve">Comunicarse con Departamento del Título I de APS al 505-253-0330, si el problema involucra los servicios del Título I  </w:t>
      </w:r>
    </w:p>
    <w:p w14:paraId="01037691" w14:textId="0D14385D" w:rsidR="008755D7" w:rsidRPr="001418D9" w:rsidRDefault="008755D7" w:rsidP="008755D7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18D9">
        <w:rPr>
          <w:sz w:val="20"/>
          <w:szCs w:val="20"/>
        </w:rPr>
        <w:t>Comunicarse con el Departamento de Educación Pública de Nuevo México al 505-827</w:t>
      </w:r>
      <w:r w:rsidRPr="008E56D8">
        <w:rPr>
          <w:sz w:val="20"/>
          <w:szCs w:val="20"/>
        </w:rPr>
        <w:t>-4296</w:t>
      </w:r>
      <w:r w:rsidRPr="001418D9">
        <w:rPr>
          <w:sz w:val="20"/>
          <w:szCs w:val="20"/>
        </w:rPr>
        <w:t>, si el problema no se aborda o</w:t>
      </w:r>
      <w:r w:rsidR="00DF6546">
        <w:rPr>
          <w:sz w:val="20"/>
          <w:szCs w:val="20"/>
        </w:rPr>
        <w:t xml:space="preserve"> no se</w:t>
      </w:r>
      <w:r w:rsidRPr="001418D9">
        <w:rPr>
          <w:sz w:val="20"/>
          <w:szCs w:val="20"/>
        </w:rPr>
        <w:t xml:space="preserve"> resuelve a su satisfacción</w:t>
      </w:r>
    </w:p>
    <w:p w14:paraId="28D98537" w14:textId="77777777" w:rsidR="00D85B8D" w:rsidRPr="001418D9" w:rsidRDefault="00D85B8D" w:rsidP="00D85B8D">
      <w:pPr>
        <w:pStyle w:val="NoSpacing"/>
        <w:ind w:left="720"/>
        <w:rPr>
          <w:sz w:val="20"/>
          <w:szCs w:val="20"/>
        </w:rPr>
      </w:pPr>
    </w:p>
    <w:p w14:paraId="7CE85690" w14:textId="48BE7DC1" w:rsidR="008755D7" w:rsidRPr="001418D9" w:rsidRDefault="008755D7" w:rsidP="008755D7">
      <w:pPr>
        <w:pStyle w:val="NoSpacing"/>
        <w:rPr>
          <w:sz w:val="20"/>
          <w:szCs w:val="20"/>
        </w:rPr>
      </w:pPr>
      <w:r w:rsidRPr="001418D9">
        <w:rPr>
          <w:sz w:val="20"/>
          <w:szCs w:val="20"/>
        </w:rPr>
        <w:t>* El proceso de quejas se incluye en detalle en la versión completa del Proceso de Participación Familiar y Directrices Procesales disponible en el sitio web de cada escuela o bien mediante el Departamento del Título I.</w:t>
      </w:r>
    </w:p>
    <w:p w14:paraId="743F3536" w14:textId="5F2E194F" w:rsidR="00E70DF7" w:rsidRPr="001418D9" w:rsidRDefault="00E70DF7" w:rsidP="008755D7">
      <w:pPr>
        <w:pStyle w:val="NoSpacing"/>
        <w:rPr>
          <w:sz w:val="20"/>
          <w:szCs w:val="20"/>
        </w:rPr>
      </w:pPr>
    </w:p>
    <w:p w14:paraId="5CC5ACE9" w14:textId="77777777" w:rsidR="008755D7" w:rsidRPr="001418D9" w:rsidRDefault="008755D7" w:rsidP="00E70DF7">
      <w:pPr>
        <w:pStyle w:val="NoSpacing"/>
        <w:rPr>
          <w:b/>
          <w:i/>
          <w:sz w:val="20"/>
          <w:szCs w:val="20"/>
        </w:rPr>
      </w:pPr>
      <w:r w:rsidRPr="001418D9">
        <w:rPr>
          <w:b/>
          <w:i/>
          <w:sz w:val="20"/>
          <w:szCs w:val="20"/>
        </w:rPr>
        <w:t>Participación Familiar del Título I:</w:t>
      </w:r>
    </w:p>
    <w:p w14:paraId="26874894" w14:textId="6E7BFB0C" w:rsidR="008755D7" w:rsidRPr="001418D9" w:rsidRDefault="001B6F14" w:rsidP="00E70DF7">
      <w:pPr>
        <w:pStyle w:val="NoSpacing"/>
        <w:rPr>
          <w:b/>
          <w:i/>
          <w:sz w:val="20"/>
          <w:szCs w:val="20"/>
        </w:rPr>
      </w:pPr>
      <w:r w:rsidRPr="001418D9">
        <w:rPr>
          <w:b/>
          <w:i/>
          <w:sz w:val="20"/>
          <w:szCs w:val="20"/>
        </w:rPr>
        <w:t>Nancy Davenport    253-0330 extensión 67017</w:t>
      </w:r>
    </w:p>
    <w:p w14:paraId="255AF8B7" w14:textId="5179131B" w:rsidR="00EC0F6E" w:rsidRPr="001418D9" w:rsidRDefault="00EC0F6E" w:rsidP="00E70DF7">
      <w:pPr>
        <w:pStyle w:val="NoSpacing"/>
        <w:rPr>
          <w:b/>
          <w:i/>
          <w:sz w:val="20"/>
          <w:szCs w:val="20"/>
        </w:rPr>
      </w:pPr>
      <w:r w:rsidRPr="001418D9">
        <w:rPr>
          <w:b/>
          <w:i/>
          <w:sz w:val="20"/>
          <w:szCs w:val="20"/>
        </w:rPr>
        <w:t>Dale Hagin               253-0330 Extensión 67013</w:t>
      </w:r>
    </w:p>
    <w:p w14:paraId="7EDA666C" w14:textId="77777777" w:rsidR="008755D7" w:rsidRPr="001418D9" w:rsidRDefault="008755D7" w:rsidP="00E70DF7">
      <w:pPr>
        <w:pStyle w:val="NoSpacing"/>
        <w:rPr>
          <w:b/>
          <w:i/>
          <w:sz w:val="20"/>
          <w:szCs w:val="20"/>
        </w:rPr>
      </w:pPr>
      <w:r w:rsidRPr="001418D9">
        <w:rPr>
          <w:b/>
          <w:i/>
          <w:sz w:val="20"/>
          <w:szCs w:val="20"/>
        </w:rPr>
        <w:t>Centro de Servicio Estudiantil de APS:</w:t>
      </w:r>
    </w:p>
    <w:p w14:paraId="1B9833EC" w14:textId="304654D6" w:rsidR="008755D7" w:rsidRPr="001418D9" w:rsidRDefault="00F14F16" w:rsidP="00E70DF7">
      <w:pPr>
        <w:pStyle w:val="NoSpacing"/>
        <w:rPr>
          <w:b/>
          <w:i/>
          <w:sz w:val="20"/>
          <w:szCs w:val="20"/>
        </w:rPr>
      </w:pPr>
      <w:r w:rsidRPr="001418D9">
        <w:rPr>
          <w:b/>
          <w:i/>
          <w:sz w:val="20"/>
          <w:szCs w:val="20"/>
        </w:rPr>
        <w:t>Número Principal          855-9040</w:t>
      </w:r>
    </w:p>
    <w:p w14:paraId="3E9BE57E" w14:textId="611EA718" w:rsidR="00CE690F" w:rsidRPr="001418D9" w:rsidRDefault="00E503A9" w:rsidP="00E70DF7">
      <w:pPr>
        <w:pStyle w:val="NoSpacing"/>
        <w:rPr>
          <w:b/>
          <w:i/>
          <w:sz w:val="20"/>
          <w:szCs w:val="20"/>
        </w:rPr>
      </w:pPr>
      <w:r w:rsidRPr="001418D9">
        <w:rPr>
          <w:b/>
          <w:i/>
          <w:sz w:val="20"/>
          <w:szCs w:val="20"/>
        </w:rPr>
        <w:t>Correo electrónico:  servicecenter@aps.edu</w:t>
      </w:r>
    </w:p>
    <w:p w14:paraId="109A250A" w14:textId="54B0460F" w:rsidR="00DC5043" w:rsidRPr="00025321" w:rsidRDefault="00455638" w:rsidP="00AD36B6">
      <w:pPr>
        <w:jc w:val="right"/>
        <w:rPr>
          <w:sz w:val="16"/>
          <w:szCs w:val="16"/>
        </w:rPr>
      </w:pPr>
      <w:r w:rsidRPr="00025321">
        <w:rPr>
          <w:sz w:val="16"/>
          <w:szCs w:val="16"/>
        </w:rPr>
        <w:t>(Revisión de mayo de 2020)</w:t>
      </w:r>
    </w:p>
    <w:p w14:paraId="097CA02B" w14:textId="0D19489F" w:rsidR="001418D9" w:rsidRDefault="001418D9" w:rsidP="00AD36B6">
      <w:pPr>
        <w:jc w:val="right"/>
        <w:rPr>
          <w:sz w:val="20"/>
          <w:szCs w:val="20"/>
        </w:rPr>
      </w:pPr>
    </w:p>
    <w:p w14:paraId="1E03BBAE" w14:textId="77777777" w:rsidR="001418D9" w:rsidRPr="001418D9" w:rsidRDefault="001418D9" w:rsidP="00AD36B6">
      <w:pPr>
        <w:jc w:val="right"/>
        <w:rPr>
          <w:sz w:val="20"/>
          <w:szCs w:val="20"/>
        </w:rPr>
      </w:pPr>
    </w:p>
    <w:p w14:paraId="048BAF47" w14:textId="77777777" w:rsidR="00DC5043" w:rsidRPr="001418D9" w:rsidRDefault="00DC5043" w:rsidP="00455638">
      <w:pPr>
        <w:jc w:val="center"/>
        <w:rPr>
          <w:b/>
          <w:sz w:val="20"/>
          <w:szCs w:val="20"/>
          <w:u w:val="single"/>
        </w:rPr>
      </w:pPr>
      <w:r w:rsidRPr="001418D9">
        <w:rPr>
          <w:noProof/>
          <w:sz w:val="20"/>
          <w:szCs w:val="20"/>
          <w:lang w:val="en-US"/>
        </w:rPr>
        <w:drawing>
          <wp:inline distT="0" distB="0" distL="0" distR="0" wp14:anchorId="55B82CEF" wp14:editId="466644AF">
            <wp:extent cx="2228850" cy="628650"/>
            <wp:effectExtent l="0" t="0" r="0" b="0"/>
            <wp:docPr id="1296403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6883F" w14:textId="77777777" w:rsidR="008E56D8" w:rsidRDefault="008E56D8" w:rsidP="008755D7">
      <w:pPr>
        <w:jc w:val="center"/>
        <w:rPr>
          <w:b/>
          <w:sz w:val="20"/>
          <w:szCs w:val="20"/>
          <w:u w:val="single"/>
        </w:rPr>
      </w:pPr>
    </w:p>
    <w:p w14:paraId="7DCFE492" w14:textId="414A1A7A" w:rsidR="00EC13CE" w:rsidRPr="001418D9" w:rsidRDefault="00EC13CE" w:rsidP="008755D7">
      <w:pPr>
        <w:jc w:val="center"/>
        <w:rPr>
          <w:b/>
          <w:sz w:val="20"/>
          <w:szCs w:val="20"/>
          <w:u w:val="single"/>
        </w:rPr>
      </w:pPr>
      <w:r w:rsidRPr="001418D9">
        <w:rPr>
          <w:b/>
          <w:sz w:val="20"/>
          <w:szCs w:val="20"/>
          <w:u w:val="single"/>
        </w:rPr>
        <w:t>Acuerdo de Apoyo de Participación Familiar del Distrito del Título I de 2020-2021</w:t>
      </w:r>
    </w:p>
    <w:p w14:paraId="181EB081" w14:textId="66089B10" w:rsidR="0084623F" w:rsidRPr="008E56D8" w:rsidRDefault="0084623F" w:rsidP="0084623F">
      <w:pPr>
        <w:rPr>
          <w:sz w:val="20"/>
          <w:szCs w:val="20"/>
        </w:rPr>
      </w:pPr>
      <w:r w:rsidRPr="008E56D8">
        <w:rPr>
          <w:b/>
          <w:sz w:val="20"/>
          <w:szCs w:val="20"/>
        </w:rPr>
        <w:t xml:space="preserve">Título I </w:t>
      </w:r>
      <w:r w:rsidRPr="008E56D8">
        <w:rPr>
          <w:sz w:val="20"/>
          <w:szCs w:val="20"/>
        </w:rPr>
        <w:t xml:space="preserve">ofrece a las escuelas fondos adicionales para mejorar la enseñanza y el aprendizaje, de manera que todos los estudiantes tengan la misma oportunidad que otros estudiantes de aprender y cumplir con las </w:t>
      </w:r>
      <w:r w:rsidR="006225CA" w:rsidRPr="008E56D8">
        <w:rPr>
          <w:sz w:val="20"/>
          <w:szCs w:val="20"/>
        </w:rPr>
        <w:t xml:space="preserve">actuales </w:t>
      </w:r>
      <w:r w:rsidRPr="008E56D8">
        <w:rPr>
          <w:sz w:val="20"/>
          <w:szCs w:val="20"/>
        </w:rPr>
        <w:t xml:space="preserve">desafiantes normas académicas de nivel de grado. </w:t>
      </w:r>
    </w:p>
    <w:p w14:paraId="3A68E574" w14:textId="15B33B60" w:rsidR="0061256A" w:rsidRPr="008E56D8" w:rsidRDefault="0084623F">
      <w:pPr>
        <w:rPr>
          <w:sz w:val="20"/>
          <w:szCs w:val="20"/>
        </w:rPr>
      </w:pPr>
      <w:r w:rsidRPr="008E56D8">
        <w:rPr>
          <w:sz w:val="20"/>
          <w:szCs w:val="20"/>
        </w:rPr>
        <w:t>Se les recomienda y alienta a las familias a participar en las actividades de sus escuelas. Incluyendo en la forma en que se gastan los fondos del Título I.</w:t>
      </w:r>
    </w:p>
    <w:p w14:paraId="039BFE83" w14:textId="7404F6DC" w:rsidR="00EC13CE" w:rsidRPr="001418D9" w:rsidRDefault="001B6F14" w:rsidP="00BA4576">
      <w:pPr>
        <w:rPr>
          <w:sz w:val="20"/>
          <w:szCs w:val="20"/>
        </w:rPr>
      </w:pPr>
      <w:r w:rsidRPr="001418D9">
        <w:rPr>
          <w:sz w:val="20"/>
          <w:szCs w:val="20"/>
        </w:rPr>
        <w:t xml:space="preserve">El </w:t>
      </w:r>
      <w:r w:rsidRPr="00D84EAA">
        <w:rPr>
          <w:b/>
          <w:bCs/>
          <w:i/>
          <w:iCs/>
          <w:sz w:val="20"/>
          <w:szCs w:val="20"/>
          <w:u w:val="single"/>
        </w:rPr>
        <w:t>Proceso de Participación Familiar del Distrito y las Directrices Procesales del Título I</w:t>
      </w:r>
      <w:r w:rsidRPr="00D84EAA">
        <w:rPr>
          <w:sz w:val="20"/>
          <w:szCs w:val="20"/>
          <w:u w:val="single"/>
        </w:rPr>
        <w:t xml:space="preserve">, y el </w:t>
      </w:r>
      <w:r w:rsidRPr="00D84EAA">
        <w:rPr>
          <w:b/>
          <w:bCs/>
          <w:i/>
          <w:iCs/>
          <w:sz w:val="20"/>
          <w:szCs w:val="20"/>
          <w:u w:val="single"/>
        </w:rPr>
        <w:t>Acuerdo de Apoyo del Distrito del Título I</w:t>
      </w:r>
      <w:r w:rsidRPr="001418D9">
        <w:rPr>
          <w:sz w:val="20"/>
          <w:szCs w:val="20"/>
        </w:rPr>
        <w:t xml:space="preserve"> se encuentran disponibles en el sitio web de Título I o bien se puede solicitar una copia impresa de su escuela de Título I.</w:t>
      </w:r>
    </w:p>
    <w:p w14:paraId="71380461" w14:textId="41FE2126" w:rsidR="00444769" w:rsidRPr="001418D9" w:rsidRDefault="00A53162" w:rsidP="00BA4576">
      <w:pPr>
        <w:spacing w:after="0"/>
        <w:rPr>
          <w:color w:val="0070C0"/>
          <w:sz w:val="20"/>
          <w:szCs w:val="20"/>
        </w:rPr>
      </w:pPr>
      <w:r w:rsidRPr="001418D9">
        <w:rPr>
          <w:color w:val="0070C0"/>
          <w:sz w:val="20"/>
          <w:szCs w:val="20"/>
        </w:rPr>
        <w:t>https://www.aps.edu/title-i/family-engagement</w:t>
      </w:r>
      <w:r w:rsidRPr="001418D9">
        <w:rPr>
          <w:b/>
          <w:sz w:val="20"/>
          <w:szCs w:val="20"/>
        </w:rPr>
        <w:t xml:space="preserve">      </w:t>
      </w:r>
    </w:p>
    <w:p w14:paraId="3CAF7ACD" w14:textId="3306E2BD" w:rsidR="00BA4576" w:rsidRPr="001418D9" w:rsidRDefault="00BA4576" w:rsidP="00AB7FE8">
      <w:pPr>
        <w:pStyle w:val="NoSpacing"/>
        <w:rPr>
          <w:sz w:val="20"/>
          <w:szCs w:val="20"/>
        </w:rPr>
      </w:pPr>
    </w:p>
    <w:p w14:paraId="79AC6894" w14:textId="12389B2B" w:rsidR="00BA4576" w:rsidRPr="001418D9" w:rsidRDefault="00BA4576" w:rsidP="00BA4576">
      <w:pPr>
        <w:pStyle w:val="NoSpacing"/>
        <w:jc w:val="center"/>
        <w:rPr>
          <w:sz w:val="20"/>
          <w:szCs w:val="20"/>
        </w:rPr>
      </w:pPr>
      <w:r w:rsidRPr="001418D9">
        <w:rPr>
          <w:noProof/>
          <w:sz w:val="20"/>
          <w:szCs w:val="20"/>
          <w:lang w:val="en-US"/>
        </w:rPr>
        <w:drawing>
          <wp:inline distT="0" distB="0" distL="0" distR="0" wp14:anchorId="24B9CB73" wp14:editId="3F01426F">
            <wp:extent cx="2471996" cy="1495425"/>
            <wp:effectExtent l="0" t="0" r="5080" b="0"/>
            <wp:docPr id="18930133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9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96E28" w14:textId="77777777" w:rsidR="00AD36B6" w:rsidRPr="001418D9" w:rsidRDefault="00AD36B6" w:rsidP="00AB7FE8">
      <w:pPr>
        <w:pStyle w:val="NoSpacing"/>
        <w:rPr>
          <w:sz w:val="20"/>
          <w:szCs w:val="20"/>
        </w:rPr>
      </w:pPr>
    </w:p>
    <w:p w14:paraId="3E00DFDF" w14:textId="77777777" w:rsidR="001418D9" w:rsidRDefault="001418D9" w:rsidP="00AB7FE8">
      <w:pPr>
        <w:pStyle w:val="NoSpacing"/>
        <w:rPr>
          <w:sz w:val="20"/>
          <w:szCs w:val="20"/>
        </w:rPr>
      </w:pPr>
    </w:p>
    <w:p w14:paraId="0A97A834" w14:textId="77777777" w:rsidR="001418D9" w:rsidRDefault="001418D9" w:rsidP="00AB7FE8">
      <w:pPr>
        <w:pStyle w:val="NoSpacing"/>
        <w:rPr>
          <w:sz w:val="20"/>
          <w:szCs w:val="20"/>
        </w:rPr>
      </w:pPr>
    </w:p>
    <w:p w14:paraId="1B75A02B" w14:textId="77777777" w:rsidR="001418D9" w:rsidRDefault="001418D9" w:rsidP="00AB7FE8">
      <w:pPr>
        <w:pStyle w:val="NoSpacing"/>
        <w:rPr>
          <w:sz w:val="20"/>
          <w:szCs w:val="20"/>
        </w:rPr>
      </w:pPr>
    </w:p>
    <w:p w14:paraId="3402C848" w14:textId="0090AED3" w:rsidR="005E3677" w:rsidRPr="008E56D8" w:rsidRDefault="006E0419" w:rsidP="00AB7FE8">
      <w:pPr>
        <w:pStyle w:val="NoSpacing"/>
        <w:rPr>
          <w:sz w:val="20"/>
          <w:szCs w:val="20"/>
        </w:rPr>
      </w:pPr>
      <w:bookmarkStart w:id="0" w:name="_GoBack"/>
      <w:bookmarkEnd w:id="0"/>
      <w:r w:rsidRPr="008E56D8">
        <w:rPr>
          <w:sz w:val="20"/>
          <w:szCs w:val="20"/>
        </w:rPr>
        <w:lastRenderedPageBreak/>
        <w:t xml:space="preserve">El </w:t>
      </w:r>
      <w:r w:rsidRPr="008E56D8">
        <w:rPr>
          <w:color w:val="0070C0"/>
          <w:sz w:val="20"/>
          <w:szCs w:val="20"/>
          <w:u w:val="single"/>
        </w:rPr>
        <w:t>Departamento del Título I de APS</w:t>
      </w:r>
      <w:r w:rsidRPr="008E56D8">
        <w:rPr>
          <w:color w:val="00B0F0"/>
          <w:sz w:val="20"/>
          <w:szCs w:val="20"/>
        </w:rPr>
        <w:t xml:space="preserve"> </w:t>
      </w:r>
      <w:r w:rsidRPr="008E56D8">
        <w:rPr>
          <w:sz w:val="20"/>
          <w:szCs w:val="20"/>
        </w:rPr>
        <w:t>ofrece la siguiente ayuda y apoyo a las escuelas de Título I y a sus familias.</w:t>
      </w:r>
    </w:p>
    <w:p w14:paraId="521C0EF8" w14:textId="77777777" w:rsidR="00E83712" w:rsidRPr="008E56D8" w:rsidRDefault="00E83712" w:rsidP="00E8371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8E56D8">
        <w:rPr>
          <w:sz w:val="20"/>
          <w:szCs w:val="20"/>
        </w:rPr>
        <w:t xml:space="preserve">Serie de Videos de </w:t>
      </w:r>
      <w:proofErr w:type="spellStart"/>
      <w:r w:rsidRPr="008E56D8">
        <w:rPr>
          <w:sz w:val="20"/>
          <w:szCs w:val="20"/>
        </w:rPr>
        <w:t>Families</w:t>
      </w:r>
      <w:proofErr w:type="spellEnd"/>
      <w:r w:rsidRPr="008E56D8">
        <w:rPr>
          <w:sz w:val="20"/>
          <w:szCs w:val="20"/>
        </w:rPr>
        <w:t xml:space="preserve"> </w:t>
      </w:r>
      <w:proofErr w:type="spellStart"/>
      <w:r w:rsidRPr="008E56D8">
        <w:rPr>
          <w:sz w:val="20"/>
          <w:szCs w:val="20"/>
        </w:rPr>
        <w:t>Connected</w:t>
      </w:r>
      <w:proofErr w:type="spellEnd"/>
    </w:p>
    <w:p w14:paraId="15645774" w14:textId="2CB048DE" w:rsidR="005E3677" w:rsidRPr="008E56D8" w:rsidRDefault="00087AF1" w:rsidP="00055F55">
      <w:pPr>
        <w:pStyle w:val="NoSpacing"/>
        <w:ind w:left="720"/>
        <w:rPr>
          <w:sz w:val="20"/>
          <w:szCs w:val="20"/>
        </w:rPr>
      </w:pPr>
      <w:hyperlink r:id="rId15" w:history="1">
        <w:r w:rsidR="00AD6460" w:rsidRPr="008E56D8">
          <w:rPr>
            <w:rStyle w:val="Hyperlink"/>
            <w:sz w:val="20"/>
            <w:szCs w:val="20"/>
          </w:rPr>
          <w:t xml:space="preserve">Videos </w:t>
        </w:r>
        <w:proofErr w:type="spellStart"/>
        <w:r w:rsidR="00E83712" w:rsidRPr="008E56D8">
          <w:rPr>
            <w:rStyle w:val="Hyperlink"/>
            <w:sz w:val="20"/>
            <w:szCs w:val="20"/>
          </w:rPr>
          <w:t>Families</w:t>
        </w:r>
        <w:proofErr w:type="spellEnd"/>
        <w:r w:rsidR="00E83712" w:rsidRPr="008E56D8">
          <w:rPr>
            <w:rStyle w:val="Hyperlink"/>
            <w:sz w:val="20"/>
            <w:szCs w:val="20"/>
          </w:rPr>
          <w:t xml:space="preserve"> </w:t>
        </w:r>
        <w:proofErr w:type="spellStart"/>
        <w:r w:rsidR="00E83712" w:rsidRPr="008E56D8">
          <w:rPr>
            <w:rStyle w:val="Hyperlink"/>
            <w:sz w:val="20"/>
            <w:szCs w:val="20"/>
          </w:rPr>
          <w:t>Connected</w:t>
        </w:r>
        <w:proofErr w:type="spellEnd"/>
        <w:r w:rsidR="00AD6460" w:rsidRPr="008E56D8">
          <w:rPr>
            <w:rStyle w:val="Hyperlink"/>
            <w:sz w:val="20"/>
            <w:szCs w:val="20"/>
          </w:rPr>
          <w:t xml:space="preserve"> de APS</w:t>
        </w:r>
      </w:hyperlink>
    </w:p>
    <w:p w14:paraId="6664B748" w14:textId="2537F169" w:rsidR="005E3677" w:rsidRPr="008E56D8" w:rsidRDefault="005E3677" w:rsidP="005E3677">
      <w:pPr>
        <w:pStyle w:val="NoSpacing"/>
        <w:numPr>
          <w:ilvl w:val="0"/>
          <w:numId w:val="5"/>
        </w:numPr>
        <w:rPr>
          <w:color w:val="0563C1" w:themeColor="hyperlink"/>
          <w:sz w:val="20"/>
          <w:szCs w:val="20"/>
          <w:u w:val="single"/>
        </w:rPr>
      </w:pPr>
      <w:r w:rsidRPr="008E56D8">
        <w:rPr>
          <w:sz w:val="20"/>
          <w:szCs w:val="20"/>
        </w:rPr>
        <w:t>Ofrece materiales de capacitación para ayudar a las familias al ofrecer</w:t>
      </w:r>
      <w:r w:rsidR="00082F16" w:rsidRPr="008E56D8">
        <w:rPr>
          <w:sz w:val="20"/>
          <w:szCs w:val="20"/>
        </w:rPr>
        <w:t>les</w:t>
      </w:r>
      <w:r w:rsidRPr="008E56D8">
        <w:rPr>
          <w:sz w:val="20"/>
          <w:szCs w:val="20"/>
        </w:rPr>
        <w:t xml:space="preserve"> ideas para mejorar el éxito educativo de sus hijos por medio de eventos y programas divertidos.</w:t>
      </w:r>
    </w:p>
    <w:p w14:paraId="3827BD18" w14:textId="4D48C1C3" w:rsidR="009E7BAF" w:rsidRPr="008E56D8" w:rsidRDefault="009E7BAF" w:rsidP="009E7BAF">
      <w:pPr>
        <w:pStyle w:val="NoSpacing"/>
        <w:numPr>
          <w:ilvl w:val="1"/>
          <w:numId w:val="5"/>
        </w:numPr>
        <w:rPr>
          <w:sz w:val="20"/>
          <w:szCs w:val="20"/>
        </w:rPr>
      </w:pPr>
      <w:r w:rsidRPr="008E56D8">
        <w:rPr>
          <w:sz w:val="20"/>
          <w:szCs w:val="20"/>
        </w:rPr>
        <w:t>Programas de Lectura para las Familias</w:t>
      </w:r>
    </w:p>
    <w:p w14:paraId="440054BE" w14:textId="4AC72596" w:rsidR="00AB7FE8" w:rsidRPr="008E56D8" w:rsidRDefault="00CA5459" w:rsidP="009E7BAF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8E56D8">
        <w:rPr>
          <w:sz w:val="20"/>
          <w:szCs w:val="20"/>
        </w:rPr>
        <w:t>Eventos de Matemáticas para las Familias</w:t>
      </w:r>
    </w:p>
    <w:p w14:paraId="4307AAD5" w14:textId="086387BC" w:rsidR="009E7BAF" w:rsidRPr="008E56D8" w:rsidRDefault="00FC49D5" w:rsidP="009E7BAF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8E56D8">
        <w:rPr>
          <w:sz w:val="20"/>
          <w:szCs w:val="20"/>
        </w:rPr>
        <w:t>Jornadas Vespertinas de Ciencias Explora para las Familias</w:t>
      </w:r>
    </w:p>
    <w:p w14:paraId="6D5AEA52" w14:textId="442BB2B7" w:rsidR="00055F55" w:rsidRPr="008E56D8" w:rsidRDefault="00A672B5" w:rsidP="009E7BAF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8E56D8">
        <w:rPr>
          <w:sz w:val="20"/>
          <w:szCs w:val="20"/>
        </w:rPr>
        <w:t xml:space="preserve">Exploradores de Ciencias para las Familias </w:t>
      </w:r>
    </w:p>
    <w:p w14:paraId="2A14447B" w14:textId="3A6E85C4" w:rsidR="00FB6E4B" w:rsidRPr="008E56D8" w:rsidRDefault="00B666F3" w:rsidP="009E7BAF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8E56D8">
        <w:rPr>
          <w:strike/>
          <w:sz w:val="20"/>
          <w:szCs w:val="20"/>
        </w:rPr>
        <w:t>Participación en</w:t>
      </w:r>
      <w:r w:rsidR="006F238C" w:rsidRPr="008E56D8">
        <w:rPr>
          <w:sz w:val="20"/>
          <w:szCs w:val="20"/>
        </w:rPr>
        <w:t xml:space="preserve"> E</w:t>
      </w:r>
      <w:r w:rsidRPr="008E56D8">
        <w:rPr>
          <w:sz w:val="20"/>
          <w:szCs w:val="20"/>
        </w:rPr>
        <w:t>l programa de verano Hora de Cuentos en el Parque</w:t>
      </w:r>
    </w:p>
    <w:p w14:paraId="5DC48BFE" w14:textId="72C6F231" w:rsidR="00FB6E4B" w:rsidRPr="008E56D8" w:rsidRDefault="005E3677" w:rsidP="00CA5459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8E56D8">
        <w:rPr>
          <w:sz w:val="20"/>
          <w:szCs w:val="20"/>
        </w:rPr>
        <w:t>Leamos Juntos como Escuela</w:t>
      </w:r>
    </w:p>
    <w:p w14:paraId="6F2FB998" w14:textId="7A91C293" w:rsidR="00055F55" w:rsidRPr="008E56D8" w:rsidRDefault="005E3677" w:rsidP="00055F55">
      <w:pPr>
        <w:pStyle w:val="NoSpacing"/>
        <w:numPr>
          <w:ilvl w:val="1"/>
          <w:numId w:val="3"/>
        </w:numPr>
        <w:rPr>
          <w:b/>
          <w:sz w:val="20"/>
          <w:szCs w:val="20"/>
        </w:rPr>
      </w:pPr>
      <w:r w:rsidRPr="008E56D8">
        <w:rPr>
          <w:sz w:val="20"/>
          <w:szCs w:val="20"/>
        </w:rPr>
        <w:t>Jornadas Vespertinas de Jóvenes Autores</w:t>
      </w:r>
    </w:p>
    <w:p w14:paraId="26BE6C78" w14:textId="534BEB74" w:rsidR="00055F55" w:rsidRPr="008E56D8" w:rsidRDefault="00055F55" w:rsidP="00055F55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>Ofrece información acerca de</w:t>
      </w:r>
      <w:r w:rsidRPr="008E56D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las normas académicas de nivel de grado de Nuevo México </w:t>
      </w:r>
      <w:hyperlink r:id="rId16" w:history="1">
        <w:r w:rsidRPr="008E56D8">
          <w:rPr>
            <w:rFonts w:cstheme="minorHAnsi"/>
            <w:color w:val="0000FF"/>
            <w:sz w:val="20"/>
            <w:szCs w:val="20"/>
            <w:u w:val="single"/>
          </w:rPr>
          <w:t>Normas Académicas de Nivel de Grado</w:t>
        </w:r>
      </w:hyperlink>
    </w:p>
    <w:p w14:paraId="7BA00F06" w14:textId="5430D626" w:rsidR="00055F55" w:rsidRPr="008E56D8" w:rsidRDefault="00055F55" w:rsidP="00055F5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E56D8">
        <w:rPr>
          <w:sz w:val="20"/>
          <w:szCs w:val="20"/>
        </w:rPr>
        <w:t>La información acerca de los Programas del Título I es facilitada durante la Reunión Anual del Título I de su escuela, y se encuentra disponible a pedido de parte del (</w:t>
      </w:r>
      <w:r w:rsidR="00FB4F0C" w:rsidRPr="008E56D8">
        <w:rPr>
          <w:sz w:val="20"/>
          <w:szCs w:val="20"/>
        </w:rPr>
        <w:t>de l</w:t>
      </w:r>
      <w:r w:rsidRPr="008E56D8">
        <w:rPr>
          <w:sz w:val="20"/>
          <w:szCs w:val="20"/>
        </w:rPr>
        <w:t>a) director(a) de su escuela</w:t>
      </w:r>
    </w:p>
    <w:p w14:paraId="10F2A576" w14:textId="337AB56B" w:rsidR="00055F55" w:rsidRPr="001418D9" w:rsidRDefault="00055F55" w:rsidP="00055F5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E56D8">
        <w:rPr>
          <w:sz w:val="20"/>
          <w:szCs w:val="20"/>
        </w:rPr>
        <w:t>Se les recomienda y alienta a las familias a asistir a reuniones de todo el distrito para ofrecer su opinión acerca del Acuerdo de Apoyo de Participación Familiar del Distrito y las Directrices Procesales. Se les alienta a las familias a ofrecer sus sugerencias</w:t>
      </w:r>
      <w:r w:rsidRPr="001418D9">
        <w:rPr>
          <w:sz w:val="20"/>
          <w:szCs w:val="20"/>
        </w:rPr>
        <w:t xml:space="preserve"> acerca de cómo el Título I puede mejorar la participación familiar</w:t>
      </w:r>
      <w:r w:rsidR="005C6392">
        <w:rPr>
          <w:sz w:val="20"/>
          <w:szCs w:val="20"/>
        </w:rPr>
        <w:t>,</w:t>
      </w:r>
      <w:r w:rsidRPr="001418D9">
        <w:rPr>
          <w:sz w:val="20"/>
          <w:szCs w:val="20"/>
        </w:rPr>
        <w:t xml:space="preserve"> al comunicarse con la oficina del Título I. </w:t>
      </w:r>
    </w:p>
    <w:p w14:paraId="24121016" w14:textId="4CA4F52E" w:rsidR="00AD36B6" w:rsidRPr="001418D9" w:rsidRDefault="00055F55" w:rsidP="00E503A9">
      <w:pPr>
        <w:pStyle w:val="NoSpacing"/>
        <w:ind w:left="720"/>
        <w:rPr>
          <w:sz w:val="20"/>
          <w:szCs w:val="20"/>
        </w:rPr>
      </w:pPr>
      <w:r w:rsidRPr="001418D9">
        <w:rPr>
          <w:sz w:val="20"/>
          <w:szCs w:val="20"/>
        </w:rPr>
        <w:t xml:space="preserve">                                                      2</w:t>
      </w:r>
    </w:p>
    <w:p w14:paraId="1044D69F" w14:textId="77777777" w:rsidR="001418D9" w:rsidRDefault="001418D9" w:rsidP="00907CD9">
      <w:pPr>
        <w:pStyle w:val="NoSpacing"/>
        <w:ind w:left="720"/>
        <w:rPr>
          <w:b/>
          <w:i/>
          <w:sz w:val="20"/>
          <w:szCs w:val="20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18FCC5" w14:textId="02FB81A6" w:rsidR="00AB7FE8" w:rsidRPr="001418D9" w:rsidRDefault="00CA5459" w:rsidP="00907CD9">
      <w:pPr>
        <w:pStyle w:val="NoSpacing"/>
        <w:ind w:left="720"/>
        <w:rPr>
          <w:b/>
          <w:i/>
          <w:spacing w:val="10"/>
          <w:sz w:val="20"/>
          <w:szCs w:val="20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D9">
        <w:rPr>
          <w:b/>
          <w:i/>
          <w:sz w:val="20"/>
          <w:szCs w:val="20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¿Cómo puedo participar?</w:t>
      </w:r>
    </w:p>
    <w:p w14:paraId="712FD268" w14:textId="54A22790" w:rsidR="00AC236A" w:rsidRPr="001418D9" w:rsidRDefault="008E56D8" w:rsidP="008E56D8">
      <w:pPr>
        <w:pStyle w:val="NoSpacing"/>
        <w:rPr>
          <w:sz w:val="20"/>
          <w:szCs w:val="20"/>
        </w:rPr>
      </w:pPr>
      <w:r>
        <w:t xml:space="preserve">          </w:t>
      </w:r>
      <w:hyperlink r:id="rId17" w:history="1">
        <w:r w:rsidR="00E15910" w:rsidRPr="008E56D8">
          <w:rPr>
            <w:color w:val="0000FF"/>
            <w:sz w:val="20"/>
            <w:szCs w:val="20"/>
            <w:u w:val="single"/>
          </w:rPr>
          <w:t xml:space="preserve">Servicio de </w:t>
        </w:r>
        <w:r w:rsidR="00D64DE3" w:rsidRPr="008E56D8">
          <w:rPr>
            <w:color w:val="0000FF"/>
            <w:sz w:val="20"/>
            <w:szCs w:val="20"/>
            <w:u w:val="single"/>
          </w:rPr>
          <w:t>V</w:t>
        </w:r>
        <w:r w:rsidR="00E15910" w:rsidRPr="008E56D8">
          <w:rPr>
            <w:color w:val="0000FF"/>
            <w:sz w:val="20"/>
            <w:szCs w:val="20"/>
            <w:u w:val="single"/>
          </w:rPr>
          <w:t>oluntario con APS</w:t>
        </w:r>
      </w:hyperlink>
    </w:p>
    <w:p w14:paraId="27C82009" w14:textId="77777777" w:rsidR="00971B09" w:rsidRPr="001418D9" w:rsidRDefault="00971B09" w:rsidP="00907CD9">
      <w:pPr>
        <w:pStyle w:val="NoSpacing"/>
        <w:rPr>
          <w:color w:val="0070C0"/>
          <w:sz w:val="20"/>
          <w:szCs w:val="20"/>
          <w:u w:val="single"/>
        </w:rPr>
      </w:pPr>
    </w:p>
    <w:p w14:paraId="31711198" w14:textId="5AC03A58" w:rsidR="00971B09" w:rsidRPr="001418D9" w:rsidRDefault="00AC236A" w:rsidP="00971B09">
      <w:pPr>
        <w:pStyle w:val="NoSpacing"/>
        <w:rPr>
          <w:color w:val="0070C0"/>
          <w:sz w:val="20"/>
          <w:szCs w:val="20"/>
          <w:u w:val="single"/>
        </w:rPr>
      </w:pPr>
      <w:r w:rsidRPr="001418D9">
        <w:rPr>
          <w:sz w:val="20"/>
          <w:szCs w:val="20"/>
        </w:rPr>
        <w:t xml:space="preserve">Las familias desempeñan un papel vital en el éxito académico de sus hijos. Comuníquese a menudo con los maestros de su hijo(a), muestre interés por lo que está aprendiendo y participe.    </w:t>
      </w:r>
    </w:p>
    <w:p w14:paraId="60AE30FE" w14:textId="3991B51B" w:rsidR="00D973D8" w:rsidRPr="001418D9" w:rsidRDefault="00D973D8" w:rsidP="00CA5459">
      <w:pPr>
        <w:pStyle w:val="NoSpacing"/>
        <w:rPr>
          <w:sz w:val="20"/>
          <w:szCs w:val="20"/>
        </w:rPr>
      </w:pPr>
    </w:p>
    <w:p w14:paraId="5E2B5FC1" w14:textId="3D6E61D6" w:rsidR="006A2E70" w:rsidRPr="001418D9" w:rsidRDefault="00FC49D5" w:rsidP="002224C7">
      <w:pPr>
        <w:pStyle w:val="NoSpacing"/>
        <w:rPr>
          <w:sz w:val="20"/>
          <w:szCs w:val="20"/>
          <w:u w:val="single"/>
        </w:rPr>
      </w:pPr>
      <w:r w:rsidRPr="001418D9">
        <w:rPr>
          <w:sz w:val="20"/>
          <w:szCs w:val="20"/>
          <w:u w:val="single"/>
        </w:rPr>
        <w:t>Oportunidades para Servir de Voluntario</w:t>
      </w:r>
    </w:p>
    <w:p w14:paraId="7926436D" w14:textId="2B182D15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Apoyo en el salón de clases</w:t>
      </w:r>
    </w:p>
    <w:p w14:paraId="6ECE5DE1" w14:textId="60852CD7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Ayuda en la oficina principal </w:t>
      </w:r>
    </w:p>
    <w:p w14:paraId="5A8FE680" w14:textId="25B06128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Apoyo en la biblioteca</w:t>
      </w:r>
    </w:p>
    <w:p w14:paraId="275168BE" w14:textId="4C417362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Centro para las Familias</w:t>
      </w:r>
    </w:p>
    <w:p w14:paraId="05F452C4" w14:textId="79F52C7F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Banco de Ropa</w:t>
      </w:r>
    </w:p>
    <w:p w14:paraId="31585982" w14:textId="21374315" w:rsidR="00B16455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B16455">
        <w:rPr>
          <w:sz w:val="20"/>
          <w:szCs w:val="20"/>
        </w:rPr>
        <w:t xml:space="preserve">Banco </w:t>
      </w:r>
      <w:r w:rsidR="00B16455" w:rsidRPr="00B16455">
        <w:rPr>
          <w:sz w:val="20"/>
          <w:szCs w:val="20"/>
        </w:rPr>
        <w:t xml:space="preserve">Móvil </w:t>
      </w:r>
      <w:r w:rsidRPr="00B16455">
        <w:rPr>
          <w:sz w:val="20"/>
          <w:szCs w:val="20"/>
        </w:rPr>
        <w:t>de Alimentos</w:t>
      </w:r>
    </w:p>
    <w:p w14:paraId="5EA932FA" w14:textId="3385DC11" w:rsidR="002224C7" w:rsidRPr="00B16455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B16455">
        <w:rPr>
          <w:sz w:val="20"/>
          <w:szCs w:val="20"/>
        </w:rPr>
        <w:t>Ayuda académica individual a estudiantes</w:t>
      </w:r>
    </w:p>
    <w:p w14:paraId="0BDEC3D8" w14:textId="13D1F14B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Comedor de Tarea</w:t>
      </w:r>
    </w:p>
    <w:p w14:paraId="782290E6" w14:textId="78217E26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Día de Oficios y Profesiones</w:t>
      </w:r>
    </w:p>
    <w:p w14:paraId="37F16C3E" w14:textId="2E4940B8" w:rsidR="002224C7" w:rsidRPr="001418D9" w:rsidRDefault="002224C7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Participación como orador invitado</w:t>
      </w:r>
    </w:p>
    <w:p w14:paraId="05D1B3FF" w14:textId="30928FC8" w:rsidR="00423459" w:rsidRPr="001418D9" w:rsidRDefault="006E0419" w:rsidP="0042345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Consultar con director(a) o con Coordinador(a) de Relaciones con las Familias </w:t>
      </w:r>
      <w:r w:rsidR="009D7F79">
        <w:rPr>
          <w:sz w:val="20"/>
          <w:szCs w:val="20"/>
        </w:rPr>
        <w:t xml:space="preserve">acerca de </w:t>
      </w:r>
      <w:r w:rsidRPr="001418D9">
        <w:rPr>
          <w:sz w:val="20"/>
          <w:szCs w:val="20"/>
        </w:rPr>
        <w:t>cómo usted puede ayudar en casa o en la escuela.</w:t>
      </w:r>
    </w:p>
    <w:p w14:paraId="4EAD5BB3" w14:textId="77777777" w:rsidR="0084102E" w:rsidRDefault="0084102E" w:rsidP="00D973D8">
      <w:pPr>
        <w:pStyle w:val="NoSpacing"/>
        <w:rPr>
          <w:sz w:val="20"/>
          <w:szCs w:val="20"/>
        </w:rPr>
      </w:pPr>
    </w:p>
    <w:p w14:paraId="50E1ADFE" w14:textId="65DEF040" w:rsidR="00D973D8" w:rsidRPr="001418D9" w:rsidRDefault="0084102E" w:rsidP="00D973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Asociar</w:t>
      </w:r>
      <w:r w:rsidR="00D973D8" w:rsidRPr="001418D9">
        <w:rPr>
          <w:sz w:val="20"/>
          <w:szCs w:val="20"/>
        </w:rPr>
        <w:t>se con:</w:t>
      </w:r>
    </w:p>
    <w:p w14:paraId="626838D1" w14:textId="6410F00C" w:rsidR="00D973D8" w:rsidRPr="001418D9" w:rsidRDefault="00D973D8" w:rsidP="00D973D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418D9">
        <w:rPr>
          <w:sz w:val="20"/>
          <w:szCs w:val="20"/>
        </w:rPr>
        <w:t>PTA o bien con PTO</w:t>
      </w:r>
    </w:p>
    <w:p w14:paraId="78D5F4C4" w14:textId="1A4223D2" w:rsidR="00D973D8" w:rsidRPr="001418D9" w:rsidRDefault="00D973D8" w:rsidP="00D973D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1418D9">
        <w:rPr>
          <w:sz w:val="20"/>
          <w:szCs w:val="20"/>
        </w:rPr>
        <w:t>El Equipo de Bienvenida de la escuela</w:t>
      </w:r>
    </w:p>
    <w:p w14:paraId="7B6A684C" w14:textId="0A49E788" w:rsidR="00D973D8" w:rsidRPr="001418D9" w:rsidRDefault="00D973D8" w:rsidP="006A2E7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El Equipo de Participación Familiar de su escuela  </w:t>
      </w:r>
    </w:p>
    <w:p w14:paraId="5043FF95" w14:textId="53867447" w:rsidR="00D973D8" w:rsidRPr="001418D9" w:rsidRDefault="00D973D8" w:rsidP="00D973D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>El Consejo Educacional de su escuela</w:t>
      </w:r>
    </w:p>
    <w:p w14:paraId="20E5B6DC" w14:textId="59A7E0A7" w:rsidR="00AC236A" w:rsidRPr="001418D9" w:rsidRDefault="000E5B85" w:rsidP="00AC236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418D9">
        <w:rPr>
          <w:sz w:val="20"/>
          <w:szCs w:val="20"/>
        </w:rPr>
        <w:t xml:space="preserve">El Consejo Asesor para la Participación Familiar del Título I </w:t>
      </w:r>
    </w:p>
    <w:p w14:paraId="41356307" w14:textId="77777777" w:rsidR="00F409F4" w:rsidRPr="001418D9" w:rsidRDefault="00F409F4" w:rsidP="00F409F4">
      <w:pPr>
        <w:pStyle w:val="NoSpacing"/>
        <w:ind w:left="720"/>
        <w:rPr>
          <w:sz w:val="20"/>
          <w:szCs w:val="20"/>
        </w:rPr>
      </w:pPr>
    </w:p>
    <w:p w14:paraId="5C6B79D2" w14:textId="0687CBFC" w:rsidR="00E70DF7" w:rsidRPr="001418D9" w:rsidRDefault="006C0319" w:rsidP="006C0319">
      <w:pPr>
        <w:pStyle w:val="NoSpacing"/>
        <w:rPr>
          <w:sz w:val="20"/>
          <w:szCs w:val="20"/>
        </w:rPr>
      </w:pPr>
      <w:r w:rsidRPr="001418D9">
        <w:rPr>
          <w:b/>
          <w:i/>
          <w:sz w:val="20"/>
          <w:szCs w:val="20"/>
        </w:rPr>
        <w:t xml:space="preserve">  </w:t>
      </w:r>
      <w:r w:rsidRPr="001418D9">
        <w:rPr>
          <w:sz w:val="20"/>
          <w:szCs w:val="20"/>
        </w:rPr>
        <w:t>Llamar a:  Nancy Davenport para obtener más información al 253-0330 extensión 67017</w:t>
      </w:r>
    </w:p>
    <w:p w14:paraId="6D5DFFDE" w14:textId="03F77601" w:rsidR="006E0419" w:rsidRPr="001418D9" w:rsidRDefault="003C595A" w:rsidP="00D973D8">
      <w:pPr>
        <w:pStyle w:val="NoSpacing"/>
        <w:rPr>
          <w:sz w:val="20"/>
          <w:szCs w:val="20"/>
        </w:rPr>
      </w:pPr>
      <w:r w:rsidRPr="001418D9">
        <w:rPr>
          <w:sz w:val="20"/>
          <w:szCs w:val="20"/>
        </w:rPr>
        <w:tab/>
      </w:r>
      <w:r w:rsidRPr="001418D9">
        <w:rPr>
          <w:sz w:val="20"/>
          <w:szCs w:val="20"/>
        </w:rPr>
        <w:tab/>
      </w:r>
      <w:r w:rsidRPr="001418D9">
        <w:rPr>
          <w:sz w:val="20"/>
          <w:szCs w:val="20"/>
        </w:rPr>
        <w:tab/>
      </w:r>
      <w:r w:rsidRPr="001418D9">
        <w:rPr>
          <w:sz w:val="20"/>
          <w:szCs w:val="20"/>
        </w:rPr>
        <w:tab/>
      </w:r>
      <w:r w:rsidRPr="001418D9">
        <w:rPr>
          <w:sz w:val="20"/>
          <w:szCs w:val="20"/>
        </w:rPr>
        <w:tab/>
        <w:t xml:space="preserve">           3</w:t>
      </w:r>
    </w:p>
    <w:p w14:paraId="322AA9FF" w14:textId="77777777" w:rsidR="00F55E58" w:rsidRDefault="00F55E58" w:rsidP="00F77D1C">
      <w:pPr>
        <w:rPr>
          <w:sz w:val="20"/>
          <w:szCs w:val="20"/>
        </w:rPr>
      </w:pPr>
    </w:p>
    <w:p w14:paraId="094FC681" w14:textId="77777777" w:rsidR="00F55E58" w:rsidRDefault="00F55E58" w:rsidP="00F77D1C">
      <w:pPr>
        <w:rPr>
          <w:sz w:val="20"/>
          <w:szCs w:val="20"/>
        </w:rPr>
      </w:pPr>
    </w:p>
    <w:p w14:paraId="28E4F4F0" w14:textId="77777777" w:rsidR="00F55E58" w:rsidRDefault="00F55E58" w:rsidP="00F77D1C">
      <w:pPr>
        <w:rPr>
          <w:sz w:val="20"/>
          <w:szCs w:val="20"/>
        </w:rPr>
      </w:pPr>
    </w:p>
    <w:p w14:paraId="69950C46" w14:textId="77777777" w:rsidR="00F55E58" w:rsidRDefault="00F55E58" w:rsidP="00F77D1C">
      <w:pPr>
        <w:rPr>
          <w:sz w:val="20"/>
          <w:szCs w:val="20"/>
        </w:rPr>
      </w:pPr>
    </w:p>
    <w:p w14:paraId="6284D61B" w14:textId="428A1C8C" w:rsidR="00F77D1C" w:rsidRPr="001418D9" w:rsidRDefault="00F15CA7" w:rsidP="00F77D1C">
      <w:pPr>
        <w:rPr>
          <w:rStyle w:val="Hyperlink"/>
          <w:sz w:val="20"/>
          <w:szCs w:val="20"/>
        </w:rPr>
      </w:pPr>
      <w:r w:rsidRPr="001418D9">
        <w:rPr>
          <w:sz w:val="20"/>
          <w:szCs w:val="20"/>
        </w:rPr>
        <w:t xml:space="preserve">¿Cómo </w:t>
      </w:r>
      <w:r w:rsidR="000F2336">
        <w:rPr>
          <w:sz w:val="20"/>
          <w:szCs w:val="20"/>
        </w:rPr>
        <w:t xml:space="preserve">apoya </w:t>
      </w:r>
      <w:r w:rsidRPr="001418D9">
        <w:rPr>
          <w:sz w:val="20"/>
          <w:szCs w:val="20"/>
        </w:rPr>
        <w:t xml:space="preserve">el </w:t>
      </w:r>
      <w:hyperlink r:id="rId18" w:history="1">
        <w:r w:rsidRPr="001418D9">
          <w:rPr>
            <w:rStyle w:val="Hyperlink"/>
            <w:sz w:val="20"/>
            <w:szCs w:val="20"/>
          </w:rPr>
          <w:t xml:space="preserve">Departamento del Título I de APS </w:t>
        </w:r>
      </w:hyperlink>
      <w:r w:rsidRPr="001418D9">
        <w:rPr>
          <w:sz w:val="20"/>
          <w:szCs w:val="20"/>
        </w:rPr>
        <w:t xml:space="preserve"> a las </w:t>
      </w:r>
      <w:hyperlink r:id="rId19" w:history="1">
        <w:r w:rsidRPr="001418D9">
          <w:rPr>
            <w:rStyle w:val="Hyperlink"/>
            <w:sz w:val="20"/>
            <w:szCs w:val="20"/>
          </w:rPr>
          <w:t>escuelas del Título I</w:t>
        </w:r>
      </w:hyperlink>
      <w:r w:rsidRPr="001418D9">
        <w:rPr>
          <w:rStyle w:val="Hyperlink"/>
          <w:sz w:val="20"/>
          <w:szCs w:val="20"/>
        </w:rPr>
        <w:t>?</w:t>
      </w:r>
    </w:p>
    <w:p w14:paraId="0065B040" w14:textId="62F9A8C3" w:rsidR="00C355FF" w:rsidRPr="008E56D8" w:rsidRDefault="00427D75" w:rsidP="007B7871">
      <w:pPr>
        <w:pStyle w:val="NoSpacing"/>
        <w:numPr>
          <w:ilvl w:val="0"/>
          <w:numId w:val="2"/>
        </w:numPr>
        <w:rPr>
          <w:rStyle w:val="Hyperlink"/>
          <w:b/>
          <w:color w:val="auto"/>
          <w:sz w:val="20"/>
          <w:szCs w:val="20"/>
          <w:u w:val="none"/>
        </w:rPr>
      </w:pPr>
      <w:r w:rsidRPr="008E56D8">
        <w:rPr>
          <w:sz w:val="20"/>
          <w:szCs w:val="20"/>
        </w:rPr>
        <w:t>Garantiza</w:t>
      </w:r>
      <w:r w:rsidR="004B009E" w:rsidRPr="008E56D8">
        <w:rPr>
          <w:sz w:val="20"/>
          <w:szCs w:val="20"/>
        </w:rPr>
        <w:t>r</w:t>
      </w:r>
      <w:r w:rsidRPr="008E56D8">
        <w:rPr>
          <w:sz w:val="20"/>
          <w:szCs w:val="20"/>
        </w:rPr>
        <w:t xml:space="preserve"> el cumplimiento de las</w:t>
      </w:r>
      <w:r w:rsidRPr="008E56D8">
        <w:rPr>
          <w:b/>
          <w:sz w:val="20"/>
          <w:szCs w:val="20"/>
        </w:rPr>
        <w:t xml:space="preserve"> </w:t>
      </w:r>
      <w:hyperlink r:id="rId20" w:history="1">
        <w:r w:rsidRPr="008E56D8">
          <w:rPr>
            <w:rStyle w:val="Hyperlink"/>
            <w:sz w:val="20"/>
            <w:szCs w:val="20"/>
          </w:rPr>
          <w:t>leyes del Título I</w:t>
        </w:r>
      </w:hyperlink>
      <w:r w:rsidRPr="008E56D8">
        <w:rPr>
          <w:sz w:val="20"/>
          <w:szCs w:val="20"/>
        </w:rPr>
        <w:t xml:space="preserve"> al</w:t>
      </w:r>
    </w:p>
    <w:p w14:paraId="4E14B835" w14:textId="1AFBFAD0" w:rsidR="000E5B85" w:rsidRPr="008E56D8" w:rsidRDefault="005A3A64" w:rsidP="000E5B85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Aprobar el presupuesto de cada escuela de Título I</w:t>
      </w:r>
    </w:p>
    <w:p w14:paraId="582724C5" w14:textId="1487DD7D" w:rsidR="00C355FF" w:rsidRPr="008E56D8" w:rsidRDefault="003A3F7C" w:rsidP="00D85B8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Facilitar capacitación y materiales para el desarrollo de:</w:t>
      </w:r>
    </w:p>
    <w:p w14:paraId="70BA8922" w14:textId="77777777" w:rsidR="00C355FF" w:rsidRPr="008E56D8" w:rsidRDefault="00C355FF" w:rsidP="00C355FF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La Política de Participación Familiar en las Escuelas</w:t>
      </w:r>
    </w:p>
    <w:p w14:paraId="3F2BD756" w14:textId="2346D3D9" w:rsidR="00C355FF" w:rsidRPr="008E56D8" w:rsidRDefault="00C355FF" w:rsidP="00C355FF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El Acuerdo con la Escuela</w:t>
      </w:r>
    </w:p>
    <w:p w14:paraId="0FF0CCFF" w14:textId="34D8C478" w:rsidR="00C355FF" w:rsidRPr="008E56D8" w:rsidRDefault="005A3A64" w:rsidP="00C355F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Alentar a las familias a asistir y dar su opinión en las reuniones del Título I:</w:t>
      </w:r>
    </w:p>
    <w:p w14:paraId="23F50271" w14:textId="261F3B63" w:rsidR="00130FC0" w:rsidRPr="008E56D8" w:rsidRDefault="00130FC0" w:rsidP="00130FC0">
      <w:pPr>
        <w:pStyle w:val="NoSpacing"/>
        <w:numPr>
          <w:ilvl w:val="1"/>
          <w:numId w:val="2"/>
        </w:numPr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 xml:space="preserve">Reunión Anual del Título I para explicar </w:t>
      </w:r>
      <w:r w:rsidR="002469C4" w:rsidRPr="008E56D8">
        <w:rPr>
          <w:rFonts w:cstheme="minorHAnsi"/>
          <w:sz w:val="20"/>
          <w:szCs w:val="20"/>
        </w:rPr>
        <w:t>el Presupuesto</w:t>
      </w:r>
      <w:r w:rsidRPr="008E56D8">
        <w:rPr>
          <w:rFonts w:cstheme="minorHAnsi"/>
          <w:sz w:val="20"/>
          <w:szCs w:val="20"/>
        </w:rPr>
        <w:t xml:space="preserve"> del Título I</w:t>
      </w:r>
    </w:p>
    <w:p w14:paraId="3BF4A324" w14:textId="5573CD59" w:rsidR="00834F89" w:rsidRPr="008E56D8" w:rsidRDefault="00834F89" w:rsidP="00834F89">
      <w:pPr>
        <w:pStyle w:val="NoSpacing"/>
        <w:numPr>
          <w:ilvl w:val="1"/>
          <w:numId w:val="2"/>
        </w:numPr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>Participación en el repaso y revisión del Acuerdo de Apoyo y Directrices Procesales</w:t>
      </w:r>
    </w:p>
    <w:p w14:paraId="5F7DAB4E" w14:textId="1D42EFB8" w:rsidR="006414E6" w:rsidRPr="008E56D8" w:rsidRDefault="00834F89" w:rsidP="006414E6">
      <w:pPr>
        <w:pStyle w:val="NoSpacing"/>
        <w:numPr>
          <w:ilvl w:val="1"/>
          <w:numId w:val="2"/>
        </w:numPr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 xml:space="preserve">Participación en reuniones familiares enfocadas en el éxito académico de los estudiantes </w:t>
      </w:r>
    </w:p>
    <w:p w14:paraId="5D4E0680" w14:textId="155C3CB6" w:rsidR="006414E6" w:rsidRPr="008E56D8" w:rsidRDefault="006414E6" w:rsidP="006414E6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>Ofrece información acerca de</w:t>
      </w:r>
      <w:r w:rsidRPr="008E56D8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las normas académicas de nivel de grado de Nuevo México </w:t>
      </w:r>
      <w:hyperlink r:id="rId21" w:history="1">
        <w:r w:rsidRPr="008E56D8">
          <w:rPr>
            <w:rFonts w:cstheme="minorHAnsi"/>
            <w:color w:val="0000FF"/>
            <w:sz w:val="20"/>
            <w:szCs w:val="20"/>
            <w:u w:val="single"/>
          </w:rPr>
          <w:t>Normas Académicas de Nivel de Grado</w:t>
        </w:r>
      </w:hyperlink>
    </w:p>
    <w:p w14:paraId="1C1E9B79" w14:textId="53ECB691" w:rsidR="006414E6" w:rsidRPr="008E56D8" w:rsidRDefault="006414E6" w:rsidP="006414E6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>Consulte con el (la) Coordinadora(a) de Relaciones con las Familias acerca de oportunidades educativas para familias.</w:t>
      </w:r>
    </w:p>
    <w:p w14:paraId="02009EFA" w14:textId="19C54B8D" w:rsidR="006414E6" w:rsidRPr="008E56D8" w:rsidRDefault="006414E6" w:rsidP="006414E6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E56D8">
        <w:rPr>
          <w:rFonts w:cstheme="minorHAnsi"/>
          <w:sz w:val="20"/>
          <w:szCs w:val="20"/>
        </w:rPr>
        <w:t>Ofrece capacitación a las escuelas para crear un ambiente hospitalario</w:t>
      </w:r>
    </w:p>
    <w:p w14:paraId="2A2DBBAA" w14:textId="2A4118C7" w:rsidR="00E70DF7" w:rsidRPr="001418D9" w:rsidRDefault="003A3F7C" w:rsidP="006414E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E56D8">
        <w:rPr>
          <w:sz w:val="20"/>
          <w:szCs w:val="20"/>
        </w:rPr>
        <w:t>Ofrece</w:t>
      </w:r>
      <w:r w:rsidRPr="001418D9">
        <w:rPr>
          <w:sz w:val="20"/>
          <w:szCs w:val="20"/>
        </w:rPr>
        <w:t xml:space="preserve"> capacitación para Coordinadores de Relaciones con las Familias y Equipo de Participación Familiar acerca de cómo apoyar la participación familiar y el papel clave que desempeñan las familias en el éxito académico de sus hijos.                                    </w:t>
      </w:r>
    </w:p>
    <w:p w14:paraId="0617B28B" w14:textId="77777777" w:rsidR="00E70DF7" w:rsidRPr="001418D9" w:rsidRDefault="00E70DF7" w:rsidP="00E70DF7">
      <w:pPr>
        <w:pStyle w:val="NoSpacing"/>
        <w:ind w:left="720"/>
        <w:rPr>
          <w:b/>
          <w:sz w:val="20"/>
          <w:szCs w:val="20"/>
        </w:rPr>
      </w:pPr>
    </w:p>
    <w:p w14:paraId="2B163E29" w14:textId="5B070F6F" w:rsidR="00CA5459" w:rsidRPr="001418D9" w:rsidRDefault="003511CC" w:rsidP="003511CC">
      <w:pPr>
        <w:pStyle w:val="NoSpacing"/>
        <w:rPr>
          <w:b/>
          <w:sz w:val="20"/>
          <w:szCs w:val="20"/>
        </w:rPr>
      </w:pPr>
      <w:r w:rsidRPr="001418D9">
        <w:rPr>
          <w:b/>
          <w:sz w:val="20"/>
          <w:szCs w:val="20"/>
        </w:rPr>
        <w:t xml:space="preserve">                                            </w:t>
      </w:r>
      <w:r w:rsidRPr="00FF6E56">
        <w:rPr>
          <w:sz w:val="16"/>
          <w:szCs w:val="16"/>
        </w:rPr>
        <w:t>Continúa en el reverso</w:t>
      </w:r>
      <w:r w:rsidRPr="001418D9">
        <w:rPr>
          <w:sz w:val="20"/>
          <w:szCs w:val="20"/>
        </w:rPr>
        <w:t xml:space="preserve">         4</w:t>
      </w:r>
    </w:p>
    <w:sectPr w:rsidR="00CA5459" w:rsidRPr="001418D9" w:rsidSect="006F238C">
      <w:footerReference w:type="default" r:id="rId22"/>
      <w:pgSz w:w="15840" w:h="12240" w:orient="landscape"/>
      <w:pgMar w:top="720" w:right="720" w:bottom="720" w:left="720" w:header="720" w:footer="144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3866" w14:textId="77777777" w:rsidR="00087AF1" w:rsidRDefault="00087AF1" w:rsidP="006F238C">
      <w:pPr>
        <w:spacing w:after="0" w:line="240" w:lineRule="auto"/>
      </w:pPr>
      <w:r>
        <w:separator/>
      </w:r>
    </w:p>
  </w:endnote>
  <w:endnote w:type="continuationSeparator" w:id="0">
    <w:p w14:paraId="4DA1B204" w14:textId="77777777" w:rsidR="00087AF1" w:rsidRDefault="00087AF1" w:rsidP="006F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F230" w14:textId="30D87F44" w:rsidR="006F238C" w:rsidRPr="006F238C" w:rsidRDefault="006F238C">
    <w:pPr>
      <w:pStyle w:val="Footer"/>
      <w:rPr>
        <w:sz w:val="16"/>
        <w:szCs w:val="16"/>
      </w:rPr>
    </w:pPr>
    <w:proofErr w:type="spellStart"/>
    <w:r w:rsidRPr="006F238C">
      <w:rPr>
        <w:sz w:val="16"/>
        <w:szCs w:val="16"/>
      </w:rPr>
      <w:t>Spanish</w:t>
    </w:r>
    <w:proofErr w:type="spellEnd"/>
    <w:r w:rsidRPr="006F238C">
      <w:rPr>
        <w:sz w:val="16"/>
        <w:szCs w:val="16"/>
      </w:rPr>
      <w:t xml:space="preserve"> </w:t>
    </w:r>
    <w:proofErr w:type="spellStart"/>
    <w:r w:rsidRPr="006F238C">
      <w:rPr>
        <w:sz w:val="16"/>
        <w:szCs w:val="16"/>
      </w:rPr>
      <w:t>Version</w:t>
    </w:r>
    <w:proofErr w:type="spellEnd"/>
  </w:p>
  <w:p w14:paraId="67C4A959" w14:textId="77777777" w:rsidR="006F238C" w:rsidRDefault="006F2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3596" w14:textId="77777777" w:rsidR="00087AF1" w:rsidRDefault="00087AF1" w:rsidP="006F238C">
      <w:pPr>
        <w:spacing w:after="0" w:line="240" w:lineRule="auto"/>
      </w:pPr>
      <w:r>
        <w:separator/>
      </w:r>
    </w:p>
  </w:footnote>
  <w:footnote w:type="continuationSeparator" w:id="0">
    <w:p w14:paraId="2CAF6916" w14:textId="77777777" w:rsidR="00087AF1" w:rsidRDefault="00087AF1" w:rsidP="006F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9C"/>
    <w:multiLevelType w:val="hybridMultilevel"/>
    <w:tmpl w:val="61F0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119"/>
    <w:multiLevelType w:val="hybridMultilevel"/>
    <w:tmpl w:val="F080066A"/>
    <w:lvl w:ilvl="0" w:tplc="52028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716"/>
    <w:multiLevelType w:val="hybridMultilevel"/>
    <w:tmpl w:val="43F8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51B7"/>
    <w:multiLevelType w:val="hybridMultilevel"/>
    <w:tmpl w:val="3E84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02F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C043B"/>
    <w:multiLevelType w:val="hybridMultilevel"/>
    <w:tmpl w:val="63A2A1DC"/>
    <w:lvl w:ilvl="0" w:tplc="E84C5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70744"/>
    <w:multiLevelType w:val="hybridMultilevel"/>
    <w:tmpl w:val="F764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92415"/>
    <w:multiLevelType w:val="hybridMultilevel"/>
    <w:tmpl w:val="F03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97C64"/>
    <w:multiLevelType w:val="hybridMultilevel"/>
    <w:tmpl w:val="A7BEC144"/>
    <w:lvl w:ilvl="0" w:tplc="76EEF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5037C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7D85"/>
    <w:multiLevelType w:val="hybridMultilevel"/>
    <w:tmpl w:val="E640DF70"/>
    <w:lvl w:ilvl="0" w:tplc="D2D0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7DB4"/>
    <w:multiLevelType w:val="hybridMultilevel"/>
    <w:tmpl w:val="6C4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CE"/>
    <w:rsid w:val="00016466"/>
    <w:rsid w:val="000236EA"/>
    <w:rsid w:val="00025321"/>
    <w:rsid w:val="00032FB8"/>
    <w:rsid w:val="0003561E"/>
    <w:rsid w:val="00040706"/>
    <w:rsid w:val="00042045"/>
    <w:rsid w:val="0005402E"/>
    <w:rsid w:val="00055F55"/>
    <w:rsid w:val="00057592"/>
    <w:rsid w:val="00082F16"/>
    <w:rsid w:val="00087AF1"/>
    <w:rsid w:val="000A610C"/>
    <w:rsid w:val="000A6AFE"/>
    <w:rsid w:val="000B6CF3"/>
    <w:rsid w:val="000E5B85"/>
    <w:rsid w:val="000F2336"/>
    <w:rsid w:val="000F715B"/>
    <w:rsid w:val="001017B7"/>
    <w:rsid w:val="00115F77"/>
    <w:rsid w:val="00115FC1"/>
    <w:rsid w:val="00130FC0"/>
    <w:rsid w:val="0013145E"/>
    <w:rsid w:val="001418D9"/>
    <w:rsid w:val="0015153C"/>
    <w:rsid w:val="00177A66"/>
    <w:rsid w:val="001817DE"/>
    <w:rsid w:val="001926C3"/>
    <w:rsid w:val="001A2F68"/>
    <w:rsid w:val="001B2DF9"/>
    <w:rsid w:val="001B6F14"/>
    <w:rsid w:val="001D5959"/>
    <w:rsid w:val="00215C4E"/>
    <w:rsid w:val="002224C7"/>
    <w:rsid w:val="00242FBE"/>
    <w:rsid w:val="002469C4"/>
    <w:rsid w:val="002703E3"/>
    <w:rsid w:val="002865AD"/>
    <w:rsid w:val="00292A31"/>
    <w:rsid w:val="002978FD"/>
    <w:rsid w:val="002E47FE"/>
    <w:rsid w:val="002F51BF"/>
    <w:rsid w:val="00307B5B"/>
    <w:rsid w:val="0031082F"/>
    <w:rsid w:val="003255C1"/>
    <w:rsid w:val="003511CC"/>
    <w:rsid w:val="00366844"/>
    <w:rsid w:val="003744DE"/>
    <w:rsid w:val="00374759"/>
    <w:rsid w:val="0039043B"/>
    <w:rsid w:val="003A3F7C"/>
    <w:rsid w:val="003B19E8"/>
    <w:rsid w:val="003B216F"/>
    <w:rsid w:val="003B4066"/>
    <w:rsid w:val="003C595A"/>
    <w:rsid w:val="003E2778"/>
    <w:rsid w:val="00420B00"/>
    <w:rsid w:val="00423459"/>
    <w:rsid w:val="00427D75"/>
    <w:rsid w:val="004401BB"/>
    <w:rsid w:val="00444769"/>
    <w:rsid w:val="00455638"/>
    <w:rsid w:val="0047369F"/>
    <w:rsid w:val="00482D21"/>
    <w:rsid w:val="004911A1"/>
    <w:rsid w:val="004917E8"/>
    <w:rsid w:val="004A1FB8"/>
    <w:rsid w:val="004B009E"/>
    <w:rsid w:val="004B6555"/>
    <w:rsid w:val="00527587"/>
    <w:rsid w:val="00561952"/>
    <w:rsid w:val="00564DE8"/>
    <w:rsid w:val="005733C0"/>
    <w:rsid w:val="005853A5"/>
    <w:rsid w:val="00592468"/>
    <w:rsid w:val="005A3A64"/>
    <w:rsid w:val="005B6FF3"/>
    <w:rsid w:val="005C1CE1"/>
    <w:rsid w:val="005C3E76"/>
    <w:rsid w:val="005C4401"/>
    <w:rsid w:val="005C6392"/>
    <w:rsid w:val="005E3677"/>
    <w:rsid w:val="005F2394"/>
    <w:rsid w:val="0061256A"/>
    <w:rsid w:val="00613B18"/>
    <w:rsid w:val="006225CA"/>
    <w:rsid w:val="006244BC"/>
    <w:rsid w:val="006414E6"/>
    <w:rsid w:val="00657676"/>
    <w:rsid w:val="006873F7"/>
    <w:rsid w:val="0069111C"/>
    <w:rsid w:val="006A061F"/>
    <w:rsid w:val="006A2E70"/>
    <w:rsid w:val="006B12B0"/>
    <w:rsid w:val="006B4B94"/>
    <w:rsid w:val="006C0319"/>
    <w:rsid w:val="006C3CD8"/>
    <w:rsid w:val="006C7CAE"/>
    <w:rsid w:val="006D4316"/>
    <w:rsid w:val="006E0419"/>
    <w:rsid w:val="006E3AA2"/>
    <w:rsid w:val="006F1ED3"/>
    <w:rsid w:val="006F238C"/>
    <w:rsid w:val="00706300"/>
    <w:rsid w:val="00707345"/>
    <w:rsid w:val="00707633"/>
    <w:rsid w:val="0071522F"/>
    <w:rsid w:val="00771EDC"/>
    <w:rsid w:val="007809C2"/>
    <w:rsid w:val="00781EAC"/>
    <w:rsid w:val="00793BE8"/>
    <w:rsid w:val="007B7871"/>
    <w:rsid w:val="007D680D"/>
    <w:rsid w:val="007E3568"/>
    <w:rsid w:val="007E67F2"/>
    <w:rsid w:val="00813EDD"/>
    <w:rsid w:val="008236BA"/>
    <w:rsid w:val="00834153"/>
    <w:rsid w:val="00834F89"/>
    <w:rsid w:val="0084102E"/>
    <w:rsid w:val="0084623F"/>
    <w:rsid w:val="00851F0D"/>
    <w:rsid w:val="008755D7"/>
    <w:rsid w:val="008960C7"/>
    <w:rsid w:val="008C558E"/>
    <w:rsid w:val="008D56CC"/>
    <w:rsid w:val="008D7CC0"/>
    <w:rsid w:val="008E56D8"/>
    <w:rsid w:val="008E586C"/>
    <w:rsid w:val="008F4E38"/>
    <w:rsid w:val="00907CD9"/>
    <w:rsid w:val="009228CA"/>
    <w:rsid w:val="00937C44"/>
    <w:rsid w:val="00971B09"/>
    <w:rsid w:val="00981752"/>
    <w:rsid w:val="00984B7D"/>
    <w:rsid w:val="009A104B"/>
    <w:rsid w:val="009B5982"/>
    <w:rsid w:val="009D7F79"/>
    <w:rsid w:val="009E062D"/>
    <w:rsid w:val="009E7BAF"/>
    <w:rsid w:val="00A15EA7"/>
    <w:rsid w:val="00A1752C"/>
    <w:rsid w:val="00A355B5"/>
    <w:rsid w:val="00A53162"/>
    <w:rsid w:val="00A672B5"/>
    <w:rsid w:val="00A81FAC"/>
    <w:rsid w:val="00AB6CCA"/>
    <w:rsid w:val="00AB7FE8"/>
    <w:rsid w:val="00AC236A"/>
    <w:rsid w:val="00AC4F43"/>
    <w:rsid w:val="00AD36B6"/>
    <w:rsid w:val="00AD6460"/>
    <w:rsid w:val="00AE5E40"/>
    <w:rsid w:val="00AF2319"/>
    <w:rsid w:val="00B16455"/>
    <w:rsid w:val="00B52D72"/>
    <w:rsid w:val="00B55014"/>
    <w:rsid w:val="00B666F3"/>
    <w:rsid w:val="00B72E75"/>
    <w:rsid w:val="00B863BA"/>
    <w:rsid w:val="00B9577C"/>
    <w:rsid w:val="00BA4576"/>
    <w:rsid w:val="00BC558C"/>
    <w:rsid w:val="00BD4C9F"/>
    <w:rsid w:val="00BE62DE"/>
    <w:rsid w:val="00BF5664"/>
    <w:rsid w:val="00C15B7E"/>
    <w:rsid w:val="00C17106"/>
    <w:rsid w:val="00C355FF"/>
    <w:rsid w:val="00C44A5D"/>
    <w:rsid w:val="00C5070A"/>
    <w:rsid w:val="00C5447C"/>
    <w:rsid w:val="00C54E15"/>
    <w:rsid w:val="00C552E5"/>
    <w:rsid w:val="00C71445"/>
    <w:rsid w:val="00C82F0B"/>
    <w:rsid w:val="00C87510"/>
    <w:rsid w:val="00CA0D46"/>
    <w:rsid w:val="00CA5459"/>
    <w:rsid w:val="00CC49DB"/>
    <w:rsid w:val="00CC6FE3"/>
    <w:rsid w:val="00CD04CB"/>
    <w:rsid w:val="00CD6EF2"/>
    <w:rsid w:val="00CE690F"/>
    <w:rsid w:val="00D20712"/>
    <w:rsid w:val="00D363E4"/>
    <w:rsid w:val="00D41B65"/>
    <w:rsid w:val="00D444A0"/>
    <w:rsid w:val="00D56208"/>
    <w:rsid w:val="00D57749"/>
    <w:rsid w:val="00D64DE3"/>
    <w:rsid w:val="00D66419"/>
    <w:rsid w:val="00D66A71"/>
    <w:rsid w:val="00D67F15"/>
    <w:rsid w:val="00D84EAA"/>
    <w:rsid w:val="00D85B8D"/>
    <w:rsid w:val="00D94DF4"/>
    <w:rsid w:val="00D973D8"/>
    <w:rsid w:val="00DA35C4"/>
    <w:rsid w:val="00DA4DCD"/>
    <w:rsid w:val="00DB1498"/>
    <w:rsid w:val="00DC0C12"/>
    <w:rsid w:val="00DC5043"/>
    <w:rsid w:val="00DC7288"/>
    <w:rsid w:val="00DE69D9"/>
    <w:rsid w:val="00DE6B42"/>
    <w:rsid w:val="00DF55CE"/>
    <w:rsid w:val="00DF6546"/>
    <w:rsid w:val="00E05D81"/>
    <w:rsid w:val="00E15910"/>
    <w:rsid w:val="00E503A9"/>
    <w:rsid w:val="00E51FC8"/>
    <w:rsid w:val="00E70DF7"/>
    <w:rsid w:val="00E75C12"/>
    <w:rsid w:val="00E83712"/>
    <w:rsid w:val="00EA2741"/>
    <w:rsid w:val="00EA6495"/>
    <w:rsid w:val="00EB4156"/>
    <w:rsid w:val="00EC0F6E"/>
    <w:rsid w:val="00EC13CE"/>
    <w:rsid w:val="00ED3A3B"/>
    <w:rsid w:val="00ED4F59"/>
    <w:rsid w:val="00EE037D"/>
    <w:rsid w:val="00EE4442"/>
    <w:rsid w:val="00F028C2"/>
    <w:rsid w:val="00F03C09"/>
    <w:rsid w:val="00F14F16"/>
    <w:rsid w:val="00F15CA7"/>
    <w:rsid w:val="00F1796B"/>
    <w:rsid w:val="00F409F4"/>
    <w:rsid w:val="00F55E58"/>
    <w:rsid w:val="00F65A68"/>
    <w:rsid w:val="00F77D1C"/>
    <w:rsid w:val="00F8453A"/>
    <w:rsid w:val="00F96430"/>
    <w:rsid w:val="00F969F4"/>
    <w:rsid w:val="00FA397D"/>
    <w:rsid w:val="00FA520A"/>
    <w:rsid w:val="00FA5C01"/>
    <w:rsid w:val="00FB3885"/>
    <w:rsid w:val="00FB4F0C"/>
    <w:rsid w:val="00FB6E4B"/>
    <w:rsid w:val="00FC1792"/>
    <w:rsid w:val="00FC49D5"/>
    <w:rsid w:val="00FF6E56"/>
    <w:rsid w:val="4D458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B448"/>
  <w15:chartTrackingRefBased/>
  <w15:docId w15:val="{F0406EEB-B928-469F-855E-59CD4941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3C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44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59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8C"/>
  </w:style>
  <w:style w:type="paragraph" w:styleId="Footer">
    <w:name w:val="footer"/>
    <w:basedOn w:val="Normal"/>
    <w:link w:val="FooterChar"/>
    <w:uiPriority w:val="99"/>
    <w:unhideWhenUsed/>
    <w:rsid w:val="006F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.edu/title-i/documents/copy_of_TISupportAgreePPT2017.ppt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aps.edu/title-i/documents/copy_of_TISupportAgreePPT2017.pp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new.ped.state.nm.us/bureaus/instructional-materials/new-mexico-content-standard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aps.edu/community/volunteer-with-a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new.ped.state.nm.us/bureaus/instructional-materials/new-mexico-content-standards/" TargetMode="External"/><Relationship Id="rId20" Type="http://schemas.openxmlformats.org/officeDocument/2006/relationships/hyperlink" Target="https://www.ed.gov/essa?src=r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VsLj-scUhq0zLLbOhp-bS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ps.edu/re/staff-listing" TargetMode="External"/><Relationship Id="rId19" Type="http://schemas.openxmlformats.org/officeDocument/2006/relationships/hyperlink" Target="http://www.aps.edu/title-i/2017-18-title-i-public-and-charter-schoo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.edu/title-i/2017-18-title-i-public-and-charter-schools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D7FA-4606-4E80-AEB7-7002D094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Debra L</dc:creator>
  <cp:keywords/>
  <dc:description/>
  <cp:lastModifiedBy>Whiteman-Davenport, Nancy</cp:lastModifiedBy>
  <cp:revision>3</cp:revision>
  <cp:lastPrinted>2020-05-14T21:13:00Z</cp:lastPrinted>
  <dcterms:created xsi:type="dcterms:W3CDTF">2020-07-02T22:00:00Z</dcterms:created>
  <dcterms:modified xsi:type="dcterms:W3CDTF">2020-07-13T20:05:00Z</dcterms:modified>
</cp:coreProperties>
</file>