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87B" w:rsidRPr="00FD487B" w:rsidRDefault="00FD487B" w:rsidP="00FD487B">
      <w:pPr>
        <w:rPr>
          <w:rFonts w:ascii="Helvetica" w:hAnsi="Helvetica"/>
          <w:sz w:val="20"/>
          <w:szCs w:val="20"/>
        </w:rPr>
      </w:pPr>
      <w:r w:rsidRPr="00FD487B">
        <w:rPr>
          <w:rFonts w:ascii="Helvetica" w:hAnsi="Helvetica"/>
          <w:b/>
          <w:sz w:val="27"/>
          <w:szCs w:val="27"/>
        </w:rPr>
        <w:t>Year End Technology Procedures</w:t>
      </w:r>
    </w:p>
    <w:p w:rsidR="00FD487B" w:rsidRPr="00FD487B" w:rsidRDefault="00FD487B" w:rsidP="00FD487B">
      <w:pPr>
        <w:rPr>
          <w:rFonts w:ascii="Helvetica" w:hAnsi="Helvetica"/>
          <w:sz w:val="20"/>
          <w:szCs w:val="20"/>
        </w:rPr>
      </w:pPr>
      <w:r w:rsidRPr="00FD487B">
        <w:rPr>
          <w:rFonts w:ascii="Helvetica" w:hAnsi="Helvetica"/>
          <w:sz w:val="20"/>
          <w:szCs w:val="20"/>
        </w:rPr>
        <w:br/>
        <w:t>Given our limited resources in the area of technology support this summer please do the following, to the extent possible, prior to leaving for the summer:</w:t>
      </w:r>
    </w:p>
    <w:p w:rsidR="00FD487B" w:rsidRPr="00FD487B" w:rsidRDefault="00FD487B" w:rsidP="00FD487B">
      <w:pPr>
        <w:rPr>
          <w:rFonts w:ascii="Helvetica" w:hAnsi="Helvetica"/>
          <w:sz w:val="20"/>
          <w:szCs w:val="20"/>
        </w:rPr>
      </w:pPr>
      <w:r w:rsidRPr="00FD487B">
        <w:rPr>
          <w:rFonts w:ascii="Helvetica" w:hAnsi="Helvetica"/>
          <w:sz w:val="20"/>
          <w:szCs w:val="20"/>
        </w:rPr>
        <w:br/>
      </w:r>
      <w:r w:rsidRPr="00FD487B">
        <w:rPr>
          <w:rFonts w:ascii="Helvetica" w:hAnsi="Helvetica"/>
          <w:b/>
          <w:sz w:val="20"/>
          <w:szCs w:val="20"/>
        </w:rPr>
        <w:t xml:space="preserve">General: </w:t>
      </w:r>
      <w:r w:rsidRPr="00FD487B">
        <w:rPr>
          <w:rFonts w:ascii="Helvetica" w:hAnsi="Helvetica"/>
          <w:sz w:val="20"/>
          <w:szCs w:val="20"/>
        </w:rPr>
        <w:br/>
      </w:r>
      <w:r w:rsidRPr="00FD487B">
        <w:rPr>
          <w:rFonts w:ascii="Helvetica" w:hAnsi="Helvetica"/>
          <w:sz w:val="20"/>
          <w:szCs w:val="20"/>
        </w:rPr>
        <w:br/>
        <w:t>Report any problems to me so that they may be addressed over the summer. Feel free to send an email to </w:t>
      </w:r>
      <w:r w:rsidRPr="00FD487B">
        <w:rPr>
          <w:rFonts w:ascii="Helvetica" w:hAnsi="Helvetica"/>
          <w:sz w:val="20"/>
          <w:szCs w:val="20"/>
        </w:rPr>
        <w:fldChar w:fldCharType="begin"/>
      </w:r>
      <w:r w:rsidRPr="00FD487B">
        <w:rPr>
          <w:rFonts w:ascii="Helvetica" w:hAnsi="Helvetica"/>
          <w:sz w:val="20"/>
          <w:szCs w:val="20"/>
        </w:rPr>
        <w:instrText xml:space="preserve"> HYPERLINK "mailto:odomg@andalusia.k12.al.us" \t "_blank" </w:instrText>
      </w:r>
      <w:r w:rsidRPr="00FD487B">
        <w:rPr>
          <w:rFonts w:ascii="Helvetica" w:hAnsi="Helvetica"/>
          <w:sz w:val="20"/>
          <w:szCs w:val="20"/>
        </w:rPr>
      </w:r>
      <w:r w:rsidRPr="00FD487B">
        <w:rPr>
          <w:rFonts w:ascii="Helvetica" w:hAnsi="Helvetica"/>
          <w:sz w:val="20"/>
          <w:szCs w:val="20"/>
        </w:rPr>
        <w:fldChar w:fldCharType="separate"/>
      </w:r>
      <w:r w:rsidRPr="00FD487B">
        <w:rPr>
          <w:rFonts w:ascii="Helvetica" w:hAnsi="Helvetica"/>
          <w:color w:val="0000FF"/>
          <w:sz w:val="20"/>
          <w:szCs w:val="20"/>
          <w:u w:val="single"/>
        </w:rPr>
        <w:t>odomg@andalusia.k12.al.us</w:t>
      </w:r>
      <w:r w:rsidRPr="00FD487B">
        <w:rPr>
          <w:rFonts w:ascii="Helvetica" w:hAnsi="Helvetica"/>
          <w:sz w:val="20"/>
          <w:szCs w:val="20"/>
        </w:rPr>
        <w:fldChar w:fldCharType="end"/>
      </w:r>
    </w:p>
    <w:p w:rsidR="00FD487B" w:rsidRPr="00FD487B" w:rsidRDefault="00FD487B" w:rsidP="00FD487B">
      <w:pPr>
        <w:rPr>
          <w:rFonts w:ascii="Helvetica" w:hAnsi="Helvetica"/>
          <w:sz w:val="20"/>
          <w:szCs w:val="20"/>
        </w:rPr>
      </w:pPr>
      <w:r w:rsidRPr="00FD487B">
        <w:rPr>
          <w:rFonts w:ascii="Helvetica" w:hAnsi="Helvetica"/>
          <w:sz w:val="20"/>
          <w:szCs w:val="20"/>
        </w:rPr>
        <w:br/>
        <w:t xml:space="preserve">Lock up all items such as Mobile devices, Apple TV, iPods, </w:t>
      </w:r>
      <w:proofErr w:type="spellStart"/>
      <w:r w:rsidRPr="00FD487B">
        <w:rPr>
          <w:rFonts w:ascii="Helvetica" w:hAnsi="Helvetica"/>
          <w:sz w:val="20"/>
          <w:szCs w:val="20"/>
        </w:rPr>
        <w:t>iPads</w:t>
      </w:r>
      <w:proofErr w:type="spellEnd"/>
      <w:r w:rsidRPr="00FD487B">
        <w:rPr>
          <w:rFonts w:ascii="Helvetica" w:hAnsi="Helvetica"/>
          <w:sz w:val="20"/>
          <w:szCs w:val="20"/>
        </w:rPr>
        <w:t xml:space="preserve">, Laptops, Mice, Keyboards, Printer, Document Cameras, etc. </w:t>
      </w:r>
    </w:p>
    <w:p w:rsidR="00FD487B" w:rsidRPr="00FD487B" w:rsidRDefault="00FD487B" w:rsidP="00FD487B">
      <w:pPr>
        <w:rPr>
          <w:rFonts w:ascii="Helvetica" w:hAnsi="Helvetica"/>
          <w:sz w:val="20"/>
          <w:szCs w:val="20"/>
        </w:rPr>
      </w:pPr>
      <w:r w:rsidRPr="00FD487B">
        <w:rPr>
          <w:rFonts w:ascii="Helvetica" w:hAnsi="Helvetica"/>
          <w:sz w:val="20"/>
          <w:szCs w:val="20"/>
        </w:rPr>
        <w:br/>
        <w:t xml:space="preserve">Do not move printers from room to room. Most of the computers are set up to print in specific rooms and if you move them, they may not work. </w:t>
      </w:r>
    </w:p>
    <w:p w:rsidR="00FD487B" w:rsidRPr="00FD487B" w:rsidRDefault="00FD487B" w:rsidP="00FD487B">
      <w:pPr>
        <w:rPr>
          <w:rFonts w:ascii="Helvetica" w:hAnsi="Helvetica"/>
          <w:sz w:val="20"/>
          <w:szCs w:val="20"/>
        </w:rPr>
      </w:pPr>
      <w:r w:rsidRPr="00FD487B">
        <w:rPr>
          <w:rFonts w:ascii="Helvetica" w:hAnsi="Helvetica"/>
          <w:sz w:val="20"/>
          <w:szCs w:val="20"/>
        </w:rPr>
        <w:br/>
      </w:r>
      <w:r w:rsidRPr="00FD487B">
        <w:rPr>
          <w:rFonts w:ascii="Helvetica" w:hAnsi="Helvetica"/>
          <w:b/>
          <w:sz w:val="20"/>
          <w:szCs w:val="20"/>
        </w:rPr>
        <w:t>Computers and Hardware:</w:t>
      </w:r>
    </w:p>
    <w:p w:rsidR="00FD487B" w:rsidRPr="00FD487B" w:rsidRDefault="00FD487B" w:rsidP="00FD487B">
      <w:pPr>
        <w:rPr>
          <w:rFonts w:ascii="Helvetica" w:hAnsi="Helvetica"/>
          <w:sz w:val="20"/>
          <w:szCs w:val="20"/>
        </w:rPr>
      </w:pPr>
      <w:r w:rsidRPr="00FD487B">
        <w:rPr>
          <w:rFonts w:ascii="Helvetica" w:hAnsi="Helvetica"/>
          <w:sz w:val="20"/>
          <w:szCs w:val="20"/>
        </w:rPr>
        <w:br/>
        <w:t xml:space="preserve">Please return all laptop carts, carted projectors, cord reels, carted devices, etc. to the Library Media Center by Wednesday, 5/23/2013 (or sooner). </w:t>
      </w:r>
    </w:p>
    <w:p w:rsidR="00FD487B" w:rsidRPr="00FD487B" w:rsidRDefault="00FD487B" w:rsidP="00FD487B">
      <w:pPr>
        <w:rPr>
          <w:rFonts w:ascii="Helvetica" w:hAnsi="Helvetica"/>
          <w:sz w:val="20"/>
          <w:szCs w:val="20"/>
        </w:rPr>
      </w:pPr>
      <w:r w:rsidRPr="00FD487B">
        <w:rPr>
          <w:rFonts w:ascii="Helvetica" w:hAnsi="Helvetica"/>
          <w:sz w:val="20"/>
          <w:szCs w:val="20"/>
        </w:rPr>
        <w:br/>
        <w:t xml:space="preserve">Over the summer, all the computers will be removed from your classroom for the purpose of cleaning the floors so check all the power cords, network patch cables and printer cords to make sure they are </w:t>
      </w:r>
      <w:r w:rsidRPr="00FD487B">
        <w:rPr>
          <w:rFonts w:ascii="Helvetica" w:hAnsi="Helvetica"/>
          <w:b/>
          <w:sz w:val="20"/>
          <w:szCs w:val="20"/>
          <w:u w:val="single"/>
        </w:rPr>
        <w:t>unplugged</w:t>
      </w:r>
      <w:r w:rsidRPr="00FD487B">
        <w:rPr>
          <w:rFonts w:ascii="Helvetica" w:hAnsi="Helvetica"/>
          <w:sz w:val="20"/>
          <w:szCs w:val="20"/>
        </w:rPr>
        <w:t xml:space="preserve"> and that there is no damage to the cords. </w:t>
      </w:r>
      <w:r w:rsidRPr="00FD487B">
        <w:rPr>
          <w:rFonts w:ascii="Helvetica" w:hAnsi="Helvetica"/>
          <w:b/>
          <w:sz w:val="20"/>
          <w:szCs w:val="20"/>
          <w:u w:val="single"/>
        </w:rPr>
        <w:t>Be sure to unplug these at the device. Do not attempt to unplug these from the wall outlet or switch cabinets.</w:t>
      </w:r>
    </w:p>
    <w:p w:rsidR="00FD487B" w:rsidRPr="00FD487B" w:rsidRDefault="00FD487B" w:rsidP="00FD487B">
      <w:pPr>
        <w:rPr>
          <w:rFonts w:ascii="Helvetica" w:hAnsi="Helvetica"/>
          <w:sz w:val="20"/>
          <w:szCs w:val="20"/>
        </w:rPr>
      </w:pPr>
      <w:r w:rsidRPr="00FD487B">
        <w:rPr>
          <w:rFonts w:ascii="Helvetica" w:hAnsi="Helvetica"/>
          <w:sz w:val="20"/>
          <w:szCs w:val="20"/>
        </w:rPr>
        <w:br/>
        <w:t xml:space="preserve">Put your name on all the devices that have been assigned to you if it is not already there. </w:t>
      </w:r>
    </w:p>
    <w:p w:rsidR="00FD487B" w:rsidRPr="00FD487B" w:rsidRDefault="00FD487B" w:rsidP="00FD487B">
      <w:pPr>
        <w:rPr>
          <w:rFonts w:ascii="Helvetica" w:hAnsi="Helvetica"/>
          <w:sz w:val="20"/>
          <w:szCs w:val="20"/>
        </w:rPr>
      </w:pPr>
      <w:r w:rsidRPr="00FD487B">
        <w:rPr>
          <w:rFonts w:ascii="Helvetica" w:hAnsi="Helvetica"/>
          <w:sz w:val="20"/>
          <w:szCs w:val="20"/>
        </w:rPr>
        <w:br/>
      </w:r>
      <w:r w:rsidRPr="00FD487B">
        <w:rPr>
          <w:rFonts w:ascii="Helvetica" w:hAnsi="Helvetica"/>
          <w:b/>
          <w:sz w:val="20"/>
          <w:szCs w:val="20"/>
        </w:rPr>
        <w:t>Desktop Computers:</w:t>
      </w:r>
    </w:p>
    <w:p w:rsidR="00FD487B" w:rsidRPr="00FD487B" w:rsidRDefault="00FD487B" w:rsidP="00FD487B">
      <w:pPr>
        <w:rPr>
          <w:rFonts w:ascii="Helvetica" w:hAnsi="Helvetica"/>
          <w:sz w:val="20"/>
          <w:szCs w:val="20"/>
        </w:rPr>
      </w:pPr>
      <w:r w:rsidRPr="00FD487B">
        <w:rPr>
          <w:rFonts w:ascii="Helvetica" w:hAnsi="Helvetica"/>
          <w:sz w:val="20"/>
          <w:szCs w:val="20"/>
        </w:rPr>
        <w:br/>
        <w:t>1.Shut down all computers, monitors, printers, projectors, and document cameras, etc.</w:t>
      </w:r>
      <w:proofErr w:type="gramStart"/>
      <w:r w:rsidRPr="00FD487B">
        <w:rPr>
          <w:rFonts w:ascii="Helvetica" w:hAnsi="Helvetica"/>
          <w:sz w:val="20"/>
          <w:szCs w:val="20"/>
        </w:rPr>
        <w:t>,.</w:t>
      </w:r>
      <w:proofErr w:type="gramEnd"/>
    </w:p>
    <w:p w:rsidR="00FD487B" w:rsidRPr="00FD487B" w:rsidRDefault="00FD487B" w:rsidP="00FD487B">
      <w:pPr>
        <w:rPr>
          <w:rFonts w:ascii="Helvetica" w:hAnsi="Helvetica"/>
          <w:sz w:val="20"/>
          <w:szCs w:val="20"/>
        </w:rPr>
      </w:pPr>
      <w:r w:rsidRPr="00FD487B">
        <w:rPr>
          <w:rFonts w:ascii="Helvetica" w:hAnsi="Helvetica"/>
          <w:sz w:val="20"/>
          <w:szCs w:val="20"/>
        </w:rPr>
        <w:t>2.Clean the student computers, monitors, mice and keyboards. (Lysol wipes work really well.)</w:t>
      </w:r>
    </w:p>
    <w:p w:rsidR="00FD487B" w:rsidRPr="00FD487B" w:rsidRDefault="00FD487B" w:rsidP="00FD487B">
      <w:pPr>
        <w:rPr>
          <w:rFonts w:ascii="Helvetica" w:hAnsi="Helvetica"/>
          <w:sz w:val="20"/>
          <w:szCs w:val="20"/>
        </w:rPr>
      </w:pPr>
      <w:r w:rsidRPr="00FD487B">
        <w:rPr>
          <w:rFonts w:ascii="Helvetica" w:hAnsi="Helvetica"/>
          <w:sz w:val="20"/>
          <w:szCs w:val="20"/>
        </w:rPr>
        <w:t xml:space="preserve">3.Cover computers with plastic bags. </w:t>
      </w:r>
      <w:r w:rsidRPr="00FD487B">
        <w:rPr>
          <w:rFonts w:ascii="Helvetica" w:hAnsi="Helvetica"/>
          <w:sz w:val="20"/>
          <w:szCs w:val="20"/>
        </w:rPr>
        <w:br/>
      </w:r>
      <w:r w:rsidRPr="00FD487B">
        <w:rPr>
          <w:rFonts w:ascii="Helvetica" w:hAnsi="Helvetica"/>
          <w:sz w:val="20"/>
          <w:szCs w:val="20"/>
        </w:rPr>
        <w:br/>
      </w:r>
      <w:r w:rsidRPr="00FD487B">
        <w:rPr>
          <w:rFonts w:ascii="Helvetica" w:hAnsi="Helvetica"/>
          <w:b/>
          <w:sz w:val="20"/>
          <w:szCs w:val="20"/>
        </w:rPr>
        <w:t>Printers:</w:t>
      </w:r>
    </w:p>
    <w:p w:rsidR="00FD487B" w:rsidRPr="00FD487B" w:rsidRDefault="00FD487B" w:rsidP="00FD487B">
      <w:pPr>
        <w:rPr>
          <w:rFonts w:ascii="Helvetica" w:hAnsi="Helvetica"/>
          <w:sz w:val="20"/>
          <w:szCs w:val="20"/>
        </w:rPr>
      </w:pPr>
      <w:r w:rsidRPr="00FD487B">
        <w:rPr>
          <w:rFonts w:ascii="Helvetica" w:hAnsi="Helvetica"/>
          <w:sz w:val="20"/>
          <w:szCs w:val="20"/>
        </w:rPr>
        <w:br/>
        <w:t>1.Remove the cartridges from the inkjet printers and store them in zip-lock bags. The</w:t>
      </w:r>
      <w:r>
        <w:rPr>
          <w:rFonts w:ascii="Helvetica" w:hAnsi="Helvetica"/>
          <w:sz w:val="20"/>
          <w:szCs w:val="20"/>
        </w:rPr>
        <w:t>y</w:t>
      </w:r>
      <w:r w:rsidRPr="00FD487B">
        <w:rPr>
          <w:rFonts w:ascii="Helvetica" w:hAnsi="Helvetica"/>
          <w:sz w:val="20"/>
          <w:szCs w:val="20"/>
        </w:rPr>
        <w:t xml:space="preserve"> tend to dry out and/or stop up the inkjet print head pump if left in the printer over the summer.</w:t>
      </w:r>
    </w:p>
    <w:p w:rsidR="00FD487B" w:rsidRPr="00FD487B" w:rsidRDefault="00FD487B" w:rsidP="00FD487B">
      <w:pPr>
        <w:spacing w:after="240"/>
        <w:rPr>
          <w:rFonts w:ascii="Helvetica" w:hAnsi="Helvetica"/>
          <w:sz w:val="20"/>
          <w:szCs w:val="20"/>
        </w:rPr>
      </w:pPr>
      <w:r w:rsidRPr="00FD487B">
        <w:rPr>
          <w:rFonts w:ascii="Helvetica" w:hAnsi="Helvetica"/>
          <w:sz w:val="20"/>
          <w:szCs w:val="20"/>
        </w:rPr>
        <w:br/>
      </w:r>
      <w:r w:rsidRPr="00FD487B">
        <w:rPr>
          <w:rFonts w:ascii="Helvetica" w:hAnsi="Helvetica"/>
          <w:sz w:val="20"/>
          <w:szCs w:val="20"/>
        </w:rPr>
        <w:br/>
      </w:r>
      <w:r w:rsidRPr="00FD487B">
        <w:rPr>
          <w:rFonts w:ascii="Helvetica" w:hAnsi="Helvetica"/>
          <w:b/>
          <w:sz w:val="20"/>
          <w:szCs w:val="20"/>
        </w:rPr>
        <w:t>Teacher Computers/Laptops</w:t>
      </w:r>
    </w:p>
    <w:p w:rsidR="00FD487B" w:rsidRPr="00FD487B" w:rsidRDefault="00FD487B" w:rsidP="00FD487B">
      <w:pPr>
        <w:rPr>
          <w:rFonts w:ascii="Helvetica" w:hAnsi="Helvetica"/>
          <w:sz w:val="20"/>
          <w:szCs w:val="20"/>
        </w:rPr>
      </w:pPr>
      <w:r w:rsidRPr="00FD487B">
        <w:rPr>
          <w:rFonts w:ascii="Helvetica" w:hAnsi="Helvetica"/>
          <w:sz w:val="20"/>
          <w:szCs w:val="20"/>
        </w:rPr>
        <w:t>1. Back up anything you don’t want to lose. This should be done often, not just at year-end.</w:t>
      </w:r>
    </w:p>
    <w:p w:rsidR="00FD487B" w:rsidRPr="00FD487B" w:rsidRDefault="00FD487B" w:rsidP="00FD487B">
      <w:pPr>
        <w:rPr>
          <w:rFonts w:ascii="Helvetica" w:hAnsi="Helvetica"/>
          <w:sz w:val="20"/>
          <w:szCs w:val="20"/>
        </w:rPr>
      </w:pPr>
      <w:r w:rsidRPr="00FD487B">
        <w:rPr>
          <w:rFonts w:ascii="Helvetica" w:hAnsi="Helvetica"/>
          <w:sz w:val="20"/>
          <w:szCs w:val="20"/>
        </w:rPr>
        <w:br/>
        <w:t xml:space="preserve">2.Save all your important documents, photos, or other files in at least two different locations (for example to two different flash drives or in your Google drive account). Don’t forget to back up bookmarks as well. </w:t>
      </w:r>
    </w:p>
    <w:p w:rsidR="00FD487B" w:rsidRPr="00FD487B" w:rsidRDefault="00FD487B" w:rsidP="00FD487B">
      <w:pPr>
        <w:rPr>
          <w:rFonts w:ascii="Helvetica" w:hAnsi="Helvetica"/>
          <w:sz w:val="20"/>
          <w:szCs w:val="20"/>
        </w:rPr>
      </w:pPr>
      <w:r w:rsidRPr="00FD487B">
        <w:rPr>
          <w:rFonts w:ascii="Helvetica" w:hAnsi="Helvetica"/>
          <w:sz w:val="20"/>
          <w:szCs w:val="20"/>
        </w:rPr>
        <w:br/>
        <w:t>3. Clean up your laptop internally - Organize your files - create folders to store documents and rename documents to better describe their contents.</w:t>
      </w:r>
    </w:p>
    <w:p w:rsidR="00FD487B" w:rsidRPr="00FD487B" w:rsidRDefault="00FD487B" w:rsidP="00FD487B">
      <w:pPr>
        <w:rPr>
          <w:rFonts w:ascii="Helvetica" w:hAnsi="Helvetica"/>
          <w:sz w:val="20"/>
          <w:szCs w:val="20"/>
        </w:rPr>
      </w:pPr>
      <w:r w:rsidRPr="00FD487B">
        <w:rPr>
          <w:rFonts w:ascii="Helvetica" w:hAnsi="Helvetica"/>
          <w:sz w:val="20"/>
          <w:szCs w:val="20"/>
        </w:rPr>
        <w:br/>
        <w:t xml:space="preserve">4.Organize the desktop – delete unnecessary items and create folders to store like items. The more items you have on the desktop, the longer it will take your computer to start especially on a windows device. Empty the recycle bin. </w:t>
      </w:r>
    </w:p>
    <w:p w:rsidR="00FD487B" w:rsidRPr="00FD487B" w:rsidRDefault="00FD487B" w:rsidP="00FD487B">
      <w:pPr>
        <w:rPr>
          <w:rFonts w:ascii="Helvetica" w:hAnsi="Helvetica"/>
          <w:sz w:val="20"/>
          <w:szCs w:val="20"/>
        </w:rPr>
      </w:pPr>
      <w:r w:rsidRPr="00FD487B">
        <w:rPr>
          <w:rFonts w:ascii="Helvetica" w:hAnsi="Helvetica"/>
          <w:sz w:val="20"/>
          <w:szCs w:val="20"/>
        </w:rPr>
        <w:br/>
      </w:r>
      <w:r w:rsidRPr="00FD487B">
        <w:rPr>
          <w:rFonts w:ascii="Helvetica" w:hAnsi="Helvetica"/>
          <w:b/>
          <w:sz w:val="20"/>
          <w:szCs w:val="20"/>
        </w:rPr>
        <w:t>Other:</w:t>
      </w:r>
    </w:p>
    <w:p w:rsidR="00FD487B" w:rsidRPr="00FD487B" w:rsidRDefault="00FD487B" w:rsidP="00FD487B">
      <w:pPr>
        <w:rPr>
          <w:rFonts w:ascii="Helvetica" w:hAnsi="Helvetica"/>
          <w:sz w:val="20"/>
          <w:szCs w:val="20"/>
        </w:rPr>
      </w:pPr>
      <w:r w:rsidRPr="00FD487B">
        <w:rPr>
          <w:rFonts w:ascii="Helvetica" w:hAnsi="Helvetica"/>
          <w:sz w:val="20"/>
          <w:szCs w:val="20"/>
        </w:rPr>
        <w:br/>
        <w:t xml:space="preserve">1. Please email me any information you would like to see included in the Aug/Sept. release on the Andalusia City Schools website under the Technology section which will be created over the summer. I will need this by the end of July 2013. </w:t>
      </w:r>
    </w:p>
    <w:p w:rsidR="00915D7B" w:rsidRDefault="00FD487B" w:rsidP="00FD487B">
      <w:r w:rsidRPr="00FD487B">
        <w:rPr>
          <w:rFonts w:ascii="Times" w:hAnsi="Times"/>
          <w:sz w:val="20"/>
          <w:szCs w:val="20"/>
        </w:rPr>
        <w:br w:type="textWrapping" w:clear="all"/>
      </w:r>
      <w:r w:rsidRPr="00FD487B">
        <w:rPr>
          <w:rFonts w:ascii="Times" w:hAnsi="Times"/>
          <w:sz w:val="20"/>
          <w:szCs w:val="20"/>
        </w:rPr>
        <w:br/>
        <w:t>-- Enjoy your summer break</w:t>
      </w:r>
    </w:p>
    <w:sectPr w:rsidR="00915D7B" w:rsidSect="00915D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D487B"/>
    <w:rsid w:val="00FD487B"/>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5C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FD487B"/>
    <w:rPr>
      <w:color w:val="0000FF"/>
      <w:u w:val="single"/>
    </w:rPr>
  </w:style>
</w:styles>
</file>

<file path=word/webSettings.xml><?xml version="1.0" encoding="utf-8"?>
<w:webSettings xmlns:r="http://schemas.openxmlformats.org/officeDocument/2006/relationships" xmlns:w="http://schemas.openxmlformats.org/wordprocessingml/2006/main">
  <w:divs>
    <w:div w:id="88234704">
      <w:bodyDiv w:val="1"/>
      <w:marLeft w:val="0"/>
      <w:marRight w:val="0"/>
      <w:marTop w:val="0"/>
      <w:marBottom w:val="0"/>
      <w:divBdr>
        <w:top w:val="none" w:sz="0" w:space="0" w:color="auto"/>
        <w:left w:val="none" w:sz="0" w:space="0" w:color="auto"/>
        <w:bottom w:val="none" w:sz="0" w:space="0" w:color="auto"/>
        <w:right w:val="none" w:sz="0" w:space="0" w:color="auto"/>
      </w:divBdr>
      <w:divsChild>
        <w:div w:id="1533154843">
          <w:marLeft w:val="0"/>
          <w:marRight w:val="0"/>
          <w:marTop w:val="0"/>
          <w:marBottom w:val="0"/>
          <w:divBdr>
            <w:top w:val="none" w:sz="0" w:space="0" w:color="auto"/>
            <w:left w:val="none" w:sz="0" w:space="0" w:color="auto"/>
            <w:bottom w:val="none" w:sz="0" w:space="0" w:color="auto"/>
            <w:right w:val="none" w:sz="0" w:space="0" w:color="auto"/>
          </w:divBdr>
          <w:divsChild>
            <w:div w:id="2043938699">
              <w:marLeft w:val="0"/>
              <w:marRight w:val="0"/>
              <w:marTop w:val="0"/>
              <w:marBottom w:val="0"/>
              <w:divBdr>
                <w:top w:val="none" w:sz="0" w:space="0" w:color="auto"/>
                <w:left w:val="none" w:sz="0" w:space="0" w:color="auto"/>
                <w:bottom w:val="none" w:sz="0" w:space="0" w:color="auto"/>
                <w:right w:val="none" w:sz="0" w:space="0" w:color="auto"/>
              </w:divBdr>
            </w:div>
            <w:div w:id="1506818386">
              <w:marLeft w:val="0"/>
              <w:marRight w:val="0"/>
              <w:marTop w:val="0"/>
              <w:marBottom w:val="0"/>
              <w:divBdr>
                <w:top w:val="none" w:sz="0" w:space="0" w:color="auto"/>
                <w:left w:val="none" w:sz="0" w:space="0" w:color="auto"/>
                <w:bottom w:val="none" w:sz="0" w:space="0" w:color="auto"/>
                <w:right w:val="none" w:sz="0" w:space="0" w:color="auto"/>
              </w:divBdr>
            </w:div>
            <w:div w:id="187136526">
              <w:marLeft w:val="0"/>
              <w:marRight w:val="0"/>
              <w:marTop w:val="0"/>
              <w:marBottom w:val="0"/>
              <w:divBdr>
                <w:top w:val="none" w:sz="0" w:space="0" w:color="auto"/>
                <w:left w:val="none" w:sz="0" w:space="0" w:color="auto"/>
                <w:bottom w:val="none" w:sz="0" w:space="0" w:color="auto"/>
                <w:right w:val="none" w:sz="0" w:space="0" w:color="auto"/>
              </w:divBdr>
            </w:div>
            <w:div w:id="265580062">
              <w:marLeft w:val="0"/>
              <w:marRight w:val="0"/>
              <w:marTop w:val="0"/>
              <w:marBottom w:val="0"/>
              <w:divBdr>
                <w:top w:val="none" w:sz="0" w:space="0" w:color="auto"/>
                <w:left w:val="none" w:sz="0" w:space="0" w:color="auto"/>
                <w:bottom w:val="none" w:sz="0" w:space="0" w:color="auto"/>
                <w:right w:val="none" w:sz="0" w:space="0" w:color="auto"/>
              </w:divBdr>
            </w:div>
            <w:div w:id="397434744">
              <w:marLeft w:val="0"/>
              <w:marRight w:val="0"/>
              <w:marTop w:val="0"/>
              <w:marBottom w:val="0"/>
              <w:divBdr>
                <w:top w:val="none" w:sz="0" w:space="0" w:color="auto"/>
                <w:left w:val="none" w:sz="0" w:space="0" w:color="auto"/>
                <w:bottom w:val="none" w:sz="0" w:space="0" w:color="auto"/>
                <w:right w:val="none" w:sz="0" w:space="0" w:color="auto"/>
              </w:divBdr>
            </w:div>
            <w:div w:id="504395547">
              <w:marLeft w:val="0"/>
              <w:marRight w:val="0"/>
              <w:marTop w:val="0"/>
              <w:marBottom w:val="0"/>
              <w:divBdr>
                <w:top w:val="none" w:sz="0" w:space="0" w:color="auto"/>
                <w:left w:val="none" w:sz="0" w:space="0" w:color="auto"/>
                <w:bottom w:val="none" w:sz="0" w:space="0" w:color="auto"/>
                <w:right w:val="none" w:sz="0" w:space="0" w:color="auto"/>
              </w:divBdr>
            </w:div>
            <w:div w:id="1903321802">
              <w:marLeft w:val="0"/>
              <w:marRight w:val="0"/>
              <w:marTop w:val="0"/>
              <w:marBottom w:val="0"/>
              <w:divBdr>
                <w:top w:val="none" w:sz="0" w:space="0" w:color="auto"/>
                <w:left w:val="none" w:sz="0" w:space="0" w:color="auto"/>
                <w:bottom w:val="none" w:sz="0" w:space="0" w:color="auto"/>
                <w:right w:val="none" w:sz="0" w:space="0" w:color="auto"/>
              </w:divBdr>
            </w:div>
            <w:div w:id="284577956">
              <w:marLeft w:val="0"/>
              <w:marRight w:val="0"/>
              <w:marTop w:val="0"/>
              <w:marBottom w:val="0"/>
              <w:divBdr>
                <w:top w:val="none" w:sz="0" w:space="0" w:color="auto"/>
                <w:left w:val="none" w:sz="0" w:space="0" w:color="auto"/>
                <w:bottom w:val="none" w:sz="0" w:space="0" w:color="auto"/>
                <w:right w:val="none" w:sz="0" w:space="0" w:color="auto"/>
              </w:divBdr>
            </w:div>
            <w:div w:id="1326087874">
              <w:marLeft w:val="0"/>
              <w:marRight w:val="0"/>
              <w:marTop w:val="0"/>
              <w:marBottom w:val="0"/>
              <w:divBdr>
                <w:top w:val="none" w:sz="0" w:space="0" w:color="auto"/>
                <w:left w:val="none" w:sz="0" w:space="0" w:color="auto"/>
                <w:bottom w:val="none" w:sz="0" w:space="0" w:color="auto"/>
                <w:right w:val="none" w:sz="0" w:space="0" w:color="auto"/>
              </w:divBdr>
            </w:div>
            <w:div w:id="2098138012">
              <w:marLeft w:val="0"/>
              <w:marRight w:val="0"/>
              <w:marTop w:val="0"/>
              <w:marBottom w:val="0"/>
              <w:divBdr>
                <w:top w:val="none" w:sz="0" w:space="0" w:color="auto"/>
                <w:left w:val="none" w:sz="0" w:space="0" w:color="auto"/>
                <w:bottom w:val="none" w:sz="0" w:space="0" w:color="auto"/>
                <w:right w:val="none" w:sz="0" w:space="0" w:color="auto"/>
              </w:divBdr>
            </w:div>
            <w:div w:id="1698702522">
              <w:marLeft w:val="0"/>
              <w:marRight w:val="0"/>
              <w:marTop w:val="0"/>
              <w:marBottom w:val="0"/>
              <w:divBdr>
                <w:top w:val="none" w:sz="0" w:space="0" w:color="auto"/>
                <w:left w:val="none" w:sz="0" w:space="0" w:color="auto"/>
                <w:bottom w:val="none" w:sz="0" w:space="0" w:color="auto"/>
                <w:right w:val="none" w:sz="0" w:space="0" w:color="auto"/>
              </w:divBdr>
            </w:div>
            <w:div w:id="223109613">
              <w:marLeft w:val="0"/>
              <w:marRight w:val="0"/>
              <w:marTop w:val="0"/>
              <w:marBottom w:val="0"/>
              <w:divBdr>
                <w:top w:val="none" w:sz="0" w:space="0" w:color="auto"/>
                <w:left w:val="none" w:sz="0" w:space="0" w:color="auto"/>
                <w:bottom w:val="none" w:sz="0" w:space="0" w:color="auto"/>
                <w:right w:val="none" w:sz="0" w:space="0" w:color="auto"/>
              </w:divBdr>
            </w:div>
            <w:div w:id="1593391968">
              <w:marLeft w:val="0"/>
              <w:marRight w:val="0"/>
              <w:marTop w:val="0"/>
              <w:marBottom w:val="0"/>
              <w:divBdr>
                <w:top w:val="none" w:sz="0" w:space="0" w:color="auto"/>
                <w:left w:val="none" w:sz="0" w:space="0" w:color="auto"/>
                <w:bottom w:val="none" w:sz="0" w:space="0" w:color="auto"/>
                <w:right w:val="none" w:sz="0" w:space="0" w:color="auto"/>
              </w:divBdr>
            </w:div>
            <w:div w:id="1720977638">
              <w:marLeft w:val="0"/>
              <w:marRight w:val="0"/>
              <w:marTop w:val="0"/>
              <w:marBottom w:val="0"/>
              <w:divBdr>
                <w:top w:val="none" w:sz="0" w:space="0" w:color="auto"/>
                <w:left w:val="none" w:sz="0" w:space="0" w:color="auto"/>
                <w:bottom w:val="none" w:sz="0" w:space="0" w:color="auto"/>
                <w:right w:val="none" w:sz="0" w:space="0" w:color="auto"/>
              </w:divBdr>
            </w:div>
            <w:div w:id="1961718625">
              <w:marLeft w:val="0"/>
              <w:marRight w:val="0"/>
              <w:marTop w:val="0"/>
              <w:marBottom w:val="0"/>
              <w:divBdr>
                <w:top w:val="none" w:sz="0" w:space="0" w:color="auto"/>
                <w:left w:val="none" w:sz="0" w:space="0" w:color="auto"/>
                <w:bottom w:val="none" w:sz="0" w:space="0" w:color="auto"/>
                <w:right w:val="none" w:sz="0" w:space="0" w:color="auto"/>
              </w:divBdr>
            </w:div>
            <w:div w:id="91535">
              <w:marLeft w:val="0"/>
              <w:marRight w:val="0"/>
              <w:marTop w:val="0"/>
              <w:marBottom w:val="0"/>
              <w:divBdr>
                <w:top w:val="none" w:sz="0" w:space="0" w:color="auto"/>
                <w:left w:val="none" w:sz="0" w:space="0" w:color="auto"/>
                <w:bottom w:val="none" w:sz="0" w:space="0" w:color="auto"/>
                <w:right w:val="none" w:sz="0" w:space="0" w:color="auto"/>
              </w:divBdr>
            </w:div>
            <w:div w:id="994803140">
              <w:marLeft w:val="0"/>
              <w:marRight w:val="0"/>
              <w:marTop w:val="0"/>
              <w:marBottom w:val="0"/>
              <w:divBdr>
                <w:top w:val="none" w:sz="0" w:space="0" w:color="auto"/>
                <w:left w:val="none" w:sz="0" w:space="0" w:color="auto"/>
                <w:bottom w:val="none" w:sz="0" w:space="0" w:color="auto"/>
                <w:right w:val="none" w:sz="0" w:space="0" w:color="auto"/>
              </w:divBdr>
            </w:div>
            <w:div w:id="1688945844">
              <w:marLeft w:val="0"/>
              <w:marRight w:val="0"/>
              <w:marTop w:val="0"/>
              <w:marBottom w:val="0"/>
              <w:divBdr>
                <w:top w:val="none" w:sz="0" w:space="0" w:color="auto"/>
                <w:left w:val="none" w:sz="0" w:space="0" w:color="auto"/>
                <w:bottom w:val="none" w:sz="0" w:space="0" w:color="auto"/>
                <w:right w:val="none" w:sz="0" w:space="0" w:color="auto"/>
              </w:divBdr>
            </w:div>
            <w:div w:id="986515829">
              <w:marLeft w:val="0"/>
              <w:marRight w:val="0"/>
              <w:marTop w:val="0"/>
              <w:marBottom w:val="0"/>
              <w:divBdr>
                <w:top w:val="none" w:sz="0" w:space="0" w:color="auto"/>
                <w:left w:val="none" w:sz="0" w:space="0" w:color="auto"/>
                <w:bottom w:val="none" w:sz="0" w:space="0" w:color="auto"/>
                <w:right w:val="none" w:sz="0" w:space="0" w:color="auto"/>
              </w:divBdr>
            </w:div>
            <w:div w:id="1462460373">
              <w:marLeft w:val="0"/>
              <w:marRight w:val="0"/>
              <w:marTop w:val="0"/>
              <w:marBottom w:val="0"/>
              <w:divBdr>
                <w:top w:val="none" w:sz="0" w:space="0" w:color="auto"/>
                <w:left w:val="none" w:sz="0" w:space="0" w:color="auto"/>
                <w:bottom w:val="none" w:sz="0" w:space="0" w:color="auto"/>
                <w:right w:val="none" w:sz="0" w:space="0" w:color="auto"/>
              </w:divBdr>
            </w:div>
            <w:div w:id="55478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2253</Characters>
  <Application>Microsoft Macintosh Word</Application>
  <DocSecurity>0</DocSecurity>
  <Lines>18</Lines>
  <Paragraphs>4</Paragraphs>
  <ScaleCrop>false</ScaleCrop>
  <Company>Andalusia City Schools</Company>
  <LinksUpToDate>false</LinksUpToDate>
  <CharactersWithSpaces>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Gary Odom</cp:lastModifiedBy>
  <cp:revision>1</cp:revision>
  <dcterms:created xsi:type="dcterms:W3CDTF">2013-05-10T13:13:00Z</dcterms:created>
  <dcterms:modified xsi:type="dcterms:W3CDTF">2013-05-10T13:13:00Z</dcterms:modified>
</cp:coreProperties>
</file>