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DE3E" w14:textId="77777777" w:rsidR="0024024D" w:rsidRDefault="0019069D">
      <w:bookmarkStart w:id="0" w:name="_GoBack"/>
      <w:bookmarkEnd w:id="0"/>
      <w:r>
        <w:t>Pre-K &amp; Kindergarten Comparative/Analysis Chart</w:t>
      </w:r>
    </w:p>
    <w:p w14:paraId="5DA9A56C" w14:textId="77777777" w:rsidR="0019069D" w:rsidRDefault="001906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069D" w14:paraId="1D476375" w14:textId="77777777" w:rsidTr="0019069D">
        <w:tc>
          <w:tcPr>
            <w:tcW w:w="4428" w:type="dxa"/>
          </w:tcPr>
          <w:p w14:paraId="503C0337" w14:textId="77777777" w:rsidR="0019069D" w:rsidRPr="0019069D" w:rsidRDefault="0019069D" w:rsidP="0019069D">
            <w:pPr>
              <w:jc w:val="center"/>
              <w:rPr>
                <w:b/>
                <w:sz w:val="32"/>
                <w:szCs w:val="32"/>
              </w:rPr>
            </w:pPr>
            <w:r w:rsidRPr="0019069D">
              <w:rPr>
                <w:b/>
                <w:sz w:val="32"/>
                <w:szCs w:val="32"/>
              </w:rPr>
              <w:t>Pre-K</w:t>
            </w:r>
          </w:p>
        </w:tc>
        <w:tc>
          <w:tcPr>
            <w:tcW w:w="4428" w:type="dxa"/>
          </w:tcPr>
          <w:p w14:paraId="29542CCC" w14:textId="77777777" w:rsidR="0019069D" w:rsidRPr="0019069D" w:rsidRDefault="0019069D" w:rsidP="0019069D">
            <w:pPr>
              <w:jc w:val="center"/>
              <w:rPr>
                <w:b/>
                <w:sz w:val="32"/>
                <w:szCs w:val="32"/>
              </w:rPr>
            </w:pPr>
            <w:r w:rsidRPr="0019069D">
              <w:rPr>
                <w:b/>
                <w:sz w:val="32"/>
                <w:szCs w:val="32"/>
              </w:rPr>
              <w:t>Kindergarten</w:t>
            </w:r>
          </w:p>
        </w:tc>
      </w:tr>
      <w:tr w:rsidR="0019069D" w14:paraId="7D2E4F2D" w14:textId="77777777" w:rsidTr="0019069D">
        <w:tc>
          <w:tcPr>
            <w:tcW w:w="4428" w:type="dxa"/>
          </w:tcPr>
          <w:p w14:paraId="56BF2EB5" w14:textId="77777777" w:rsidR="0019069D" w:rsidRPr="002C2151" w:rsidRDefault="0019069D">
            <w:pPr>
              <w:rPr>
                <w:b/>
                <w:sz w:val="28"/>
                <w:szCs w:val="28"/>
              </w:rPr>
            </w:pPr>
            <w:r w:rsidRPr="002C2151">
              <w:rPr>
                <w:b/>
                <w:sz w:val="28"/>
                <w:szCs w:val="28"/>
              </w:rPr>
              <w:t>Counting &amp; Cardinality</w:t>
            </w:r>
          </w:p>
        </w:tc>
        <w:tc>
          <w:tcPr>
            <w:tcW w:w="4428" w:type="dxa"/>
          </w:tcPr>
          <w:p w14:paraId="7F6FC039" w14:textId="77777777" w:rsidR="0019069D" w:rsidRPr="002C2151" w:rsidRDefault="0019069D">
            <w:pPr>
              <w:rPr>
                <w:b/>
                <w:sz w:val="28"/>
                <w:szCs w:val="28"/>
              </w:rPr>
            </w:pPr>
            <w:r w:rsidRPr="002C2151">
              <w:rPr>
                <w:b/>
                <w:sz w:val="28"/>
                <w:szCs w:val="28"/>
              </w:rPr>
              <w:t>Counting &amp; Cardinality</w:t>
            </w:r>
          </w:p>
        </w:tc>
      </w:tr>
      <w:tr w:rsidR="0019069D" w14:paraId="44F838D4" w14:textId="77777777" w:rsidTr="0019069D">
        <w:tc>
          <w:tcPr>
            <w:tcW w:w="4428" w:type="dxa"/>
          </w:tcPr>
          <w:p w14:paraId="74A076F1" w14:textId="77777777" w:rsidR="0019069D" w:rsidRDefault="0019069D">
            <w:r>
              <w:t>Know number names &amp; Count Sequence</w:t>
            </w:r>
          </w:p>
          <w:p w14:paraId="4AFFF6A8" w14:textId="77777777" w:rsidR="0019069D" w:rsidRDefault="0019069D">
            <w:r>
              <w:t>0 to 30 and beyond</w:t>
            </w:r>
          </w:p>
          <w:p w14:paraId="76E80258" w14:textId="77777777" w:rsidR="009E23A3" w:rsidRDefault="009E23A3"/>
          <w:p w14:paraId="06460689" w14:textId="77777777" w:rsidR="009E23A3" w:rsidRDefault="009E23A3"/>
          <w:p w14:paraId="58A675A7" w14:textId="77777777" w:rsidR="0019069D" w:rsidRDefault="0019069D">
            <w:r>
              <w:t>Recognize, name &amp; experiment with writing numerals 0 – 10</w:t>
            </w:r>
          </w:p>
          <w:p w14:paraId="3DAED365" w14:textId="77777777" w:rsidR="009E23A3" w:rsidRDefault="009E23A3"/>
          <w:p w14:paraId="04FC73B8" w14:textId="77777777" w:rsidR="0019069D" w:rsidRDefault="0019069D">
            <w:pPr>
              <w:rPr>
                <w:i/>
              </w:rPr>
            </w:pPr>
            <w:r>
              <w:t xml:space="preserve">Understand the relationship between numerals and quantities </w:t>
            </w:r>
            <w:r>
              <w:rPr>
                <w:i/>
              </w:rPr>
              <w:t>(Recognize numeral and symbol for objects using materials, 0 – 10; count many kinds of concrete objects &amp; actions up to 10 with 1 to 1 correspondence; up to 7 things in a scattered configuration; use the number name of the last object counted to represent the number of objects in a set 0 – 10)</w:t>
            </w:r>
          </w:p>
          <w:p w14:paraId="76F0930B" w14:textId="77777777" w:rsidR="009E23A3" w:rsidRDefault="009E23A3">
            <w:pPr>
              <w:rPr>
                <w:i/>
              </w:rPr>
            </w:pPr>
          </w:p>
          <w:p w14:paraId="104805CB" w14:textId="77777777" w:rsidR="009E23A3" w:rsidRDefault="009E23A3">
            <w:pPr>
              <w:rPr>
                <w:i/>
              </w:rPr>
            </w:pPr>
          </w:p>
          <w:p w14:paraId="63F00A78" w14:textId="0FE428E4" w:rsidR="0019069D" w:rsidRPr="0019069D" w:rsidRDefault="0019069D">
            <w:r>
              <w:t>Use comparative language (more than, less than</w:t>
            </w:r>
            <w:r w:rsidR="009E23A3">
              <w:t>,</w:t>
            </w:r>
            <w:r>
              <w:t xml:space="preserve"> equal to</w:t>
            </w:r>
            <w:r w:rsidR="009E23A3">
              <w:t>,</w:t>
            </w:r>
            <w:r>
              <w:t xml:space="preserve"> same)</w:t>
            </w:r>
          </w:p>
        </w:tc>
        <w:tc>
          <w:tcPr>
            <w:tcW w:w="4428" w:type="dxa"/>
          </w:tcPr>
          <w:p w14:paraId="0ACE9961" w14:textId="77777777" w:rsidR="0019069D" w:rsidRDefault="0019069D">
            <w:r>
              <w:t>Count to 100 by ones and tens</w:t>
            </w:r>
          </w:p>
          <w:p w14:paraId="32DED46A" w14:textId="77777777" w:rsidR="0019069D" w:rsidRDefault="0019069D">
            <w:r>
              <w:t>Count forward beginning from a given number within the sequence (not starting with 1)</w:t>
            </w:r>
          </w:p>
          <w:p w14:paraId="2987A680" w14:textId="77777777" w:rsidR="0019069D" w:rsidRDefault="0019069D">
            <w:r>
              <w:t>Write numbers 0 to 20</w:t>
            </w:r>
          </w:p>
          <w:p w14:paraId="47755ADC" w14:textId="77777777" w:rsidR="009E23A3" w:rsidRDefault="009E23A3"/>
          <w:p w14:paraId="7C2B8063" w14:textId="77777777" w:rsidR="009E23A3" w:rsidRDefault="009E23A3"/>
          <w:p w14:paraId="540B349F" w14:textId="77777777" w:rsidR="0019069D" w:rsidRDefault="0019069D">
            <w:pPr>
              <w:rPr>
                <w:i/>
              </w:rPr>
            </w:pPr>
            <w:r>
              <w:t xml:space="preserve">Understand the relationships between numbers &amp; quantities; connect counting to cardinality </w:t>
            </w:r>
            <w:r>
              <w:rPr>
                <w:i/>
              </w:rPr>
              <w:t>(counting objects, pair each object with one and only one number name; last number said tells the number of objects counted; each successive number name refers to a quantity that is one larger)</w:t>
            </w:r>
          </w:p>
          <w:p w14:paraId="5E6CD584" w14:textId="77777777" w:rsidR="009E23A3" w:rsidRDefault="009E23A3">
            <w:pPr>
              <w:rPr>
                <w:i/>
              </w:rPr>
            </w:pPr>
          </w:p>
          <w:p w14:paraId="4CEE9379" w14:textId="77777777" w:rsidR="0019069D" w:rsidRDefault="0019069D">
            <w:r>
              <w:t>Count to answer “how many” questions (up to 20)</w:t>
            </w:r>
          </w:p>
          <w:p w14:paraId="189670AA" w14:textId="77777777" w:rsidR="009E23A3" w:rsidRDefault="009E23A3"/>
          <w:p w14:paraId="779C6F62" w14:textId="77777777" w:rsidR="0019069D" w:rsidRDefault="0019069D">
            <w:r>
              <w:t>Identify whether the number of objects in one group is greater than, less than, or equal to the number of objects in another group</w:t>
            </w:r>
          </w:p>
          <w:p w14:paraId="636E4693" w14:textId="77777777" w:rsidR="009E23A3" w:rsidRDefault="009E23A3"/>
          <w:p w14:paraId="4769E80E" w14:textId="77777777" w:rsidR="0019069D" w:rsidRPr="0019069D" w:rsidRDefault="0019069D">
            <w:r>
              <w:t>Compare two numbers between 1 and 10 presented as written numerals</w:t>
            </w:r>
          </w:p>
        </w:tc>
      </w:tr>
      <w:tr w:rsidR="0019069D" w14:paraId="6E0DC48D" w14:textId="77777777" w:rsidTr="0019069D">
        <w:tc>
          <w:tcPr>
            <w:tcW w:w="4428" w:type="dxa"/>
          </w:tcPr>
          <w:p w14:paraId="01A8EB65" w14:textId="77777777" w:rsidR="0019069D" w:rsidRPr="002C2151" w:rsidRDefault="002C2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Operations &amp; Algebraic Thinking</w:t>
            </w:r>
          </w:p>
        </w:tc>
        <w:tc>
          <w:tcPr>
            <w:tcW w:w="4428" w:type="dxa"/>
          </w:tcPr>
          <w:p w14:paraId="485B3504" w14:textId="77777777" w:rsidR="0019069D" w:rsidRPr="002C2151" w:rsidRDefault="002C2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Operations &amp; Algebraic Thinking</w:t>
            </w:r>
          </w:p>
        </w:tc>
      </w:tr>
      <w:tr w:rsidR="0019069D" w14:paraId="3B3C6098" w14:textId="77777777" w:rsidTr="0019069D">
        <w:tc>
          <w:tcPr>
            <w:tcW w:w="4428" w:type="dxa"/>
          </w:tcPr>
          <w:p w14:paraId="530F093F" w14:textId="77777777" w:rsidR="002C2151" w:rsidRDefault="002C2151">
            <w:r>
              <w:t>Experiment with adding and subtracting using appropriate pre-k materials</w:t>
            </w:r>
          </w:p>
          <w:p w14:paraId="6B48ED27" w14:textId="77777777" w:rsidR="002C2151" w:rsidRDefault="002C2151">
            <w:r>
              <w:t>Model real-world addition and subtraction problems up through 5 using developmentally appropriate pre-k materials</w:t>
            </w:r>
          </w:p>
          <w:p w14:paraId="67BEE42E" w14:textId="77777777" w:rsidR="009E23A3" w:rsidRDefault="009E23A3"/>
          <w:p w14:paraId="13081333" w14:textId="77777777" w:rsidR="009E23A3" w:rsidRDefault="009E23A3"/>
          <w:p w14:paraId="37D54440" w14:textId="77777777" w:rsidR="009E23A3" w:rsidRDefault="009E23A3"/>
          <w:p w14:paraId="0BA811FC" w14:textId="77777777" w:rsidR="009E23A3" w:rsidRDefault="009E23A3"/>
          <w:p w14:paraId="2144B206" w14:textId="77777777" w:rsidR="009E23A3" w:rsidRPr="009E23A3" w:rsidRDefault="009E23A3" w:rsidP="009E23A3">
            <w:pPr>
              <w:rPr>
                <w:color w:val="0000FF"/>
              </w:rPr>
            </w:pPr>
            <w:r w:rsidRPr="009E23A3">
              <w:rPr>
                <w:color w:val="0000FF"/>
              </w:rPr>
              <w:t>Patterns: duplicate &amp; extend simple patterns using concrete objects</w:t>
            </w:r>
          </w:p>
          <w:p w14:paraId="02E29E57" w14:textId="77777777" w:rsidR="009E23A3" w:rsidRDefault="009E23A3"/>
        </w:tc>
        <w:tc>
          <w:tcPr>
            <w:tcW w:w="4428" w:type="dxa"/>
          </w:tcPr>
          <w:p w14:paraId="472CBE78" w14:textId="77777777" w:rsidR="0019069D" w:rsidRDefault="00DC2C23">
            <w:r>
              <w:t xml:space="preserve">Represent addition &amp; subtraction with objects, fingers, mental images, </w:t>
            </w:r>
            <w:proofErr w:type="gramStart"/>
            <w:r>
              <w:t>drawings</w:t>
            </w:r>
            <w:proofErr w:type="gramEnd"/>
            <w:r>
              <w:t>, sounds, acting out situations, verbal explanations, expressions or equations.</w:t>
            </w:r>
          </w:p>
          <w:p w14:paraId="3F0169AD" w14:textId="77777777" w:rsidR="009E23A3" w:rsidRDefault="009E23A3"/>
          <w:p w14:paraId="37304DA8" w14:textId="77777777" w:rsidR="00DC2C23" w:rsidRDefault="00DC2C23">
            <w:r>
              <w:t>Solve addition and subtraction word problems, and add and subtract within 10</w:t>
            </w:r>
          </w:p>
          <w:p w14:paraId="343FEA30" w14:textId="77777777" w:rsidR="009E23A3" w:rsidRDefault="009E23A3"/>
          <w:p w14:paraId="0F2BEE3A" w14:textId="77777777" w:rsidR="00DC2C23" w:rsidRDefault="00DC2C23">
            <w:r>
              <w:t>Decompose numbers less than or equal to 10 into pairs in more than one way (ex.: 5 = 2 + 3 and 4 + 1 = 5)</w:t>
            </w:r>
          </w:p>
          <w:p w14:paraId="0BBEBE55" w14:textId="77777777" w:rsidR="00DC2C23" w:rsidRDefault="00DC2C23">
            <w:r>
              <w:lastRenderedPageBreak/>
              <w:t>For any number from 1 to 9, find the number that makes 10 when added to the given number</w:t>
            </w:r>
          </w:p>
          <w:p w14:paraId="49C6B601" w14:textId="77777777" w:rsidR="009E23A3" w:rsidRDefault="009E23A3"/>
          <w:p w14:paraId="4AE12B06" w14:textId="0862E2D4" w:rsidR="00DC2C23" w:rsidRDefault="00DC2C23">
            <w:r>
              <w:t>FLUENTLY add and subtract within 5</w:t>
            </w:r>
          </w:p>
        </w:tc>
      </w:tr>
      <w:tr w:rsidR="0019069D" w14:paraId="39698F64" w14:textId="77777777" w:rsidTr="0019069D">
        <w:tc>
          <w:tcPr>
            <w:tcW w:w="4428" w:type="dxa"/>
          </w:tcPr>
          <w:p w14:paraId="165288C7" w14:textId="54A489E0" w:rsidR="0019069D" w:rsidRPr="00DC2C23" w:rsidRDefault="00DC2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Numbers &amp; Operations in Base Ten</w:t>
            </w:r>
          </w:p>
        </w:tc>
        <w:tc>
          <w:tcPr>
            <w:tcW w:w="4428" w:type="dxa"/>
          </w:tcPr>
          <w:p w14:paraId="775600CC" w14:textId="474A2C51" w:rsidR="0019069D" w:rsidRPr="00DC2C23" w:rsidRDefault="00DC2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Numbers &amp; Operations in Base Ten</w:t>
            </w:r>
          </w:p>
        </w:tc>
      </w:tr>
      <w:tr w:rsidR="0019069D" w14:paraId="46DB5F41" w14:textId="77777777" w:rsidTr="0019069D">
        <w:tc>
          <w:tcPr>
            <w:tcW w:w="4428" w:type="dxa"/>
          </w:tcPr>
          <w:p w14:paraId="21AEBDC8" w14:textId="03930662" w:rsidR="0019069D" w:rsidRDefault="00DC2C23">
            <w:r>
              <w:t>N/A</w:t>
            </w:r>
          </w:p>
        </w:tc>
        <w:tc>
          <w:tcPr>
            <w:tcW w:w="4428" w:type="dxa"/>
          </w:tcPr>
          <w:p w14:paraId="47B35BF3" w14:textId="499A6596" w:rsidR="0019069D" w:rsidRDefault="00DC2C23">
            <w:r>
              <w:t>Compose &amp; decompose numbers from 11 to 19 into tens and tens and ones and some further ones by using objects or drawings, and record each composition or decomposition by a drawing or an equation (</w:t>
            </w:r>
            <w:proofErr w:type="spellStart"/>
            <w:r>
              <w:t>eg</w:t>
            </w:r>
            <w:proofErr w:type="spellEnd"/>
            <w:r>
              <w:t>: 18 = 10 + 8 or 18 ones); understand that numbers 11 – 19 are composed of ten ones or a ten and 1, 2, 3, 4, ,5 ,6, 7, 8 or 9 ones</w:t>
            </w:r>
          </w:p>
        </w:tc>
      </w:tr>
      <w:tr w:rsidR="0019069D" w14:paraId="116A0C0A" w14:textId="77777777" w:rsidTr="0019069D">
        <w:tc>
          <w:tcPr>
            <w:tcW w:w="4428" w:type="dxa"/>
          </w:tcPr>
          <w:p w14:paraId="68E2229E" w14:textId="4337FAEB" w:rsidR="0019069D" w:rsidRPr="00DC2C23" w:rsidRDefault="00DC2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Measurement &amp; Data Analysis</w:t>
            </w:r>
          </w:p>
        </w:tc>
        <w:tc>
          <w:tcPr>
            <w:tcW w:w="4428" w:type="dxa"/>
          </w:tcPr>
          <w:p w14:paraId="4656F7B7" w14:textId="55A1D187" w:rsidR="0019069D" w:rsidRPr="00DC2C23" w:rsidRDefault="00DC2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Measurement &amp; Data Analysis</w:t>
            </w:r>
          </w:p>
        </w:tc>
      </w:tr>
      <w:tr w:rsidR="00DC2C23" w14:paraId="6D85538A" w14:textId="77777777" w:rsidTr="0019069D">
        <w:tc>
          <w:tcPr>
            <w:tcW w:w="4428" w:type="dxa"/>
          </w:tcPr>
          <w:p w14:paraId="2EE2C048" w14:textId="291353A2" w:rsidR="00DC2C23" w:rsidRDefault="00DC2C23">
            <w:r>
              <w:t>Compare 2 objects using attributes of length, weight, and size (bigger, longer, taller, heavier, same weight, same amount</w:t>
            </w:r>
            <w:r w:rsidR="00FA4DFD">
              <w:t>, empty, full</w:t>
            </w:r>
            <w:r>
              <w:t>)</w:t>
            </w:r>
          </w:p>
          <w:p w14:paraId="07B05063" w14:textId="77777777" w:rsidR="009E23A3" w:rsidRDefault="009E23A3"/>
          <w:p w14:paraId="6B540FDC" w14:textId="77777777" w:rsidR="00DC2C23" w:rsidRDefault="00DC2C23">
            <w:r>
              <w:t>Explore standard tools of measurement</w:t>
            </w:r>
          </w:p>
          <w:p w14:paraId="12088A29" w14:textId="77777777" w:rsidR="009E23A3" w:rsidRDefault="009E23A3"/>
          <w:p w14:paraId="51264DB3" w14:textId="31627445" w:rsidR="00DC2C23" w:rsidRDefault="00DC2C23">
            <w:r>
              <w:t>Classify objects by color, size, length, height, weight, area, &amp; temperature</w:t>
            </w:r>
            <w:r w:rsidR="00FA4DFD">
              <w:t xml:space="preserve"> </w:t>
            </w:r>
          </w:p>
          <w:p w14:paraId="6CA8F01A" w14:textId="77777777" w:rsidR="009E23A3" w:rsidRDefault="009E23A3"/>
          <w:p w14:paraId="281011E7" w14:textId="77777777" w:rsidR="009E23A3" w:rsidRDefault="009E23A3"/>
          <w:p w14:paraId="6109D0AF" w14:textId="77777777" w:rsidR="00FA4DFD" w:rsidRDefault="00FA4DFD">
            <w:r>
              <w:t>Identify positions of objects in space using language (e.g.: under, over, beside, behind, inside) to describe and compare their relative positions</w:t>
            </w:r>
          </w:p>
          <w:p w14:paraId="5C0D3CEE" w14:textId="77777777" w:rsidR="008B058D" w:rsidRDefault="008B058D"/>
          <w:p w14:paraId="18981799" w14:textId="77777777" w:rsidR="00FA4DFD" w:rsidRDefault="00FA4DFD">
            <w:r>
              <w:t>Begin to identify the position of objects in a series (1</w:t>
            </w:r>
            <w:r w:rsidRPr="00FA4DFD">
              <w:rPr>
                <w:vertAlign w:val="superscript"/>
              </w:rPr>
              <w:t>st</w:t>
            </w:r>
            <w:r>
              <w:t>, 2</w:t>
            </w:r>
            <w:r w:rsidRPr="00FA4DFD">
              <w:rPr>
                <w:vertAlign w:val="superscript"/>
              </w:rPr>
              <w:t>nd</w:t>
            </w:r>
            <w:r>
              <w:t>, 3</w:t>
            </w:r>
            <w:r w:rsidRPr="00FA4DFD">
              <w:rPr>
                <w:vertAlign w:val="superscript"/>
              </w:rPr>
              <w:t>rd</w:t>
            </w:r>
            <w:r>
              <w:t>, middle, next, last)</w:t>
            </w:r>
          </w:p>
          <w:p w14:paraId="1DCE04FA" w14:textId="77777777" w:rsidR="008B058D" w:rsidRDefault="008B058D"/>
          <w:p w14:paraId="3F00EBCD" w14:textId="6C92C0A3" w:rsidR="008B058D" w:rsidRPr="00274F8A" w:rsidRDefault="008B058D">
            <w:pPr>
              <w:rPr>
                <w:color w:val="FF0000"/>
              </w:rPr>
            </w:pPr>
            <w:r w:rsidRPr="00274F8A">
              <w:rPr>
                <w:color w:val="FF0000"/>
              </w:rPr>
              <w:t>Represent ideas, experiences in graphs; Use graphs to answer questions</w:t>
            </w:r>
          </w:p>
        </w:tc>
        <w:tc>
          <w:tcPr>
            <w:tcW w:w="4428" w:type="dxa"/>
          </w:tcPr>
          <w:p w14:paraId="36806CE4" w14:textId="77777777" w:rsidR="00DC2C23" w:rsidRDefault="00DC2C23">
            <w:r>
              <w:t>Describe measurable attributes of objects, such as length or weight; describe several measurable attributes of a single objects</w:t>
            </w:r>
          </w:p>
          <w:p w14:paraId="67412CD0" w14:textId="77777777" w:rsidR="009E23A3" w:rsidRDefault="009E23A3"/>
          <w:p w14:paraId="4D437AD0" w14:textId="77777777" w:rsidR="00DC2C23" w:rsidRDefault="00DC2C23">
            <w:r>
              <w:t>Directly compare 2 objects with a measurable attribute in common, to see which has “more of” or “less of” the attribute &amp; describe the difference</w:t>
            </w:r>
          </w:p>
          <w:p w14:paraId="4A610958" w14:textId="77777777" w:rsidR="009E23A3" w:rsidRDefault="009E23A3"/>
          <w:p w14:paraId="54F52805" w14:textId="77777777" w:rsidR="008B058D" w:rsidRDefault="008B058D"/>
          <w:p w14:paraId="50C41AA9" w14:textId="77777777" w:rsidR="00FA4DFD" w:rsidRDefault="00FA4DFD">
            <w:r>
              <w:t>Describe positions of objects in environment: above, below, beside, in front of, behind</w:t>
            </w:r>
            <w:r w:rsidR="004C5293">
              <w:t>, next to</w:t>
            </w:r>
          </w:p>
          <w:p w14:paraId="269D5D4C" w14:textId="77777777" w:rsidR="004C5293" w:rsidRDefault="004C5293"/>
          <w:p w14:paraId="7E2892CA" w14:textId="77777777" w:rsidR="00FA4DFD" w:rsidRDefault="00FA4DFD"/>
          <w:p w14:paraId="75945C3F" w14:textId="77777777" w:rsidR="00274F8A" w:rsidRDefault="00274F8A"/>
          <w:p w14:paraId="57A3C94F" w14:textId="77777777" w:rsidR="00274F8A" w:rsidRDefault="00274F8A"/>
          <w:p w14:paraId="416EAF3F" w14:textId="77777777" w:rsidR="00274F8A" w:rsidRDefault="00274F8A"/>
          <w:p w14:paraId="2162FCB4" w14:textId="4E45CBAB" w:rsidR="00274F8A" w:rsidRPr="00274F8A" w:rsidRDefault="00274F8A">
            <w:pPr>
              <w:rPr>
                <w:color w:val="FF0000"/>
              </w:rPr>
            </w:pPr>
            <w:r>
              <w:rPr>
                <w:color w:val="FF0000"/>
              </w:rPr>
              <w:t>N/A on Kindergarten Pacing Guide (?)</w:t>
            </w:r>
          </w:p>
        </w:tc>
      </w:tr>
      <w:tr w:rsidR="00DC2C23" w14:paraId="08A1FC2E" w14:textId="77777777" w:rsidTr="0019069D">
        <w:tc>
          <w:tcPr>
            <w:tcW w:w="4428" w:type="dxa"/>
          </w:tcPr>
          <w:p w14:paraId="3FCD826A" w14:textId="7E1103BF" w:rsidR="00DC2C23" w:rsidRPr="00DC2C23" w:rsidRDefault="00DC2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Geometry  (pre-K shapes include squares, circles, triangles, rectangles, hexagons, cubes, cones, cylinders and spheres)</w:t>
            </w:r>
          </w:p>
        </w:tc>
        <w:tc>
          <w:tcPr>
            <w:tcW w:w="4428" w:type="dxa"/>
          </w:tcPr>
          <w:p w14:paraId="4A10FC0B" w14:textId="6ECAAC91" w:rsidR="00DC2C23" w:rsidRPr="00DC2C23" w:rsidRDefault="00DC2C23">
            <w:r>
              <w:rPr>
                <w:b/>
                <w:sz w:val="28"/>
                <w:szCs w:val="28"/>
              </w:rPr>
              <w:t>Geometry</w:t>
            </w:r>
            <w:r w:rsidR="0029256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C2C23" w14:paraId="7A18E2E6" w14:textId="77777777" w:rsidTr="0019069D">
        <w:tc>
          <w:tcPr>
            <w:tcW w:w="4428" w:type="dxa"/>
          </w:tcPr>
          <w:p w14:paraId="5FA6A8B0" w14:textId="4AB053B3" w:rsidR="004C700A" w:rsidRDefault="004C700A">
            <w:r>
              <w:t xml:space="preserve">Correctly name shapes regardless of their orientation or overall size; relate to </w:t>
            </w:r>
            <w:r>
              <w:lastRenderedPageBreak/>
              <w:t>shapes in the environment</w:t>
            </w:r>
          </w:p>
          <w:p w14:paraId="2A0879B8" w14:textId="77777777" w:rsidR="00274F8A" w:rsidRDefault="00274F8A"/>
          <w:p w14:paraId="7F865638" w14:textId="0DB5293E" w:rsidR="004C700A" w:rsidRDefault="004C700A">
            <w:r>
              <w:t xml:space="preserve">Use shapes to create representations of common objects ( </w:t>
            </w:r>
            <w:proofErr w:type="spellStart"/>
            <w:r>
              <w:t>eg</w:t>
            </w:r>
            <w:proofErr w:type="spellEnd"/>
            <w:r>
              <w:t>.: a square and a triangle to make a house)</w:t>
            </w:r>
          </w:p>
          <w:p w14:paraId="22324909" w14:textId="77777777" w:rsidR="00274F8A" w:rsidRDefault="00274F8A"/>
          <w:p w14:paraId="56DEDABD" w14:textId="77777777" w:rsidR="00DC2C23" w:rsidRDefault="00DC2C23">
            <w:r>
              <w:t xml:space="preserve">Explore the differences between 2-d and 3-d shapes  </w:t>
            </w:r>
          </w:p>
          <w:p w14:paraId="220972AE" w14:textId="27C59428" w:rsidR="004C700A" w:rsidRPr="00DC2C23" w:rsidRDefault="004C700A"/>
        </w:tc>
        <w:tc>
          <w:tcPr>
            <w:tcW w:w="4428" w:type="dxa"/>
          </w:tcPr>
          <w:p w14:paraId="0CDEF198" w14:textId="77777777" w:rsidR="00DC2C23" w:rsidRDefault="00292565">
            <w:r>
              <w:lastRenderedPageBreak/>
              <w:t xml:space="preserve">Describe objects in environment using names of shapes regardless of their </w:t>
            </w:r>
            <w:r>
              <w:lastRenderedPageBreak/>
              <w:t>orientation or overall size</w:t>
            </w:r>
          </w:p>
          <w:p w14:paraId="6E5FBF96" w14:textId="77777777" w:rsidR="00292565" w:rsidRDefault="00292565">
            <w:r>
              <w:t>Analyze and compare 2-d and 3-d shapes according to their attributes (vertices – corners- number of sides; equal side lengths, etc.)</w:t>
            </w:r>
          </w:p>
          <w:p w14:paraId="6A45C0EB" w14:textId="77777777" w:rsidR="004C700A" w:rsidRDefault="004C700A">
            <w:r>
              <w:t>Compose simple shapes to form larger shapes</w:t>
            </w:r>
          </w:p>
          <w:p w14:paraId="5F812FF0" w14:textId="0C41BC1C" w:rsidR="004C700A" w:rsidRPr="009E23A3" w:rsidRDefault="004C700A">
            <w:pPr>
              <w:rPr>
                <w:color w:val="0000FF"/>
              </w:rPr>
            </w:pPr>
            <w:r w:rsidRPr="009E23A3">
              <w:rPr>
                <w:color w:val="0000FF"/>
              </w:rPr>
              <w:t>Identify, reproduce, and extend repeating patterns in visual, auditory, and physical contexts</w:t>
            </w:r>
          </w:p>
        </w:tc>
      </w:tr>
      <w:tr w:rsidR="009E23A3" w14:paraId="5EE2FECB" w14:textId="77777777" w:rsidTr="0019069D">
        <w:tc>
          <w:tcPr>
            <w:tcW w:w="4428" w:type="dxa"/>
          </w:tcPr>
          <w:p w14:paraId="66A33968" w14:textId="77777777" w:rsidR="009E23A3" w:rsidRDefault="009E2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Other</w:t>
            </w:r>
          </w:p>
          <w:p w14:paraId="1EDE4644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503A5F5E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6A69699F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6905D5BF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1FE5EA30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5255F932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4745D120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5C7489EC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7DDBFFA4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7BEB3FC5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0AFA58E3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4130BABB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05786F9B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785E2E59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50251081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38F70E96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78F775A4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48691D06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038B402E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1029E5C0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325FC3B4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1EE398C6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1C68A93E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763163AC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5FC9A782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562C00F7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712DDC4B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07691DEA" w14:textId="77777777" w:rsidR="00274F8A" w:rsidRDefault="00274F8A">
            <w:pPr>
              <w:rPr>
                <w:b/>
                <w:sz w:val="28"/>
                <w:szCs w:val="28"/>
              </w:rPr>
            </w:pPr>
          </w:p>
          <w:p w14:paraId="4D6EA862" w14:textId="45559207" w:rsidR="00274F8A" w:rsidRPr="009E23A3" w:rsidRDefault="00274F8A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ED0000A" w14:textId="77777777" w:rsidR="009E23A3" w:rsidRDefault="009E2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  <w:p w14:paraId="362B170B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2E1FD7C4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16A53AB8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5BCA6761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7EECD976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5F5F9347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70A1FE1B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119E408E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7F1F4D0A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6EDB8772" w14:textId="77777777" w:rsidR="009E23A3" w:rsidRDefault="009E23A3">
            <w:pPr>
              <w:rPr>
                <w:b/>
                <w:sz w:val="28"/>
                <w:szCs w:val="28"/>
              </w:rPr>
            </w:pPr>
          </w:p>
          <w:p w14:paraId="293E878D" w14:textId="77777777" w:rsidR="009E23A3" w:rsidRPr="009E23A3" w:rsidRDefault="009E23A3">
            <w:pPr>
              <w:rPr>
                <w:b/>
                <w:sz w:val="28"/>
                <w:szCs w:val="28"/>
              </w:rPr>
            </w:pPr>
          </w:p>
        </w:tc>
      </w:tr>
    </w:tbl>
    <w:p w14:paraId="2C5C85F8" w14:textId="0C9E763F" w:rsidR="0019069D" w:rsidRDefault="0019069D"/>
    <w:sectPr w:rsidR="0019069D" w:rsidSect="00DE6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D"/>
    <w:rsid w:val="0019069D"/>
    <w:rsid w:val="0024024D"/>
    <w:rsid w:val="00274F8A"/>
    <w:rsid w:val="00292565"/>
    <w:rsid w:val="002C2151"/>
    <w:rsid w:val="004C5293"/>
    <w:rsid w:val="004C700A"/>
    <w:rsid w:val="008B058D"/>
    <w:rsid w:val="009E23A3"/>
    <w:rsid w:val="00CB06B6"/>
    <w:rsid w:val="00DC2C23"/>
    <w:rsid w:val="00DE6616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E1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Hilton</dc:creator>
  <cp:lastModifiedBy>Peggy Webb</cp:lastModifiedBy>
  <cp:revision>2</cp:revision>
  <dcterms:created xsi:type="dcterms:W3CDTF">2013-11-06T14:02:00Z</dcterms:created>
  <dcterms:modified xsi:type="dcterms:W3CDTF">2013-11-06T14:02:00Z</dcterms:modified>
</cp:coreProperties>
</file>