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7E" w:rsidRDefault="00104E4D">
      <w:pPr>
        <w:pStyle w:val="Title"/>
        <w:spacing w:line="240" w:lineRule="auto"/>
        <w:ind w:left="-450"/>
        <w:jc w:val="center"/>
        <w:rPr>
          <w:rFonts w:ascii="Just Me Again Down Here" w:eastAsia="Just Me Again Down Here" w:hAnsi="Just Me Again Down Here" w:cs="Just Me Again Down Here"/>
          <w:b/>
        </w:rPr>
      </w:pPr>
      <w:bookmarkStart w:id="0" w:name="_fw5xrhzcenz" w:colFirst="0" w:colLast="0"/>
      <w:bookmarkEnd w:id="0"/>
      <w:r>
        <w:rPr>
          <w:rFonts w:ascii="Just Me Again Down Here" w:eastAsia="Just Me Again Down Here" w:hAnsi="Just Me Again Down Here" w:cs="Just Me Again Down Here"/>
          <w:b/>
        </w:rPr>
        <w:t>Unit 9 - Globalization - AP Modern World History</w:t>
      </w:r>
    </w:p>
    <w:p w:rsidR="00F0697E" w:rsidRDefault="00104E4D">
      <w:pPr>
        <w:pStyle w:val="Title"/>
        <w:jc w:val="center"/>
        <w:rPr>
          <w:rFonts w:ascii="Just Me Again Down Here" w:eastAsia="Just Me Again Down Here" w:hAnsi="Just Me Again Down Here" w:cs="Just Me Again Down Here"/>
        </w:rPr>
      </w:pPr>
      <w:bookmarkStart w:id="1" w:name="_ok8jc627m30h" w:colFirst="0" w:colLast="0"/>
      <w:bookmarkEnd w:id="1"/>
      <w:r>
        <w:rPr>
          <w:rFonts w:ascii="Just Me Again Down Here" w:eastAsia="Just Me Again Down Here" w:hAnsi="Just Me Again Down Here" w:cs="Just Me Again Down Here"/>
        </w:rPr>
        <w:t>c. 1900 to the present</w:t>
      </w:r>
    </w:p>
    <w:p w:rsidR="00F0697E" w:rsidRDefault="00104E4D">
      <w:pPr>
        <w:jc w:val="center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8-10% AP exam weighting</w:t>
      </w:r>
    </w:p>
    <w:tbl>
      <w:tblPr>
        <w:tblStyle w:val="a"/>
        <w:tblW w:w="1159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95"/>
      </w:tblGrid>
      <w:tr w:rsidR="00F0697E">
        <w:trPr>
          <w:trHeight w:val="1080"/>
        </w:trPr>
        <w:tc>
          <w:tcPr>
            <w:tcW w:w="1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0697E" w:rsidRDefault="00104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Name ___________________________________________________________________________ Period_________</w:t>
            </w:r>
          </w:p>
          <w:p w:rsidR="00294C60" w:rsidRDefault="00294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294C60" w:rsidRDefault="00294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Due Date: ______________________</w:t>
            </w:r>
          </w:p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0697E" w:rsidRDefault="00F0697E">
      <w:pPr>
        <w:ind w:left="-450"/>
        <w:rPr>
          <w:rFonts w:ascii="Calibri" w:eastAsia="Calibri" w:hAnsi="Calibri" w:cs="Calibri"/>
          <w:sz w:val="24"/>
          <w:szCs w:val="24"/>
        </w:rPr>
      </w:pPr>
    </w:p>
    <w:p w:rsidR="00F0697E" w:rsidRDefault="00104E4D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2" w:name="_4jc7vhszue1b" w:colFirst="0" w:colLast="0"/>
      <w:bookmarkEnd w:id="2"/>
      <w:r>
        <w:rPr>
          <w:rFonts w:ascii="Just Me Again Down Here" w:eastAsia="Just Me Again Down Here" w:hAnsi="Just Me Again Down Here" w:cs="Just Me Again Down Here"/>
        </w:rPr>
        <w:t xml:space="preserve">Topic 9.1 - Advances in Technology and Exchange After 1900 </w:t>
      </w:r>
    </w:p>
    <w:p w:rsidR="00F0697E" w:rsidRDefault="00104E4D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F0697E" w:rsidRDefault="00104E4D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the development of new technologies changed the world from 1900 to present.     </w:t>
      </w:r>
    </w:p>
    <w:p w:rsidR="00F0697E" w:rsidRDefault="00F0697E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161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380"/>
        <w:gridCol w:w="8220"/>
      </w:tblGrid>
      <w:tr w:rsidR="00F0697E">
        <w:tc>
          <w:tcPr>
            <w:tcW w:w="20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F0697E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Communiciation </w:t>
            </w:r>
          </w:p>
        </w:tc>
      </w:tr>
      <w:tr w:rsidR="00F0697E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Radio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F0697E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Cellular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0697E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Internet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0697E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Transportation </w:t>
            </w:r>
          </w:p>
        </w:tc>
      </w:tr>
      <w:tr w:rsidR="00F0697E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Air travel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Shipping containers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Energy Technologies</w:t>
            </w:r>
          </w:p>
        </w:tc>
      </w:tr>
      <w:tr w:rsidR="00F0697E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Petroleum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Nuclear power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Women</w:t>
            </w:r>
          </w:p>
        </w:tc>
      </w:tr>
      <w:tr w:rsidR="00F0697E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Birth control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Fertility rates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Agriculture</w:t>
            </w:r>
          </w:p>
        </w:tc>
      </w:tr>
      <w:tr w:rsidR="00F0697E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The Green Revolution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Chemically &amp; genetically modified forms of agriculture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Medical innovations</w:t>
            </w:r>
          </w:p>
        </w:tc>
      </w:tr>
      <w:tr w:rsidR="00F0697E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Vaccines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Antibiotics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:rsidR="00F0697E" w:rsidRDefault="00104E4D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3" w:name="_77mc39grdjvr" w:colFirst="0" w:colLast="0"/>
      <w:bookmarkEnd w:id="3"/>
      <w:r>
        <w:rPr>
          <w:rFonts w:ascii="Just Me Again Down Here" w:eastAsia="Just Me Again Down Here" w:hAnsi="Just Me Again Down Here" w:cs="Just Me Again Down Here"/>
        </w:rPr>
        <w:t>Topic 9.2 - Technological Advances and Limitations After 1900: Disease</w:t>
      </w:r>
    </w:p>
    <w:p w:rsidR="00F0697E" w:rsidRDefault="00104E4D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F0697E" w:rsidRDefault="00104E4D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environmental factors affected human populations over time. </w:t>
      </w:r>
    </w:p>
    <w:p w:rsidR="00F0697E" w:rsidRDefault="00F0697E">
      <w:pPr>
        <w:ind w:left="-450"/>
        <w:rPr>
          <w:rFonts w:ascii="Comfortaa" w:eastAsia="Comfortaa" w:hAnsi="Comfortaa" w:cs="Comfortaa"/>
          <w:sz w:val="24"/>
          <w:szCs w:val="24"/>
        </w:rPr>
      </w:pPr>
    </w:p>
    <w:tbl>
      <w:tblPr>
        <w:tblStyle w:val="a1"/>
        <w:tblW w:w="1165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175"/>
      </w:tblGrid>
      <w:tr w:rsidR="00F0697E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F0697E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Diseases associated with poverty:</w:t>
            </w:r>
          </w:p>
        </w:tc>
      </w:tr>
      <w:tr w:rsidR="00F0697E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Malaria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Tuberculosis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Cholera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Emergent epidemic diseases:</w:t>
            </w:r>
          </w:p>
        </w:tc>
      </w:tr>
      <w:tr w:rsidR="00F0697E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1918 influenza pandemic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Ebola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HIV/AIDS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Diseases associated with increased longevity:</w:t>
            </w:r>
          </w:p>
        </w:tc>
      </w:tr>
      <w:tr w:rsidR="00F0697E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Heart disease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Alzheimer’s disease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</w:tbl>
    <w:p w:rsidR="00F0697E" w:rsidRDefault="00104E4D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4" w:name="_fozzuhgx7ixa" w:colFirst="0" w:colLast="0"/>
      <w:bookmarkEnd w:id="4"/>
      <w:r>
        <w:rPr>
          <w:rFonts w:ascii="Just Me Again Down Here" w:eastAsia="Just Me Again Down Here" w:hAnsi="Just Me Again Down Here" w:cs="Just Me Again Down Here"/>
        </w:rPr>
        <w:lastRenderedPageBreak/>
        <w:t xml:space="preserve">Topic 9.3 - Technological Advances: Debates About the Environment After 1900 </w:t>
      </w:r>
    </w:p>
    <w:p w:rsidR="00F0697E" w:rsidRDefault="00104E4D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F0697E" w:rsidRDefault="00104E4D">
      <w:pPr>
        <w:ind w:left="27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causes and effects of environmental changes in the period from 1900 to present.    </w:t>
      </w:r>
    </w:p>
    <w:p w:rsidR="00F0697E" w:rsidRDefault="00F0697E">
      <w:pPr>
        <w:ind w:left="-450"/>
        <w:rPr>
          <w:rFonts w:ascii="Comfortaa" w:eastAsia="Comfortaa" w:hAnsi="Comfortaa" w:cs="Comfortaa"/>
          <w:sz w:val="24"/>
          <w:szCs w:val="24"/>
        </w:rPr>
      </w:pPr>
    </w:p>
    <w:tbl>
      <w:tblPr>
        <w:tblStyle w:val="a2"/>
        <w:tblW w:w="1162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1410"/>
        <w:gridCol w:w="7875"/>
      </w:tblGrid>
      <w:tr w:rsidR="00F0697E"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4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7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F0697E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deforestation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desertification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Decline in air quality - where? why?  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Increased consumption of fresh water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Greenhouse gases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Climate change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:rsidR="00F0697E" w:rsidRDefault="00104E4D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5" w:name="_q6zlackvsmgf" w:colFirst="0" w:colLast="0"/>
      <w:bookmarkEnd w:id="5"/>
      <w:r>
        <w:rPr>
          <w:rFonts w:ascii="Just Me Again Down Here" w:eastAsia="Just Me Again Down Here" w:hAnsi="Just Me Again Down Here" w:cs="Just Me Again Down Here"/>
        </w:rPr>
        <w:t>Topic 9.4 - Economics in the Global Age</w:t>
      </w:r>
    </w:p>
    <w:p w:rsidR="00F0697E" w:rsidRDefault="00104E4D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F0697E" w:rsidRDefault="00104E4D">
      <w:pPr>
        <w:ind w:left="27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the continuities and changes in the global economy from 1900 to present.          </w:t>
      </w:r>
    </w:p>
    <w:p w:rsidR="00F0697E" w:rsidRDefault="00F0697E">
      <w:pPr>
        <w:ind w:left="270"/>
        <w:rPr>
          <w:rFonts w:ascii="Comfortaa" w:eastAsia="Comfortaa" w:hAnsi="Comfortaa" w:cs="Comfortaa"/>
          <w:sz w:val="24"/>
          <w:szCs w:val="24"/>
        </w:rPr>
      </w:pPr>
    </w:p>
    <w:tbl>
      <w:tblPr>
        <w:tblStyle w:val="a3"/>
        <w:tblW w:w="1168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205"/>
      </w:tblGrid>
      <w:tr w:rsidR="00F0697E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2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free -market economy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Governments’ increased encouragement of free-market policies: </w:t>
            </w: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The U.S. under Ronald Reagan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Britain under Margaret Thatcher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China under Deng Xiaoping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Chile under Augusto Pinochet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Knowledge economies:</w:t>
            </w: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Finald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Japan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U.S.A.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Asian production and manufacturing economies:</w:t>
            </w: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Vietnam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Bangladesh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Latin American production and manufacturing economies:</w:t>
            </w: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Mexico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Honduras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Economic institutions and regional trade agreements:</w:t>
            </w: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World Trade Organization (WTO)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North American Free Trade Agreement (NAFTA)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Association of Southeast Asian Nations (ASEAN)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Multinational corporations:</w:t>
            </w: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Nestle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Nissan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Mahindra and Mahindra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:rsidR="00F0697E" w:rsidRDefault="00104E4D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6" w:name="_idrxn68ihawd" w:colFirst="0" w:colLast="0"/>
      <w:bookmarkEnd w:id="6"/>
      <w:r>
        <w:rPr>
          <w:rFonts w:ascii="Just Me Again Down Here" w:eastAsia="Just Me Again Down Here" w:hAnsi="Just Me Again Down Here" w:cs="Just Me Again Down Here"/>
        </w:rPr>
        <w:lastRenderedPageBreak/>
        <w:t>Topic 9.5 - Calls for Reform and Responses After 1900</w:t>
      </w:r>
    </w:p>
    <w:p w:rsidR="00F0697E" w:rsidRDefault="00104E4D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F0697E" w:rsidRDefault="00104E4D">
      <w:pPr>
        <w:ind w:left="27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social categories, roles, and practices have been maintained and challenged over time.      </w:t>
      </w:r>
    </w:p>
    <w:p w:rsidR="00F0697E" w:rsidRDefault="00104E4D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  </w:t>
      </w:r>
    </w:p>
    <w:tbl>
      <w:tblPr>
        <w:tblStyle w:val="a4"/>
        <w:tblW w:w="1167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190"/>
      </w:tblGrid>
      <w:tr w:rsidR="00F0697E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Challenges to assumptions about race, class, gender, and religion:</w:t>
            </w: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The U.N. Universal Declaration of Human Rights, especially as it sought to protect the rights of children, women, &amp; refugees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Global feminism movements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Negritude movement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Liberation theology in Latin America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Increased access to education and political and professional roles:</w:t>
            </w: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When did women get the right to vote in the U.S.A.?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When did women get the right to vote in Brazil?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When did women get the right to vote in Turkey?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When did women get the right to vote in Japan?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When did women get the right to vote in India?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When did women get the right to vote in Morocco?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The rising rate of female literacy &amp; the increasing numbers of women in high education, in most parts of the world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The U.S. Civil Rights Act of 1965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The end of apartheid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Caste reservation in India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Environmental movements:</w:t>
            </w: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Greenpeace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Professor Wangari Maathai’s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Green Belt Movement in Kenya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Economic movements:</w:t>
            </w: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World Fair Trade Organization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:rsidR="00F0697E" w:rsidRDefault="00104E4D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7" w:name="_js1p837y8vb9" w:colFirst="0" w:colLast="0"/>
      <w:bookmarkEnd w:id="7"/>
      <w:r>
        <w:rPr>
          <w:rFonts w:ascii="Just Me Again Down Here" w:eastAsia="Just Me Again Down Here" w:hAnsi="Just Me Again Down Here" w:cs="Just Me Again Down Here"/>
        </w:rPr>
        <w:t>T</w:t>
      </w:r>
      <w:r>
        <w:rPr>
          <w:rFonts w:ascii="Just Me Again Down Here" w:eastAsia="Just Me Again Down Here" w:hAnsi="Just Me Again Down Here" w:cs="Just Me Again Down Here"/>
        </w:rPr>
        <w:t>opic 9.6 - Globalized Culture After 1900</w:t>
      </w:r>
    </w:p>
    <w:p w:rsidR="00F0697E" w:rsidRDefault="00104E4D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F0697E" w:rsidRDefault="00104E4D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and why globalization changed culture over time.    </w:t>
      </w:r>
    </w:p>
    <w:p w:rsidR="00F0697E" w:rsidRDefault="00F0697E">
      <w:pPr>
        <w:ind w:left="-450"/>
        <w:rPr>
          <w:rFonts w:ascii="Comfortaa" w:eastAsia="Comfortaa" w:hAnsi="Comfortaa" w:cs="Comfortaa"/>
          <w:sz w:val="24"/>
          <w:szCs w:val="24"/>
        </w:rPr>
      </w:pPr>
    </w:p>
    <w:tbl>
      <w:tblPr>
        <w:tblStyle w:val="a5"/>
        <w:tblW w:w="1165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1485"/>
        <w:gridCol w:w="7875"/>
      </w:tblGrid>
      <w:tr w:rsidR="00F0697E"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7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F0697E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Global culture:</w:t>
            </w:r>
          </w:p>
        </w:tc>
      </w:tr>
      <w:tr w:rsidR="00F0697E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Music: Reggae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Movies: Bollywood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Social media: Twitter, Facebook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Television: BBC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Sports: World Cup soccer, the Olympics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Global consumerism:</w:t>
            </w:r>
          </w:p>
        </w:tc>
      </w:tr>
      <w:tr w:rsidR="00F0697E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Online commerce: Airbnb, eBay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Global brands: Toyota, Coca-Cola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:rsidR="00F0697E" w:rsidRDefault="00104E4D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8" w:name="_be0yixai3qq4" w:colFirst="0" w:colLast="0"/>
      <w:bookmarkEnd w:id="8"/>
      <w:r>
        <w:rPr>
          <w:rFonts w:ascii="Just Me Again Down Here" w:eastAsia="Just Me Again Down Here" w:hAnsi="Just Me Again Down Here" w:cs="Just Me Again Down Here"/>
        </w:rPr>
        <w:t>T</w:t>
      </w:r>
      <w:r>
        <w:rPr>
          <w:rFonts w:ascii="Just Me Again Down Here" w:eastAsia="Just Me Again Down Here" w:hAnsi="Just Me Again Down Here" w:cs="Just Me Again Down Here"/>
        </w:rPr>
        <w:t>o</w:t>
      </w:r>
      <w:r>
        <w:rPr>
          <w:rFonts w:ascii="Just Me Again Down Here" w:eastAsia="Just Me Again Down Here" w:hAnsi="Just Me Again Down Here" w:cs="Just Me Again Down Here"/>
        </w:rPr>
        <w:t>pic 9.7 - Resistance to Globalization After 1900</w:t>
      </w:r>
    </w:p>
    <w:p w:rsidR="00F0697E" w:rsidRDefault="00F0697E"/>
    <w:p w:rsidR="00F0697E" w:rsidRDefault="00104E4D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F0697E" w:rsidRDefault="00104E4D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various responses to increasing globalization from 1900 to present.        </w:t>
      </w:r>
    </w:p>
    <w:p w:rsidR="00F0697E" w:rsidRDefault="00F0697E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6"/>
        <w:tblW w:w="1167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190"/>
      </w:tblGrid>
      <w:tr w:rsidR="00F0697E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lastRenderedPageBreak/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Responses to economic globalization:</w:t>
            </w: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Anti-IMF activism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Anti-World Bank activism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Advent of locally developed social media (Weibo in China)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:rsidR="00F0697E" w:rsidRDefault="00F0697E">
      <w:pPr>
        <w:rPr>
          <w:rFonts w:ascii="Comfortaa" w:eastAsia="Comfortaa" w:hAnsi="Comfortaa" w:cs="Comfortaa"/>
          <w:sz w:val="24"/>
          <w:szCs w:val="24"/>
        </w:rPr>
      </w:pPr>
    </w:p>
    <w:p w:rsidR="00F0697E" w:rsidRDefault="00104E4D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9" w:name="_3bz64efx6eqe" w:colFirst="0" w:colLast="0"/>
      <w:bookmarkEnd w:id="9"/>
      <w:r>
        <w:rPr>
          <w:rFonts w:ascii="Just Me Again Down Here" w:eastAsia="Just Me Again Down Here" w:hAnsi="Just Me Again Down Here" w:cs="Just Me Again Down Here"/>
        </w:rPr>
        <w:t xml:space="preserve">Topic 9.8 - Institutions Developing in a Globalized World </w:t>
      </w:r>
    </w:p>
    <w:p w:rsidR="00F0697E" w:rsidRDefault="00104E4D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F0697E" w:rsidRDefault="00104E4D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and why globalization changed international interactions among states.   </w:t>
      </w:r>
    </w:p>
    <w:p w:rsidR="00F0697E" w:rsidRDefault="00F0697E">
      <w:pPr>
        <w:rPr>
          <w:rFonts w:ascii="Comfortaa" w:eastAsia="Comfortaa" w:hAnsi="Comfortaa" w:cs="Comfortaa"/>
          <w:sz w:val="24"/>
          <w:szCs w:val="24"/>
        </w:rPr>
      </w:pPr>
    </w:p>
    <w:tbl>
      <w:tblPr>
        <w:tblStyle w:val="a7"/>
        <w:tblW w:w="1167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190"/>
      </w:tblGrid>
      <w:tr w:rsidR="00F0697E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F0697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104E4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Goals of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the United Nations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97E" w:rsidRDefault="00F0697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:rsidR="00F0697E" w:rsidRDefault="00104E4D">
      <w:pPr>
        <w:pStyle w:val="Title"/>
        <w:ind w:left="-450"/>
        <w:jc w:val="center"/>
        <w:rPr>
          <w:rFonts w:ascii="Comfortaa" w:eastAsia="Comfortaa" w:hAnsi="Comfortaa" w:cs="Comfortaa"/>
          <w:sz w:val="24"/>
          <w:szCs w:val="24"/>
        </w:rPr>
      </w:pPr>
      <w:bookmarkStart w:id="10" w:name="_qvnsumpeffq5" w:colFirst="0" w:colLast="0"/>
      <w:bookmarkStart w:id="11" w:name="_GoBack"/>
      <w:bookmarkEnd w:id="10"/>
      <w:bookmarkEnd w:id="11"/>
      <w:r>
        <w:rPr>
          <w:rFonts w:ascii="Just Me Again Down Here" w:eastAsia="Just Me Again Down Here" w:hAnsi="Just Me Again Down Here" w:cs="Just Me Again Down Here"/>
        </w:rPr>
        <w:t xml:space="preserve">Topic 9.9 - Continuity and Change in a Globalized World </w:t>
      </w:r>
    </w:p>
    <w:p w:rsidR="00F0697E" w:rsidRDefault="00104E4D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F0697E" w:rsidRDefault="00104E4D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Explain the extent to which science and technology brought change in the period from 1900 to present.</w:t>
      </w:r>
    </w:p>
    <w:p w:rsidR="00F0697E" w:rsidRDefault="00104E4D">
      <w:pPr>
        <w:rPr>
          <w:rFonts w:ascii="Comfortaa" w:eastAsia="Comfortaa" w:hAnsi="Comfortaa" w:cs="Comfortaa"/>
          <w:sz w:val="24"/>
          <w:szCs w:val="24"/>
          <w:u w:val="single"/>
        </w:rPr>
      </w:pPr>
      <w:r>
        <w:rPr>
          <w:rFonts w:ascii="Comfortaa" w:eastAsia="Comfortaa" w:hAnsi="Comfortaa" w:cs="Comfortaa"/>
          <w:sz w:val="24"/>
          <w:szCs w:val="24"/>
        </w:rPr>
        <w:br/>
      </w:r>
      <w:r>
        <w:rPr>
          <w:rFonts w:ascii="Comfortaa" w:eastAsia="Comfortaa" w:hAnsi="Comfortaa" w:cs="Comfortaa"/>
          <w:sz w:val="24"/>
          <w:szCs w:val="24"/>
          <w:u w:val="single"/>
        </w:rPr>
        <w:t>Skill - Argumentation</w:t>
      </w:r>
    </w:p>
    <w:p w:rsidR="00F0697E" w:rsidRDefault="00104E4D">
      <w:pPr>
        <w:numPr>
          <w:ilvl w:val="0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Corroborate, qualify, or modify an argument using diverse &amp; alternative evidence in order to develop a complex argument.  This argument might:</w:t>
      </w:r>
    </w:p>
    <w:p w:rsidR="00F0697E" w:rsidRDefault="00104E4D">
      <w:pPr>
        <w:numPr>
          <w:ilvl w:val="1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Explain a nuance of an issue by analyzing multiple variables.</w:t>
      </w:r>
    </w:p>
    <w:p w:rsidR="00F0697E" w:rsidRDefault="00104E4D">
      <w:pPr>
        <w:numPr>
          <w:ilvl w:val="1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relevant &amp; insightful connections within &amp; </w:t>
      </w:r>
      <w:r>
        <w:rPr>
          <w:rFonts w:ascii="Comfortaa" w:eastAsia="Comfortaa" w:hAnsi="Comfortaa" w:cs="Comfortaa"/>
          <w:sz w:val="24"/>
          <w:szCs w:val="24"/>
        </w:rPr>
        <w:t>across periods.</w:t>
      </w:r>
    </w:p>
    <w:p w:rsidR="00F0697E" w:rsidRDefault="00104E4D">
      <w:pPr>
        <w:numPr>
          <w:ilvl w:val="1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Explain the relative historical significance of a source’s credibility &amp; limitations.</w:t>
      </w:r>
    </w:p>
    <w:p w:rsidR="00F0697E" w:rsidRDefault="00104E4D">
      <w:pPr>
        <w:numPr>
          <w:ilvl w:val="1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or why a historical claim or argument is or is not effective.  </w:t>
      </w:r>
    </w:p>
    <w:sectPr w:rsidR="00F0697E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4D" w:rsidRDefault="00104E4D">
      <w:pPr>
        <w:spacing w:line="240" w:lineRule="auto"/>
      </w:pPr>
      <w:r>
        <w:separator/>
      </w:r>
    </w:p>
  </w:endnote>
  <w:endnote w:type="continuationSeparator" w:id="0">
    <w:p w:rsidR="00104E4D" w:rsidRDefault="00104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st Me Again Down Here">
    <w:charset w:val="00"/>
    <w:family w:val="auto"/>
    <w:pitch w:val="default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97E" w:rsidRDefault="00104E4D">
    <w:pPr>
      <w:jc w:val="right"/>
    </w:pPr>
    <w:r>
      <w:fldChar w:fldCharType="begin"/>
    </w:r>
    <w:r>
      <w:instrText>PAGE</w:instrText>
    </w:r>
    <w:r w:rsidR="00294C60">
      <w:fldChar w:fldCharType="separate"/>
    </w:r>
    <w:r w:rsidR="00294C60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4D" w:rsidRDefault="00104E4D">
      <w:pPr>
        <w:spacing w:line="240" w:lineRule="auto"/>
      </w:pPr>
      <w:r>
        <w:separator/>
      </w:r>
    </w:p>
  </w:footnote>
  <w:footnote w:type="continuationSeparator" w:id="0">
    <w:p w:rsidR="00104E4D" w:rsidRDefault="00104E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9576F"/>
    <w:multiLevelType w:val="multilevel"/>
    <w:tmpl w:val="E77AD20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7E"/>
    <w:rsid w:val="00104E4D"/>
    <w:rsid w:val="00294C60"/>
    <w:rsid w:val="00F0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DB9B8"/>
  <w15:docId w15:val="{017C7F64-990D-494A-9D84-41128DC3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Mcdaniel, Jennifer</dc:creator>
  <cp:lastModifiedBy>Mcdaniel, Jennifer</cp:lastModifiedBy>
  <cp:revision>2</cp:revision>
  <cp:lastPrinted>2019-12-09T16:09:00Z</cp:lastPrinted>
  <dcterms:created xsi:type="dcterms:W3CDTF">2019-12-09T16:09:00Z</dcterms:created>
  <dcterms:modified xsi:type="dcterms:W3CDTF">2019-12-09T16:09:00Z</dcterms:modified>
</cp:coreProperties>
</file>