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8D8B" w14:textId="77777777" w:rsidR="00856925" w:rsidRDefault="00856925" w:rsidP="00856925">
      <w:bookmarkStart w:id="0" w:name="_GoBack"/>
      <w:bookmarkEnd w:id="0"/>
      <w:r>
        <w:t>Student name___________________</w:t>
      </w:r>
      <w:r w:rsidR="00332D6C">
        <w:t>_</w:t>
      </w:r>
      <w:r>
        <w:t>_________    Student ID number ________________________</w:t>
      </w:r>
    </w:p>
    <w:p w14:paraId="5151CD09" w14:textId="77777777" w:rsidR="000700D9" w:rsidRPr="00332D6C" w:rsidRDefault="000700D9" w:rsidP="00856925">
      <w:pPr>
        <w:jc w:val="center"/>
        <w:rPr>
          <w:b/>
          <w:sz w:val="12"/>
          <w:szCs w:val="12"/>
          <w:u w:val="single"/>
        </w:rPr>
      </w:pPr>
    </w:p>
    <w:p w14:paraId="4A33C44F" w14:textId="77777777" w:rsidR="00856925" w:rsidRDefault="00856925" w:rsidP="00856925">
      <w:pPr>
        <w:jc w:val="center"/>
        <w:rPr>
          <w:b/>
          <w:u w:val="single"/>
        </w:rPr>
      </w:pPr>
      <w:r w:rsidRPr="00856925">
        <w:rPr>
          <w:b/>
          <w:u w:val="single"/>
        </w:rPr>
        <w:t>Dual Enrollment (DE) Checklist</w:t>
      </w:r>
    </w:p>
    <w:p w14:paraId="3EFEF612" w14:textId="77777777" w:rsidR="000700D9" w:rsidRPr="00332D6C" w:rsidRDefault="000700D9" w:rsidP="00856925">
      <w:pPr>
        <w:jc w:val="center"/>
        <w:rPr>
          <w:b/>
          <w:sz w:val="12"/>
          <w:szCs w:val="12"/>
          <w:u w:val="single"/>
        </w:rPr>
      </w:pPr>
    </w:p>
    <w:p w14:paraId="5632F58B" w14:textId="77777777" w:rsidR="00856925" w:rsidRDefault="00856925" w:rsidP="00856925">
      <w:r>
        <w:t>For a complete description and details concerning the Dual Enrollment program, go to gafutures.org.  Eligible students who choose to enroll in DE must complete the steps below and submit this completed checklist to their counselor.</w:t>
      </w:r>
    </w:p>
    <w:p w14:paraId="7C02A9A3" w14:textId="77777777" w:rsidR="00856925" w:rsidRPr="00332D6C" w:rsidRDefault="00856925" w:rsidP="00856925">
      <w:pPr>
        <w:rPr>
          <w:sz w:val="16"/>
          <w:szCs w:val="16"/>
        </w:rPr>
      </w:pPr>
    </w:p>
    <w:p w14:paraId="0D32D1BF" w14:textId="77777777" w:rsidR="00856925" w:rsidRPr="00856925" w:rsidRDefault="00856925" w:rsidP="00856925">
      <w:pPr>
        <w:rPr>
          <w:b/>
        </w:rPr>
      </w:pPr>
      <w:r w:rsidRPr="00856925">
        <w:rPr>
          <w:b/>
        </w:rPr>
        <w:t>Student responsibilities:</w:t>
      </w:r>
    </w:p>
    <w:p w14:paraId="71A545DB" w14:textId="77777777" w:rsidR="00856925" w:rsidRDefault="00856925" w:rsidP="00856925">
      <w:r>
        <w:t>1. ______ Apply for admission to the college in which you wish to enroll. Pay application fee (if applicable)</w:t>
      </w:r>
    </w:p>
    <w:p w14:paraId="6C75C89C" w14:textId="77777777" w:rsidR="00856925" w:rsidRDefault="00856925" w:rsidP="00856925">
      <w:r>
        <w:t>2. ______ Meet all admissions requirements of the college by taking/submitting any applicable assessments</w:t>
      </w:r>
    </w:p>
    <w:p w14:paraId="7D9DF1CB" w14:textId="77777777" w:rsidR="00856925" w:rsidRDefault="00856925" w:rsidP="00856925">
      <w:r>
        <w:t xml:space="preserve">                 such as the ACT, SAT, Accuplacer, or college specific entrance exam.</w:t>
      </w:r>
    </w:p>
    <w:p w14:paraId="2F51F2F5" w14:textId="77777777" w:rsidR="00856925" w:rsidRDefault="00856925" w:rsidP="00856925">
      <w:r>
        <w:t>3. ______ Have your high school transcript sent to the college in which you wish to enroll.</w:t>
      </w:r>
    </w:p>
    <w:p w14:paraId="75E25E5E" w14:textId="77777777" w:rsidR="00856925" w:rsidRDefault="00856925" w:rsidP="00856925">
      <w:r>
        <w:t>4. ______ After you are accepted to the college of your choice, complete the online DE application each</w:t>
      </w:r>
    </w:p>
    <w:p w14:paraId="084B334A" w14:textId="77777777" w:rsidR="00856925" w:rsidRDefault="00856925" w:rsidP="00856925">
      <w:r>
        <w:t xml:space="preserve">                 term at www.gafutures.org.</w:t>
      </w:r>
    </w:p>
    <w:p w14:paraId="47FB4A2A" w14:textId="77777777" w:rsidR="00856925" w:rsidRDefault="00856925" w:rsidP="00856925">
      <w:r>
        <w:t>5. ______ Bring documentation of your college acceptance and this completed checklist to your counselor no</w:t>
      </w:r>
    </w:p>
    <w:p w14:paraId="0E591483" w14:textId="77777777" w:rsidR="00856925" w:rsidRDefault="00856925" w:rsidP="00856925">
      <w:r>
        <w:t xml:space="preserve">                 later than deadlines provided below based on term attending DE.</w:t>
      </w:r>
    </w:p>
    <w:p w14:paraId="0A74A49C" w14:textId="77777777" w:rsidR="00856925" w:rsidRPr="00332D6C" w:rsidRDefault="00856925" w:rsidP="00856925">
      <w:pPr>
        <w:rPr>
          <w:sz w:val="16"/>
          <w:szCs w:val="16"/>
        </w:rPr>
      </w:pPr>
    </w:p>
    <w:p w14:paraId="37DB9EEF" w14:textId="77777777" w:rsidR="00856925" w:rsidRPr="000700D9" w:rsidRDefault="00856925" w:rsidP="00856925">
      <w:r w:rsidRPr="000700D9">
        <w:t>Once all items above are complete, an appointment with the student/pa</w:t>
      </w:r>
      <w:r w:rsidR="000700D9" w:rsidRPr="000700D9">
        <w:t xml:space="preserve">rent will be scheduled with the </w:t>
      </w:r>
      <w:r w:rsidRPr="000700D9">
        <w:t>counselor prior to the start of the school year. Specific college course enrollment and high school scheduling</w:t>
      </w:r>
      <w:r w:rsidR="000700D9" w:rsidRPr="000700D9">
        <w:t xml:space="preserve"> </w:t>
      </w:r>
      <w:r w:rsidRPr="000700D9">
        <w:t>will be finalized. Parents will complete final DE paperwork signing off on each college course requested.</w:t>
      </w:r>
    </w:p>
    <w:p w14:paraId="7F6CFB61" w14:textId="77777777" w:rsidR="00856925" w:rsidRPr="00332D6C" w:rsidRDefault="00856925" w:rsidP="00856925">
      <w:pPr>
        <w:rPr>
          <w:sz w:val="16"/>
          <w:szCs w:val="16"/>
        </w:rPr>
      </w:pPr>
    </w:p>
    <w:p w14:paraId="12F4C029" w14:textId="77777777" w:rsidR="00856925" w:rsidRPr="00856925" w:rsidRDefault="00856925" w:rsidP="00856925">
      <w:pPr>
        <w:rPr>
          <w:b/>
        </w:rPr>
      </w:pPr>
      <w:r w:rsidRPr="00856925">
        <w:rPr>
          <w:b/>
        </w:rPr>
        <w:t>High School Deadlines:</w:t>
      </w:r>
    </w:p>
    <w:p w14:paraId="527CAB8D" w14:textId="77777777" w:rsidR="00856925" w:rsidRPr="00856925" w:rsidRDefault="00856925" w:rsidP="00856925">
      <w:pPr>
        <w:rPr>
          <w:b/>
        </w:rPr>
      </w:pPr>
      <w:r w:rsidRPr="00856925">
        <w:rPr>
          <w:b/>
        </w:rPr>
        <w:t>Summer 2020-</w:t>
      </w:r>
    </w:p>
    <w:p w14:paraId="13CE2514" w14:textId="77777777" w:rsidR="00856925" w:rsidRDefault="00856925" w:rsidP="00856925">
      <w:r>
        <w:t>• March 2 – 27, 2020 &amp; April 6 – 17, 2020: Students schedule conferences with school counselor</w:t>
      </w:r>
    </w:p>
    <w:p w14:paraId="66713679" w14:textId="77777777" w:rsidR="00856925" w:rsidRDefault="00856925" w:rsidP="00856925">
      <w:pPr>
        <w:ind w:firstLine="720"/>
      </w:pPr>
      <w:r>
        <w:t>o Proof of acceptance from the college (Students complete check list items to get to this point)</w:t>
      </w:r>
    </w:p>
    <w:p w14:paraId="2043A15E" w14:textId="77777777" w:rsidR="00856925" w:rsidRDefault="00856925" w:rsidP="00856925">
      <w:pPr>
        <w:ind w:firstLine="720"/>
      </w:pPr>
      <w:r>
        <w:t>o Student brings college class schedule, which is needed to finalize school-level schedule.</w:t>
      </w:r>
    </w:p>
    <w:p w14:paraId="5D924BB8" w14:textId="77777777" w:rsidR="00856925" w:rsidRDefault="00856925" w:rsidP="00856925">
      <w:r>
        <w:t xml:space="preserve">• </w:t>
      </w:r>
      <w:r w:rsidRPr="00856925">
        <w:rPr>
          <w:b/>
        </w:rPr>
        <w:t>FRIDAY, MAY 15, 2020</w:t>
      </w:r>
      <w:r>
        <w:t xml:space="preserve"> – All registration materials should be finalized including SAT/ACT test scores.   </w:t>
      </w:r>
    </w:p>
    <w:p w14:paraId="506FB101" w14:textId="77777777" w:rsidR="00856925" w:rsidRDefault="00856925" w:rsidP="00856925">
      <w:r>
        <w:t xml:space="preserve">  </w:t>
      </w:r>
      <w:r>
        <w:rPr>
          <w:b/>
        </w:rPr>
        <w:t xml:space="preserve">FINAL </w:t>
      </w:r>
      <w:r w:rsidRPr="00856925">
        <w:rPr>
          <w:b/>
        </w:rPr>
        <w:t>DEADLINE</w:t>
      </w:r>
      <w:r>
        <w:t>. NO students will be allowed to register for Summer Courses after this date.</w:t>
      </w:r>
    </w:p>
    <w:p w14:paraId="67E64110" w14:textId="77777777" w:rsidR="00856925" w:rsidRPr="00332D6C" w:rsidRDefault="00856925" w:rsidP="00856925">
      <w:pPr>
        <w:rPr>
          <w:b/>
          <w:sz w:val="16"/>
          <w:szCs w:val="16"/>
        </w:rPr>
      </w:pPr>
    </w:p>
    <w:p w14:paraId="075AEA84" w14:textId="77777777" w:rsidR="00856925" w:rsidRPr="00856925" w:rsidRDefault="00856925" w:rsidP="00856925">
      <w:pPr>
        <w:rPr>
          <w:b/>
        </w:rPr>
      </w:pPr>
      <w:r w:rsidRPr="00856925">
        <w:rPr>
          <w:b/>
        </w:rPr>
        <w:t>Fall 2020-</w:t>
      </w:r>
    </w:p>
    <w:p w14:paraId="45E38C6A" w14:textId="77777777" w:rsidR="00856925" w:rsidRDefault="00856925" w:rsidP="00856925">
      <w:r>
        <w:t>• March 2 – 27, 2020 &amp; April 6 – 17, 2020, May 11 – May 29, 2020. Students schedule conferences with</w:t>
      </w:r>
    </w:p>
    <w:p w14:paraId="458E9CC5" w14:textId="77777777" w:rsidR="00856925" w:rsidRDefault="00856925" w:rsidP="00856925">
      <w:r>
        <w:t xml:space="preserve">  school counselor</w:t>
      </w:r>
    </w:p>
    <w:p w14:paraId="0B20F861" w14:textId="77777777" w:rsidR="00856925" w:rsidRDefault="00856925" w:rsidP="00856925">
      <w:pPr>
        <w:ind w:firstLine="720"/>
      </w:pPr>
      <w:r>
        <w:t>o Proof of acceptance from the college (Students complete check list items to get to this point)</w:t>
      </w:r>
    </w:p>
    <w:p w14:paraId="0AE5474E" w14:textId="77777777" w:rsidR="00856925" w:rsidRDefault="00856925" w:rsidP="00856925">
      <w:pPr>
        <w:ind w:firstLine="720"/>
      </w:pPr>
      <w:r>
        <w:t>o Student brings college class schedule, which is needed to finalize school-level schedule.</w:t>
      </w:r>
    </w:p>
    <w:p w14:paraId="18ED394E" w14:textId="77777777" w:rsidR="00856925" w:rsidRDefault="00856925" w:rsidP="00856925">
      <w:pPr>
        <w:ind w:firstLine="720"/>
      </w:pPr>
      <w:r>
        <w:t>o Counselor and student plan for full year scheduling, making a year commitment and plan.</w:t>
      </w:r>
    </w:p>
    <w:p w14:paraId="5FBC2121" w14:textId="77777777" w:rsidR="00856925" w:rsidRDefault="00856925" w:rsidP="00856925">
      <w:r>
        <w:t xml:space="preserve">• </w:t>
      </w:r>
      <w:r w:rsidRPr="00856925">
        <w:rPr>
          <w:b/>
        </w:rPr>
        <w:t>FRIDAY, May 15, 2020 –</w:t>
      </w:r>
      <w:r>
        <w:t xml:space="preserve"> All registration materials should be finalized including SAT/ACT test scores.  </w:t>
      </w:r>
    </w:p>
    <w:p w14:paraId="4F4FC6E1" w14:textId="77777777" w:rsidR="00856925" w:rsidRDefault="00856925" w:rsidP="00856925">
      <w:r>
        <w:t xml:space="preserve">  </w:t>
      </w:r>
      <w:r w:rsidRPr="00856925">
        <w:rPr>
          <w:b/>
        </w:rPr>
        <w:t>FINALDEADLINE</w:t>
      </w:r>
      <w:r>
        <w:t>. NO students will be allowed to register for FALL Courses after this date.</w:t>
      </w:r>
    </w:p>
    <w:p w14:paraId="428D820D" w14:textId="77777777" w:rsidR="00856925" w:rsidRPr="00332D6C" w:rsidRDefault="00856925" w:rsidP="00856925">
      <w:pPr>
        <w:rPr>
          <w:sz w:val="16"/>
          <w:szCs w:val="16"/>
        </w:rPr>
      </w:pPr>
    </w:p>
    <w:p w14:paraId="49C2FE2B" w14:textId="77777777" w:rsidR="00856925" w:rsidRPr="00856925" w:rsidRDefault="00856925" w:rsidP="00856925">
      <w:pPr>
        <w:rPr>
          <w:b/>
        </w:rPr>
      </w:pPr>
      <w:r w:rsidRPr="00856925">
        <w:rPr>
          <w:b/>
        </w:rPr>
        <w:t>Spring 2021–</w:t>
      </w:r>
    </w:p>
    <w:p w14:paraId="589DA278" w14:textId="77777777" w:rsidR="00856925" w:rsidRDefault="00856925" w:rsidP="00856925">
      <w:r>
        <w:t>• November 9 – December 12, 2020: Students schedule conferences with school counselor (*Current and</w:t>
      </w:r>
    </w:p>
    <w:p w14:paraId="326EB02F" w14:textId="77777777" w:rsidR="00856925" w:rsidRDefault="00856925" w:rsidP="00856925">
      <w:r>
        <w:t xml:space="preserve">  new DE students must complete this step)</w:t>
      </w:r>
    </w:p>
    <w:p w14:paraId="5B69C5B4" w14:textId="77777777" w:rsidR="00856925" w:rsidRDefault="00856925" w:rsidP="00856925">
      <w:pPr>
        <w:ind w:firstLine="720"/>
      </w:pPr>
      <w:r>
        <w:t>o Proof of acceptance from the college (Students complete check list items to get to this point)</w:t>
      </w:r>
    </w:p>
    <w:p w14:paraId="03D260F0" w14:textId="77777777" w:rsidR="00856925" w:rsidRDefault="00856925" w:rsidP="00856925">
      <w:pPr>
        <w:ind w:firstLine="720"/>
      </w:pPr>
      <w:r>
        <w:t>o Student brings college class schedule, which is needed to finalize school-level schedule.</w:t>
      </w:r>
    </w:p>
    <w:p w14:paraId="38DD82CC" w14:textId="77777777" w:rsidR="00856925" w:rsidRDefault="00856925" w:rsidP="00856925">
      <w:r>
        <w:t xml:space="preserve">• </w:t>
      </w:r>
      <w:r w:rsidRPr="00856925">
        <w:rPr>
          <w:b/>
        </w:rPr>
        <w:t>Friday, December 12, 2020</w:t>
      </w:r>
      <w:r>
        <w:t xml:space="preserve"> – All registration materials should be finalized including SAT/ACT test</w:t>
      </w:r>
    </w:p>
    <w:p w14:paraId="24EF9B03" w14:textId="77777777" w:rsidR="000700D9" w:rsidRDefault="00856925" w:rsidP="00856925">
      <w:r>
        <w:t xml:space="preserve">scores. </w:t>
      </w:r>
      <w:r w:rsidRPr="00856925">
        <w:rPr>
          <w:b/>
        </w:rPr>
        <w:t>FINAL DEADLINE</w:t>
      </w:r>
      <w:r>
        <w:t>. NO students will be allowed to register for SPRING Courses after this date.</w:t>
      </w:r>
    </w:p>
    <w:p w14:paraId="171A7FD5" w14:textId="77777777" w:rsidR="00856925" w:rsidRPr="00332D6C" w:rsidRDefault="00856925" w:rsidP="00856925">
      <w:pPr>
        <w:rPr>
          <w:sz w:val="18"/>
          <w:szCs w:val="18"/>
        </w:rPr>
      </w:pPr>
      <w:r w:rsidRPr="00332D6C">
        <w:rPr>
          <w:sz w:val="18"/>
          <w:szCs w:val="18"/>
        </w:rPr>
        <w:lastRenderedPageBreak/>
        <w:t xml:space="preserve"> </w:t>
      </w:r>
    </w:p>
    <w:p w14:paraId="6EA6DBA1" w14:textId="77777777" w:rsidR="00856925" w:rsidRPr="000700D9" w:rsidRDefault="00856925" w:rsidP="00856925">
      <w:pPr>
        <w:rPr>
          <w:b/>
        </w:rPr>
      </w:pPr>
      <w:r w:rsidRPr="000700D9">
        <w:rPr>
          <w:b/>
        </w:rPr>
        <w:t>Things to consider:</w:t>
      </w:r>
    </w:p>
    <w:p w14:paraId="124493BF" w14:textId="77777777" w:rsidR="00856925" w:rsidRDefault="00856925" w:rsidP="00856925">
      <w:r>
        <w:t>• For every college class a student takes, he/she will be released for two periods of the high school</w:t>
      </w:r>
    </w:p>
    <w:p w14:paraId="6BE4BB5C" w14:textId="77777777" w:rsidR="00856925" w:rsidRDefault="00856925" w:rsidP="00856925">
      <w:r>
        <w:t>schedule.</w:t>
      </w:r>
    </w:p>
    <w:p w14:paraId="40F4A25F" w14:textId="77777777" w:rsidR="00856925" w:rsidRDefault="00856925" w:rsidP="00856925">
      <w:r>
        <w:t>• The high school does not have any control over college course offerings, availability or times. DE classes</w:t>
      </w:r>
    </w:p>
    <w:p w14:paraId="0405EA5C" w14:textId="77777777" w:rsidR="00856925" w:rsidRDefault="00856925" w:rsidP="00856925">
      <w:r>
        <w:t>attended on the college campus follow the college calendar.</w:t>
      </w:r>
    </w:p>
    <w:p w14:paraId="71FC88B6" w14:textId="77777777" w:rsidR="00856925" w:rsidRDefault="00856925" w:rsidP="00856925">
      <w:r>
        <w:t>• The high school does not provide transportation, materials, or academic assistance for courses taken at</w:t>
      </w:r>
    </w:p>
    <w:p w14:paraId="00159E4A" w14:textId="77777777" w:rsidR="00856925" w:rsidRDefault="00856925" w:rsidP="00856925">
      <w:r>
        <w:t>college.</w:t>
      </w:r>
    </w:p>
    <w:p w14:paraId="58662D36" w14:textId="77777777" w:rsidR="00A759D4" w:rsidRDefault="00773F59" w:rsidP="00773F59">
      <w:r>
        <w:t>• Students who have DE time blocked out on their HCHS schedule may not be on the HCHS campus during these periods.</w:t>
      </w:r>
    </w:p>
    <w:p w14:paraId="62E15086" w14:textId="77777777" w:rsidR="00856925" w:rsidRDefault="00856925" w:rsidP="00856925">
      <w:r>
        <w:t>• DE is a yearlong commitment unless student does not meet Satisfactory Academic Progress requirements.</w:t>
      </w:r>
    </w:p>
    <w:p w14:paraId="78DB1F56" w14:textId="77777777" w:rsidR="00856925" w:rsidRDefault="00856925" w:rsidP="00856925">
      <w:r>
        <w:t>Students attending college classes during specific periods of the school day 1st semester will be expected</w:t>
      </w:r>
    </w:p>
    <w:p w14:paraId="094E0D59" w14:textId="77777777" w:rsidR="00856925" w:rsidRDefault="00856925" w:rsidP="00856925">
      <w:r>
        <w:t>to continue to take classes during those periods 2nd semester.</w:t>
      </w:r>
    </w:p>
    <w:p w14:paraId="1262C06A" w14:textId="77777777" w:rsidR="00856925" w:rsidRDefault="00856925" w:rsidP="00856925">
      <w:r>
        <w:t>• Each college class counts for 1.0 unit of credit on the high school transcript.</w:t>
      </w:r>
    </w:p>
    <w:p w14:paraId="717C5502" w14:textId="77777777" w:rsidR="00856925" w:rsidRDefault="00856925" w:rsidP="00856925">
      <w:r>
        <w:t>• Participation in DE is subject to deadlines imposed by participating colleges and the high school.</w:t>
      </w:r>
    </w:p>
    <w:p w14:paraId="49D617E6" w14:textId="77777777" w:rsidR="00856925" w:rsidRDefault="00856925" w:rsidP="00856925">
      <w:r>
        <w:t>• The student participant and his/her parents or guardians acknowledge that dropping any classes before</w:t>
      </w:r>
    </w:p>
    <w:p w14:paraId="355FBB3B" w14:textId="77777777" w:rsidR="00856925" w:rsidRDefault="00856925" w:rsidP="00856925">
      <w:r>
        <w:t>the end of the semester/quarter or not following program rules and regulations will result in a grade of a</w:t>
      </w:r>
    </w:p>
    <w:p w14:paraId="349E96C2" w14:textId="77777777" w:rsidR="00856925" w:rsidRDefault="00856925" w:rsidP="00856925">
      <w:r>
        <w:t>Z, removal from DE program, and may affect the student’s high school graduation requirements.</w:t>
      </w:r>
    </w:p>
    <w:p w14:paraId="430A5F87" w14:textId="77777777" w:rsidR="00856925" w:rsidRDefault="00856925" w:rsidP="00856925">
      <w:r>
        <w:t>• DE students must contact the high school counselor for approval before any course/schedule changes can</w:t>
      </w:r>
    </w:p>
    <w:p w14:paraId="7FFF89B8" w14:textId="77777777" w:rsidR="00856925" w:rsidRDefault="00856925" w:rsidP="00856925">
      <w:r>
        <w:t>be made during the semester/quarter.</w:t>
      </w:r>
    </w:p>
    <w:p w14:paraId="09534338" w14:textId="77777777" w:rsidR="00856925" w:rsidRDefault="00856925" w:rsidP="00856925">
      <w:r>
        <w:t>• Colleges have attendance policies that students must adhere to that are different from the high school.</w:t>
      </w:r>
    </w:p>
    <w:p w14:paraId="5A467A0F" w14:textId="77777777" w:rsidR="00856925" w:rsidRDefault="00856925" w:rsidP="00856925">
      <w:r>
        <w:t>• The high school counselor advises on college courses needed to complete high school graduation</w:t>
      </w:r>
    </w:p>
    <w:p w14:paraId="5CC56C90" w14:textId="77777777" w:rsidR="00856925" w:rsidRDefault="00856925" w:rsidP="00856925">
      <w:r>
        <w:t>requirements, not requirements for college degree student is seeking.</w:t>
      </w:r>
    </w:p>
    <w:p w14:paraId="1CE2A55C" w14:textId="77777777" w:rsidR="00856925" w:rsidRDefault="00856925" w:rsidP="00856925">
      <w:r>
        <w:t>• Students participating in DE college courses should do so with the knowledge that the course work may be</w:t>
      </w:r>
    </w:p>
    <w:p w14:paraId="3DEE741E" w14:textId="77777777" w:rsidR="00856925" w:rsidRDefault="00856925" w:rsidP="00856925">
      <w:r>
        <w:t>more rigorous and challenging than high school courses. Students are held to a higher degree of</w:t>
      </w:r>
    </w:p>
    <w:p w14:paraId="7FE9777D" w14:textId="77777777" w:rsidR="00856925" w:rsidRDefault="00856925" w:rsidP="00856925">
      <w:r>
        <w:t>independent responsibility and accountability than in regular high school classes.</w:t>
      </w:r>
    </w:p>
    <w:p w14:paraId="3A99F963" w14:textId="77777777" w:rsidR="00856925" w:rsidRDefault="00856925" w:rsidP="00856925">
      <w:r>
        <w:t>• Students who attend GMC will only receive DE money for 4 quarters per year. These 4 quarters include</w:t>
      </w:r>
    </w:p>
    <w:p w14:paraId="400111EC" w14:textId="77777777" w:rsidR="00856925" w:rsidRDefault="00856925" w:rsidP="00856925">
      <w:r>
        <w:t>summer. Students could possibly run out of money for the spring quarter during 2nd semester. If this is</w:t>
      </w:r>
    </w:p>
    <w:p w14:paraId="0419651A" w14:textId="77777777" w:rsidR="00856925" w:rsidRDefault="00856925" w:rsidP="00856925">
      <w:r>
        <w:t>the case, the student could possibly not be allowed to take college courses at GMC.</w:t>
      </w:r>
    </w:p>
    <w:p w14:paraId="5D484C2B" w14:textId="77777777" w:rsidR="00856925" w:rsidRDefault="00856925" w:rsidP="00856925">
      <w:r>
        <w:t>• The highest grade that will be posted to the HS transcript for a DE course is a 100.</w:t>
      </w:r>
    </w:p>
    <w:p w14:paraId="399EF087" w14:textId="77777777" w:rsidR="00856925" w:rsidRDefault="00856925" w:rsidP="00856925">
      <w:r>
        <w:t>• Students should be in constant contact with their high school counselor.</w:t>
      </w:r>
    </w:p>
    <w:p w14:paraId="217E3BE5" w14:textId="77777777" w:rsidR="00332D6C" w:rsidRPr="00332D6C" w:rsidRDefault="00332D6C" w:rsidP="00856925">
      <w:pPr>
        <w:rPr>
          <w:sz w:val="18"/>
          <w:szCs w:val="18"/>
        </w:rPr>
      </w:pPr>
    </w:p>
    <w:p w14:paraId="02CC734C" w14:textId="77777777" w:rsidR="00856925" w:rsidRDefault="00856925" w:rsidP="00856925">
      <w:r>
        <w:t>College Contacts:</w:t>
      </w:r>
    </w:p>
    <w:p w14:paraId="786FD970" w14:textId="77777777" w:rsidR="00332D6C" w:rsidRDefault="00856925" w:rsidP="00856925">
      <w:r>
        <w:t xml:space="preserve">Central GA Technical College 478-218-3236 </w:t>
      </w:r>
    </w:p>
    <w:p w14:paraId="75F58BAE" w14:textId="77777777" w:rsidR="00856925" w:rsidRDefault="00856925" w:rsidP="00856925">
      <w:r>
        <w:t>GA Military College 478-225- 0005</w:t>
      </w:r>
    </w:p>
    <w:p w14:paraId="67FC9C01" w14:textId="77777777" w:rsidR="00856925" w:rsidRDefault="00856925" w:rsidP="00856925">
      <w:r>
        <w:t>Middle GA State University 478-841-0037</w:t>
      </w:r>
    </w:p>
    <w:p w14:paraId="60F9ADB3" w14:textId="77777777" w:rsidR="00332D6C" w:rsidRPr="00332D6C" w:rsidRDefault="00332D6C" w:rsidP="00856925">
      <w:pPr>
        <w:rPr>
          <w:sz w:val="18"/>
          <w:szCs w:val="18"/>
        </w:rPr>
      </w:pPr>
    </w:p>
    <w:p w14:paraId="658995F9" w14:textId="77777777" w:rsidR="00856925" w:rsidRDefault="00856925" w:rsidP="00856925">
      <w:r>
        <w:t>Student Signature: _______________________________</w:t>
      </w:r>
      <w:r w:rsidR="00332D6C">
        <w:t>_____</w:t>
      </w:r>
      <w:r>
        <w:t>_______ Date: _____________________</w:t>
      </w:r>
    </w:p>
    <w:p w14:paraId="6A4B6B83" w14:textId="77777777" w:rsidR="00856925" w:rsidRDefault="00856925" w:rsidP="00856925">
      <w:r>
        <w:t>Parent Signature: ____________________________________________ Date: _______________________</w:t>
      </w:r>
    </w:p>
    <w:p w14:paraId="6A687CAB" w14:textId="77777777" w:rsidR="00856925" w:rsidRDefault="00856925" w:rsidP="00856925">
      <w:r>
        <w:t>Counselor Signature: __________________________________</w:t>
      </w:r>
      <w:r w:rsidR="00332D6C">
        <w:t>_______ Date: _________________</w:t>
      </w:r>
      <w:r>
        <w:t>______</w:t>
      </w:r>
    </w:p>
    <w:p w14:paraId="4583A488" w14:textId="77777777" w:rsidR="00332D6C" w:rsidRPr="00332D6C" w:rsidRDefault="00332D6C" w:rsidP="00856925">
      <w:pPr>
        <w:rPr>
          <w:sz w:val="18"/>
          <w:szCs w:val="18"/>
        </w:rPr>
      </w:pPr>
    </w:p>
    <w:p w14:paraId="664BCB46" w14:textId="77777777" w:rsidR="009A259A" w:rsidRPr="00856925" w:rsidRDefault="00856925" w:rsidP="00856925">
      <w:r>
        <w:t>NOTES:</w:t>
      </w:r>
    </w:p>
    <w:sectPr w:rsidR="009A259A" w:rsidRPr="00856925" w:rsidSect="00332D6C">
      <w:headerReference w:type="even" r:id="rId11"/>
      <w:headerReference w:type="default" r:id="rId12"/>
      <w:footerReference w:type="even" r:id="rId13"/>
      <w:footerReference w:type="default" r:id="rId14"/>
      <w:headerReference w:type="first" r:id="rId15"/>
      <w:footerReference w:type="first" r:id="rId16"/>
      <w:pgSz w:w="12240" w:h="15840" w:code="1"/>
      <w:pgMar w:top="2880" w:right="864" w:bottom="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3C4A" w14:textId="77777777" w:rsidR="00916C83" w:rsidRDefault="00916C83">
      <w:r>
        <w:separator/>
      </w:r>
    </w:p>
  </w:endnote>
  <w:endnote w:type="continuationSeparator" w:id="0">
    <w:p w14:paraId="4F5DD1A6" w14:textId="77777777" w:rsidR="00916C83" w:rsidRDefault="009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EC80" w14:textId="77777777" w:rsidR="000F6B36" w:rsidRDefault="000F6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FC99" w14:textId="77777777" w:rsidR="00C92764" w:rsidRDefault="00C92764" w:rsidP="00B56D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0276" w14:textId="77777777" w:rsidR="000F6B36" w:rsidRDefault="000F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1C6B" w14:textId="77777777" w:rsidR="00916C83" w:rsidRDefault="00916C83">
      <w:r>
        <w:separator/>
      </w:r>
    </w:p>
  </w:footnote>
  <w:footnote w:type="continuationSeparator" w:id="0">
    <w:p w14:paraId="25B1E516" w14:textId="77777777" w:rsidR="00916C83" w:rsidRDefault="0091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993E" w14:textId="77777777" w:rsidR="000F6B36" w:rsidRDefault="000F6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6EA5" w14:textId="77777777" w:rsidR="00335A57" w:rsidRDefault="00DD217C">
    <w:pPr>
      <w:pStyle w:val="Header"/>
    </w:pPr>
    <w:r>
      <w:rPr>
        <w:noProof/>
      </w:rPr>
      <w:drawing>
        <wp:anchor distT="0" distB="0" distL="114300" distR="114300" simplePos="0" relativeHeight="251659264" behindDoc="0" locked="0" layoutInCell="0" allowOverlap="1" wp14:anchorId="496B4252" wp14:editId="32DC1A7B">
          <wp:simplePos x="0" y="0"/>
          <wp:positionH relativeFrom="page">
            <wp:align>left</wp:align>
          </wp:positionH>
          <wp:positionV relativeFrom="paragraph">
            <wp:posOffset>-209550</wp:posOffset>
          </wp:positionV>
          <wp:extent cx="1619250" cy="1247775"/>
          <wp:effectExtent l="0" t="0" r="0" b="9525"/>
          <wp:wrapTopAndBottom/>
          <wp:docPr id="9" name="Picture 9"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40F0C098" wp14:editId="6F194DE0">
              <wp:simplePos x="0" y="0"/>
              <wp:positionH relativeFrom="column">
                <wp:posOffset>5175885</wp:posOffset>
              </wp:positionH>
              <wp:positionV relativeFrom="paragraph">
                <wp:posOffset>66675</wp:posOffset>
              </wp:positionV>
              <wp:extent cx="1554480" cy="1219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98C40" w14:textId="77777777" w:rsidR="00AB32C5" w:rsidRDefault="009A259A" w:rsidP="007536D8">
                          <w:pPr>
                            <w:jc w:val="center"/>
                            <w:rPr>
                              <w:rFonts w:ascii="Tahoma" w:hAnsi="Tahoma"/>
                              <w:sz w:val="16"/>
                              <w:szCs w:val="16"/>
                            </w:rPr>
                          </w:pPr>
                          <w:r>
                            <w:rPr>
                              <w:rFonts w:ascii="Tahoma" w:hAnsi="Tahoma"/>
                              <w:sz w:val="16"/>
                              <w:szCs w:val="16"/>
                            </w:rPr>
                            <w:t>Jason Brett</w:t>
                          </w:r>
                        </w:p>
                        <w:p w14:paraId="7D7639E7" w14:textId="77777777" w:rsidR="003F2C28" w:rsidRDefault="003F2C28" w:rsidP="007536D8">
                          <w:pPr>
                            <w:jc w:val="center"/>
                            <w:rPr>
                              <w:rFonts w:ascii="Tahoma" w:hAnsi="Tahoma"/>
                              <w:sz w:val="16"/>
                              <w:szCs w:val="16"/>
                            </w:rPr>
                          </w:pPr>
                          <w:r>
                            <w:rPr>
                              <w:rFonts w:ascii="Tahoma" w:hAnsi="Tahoma"/>
                              <w:sz w:val="16"/>
                              <w:szCs w:val="16"/>
                            </w:rPr>
                            <w:t>Karma Hayes</w:t>
                          </w:r>
                        </w:p>
                        <w:p w14:paraId="3B985E23" w14:textId="77777777" w:rsidR="00343EC6" w:rsidRDefault="009A259A" w:rsidP="003F2C28">
                          <w:pPr>
                            <w:jc w:val="center"/>
                            <w:rPr>
                              <w:rFonts w:ascii="Tahoma" w:hAnsi="Tahoma"/>
                              <w:sz w:val="16"/>
                              <w:szCs w:val="16"/>
                            </w:rPr>
                          </w:pPr>
                          <w:r>
                            <w:rPr>
                              <w:rFonts w:ascii="Tahoma" w:hAnsi="Tahoma"/>
                              <w:sz w:val="16"/>
                              <w:szCs w:val="16"/>
                            </w:rPr>
                            <w:t>Katrina Jackson, API</w:t>
                          </w:r>
                        </w:p>
                        <w:p w14:paraId="5F602B12" w14:textId="77777777" w:rsidR="00C92764" w:rsidRDefault="009A259A" w:rsidP="007536D8">
                          <w:pPr>
                            <w:jc w:val="center"/>
                            <w:rPr>
                              <w:rFonts w:ascii="Tahoma" w:hAnsi="Tahoma"/>
                              <w:sz w:val="16"/>
                              <w:szCs w:val="16"/>
                            </w:rPr>
                          </w:pPr>
                          <w:r>
                            <w:rPr>
                              <w:rFonts w:ascii="Tahoma" w:hAnsi="Tahoma"/>
                              <w:sz w:val="16"/>
                              <w:szCs w:val="16"/>
                            </w:rPr>
                            <w:t>Jay Jones</w:t>
                          </w:r>
                        </w:p>
                        <w:p w14:paraId="076140E3" w14:textId="77777777" w:rsidR="00C92764" w:rsidRDefault="00483C68" w:rsidP="007536D8">
                          <w:pPr>
                            <w:jc w:val="center"/>
                            <w:rPr>
                              <w:rFonts w:ascii="Tahoma" w:hAnsi="Tahoma"/>
                              <w:sz w:val="16"/>
                              <w:szCs w:val="16"/>
                            </w:rPr>
                          </w:pPr>
                          <w:r>
                            <w:rPr>
                              <w:rFonts w:ascii="Tahoma" w:hAnsi="Tahoma"/>
                              <w:sz w:val="16"/>
                              <w:szCs w:val="16"/>
                            </w:rPr>
                            <w:t>Melanie Moore</w:t>
                          </w:r>
                        </w:p>
                        <w:p w14:paraId="3902F4CB" w14:textId="77777777" w:rsidR="00C92764" w:rsidRDefault="00C92764" w:rsidP="007536D8">
                          <w:pPr>
                            <w:jc w:val="center"/>
                            <w:rPr>
                              <w:rFonts w:ascii="Tahoma" w:hAnsi="Tahoma"/>
                              <w:b/>
                              <w:sz w:val="16"/>
                              <w:szCs w:val="16"/>
                            </w:rPr>
                          </w:pPr>
                          <w:r>
                            <w:rPr>
                              <w:rFonts w:ascii="Tahoma" w:hAnsi="Tahoma"/>
                              <w:b/>
                              <w:sz w:val="16"/>
                              <w:szCs w:val="16"/>
                            </w:rPr>
                            <w:t>Assistant Principals</w:t>
                          </w:r>
                        </w:p>
                        <w:p w14:paraId="4175EFA8" w14:textId="77777777" w:rsidR="00C92764" w:rsidRPr="005F7399" w:rsidRDefault="00C92764" w:rsidP="007536D8">
                          <w:pPr>
                            <w:jc w:val="center"/>
                            <w:rPr>
                              <w:rFonts w:ascii="Tahoma" w:hAnsi="Tahoma"/>
                              <w:b/>
                              <w:sz w:val="16"/>
                              <w:szCs w:val="16"/>
                            </w:rPr>
                          </w:pPr>
                        </w:p>
                        <w:p w14:paraId="6477C6B0" w14:textId="77777777" w:rsidR="00C92764" w:rsidRPr="00933D75" w:rsidRDefault="0091521A" w:rsidP="007536D8">
                          <w:pPr>
                            <w:jc w:val="center"/>
                            <w:rPr>
                              <w:rFonts w:ascii="Tahoma" w:hAnsi="Tahoma"/>
                              <w:sz w:val="16"/>
                              <w:szCs w:val="16"/>
                            </w:rPr>
                          </w:pPr>
                          <w:r>
                            <w:rPr>
                              <w:rFonts w:ascii="Tahoma" w:hAnsi="Tahoma"/>
                              <w:sz w:val="16"/>
                              <w:szCs w:val="16"/>
                            </w:rPr>
                            <w:t>Ryan Crawford</w:t>
                          </w:r>
                        </w:p>
                        <w:p w14:paraId="620E32CA" w14:textId="77777777" w:rsidR="00C92764" w:rsidRPr="005F7399" w:rsidRDefault="00C92764" w:rsidP="007536D8">
                          <w:pPr>
                            <w:jc w:val="center"/>
                            <w:rPr>
                              <w:rFonts w:ascii="Tahoma" w:hAnsi="Tahoma"/>
                              <w:b/>
                              <w:sz w:val="16"/>
                              <w:szCs w:val="16"/>
                            </w:rPr>
                          </w:pPr>
                          <w:r>
                            <w:rPr>
                              <w:rFonts w:ascii="Tahoma" w:hAnsi="Tahoma"/>
                              <w:b/>
                              <w:sz w:val="16"/>
                              <w:szCs w:val="16"/>
                            </w:rPr>
                            <w:t xml:space="preserve">Athletic Director </w:t>
                          </w:r>
                        </w:p>
                        <w:p w14:paraId="55BF5BF4" w14:textId="77777777" w:rsidR="00C92764" w:rsidRDefault="00C92764">
                          <w:pPr>
                            <w:jc w:val="right"/>
                            <w:rPr>
                              <w:rFonts w:ascii="Tahoma" w:hAnsi="Tahoma"/>
                              <w:sz w:val="16"/>
                            </w:rPr>
                          </w:pPr>
                        </w:p>
                        <w:p w14:paraId="2937810D" w14:textId="77777777" w:rsidR="00C92764" w:rsidRDefault="00C92764">
                          <w:pPr>
                            <w:jc w:val="right"/>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5699C" id="_x0000_t202" coordsize="21600,21600" o:spt="202" path="m,l,21600r21600,l21600,xe">
              <v:stroke joinstyle="miter"/>
              <v:path gradientshapeok="t" o:connecttype="rect"/>
            </v:shapetype>
            <v:shape id="Text Box 7" o:spid="_x0000_s1026" type="#_x0000_t202" style="position:absolute;margin-left:407.55pt;margin-top:5.25pt;width:122.4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Q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" o:allowincell="f" stroked="f">
              <v:textbox>
                <w:txbxContent>
                  <w:p w:rsidR="00AB32C5" w:rsidRDefault="009A259A" w:rsidP="007536D8">
                    <w:pPr>
                      <w:jc w:val="center"/>
                      <w:rPr>
                        <w:rFonts w:ascii="Tahoma" w:hAnsi="Tahoma"/>
                        <w:sz w:val="16"/>
                        <w:szCs w:val="16"/>
                      </w:rPr>
                    </w:pPr>
                    <w:r>
                      <w:rPr>
                        <w:rFonts w:ascii="Tahoma" w:hAnsi="Tahoma"/>
                        <w:sz w:val="16"/>
                        <w:szCs w:val="16"/>
                      </w:rPr>
                      <w:t>Jason Brett</w:t>
                    </w:r>
                  </w:p>
                  <w:p w:rsidR="003F2C28" w:rsidRDefault="003F2C28" w:rsidP="007536D8">
                    <w:pPr>
                      <w:jc w:val="center"/>
                      <w:rPr>
                        <w:rFonts w:ascii="Tahoma" w:hAnsi="Tahoma"/>
                        <w:sz w:val="16"/>
                        <w:szCs w:val="16"/>
                      </w:rPr>
                    </w:pPr>
                    <w:r>
                      <w:rPr>
                        <w:rFonts w:ascii="Tahoma" w:hAnsi="Tahoma"/>
                        <w:sz w:val="16"/>
                        <w:szCs w:val="16"/>
                      </w:rPr>
                      <w:t>Karma Hayes</w:t>
                    </w:r>
                  </w:p>
                  <w:p w:rsidR="00343EC6" w:rsidRDefault="009A259A" w:rsidP="003F2C28">
                    <w:pPr>
                      <w:jc w:val="center"/>
                      <w:rPr>
                        <w:rFonts w:ascii="Tahoma" w:hAnsi="Tahoma"/>
                        <w:sz w:val="16"/>
                        <w:szCs w:val="16"/>
                      </w:rPr>
                    </w:pPr>
                    <w:r>
                      <w:rPr>
                        <w:rFonts w:ascii="Tahoma" w:hAnsi="Tahoma"/>
                        <w:sz w:val="16"/>
                        <w:szCs w:val="16"/>
                      </w:rPr>
                      <w:t>Katrina Jackson, API</w:t>
                    </w:r>
                  </w:p>
                  <w:p w:rsidR="00C92764" w:rsidRDefault="009A259A" w:rsidP="007536D8">
                    <w:pPr>
                      <w:jc w:val="center"/>
                      <w:rPr>
                        <w:rFonts w:ascii="Tahoma" w:hAnsi="Tahoma"/>
                        <w:sz w:val="16"/>
                        <w:szCs w:val="16"/>
                      </w:rPr>
                    </w:pPr>
                    <w:r>
                      <w:rPr>
                        <w:rFonts w:ascii="Tahoma" w:hAnsi="Tahoma"/>
                        <w:sz w:val="16"/>
                        <w:szCs w:val="16"/>
                      </w:rPr>
                      <w:t>Jay Jones</w:t>
                    </w:r>
                  </w:p>
                  <w:p w:rsidR="00C92764" w:rsidRDefault="00483C68" w:rsidP="007536D8">
                    <w:pPr>
                      <w:jc w:val="center"/>
                      <w:rPr>
                        <w:rFonts w:ascii="Tahoma" w:hAnsi="Tahoma"/>
                        <w:sz w:val="16"/>
                        <w:szCs w:val="16"/>
                      </w:rPr>
                    </w:pPr>
                    <w:r>
                      <w:rPr>
                        <w:rFonts w:ascii="Tahoma" w:hAnsi="Tahoma"/>
                        <w:sz w:val="16"/>
                        <w:szCs w:val="16"/>
                      </w:rPr>
                      <w:t>Melanie Moore</w:t>
                    </w:r>
                  </w:p>
                  <w:p w:rsidR="00C92764" w:rsidRDefault="00C92764" w:rsidP="007536D8">
                    <w:pPr>
                      <w:jc w:val="center"/>
                      <w:rPr>
                        <w:rFonts w:ascii="Tahoma" w:hAnsi="Tahoma"/>
                        <w:b/>
                        <w:sz w:val="16"/>
                        <w:szCs w:val="16"/>
                      </w:rPr>
                    </w:pPr>
                    <w:r>
                      <w:rPr>
                        <w:rFonts w:ascii="Tahoma" w:hAnsi="Tahoma"/>
                        <w:b/>
                        <w:sz w:val="16"/>
                        <w:szCs w:val="16"/>
                      </w:rPr>
                      <w:t>Assistant Principals</w:t>
                    </w:r>
                  </w:p>
                  <w:p w:rsidR="00C92764" w:rsidRPr="005F7399" w:rsidRDefault="00C92764" w:rsidP="007536D8">
                    <w:pPr>
                      <w:jc w:val="center"/>
                      <w:rPr>
                        <w:rFonts w:ascii="Tahoma" w:hAnsi="Tahoma"/>
                        <w:b/>
                        <w:sz w:val="16"/>
                        <w:szCs w:val="16"/>
                      </w:rPr>
                    </w:pPr>
                  </w:p>
                  <w:p w:rsidR="00C92764" w:rsidRPr="00933D75" w:rsidRDefault="0091521A" w:rsidP="007536D8">
                    <w:pPr>
                      <w:jc w:val="center"/>
                      <w:rPr>
                        <w:rFonts w:ascii="Tahoma" w:hAnsi="Tahoma"/>
                        <w:sz w:val="16"/>
                        <w:szCs w:val="16"/>
                      </w:rPr>
                    </w:pPr>
                    <w:r>
                      <w:rPr>
                        <w:rFonts w:ascii="Tahoma" w:hAnsi="Tahoma"/>
                        <w:sz w:val="16"/>
                        <w:szCs w:val="16"/>
                      </w:rPr>
                      <w:t>Ryan Crawford</w:t>
                    </w:r>
                  </w:p>
                  <w:p w:rsidR="00C92764" w:rsidRPr="005F7399" w:rsidRDefault="00C92764" w:rsidP="007536D8">
                    <w:pPr>
                      <w:jc w:val="center"/>
                      <w:rPr>
                        <w:rFonts w:ascii="Tahoma" w:hAnsi="Tahoma"/>
                        <w:b/>
                        <w:sz w:val="16"/>
                        <w:szCs w:val="16"/>
                      </w:rPr>
                    </w:pPr>
                    <w:r>
                      <w:rPr>
                        <w:rFonts w:ascii="Tahoma" w:hAnsi="Tahoma"/>
                        <w:b/>
                        <w:sz w:val="16"/>
                        <w:szCs w:val="16"/>
                      </w:rPr>
                      <w:t xml:space="preserve">Athletic Director </w:t>
                    </w:r>
                  </w:p>
                  <w:p w:rsidR="00C92764" w:rsidRDefault="00C92764">
                    <w:pPr>
                      <w:jc w:val="right"/>
                      <w:rPr>
                        <w:rFonts w:ascii="Tahoma" w:hAnsi="Tahoma"/>
                        <w:sz w:val="16"/>
                      </w:rPr>
                    </w:pPr>
                  </w:p>
                  <w:p w:rsidR="00C92764" w:rsidRDefault="00C92764">
                    <w:pPr>
                      <w:jc w:val="right"/>
                      <w:rPr>
                        <w:rFonts w:ascii="Tahoma" w:hAnsi="Tahoma"/>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38CD6F3B" wp14:editId="3C30F0CB">
              <wp:simplePos x="0" y="0"/>
              <wp:positionH relativeFrom="column">
                <wp:posOffset>904875</wp:posOffset>
              </wp:positionH>
              <wp:positionV relativeFrom="paragraph">
                <wp:posOffset>-121920</wp:posOffset>
              </wp:positionV>
              <wp:extent cx="4219575" cy="14782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F8468" w14:textId="77777777" w:rsidR="00C92764" w:rsidRPr="00835764" w:rsidRDefault="00835764" w:rsidP="00461536">
                          <w:pPr>
                            <w:pStyle w:val="Heading1"/>
                            <w:jc w:val="left"/>
                            <w:rPr>
                              <w:rFonts w:ascii="Old English Text MT" w:hAnsi="Old English Text MT"/>
                              <w:b w:val="0"/>
                              <w:i w:val="0"/>
                              <w:sz w:val="52"/>
                              <w:szCs w:val="52"/>
                            </w:rPr>
                          </w:pPr>
                          <w:r>
                            <w:rPr>
                              <w:rFonts w:ascii="Old English Text MT" w:hAnsi="Old English Text MT"/>
                              <w:b w:val="0"/>
                              <w:i w:val="0"/>
                              <w:sz w:val="52"/>
                              <w:szCs w:val="52"/>
                            </w:rPr>
                            <w:t>H</w:t>
                          </w:r>
                          <w:r w:rsidR="00C92764" w:rsidRPr="00835764">
                            <w:rPr>
                              <w:rFonts w:ascii="Old English Text MT" w:hAnsi="Old English Text MT"/>
                              <w:b w:val="0"/>
                              <w:i w:val="0"/>
                              <w:sz w:val="52"/>
                              <w:szCs w:val="52"/>
                            </w:rPr>
                            <w:t xml:space="preserve">ouston County High </w:t>
                          </w:r>
                          <w:r w:rsidR="00461536" w:rsidRPr="00835764">
                            <w:rPr>
                              <w:rFonts w:ascii="Old English Text MT" w:hAnsi="Old English Text MT"/>
                              <w:b w:val="0"/>
                              <w:i w:val="0"/>
                              <w:sz w:val="52"/>
                              <w:szCs w:val="52"/>
                            </w:rPr>
                            <w:t>S</w:t>
                          </w:r>
                          <w:r w:rsidR="00C92764" w:rsidRPr="00835764">
                            <w:rPr>
                              <w:rFonts w:ascii="Old English Text MT" w:hAnsi="Old English Text MT"/>
                              <w:b w:val="0"/>
                              <w:i w:val="0"/>
                              <w:sz w:val="52"/>
                              <w:szCs w:val="52"/>
                            </w:rPr>
                            <w:t>choo</w:t>
                          </w:r>
                          <w:r w:rsidR="00461536" w:rsidRPr="00835764">
                            <w:rPr>
                              <w:rFonts w:ascii="Old English Text MT" w:hAnsi="Old English Text MT"/>
                              <w:b w:val="0"/>
                              <w:i w:val="0"/>
                              <w:sz w:val="52"/>
                              <w:szCs w:val="52"/>
                            </w:rPr>
                            <w:t>l</w:t>
                          </w:r>
                        </w:p>
                        <w:p w14:paraId="2CA7577C" w14:textId="77777777" w:rsidR="00C92764" w:rsidRPr="00835764" w:rsidRDefault="00C92764" w:rsidP="003C41EF">
                          <w:pPr>
                            <w:jc w:val="center"/>
                            <w:rPr>
                              <w:rFonts w:ascii="Old English Text MT" w:hAnsi="Old English Text MT"/>
                              <w:sz w:val="26"/>
                              <w:szCs w:val="26"/>
                            </w:rPr>
                          </w:pPr>
                          <w:r w:rsidRPr="00835764">
                            <w:rPr>
                              <w:rFonts w:ascii="Old English Text MT" w:hAnsi="Old English Text MT"/>
                              <w:sz w:val="26"/>
                              <w:szCs w:val="26"/>
                            </w:rPr>
                            <w:t xml:space="preserve">920 </w:t>
                          </w:r>
                          <w:r w:rsidR="003F2C28">
                            <w:rPr>
                              <w:rFonts w:ascii="Old English Text MT" w:hAnsi="Old English Text MT"/>
                              <w:sz w:val="26"/>
                              <w:szCs w:val="26"/>
                            </w:rPr>
                            <w:t xml:space="preserve">Ga. </w:t>
                          </w:r>
                          <w:r w:rsidRPr="00835764">
                            <w:rPr>
                              <w:rFonts w:ascii="Old English Text MT" w:hAnsi="Old English Text MT"/>
                              <w:sz w:val="26"/>
                              <w:szCs w:val="26"/>
                            </w:rPr>
                            <w:t>Highway 96</w:t>
                          </w:r>
                        </w:p>
                        <w:p w14:paraId="2AD3F163" w14:textId="77777777" w:rsidR="00C92764" w:rsidRPr="00835764" w:rsidRDefault="00C92764" w:rsidP="003C41EF">
                          <w:pPr>
                            <w:pStyle w:val="Heading2"/>
                            <w:rPr>
                              <w:rFonts w:ascii="Old English Text MT" w:hAnsi="Old English Text MT"/>
                              <w:sz w:val="26"/>
                              <w:szCs w:val="26"/>
                            </w:rPr>
                          </w:pPr>
                          <w:r w:rsidRPr="00835764">
                            <w:rPr>
                              <w:rFonts w:ascii="Old English Text MT" w:hAnsi="Old English Text MT"/>
                              <w:sz w:val="26"/>
                              <w:szCs w:val="26"/>
                            </w:rPr>
                            <w:t>Warner Robins, Georgia 31088</w:t>
                          </w:r>
                        </w:p>
                        <w:p w14:paraId="1FE0256E" w14:textId="77777777" w:rsidR="00C92764" w:rsidRPr="00835764" w:rsidRDefault="00461536" w:rsidP="003C41EF">
                          <w:pPr>
                            <w:jc w:val="center"/>
                            <w:rPr>
                              <w:rFonts w:ascii="Old English Text MT" w:hAnsi="Old English Text MT"/>
                              <w:sz w:val="26"/>
                              <w:szCs w:val="26"/>
                            </w:rPr>
                          </w:pPr>
                          <w:r w:rsidRPr="00835764">
                            <w:rPr>
                              <w:rFonts w:ascii="Old English Text MT" w:hAnsi="Old English Text MT"/>
                              <w:sz w:val="26"/>
                              <w:szCs w:val="26"/>
                            </w:rPr>
                            <w:t xml:space="preserve">Phone </w:t>
                          </w:r>
                          <w:r w:rsidR="00C92764" w:rsidRPr="00835764">
                            <w:rPr>
                              <w:rFonts w:ascii="Old English Text MT" w:hAnsi="Old English Text MT"/>
                              <w:sz w:val="26"/>
                              <w:szCs w:val="26"/>
                            </w:rPr>
                            <w:t>(478) 988-6340</w:t>
                          </w:r>
                        </w:p>
                        <w:p w14:paraId="7508A4DB" w14:textId="77777777" w:rsidR="00C92764" w:rsidRPr="00835764" w:rsidRDefault="00C92764" w:rsidP="003C41EF">
                          <w:pPr>
                            <w:jc w:val="center"/>
                            <w:rPr>
                              <w:rFonts w:ascii="Old English Text MT" w:hAnsi="Old English Text MT"/>
                              <w:sz w:val="26"/>
                              <w:szCs w:val="26"/>
                            </w:rPr>
                          </w:pPr>
                          <w:r w:rsidRPr="00835764">
                            <w:rPr>
                              <w:rFonts w:ascii="Old English Text MT" w:hAnsi="Old English Text MT"/>
                              <w:sz w:val="26"/>
                              <w:szCs w:val="26"/>
                            </w:rPr>
                            <w:t>Fax (478) 988-6341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75BE" id="Text Box 6" o:spid="_x0000_s1027" type="#_x0000_t202" style="position:absolute;margin-left:71.25pt;margin-top:-9.6pt;width:332.25pt;height:1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By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" o:allowincell="f" stroked="f">
              <v:textbox>
                <w:txbxContent>
                  <w:p w:rsidR="00C92764" w:rsidRPr="00835764" w:rsidRDefault="00835764" w:rsidP="00461536">
                    <w:pPr>
                      <w:pStyle w:val="Heading1"/>
                      <w:jc w:val="left"/>
                      <w:rPr>
                        <w:rFonts w:ascii="Old English Text MT" w:hAnsi="Old English Text MT"/>
                        <w:b w:val="0"/>
                        <w:i w:val="0"/>
                        <w:sz w:val="52"/>
                        <w:szCs w:val="52"/>
                      </w:rPr>
                    </w:pPr>
                    <w:r>
                      <w:rPr>
                        <w:rFonts w:ascii="Old English Text MT" w:hAnsi="Old English Text MT"/>
                        <w:b w:val="0"/>
                        <w:i w:val="0"/>
                        <w:sz w:val="52"/>
                        <w:szCs w:val="52"/>
                      </w:rPr>
                      <w:t>H</w:t>
                    </w:r>
                    <w:r w:rsidR="00C92764" w:rsidRPr="00835764">
                      <w:rPr>
                        <w:rFonts w:ascii="Old English Text MT" w:hAnsi="Old English Text MT"/>
                        <w:b w:val="0"/>
                        <w:i w:val="0"/>
                        <w:sz w:val="52"/>
                        <w:szCs w:val="52"/>
                      </w:rPr>
                      <w:t xml:space="preserve">ouston County High </w:t>
                    </w:r>
                    <w:r w:rsidR="00461536" w:rsidRPr="00835764">
                      <w:rPr>
                        <w:rFonts w:ascii="Old English Text MT" w:hAnsi="Old English Text MT"/>
                        <w:b w:val="0"/>
                        <w:i w:val="0"/>
                        <w:sz w:val="52"/>
                        <w:szCs w:val="52"/>
                      </w:rPr>
                      <w:t>S</w:t>
                    </w:r>
                    <w:r w:rsidR="00C92764" w:rsidRPr="00835764">
                      <w:rPr>
                        <w:rFonts w:ascii="Old English Text MT" w:hAnsi="Old English Text MT"/>
                        <w:b w:val="0"/>
                        <w:i w:val="0"/>
                        <w:sz w:val="52"/>
                        <w:szCs w:val="52"/>
                      </w:rPr>
                      <w:t>choo</w:t>
                    </w:r>
                    <w:r w:rsidR="00461536" w:rsidRPr="00835764">
                      <w:rPr>
                        <w:rFonts w:ascii="Old English Text MT" w:hAnsi="Old English Text MT"/>
                        <w:b w:val="0"/>
                        <w:i w:val="0"/>
                        <w:sz w:val="52"/>
                        <w:szCs w:val="52"/>
                      </w:rPr>
                      <w:t>l</w:t>
                    </w:r>
                  </w:p>
                  <w:p w:rsidR="00C92764" w:rsidRPr="00835764" w:rsidRDefault="00C92764" w:rsidP="003C41EF">
                    <w:pPr>
                      <w:jc w:val="center"/>
                      <w:rPr>
                        <w:rFonts w:ascii="Old English Text MT" w:hAnsi="Old English Text MT"/>
                        <w:sz w:val="26"/>
                        <w:szCs w:val="26"/>
                      </w:rPr>
                    </w:pPr>
                    <w:r w:rsidRPr="00835764">
                      <w:rPr>
                        <w:rFonts w:ascii="Old English Text MT" w:hAnsi="Old English Text MT"/>
                        <w:sz w:val="26"/>
                        <w:szCs w:val="26"/>
                      </w:rPr>
                      <w:t xml:space="preserve">920 </w:t>
                    </w:r>
                    <w:r w:rsidR="003F2C28">
                      <w:rPr>
                        <w:rFonts w:ascii="Old English Text MT" w:hAnsi="Old English Text MT"/>
                        <w:sz w:val="26"/>
                        <w:szCs w:val="26"/>
                      </w:rPr>
                      <w:t xml:space="preserve">Ga. </w:t>
                    </w:r>
                    <w:r w:rsidRPr="00835764">
                      <w:rPr>
                        <w:rFonts w:ascii="Old English Text MT" w:hAnsi="Old English Text MT"/>
                        <w:sz w:val="26"/>
                        <w:szCs w:val="26"/>
                      </w:rPr>
                      <w:t>Highway 96</w:t>
                    </w:r>
                  </w:p>
                  <w:p w:rsidR="00C92764" w:rsidRPr="00835764" w:rsidRDefault="00C92764" w:rsidP="003C41EF">
                    <w:pPr>
                      <w:pStyle w:val="Heading2"/>
                      <w:rPr>
                        <w:rFonts w:ascii="Old English Text MT" w:hAnsi="Old English Text MT"/>
                        <w:sz w:val="26"/>
                        <w:szCs w:val="26"/>
                      </w:rPr>
                    </w:pPr>
                    <w:r w:rsidRPr="00835764">
                      <w:rPr>
                        <w:rFonts w:ascii="Old English Text MT" w:hAnsi="Old English Text MT"/>
                        <w:sz w:val="26"/>
                        <w:szCs w:val="26"/>
                      </w:rPr>
                      <w:t>Warner Robins, Georgia 31088</w:t>
                    </w:r>
                  </w:p>
                  <w:p w:rsidR="00C92764" w:rsidRPr="00835764" w:rsidRDefault="00461536" w:rsidP="003C41EF">
                    <w:pPr>
                      <w:jc w:val="center"/>
                      <w:rPr>
                        <w:rFonts w:ascii="Old English Text MT" w:hAnsi="Old English Text MT"/>
                        <w:sz w:val="26"/>
                        <w:szCs w:val="26"/>
                      </w:rPr>
                    </w:pPr>
                    <w:r w:rsidRPr="00835764">
                      <w:rPr>
                        <w:rFonts w:ascii="Old English Text MT" w:hAnsi="Old English Text MT"/>
                        <w:sz w:val="26"/>
                        <w:szCs w:val="26"/>
                      </w:rPr>
                      <w:t xml:space="preserve">Phone </w:t>
                    </w:r>
                    <w:r w:rsidR="00C92764" w:rsidRPr="00835764">
                      <w:rPr>
                        <w:rFonts w:ascii="Old English Text MT" w:hAnsi="Old English Text MT"/>
                        <w:sz w:val="26"/>
                        <w:szCs w:val="26"/>
                      </w:rPr>
                      <w:t>(478) 988-6340</w:t>
                    </w:r>
                  </w:p>
                  <w:p w:rsidR="00C92764" w:rsidRPr="00835764" w:rsidRDefault="00C92764" w:rsidP="003C41EF">
                    <w:pPr>
                      <w:jc w:val="center"/>
                      <w:rPr>
                        <w:rFonts w:ascii="Old English Text MT" w:hAnsi="Old English Text MT"/>
                        <w:sz w:val="26"/>
                        <w:szCs w:val="26"/>
                      </w:rPr>
                    </w:pPr>
                    <w:r w:rsidRPr="00835764">
                      <w:rPr>
                        <w:rFonts w:ascii="Old English Text MT" w:hAnsi="Old English Text MT"/>
                        <w:sz w:val="26"/>
                        <w:szCs w:val="26"/>
                      </w:rPr>
                      <w:t>Fax (478) 988-6341</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9264BA" wp14:editId="572F0A43">
              <wp:simplePos x="0" y="0"/>
              <wp:positionH relativeFrom="column">
                <wp:posOffset>-571500</wp:posOffset>
              </wp:positionH>
              <wp:positionV relativeFrom="paragraph">
                <wp:posOffset>1028700</wp:posOffset>
              </wp:positionV>
              <wp:extent cx="1371600" cy="32766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79C6F" w14:textId="77777777" w:rsidR="00C92764" w:rsidRPr="00C3573E" w:rsidRDefault="006066C8" w:rsidP="00584A06">
                          <w:pPr>
                            <w:pStyle w:val="Header"/>
                            <w:tabs>
                              <w:tab w:val="clear" w:pos="4320"/>
                              <w:tab w:val="clear" w:pos="8640"/>
                            </w:tabs>
                            <w:jc w:val="center"/>
                            <w:rPr>
                              <w:rFonts w:ascii="Tahoma" w:hAnsi="Tahoma"/>
                              <w:sz w:val="16"/>
                              <w:szCs w:val="16"/>
                            </w:rPr>
                          </w:pPr>
                          <w:r>
                            <w:rPr>
                              <w:rFonts w:ascii="Tahoma" w:hAnsi="Tahoma"/>
                              <w:sz w:val="16"/>
                              <w:szCs w:val="16"/>
                            </w:rPr>
                            <w:t>Dr. Douglas Rizer</w:t>
                          </w:r>
                        </w:p>
                        <w:p w14:paraId="1B9939A0" w14:textId="77777777" w:rsidR="00C92764" w:rsidRPr="00C3573E" w:rsidRDefault="00C92764" w:rsidP="00584A06">
                          <w:pPr>
                            <w:jc w:val="center"/>
                            <w:rPr>
                              <w:rFonts w:ascii="Tahoma" w:hAnsi="Tahoma"/>
                              <w:b/>
                              <w:sz w:val="16"/>
                              <w:szCs w:val="16"/>
                            </w:rPr>
                          </w:pPr>
                          <w:r w:rsidRPr="00C3573E">
                            <w:rPr>
                              <w:rFonts w:ascii="Tahoma" w:hAnsi="Tahoma"/>
                              <w:b/>
                              <w:sz w:val="16"/>
                              <w:szCs w:val="16"/>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81EB" id="Text Box 8" o:spid="_x0000_s1028" type="#_x0000_t202" style="position:absolute;margin-left:-45pt;margin-top:81pt;width:108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" o:allowincell="f" stroked="f">
              <v:textbox>
                <w:txbxContent>
                  <w:p w:rsidR="00C92764" w:rsidRPr="00C3573E" w:rsidRDefault="006066C8" w:rsidP="00584A06">
                    <w:pPr>
                      <w:pStyle w:val="Header"/>
                      <w:tabs>
                        <w:tab w:val="clear" w:pos="4320"/>
                        <w:tab w:val="clear" w:pos="8640"/>
                      </w:tabs>
                      <w:jc w:val="center"/>
                      <w:rPr>
                        <w:rFonts w:ascii="Tahoma" w:hAnsi="Tahoma"/>
                        <w:sz w:val="16"/>
                        <w:szCs w:val="16"/>
                      </w:rPr>
                    </w:pPr>
                    <w:r>
                      <w:rPr>
                        <w:rFonts w:ascii="Tahoma" w:hAnsi="Tahoma"/>
                        <w:sz w:val="16"/>
                        <w:szCs w:val="16"/>
                      </w:rPr>
                      <w:t>Dr. Douglas Rizer</w:t>
                    </w:r>
                  </w:p>
                  <w:p w:rsidR="00C92764" w:rsidRPr="00C3573E" w:rsidRDefault="00C92764" w:rsidP="00584A06">
                    <w:pPr>
                      <w:jc w:val="center"/>
                      <w:rPr>
                        <w:rFonts w:ascii="Tahoma" w:hAnsi="Tahoma"/>
                        <w:b/>
                        <w:sz w:val="16"/>
                        <w:szCs w:val="16"/>
                      </w:rPr>
                    </w:pPr>
                    <w:r w:rsidRPr="00C3573E">
                      <w:rPr>
                        <w:rFonts w:ascii="Tahoma" w:hAnsi="Tahoma"/>
                        <w:b/>
                        <w:sz w:val="16"/>
                        <w:szCs w:val="16"/>
                      </w:rPr>
                      <w:t>Principal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A448" w14:textId="77777777" w:rsidR="000F6B36" w:rsidRDefault="000F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BCE"/>
    <w:multiLevelType w:val="hybridMultilevel"/>
    <w:tmpl w:val="76C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02457"/>
    <w:multiLevelType w:val="hybridMultilevel"/>
    <w:tmpl w:val="CE9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AA"/>
    <w:rsid w:val="00004C5A"/>
    <w:rsid w:val="00020E71"/>
    <w:rsid w:val="00020F5E"/>
    <w:rsid w:val="00021A61"/>
    <w:rsid w:val="00022CA7"/>
    <w:rsid w:val="000308C8"/>
    <w:rsid w:val="000318D1"/>
    <w:rsid w:val="00037039"/>
    <w:rsid w:val="00037302"/>
    <w:rsid w:val="00040148"/>
    <w:rsid w:val="00044813"/>
    <w:rsid w:val="00046E5F"/>
    <w:rsid w:val="00047F5E"/>
    <w:rsid w:val="000504BF"/>
    <w:rsid w:val="000544B2"/>
    <w:rsid w:val="00054F5A"/>
    <w:rsid w:val="00060058"/>
    <w:rsid w:val="00061A48"/>
    <w:rsid w:val="000700D9"/>
    <w:rsid w:val="00071ACA"/>
    <w:rsid w:val="00075048"/>
    <w:rsid w:val="00087641"/>
    <w:rsid w:val="0009039C"/>
    <w:rsid w:val="00091A1D"/>
    <w:rsid w:val="00096CA8"/>
    <w:rsid w:val="0009711C"/>
    <w:rsid w:val="00097A7A"/>
    <w:rsid w:val="000A14B8"/>
    <w:rsid w:val="000A6A01"/>
    <w:rsid w:val="000B1A6D"/>
    <w:rsid w:val="000C120C"/>
    <w:rsid w:val="000C3B0A"/>
    <w:rsid w:val="000D142B"/>
    <w:rsid w:val="000D1BE8"/>
    <w:rsid w:val="000D2ED8"/>
    <w:rsid w:val="000D5B4D"/>
    <w:rsid w:val="000D76A5"/>
    <w:rsid w:val="000D7C24"/>
    <w:rsid w:val="000D7E8A"/>
    <w:rsid w:val="000E3585"/>
    <w:rsid w:val="000E63DB"/>
    <w:rsid w:val="000F1AFB"/>
    <w:rsid w:val="000F6B36"/>
    <w:rsid w:val="000F6F70"/>
    <w:rsid w:val="00103A4A"/>
    <w:rsid w:val="00105CE3"/>
    <w:rsid w:val="00106B18"/>
    <w:rsid w:val="00107A75"/>
    <w:rsid w:val="00120E94"/>
    <w:rsid w:val="001222CA"/>
    <w:rsid w:val="00125EC0"/>
    <w:rsid w:val="00127F80"/>
    <w:rsid w:val="001315BF"/>
    <w:rsid w:val="001353D2"/>
    <w:rsid w:val="00137589"/>
    <w:rsid w:val="001411B2"/>
    <w:rsid w:val="00141E50"/>
    <w:rsid w:val="00144CDF"/>
    <w:rsid w:val="0015625A"/>
    <w:rsid w:val="00163115"/>
    <w:rsid w:val="001638CB"/>
    <w:rsid w:val="00167EB9"/>
    <w:rsid w:val="0017524C"/>
    <w:rsid w:val="001760D2"/>
    <w:rsid w:val="00176948"/>
    <w:rsid w:val="0018547E"/>
    <w:rsid w:val="00190266"/>
    <w:rsid w:val="00192B88"/>
    <w:rsid w:val="00197D07"/>
    <w:rsid w:val="001A2B64"/>
    <w:rsid w:val="001A6FBB"/>
    <w:rsid w:val="001A72B1"/>
    <w:rsid w:val="001B08C9"/>
    <w:rsid w:val="001B3B93"/>
    <w:rsid w:val="001B60FE"/>
    <w:rsid w:val="001B6F5E"/>
    <w:rsid w:val="001B7C41"/>
    <w:rsid w:val="001C3A9D"/>
    <w:rsid w:val="001D0E75"/>
    <w:rsid w:val="001E1AE9"/>
    <w:rsid w:val="001E4124"/>
    <w:rsid w:val="001E629C"/>
    <w:rsid w:val="001E7C9F"/>
    <w:rsid w:val="001F23CC"/>
    <w:rsid w:val="001F3B4F"/>
    <w:rsid w:val="001F5855"/>
    <w:rsid w:val="0020613C"/>
    <w:rsid w:val="002065E4"/>
    <w:rsid w:val="00206A1D"/>
    <w:rsid w:val="00206E3A"/>
    <w:rsid w:val="00211F6F"/>
    <w:rsid w:val="00213C36"/>
    <w:rsid w:val="0021666E"/>
    <w:rsid w:val="002212B6"/>
    <w:rsid w:val="0022150E"/>
    <w:rsid w:val="0023206E"/>
    <w:rsid w:val="00232650"/>
    <w:rsid w:val="00235B74"/>
    <w:rsid w:val="00240621"/>
    <w:rsid w:val="00241B24"/>
    <w:rsid w:val="002547BE"/>
    <w:rsid w:val="00255764"/>
    <w:rsid w:val="002604DB"/>
    <w:rsid w:val="00260550"/>
    <w:rsid w:val="0026125E"/>
    <w:rsid w:val="0026462B"/>
    <w:rsid w:val="002647B0"/>
    <w:rsid w:val="00264D5D"/>
    <w:rsid w:val="0026687F"/>
    <w:rsid w:val="00272037"/>
    <w:rsid w:val="002746CE"/>
    <w:rsid w:val="0027709C"/>
    <w:rsid w:val="002818EF"/>
    <w:rsid w:val="00286D54"/>
    <w:rsid w:val="00290EA2"/>
    <w:rsid w:val="002938DB"/>
    <w:rsid w:val="00294CFC"/>
    <w:rsid w:val="00297EB3"/>
    <w:rsid w:val="002A2575"/>
    <w:rsid w:val="002A290D"/>
    <w:rsid w:val="002B0ABE"/>
    <w:rsid w:val="002B250E"/>
    <w:rsid w:val="002B3795"/>
    <w:rsid w:val="002C06CC"/>
    <w:rsid w:val="002C2B10"/>
    <w:rsid w:val="002C7994"/>
    <w:rsid w:val="002D1477"/>
    <w:rsid w:val="002D33A0"/>
    <w:rsid w:val="002E0952"/>
    <w:rsid w:val="002E3202"/>
    <w:rsid w:val="002E4150"/>
    <w:rsid w:val="002E7C60"/>
    <w:rsid w:val="002F34A1"/>
    <w:rsid w:val="002F40B3"/>
    <w:rsid w:val="002F5585"/>
    <w:rsid w:val="002F56BB"/>
    <w:rsid w:val="002F58E6"/>
    <w:rsid w:val="00300E0F"/>
    <w:rsid w:val="00302C94"/>
    <w:rsid w:val="00306458"/>
    <w:rsid w:val="003224A7"/>
    <w:rsid w:val="00322966"/>
    <w:rsid w:val="00324BAB"/>
    <w:rsid w:val="00326D4A"/>
    <w:rsid w:val="003279A7"/>
    <w:rsid w:val="00327D50"/>
    <w:rsid w:val="00332D6C"/>
    <w:rsid w:val="00335A57"/>
    <w:rsid w:val="003369B8"/>
    <w:rsid w:val="00341914"/>
    <w:rsid w:val="00342E5C"/>
    <w:rsid w:val="00343A96"/>
    <w:rsid w:val="00343EC6"/>
    <w:rsid w:val="003443CE"/>
    <w:rsid w:val="003458A0"/>
    <w:rsid w:val="00346863"/>
    <w:rsid w:val="003530CD"/>
    <w:rsid w:val="003533BE"/>
    <w:rsid w:val="00357DE7"/>
    <w:rsid w:val="0036761E"/>
    <w:rsid w:val="00367C66"/>
    <w:rsid w:val="00367F00"/>
    <w:rsid w:val="003720C4"/>
    <w:rsid w:val="003720F2"/>
    <w:rsid w:val="00374AA6"/>
    <w:rsid w:val="00383BFF"/>
    <w:rsid w:val="00385548"/>
    <w:rsid w:val="00385551"/>
    <w:rsid w:val="00386768"/>
    <w:rsid w:val="00395168"/>
    <w:rsid w:val="00395309"/>
    <w:rsid w:val="00395725"/>
    <w:rsid w:val="003A0813"/>
    <w:rsid w:val="003A0D5C"/>
    <w:rsid w:val="003A1BCC"/>
    <w:rsid w:val="003A35C4"/>
    <w:rsid w:val="003B0846"/>
    <w:rsid w:val="003B08EC"/>
    <w:rsid w:val="003B15D8"/>
    <w:rsid w:val="003B3DCF"/>
    <w:rsid w:val="003C41EF"/>
    <w:rsid w:val="003D1689"/>
    <w:rsid w:val="003D47EF"/>
    <w:rsid w:val="003D49AF"/>
    <w:rsid w:val="003E6EC8"/>
    <w:rsid w:val="003F09C2"/>
    <w:rsid w:val="003F1A76"/>
    <w:rsid w:val="003F2C28"/>
    <w:rsid w:val="0040464A"/>
    <w:rsid w:val="00410B70"/>
    <w:rsid w:val="004128AE"/>
    <w:rsid w:val="00414A89"/>
    <w:rsid w:val="00422CC2"/>
    <w:rsid w:val="004234A1"/>
    <w:rsid w:val="0042488E"/>
    <w:rsid w:val="00431EA1"/>
    <w:rsid w:val="004345CF"/>
    <w:rsid w:val="004355CB"/>
    <w:rsid w:val="00435714"/>
    <w:rsid w:val="0043590A"/>
    <w:rsid w:val="00437392"/>
    <w:rsid w:val="004413C2"/>
    <w:rsid w:val="00444C81"/>
    <w:rsid w:val="0044502E"/>
    <w:rsid w:val="00446725"/>
    <w:rsid w:val="00460407"/>
    <w:rsid w:val="00461536"/>
    <w:rsid w:val="004635A8"/>
    <w:rsid w:val="0046568C"/>
    <w:rsid w:val="00465DD5"/>
    <w:rsid w:val="00467751"/>
    <w:rsid w:val="0047209B"/>
    <w:rsid w:val="00476AAB"/>
    <w:rsid w:val="00476DD3"/>
    <w:rsid w:val="00480691"/>
    <w:rsid w:val="00480CB5"/>
    <w:rsid w:val="00483C68"/>
    <w:rsid w:val="00484EE3"/>
    <w:rsid w:val="00486454"/>
    <w:rsid w:val="0049073D"/>
    <w:rsid w:val="0049337A"/>
    <w:rsid w:val="0049406D"/>
    <w:rsid w:val="00494203"/>
    <w:rsid w:val="004973F1"/>
    <w:rsid w:val="004A4BDD"/>
    <w:rsid w:val="004A6B32"/>
    <w:rsid w:val="004A7C19"/>
    <w:rsid w:val="004B1E64"/>
    <w:rsid w:val="004B4BFF"/>
    <w:rsid w:val="004B6791"/>
    <w:rsid w:val="004B6CC7"/>
    <w:rsid w:val="004B7162"/>
    <w:rsid w:val="004C4942"/>
    <w:rsid w:val="004C4F15"/>
    <w:rsid w:val="004C53BA"/>
    <w:rsid w:val="004E0A41"/>
    <w:rsid w:val="004E1775"/>
    <w:rsid w:val="004F403A"/>
    <w:rsid w:val="0050181A"/>
    <w:rsid w:val="00504C23"/>
    <w:rsid w:val="00505277"/>
    <w:rsid w:val="00506285"/>
    <w:rsid w:val="00512774"/>
    <w:rsid w:val="00512F0D"/>
    <w:rsid w:val="005154F4"/>
    <w:rsid w:val="005160F3"/>
    <w:rsid w:val="005207DC"/>
    <w:rsid w:val="005363D6"/>
    <w:rsid w:val="005409D8"/>
    <w:rsid w:val="00540B26"/>
    <w:rsid w:val="005504DE"/>
    <w:rsid w:val="00552713"/>
    <w:rsid w:val="00561805"/>
    <w:rsid w:val="00561D4D"/>
    <w:rsid w:val="00565DCC"/>
    <w:rsid w:val="00567EFA"/>
    <w:rsid w:val="00571552"/>
    <w:rsid w:val="00571EFA"/>
    <w:rsid w:val="00572615"/>
    <w:rsid w:val="005731AB"/>
    <w:rsid w:val="005823E1"/>
    <w:rsid w:val="00584A06"/>
    <w:rsid w:val="00592FAA"/>
    <w:rsid w:val="005A2569"/>
    <w:rsid w:val="005A6E34"/>
    <w:rsid w:val="005B5263"/>
    <w:rsid w:val="005B6707"/>
    <w:rsid w:val="005C28B4"/>
    <w:rsid w:val="005C37C3"/>
    <w:rsid w:val="005D3980"/>
    <w:rsid w:val="005D7A89"/>
    <w:rsid w:val="005E44BA"/>
    <w:rsid w:val="005E4BF4"/>
    <w:rsid w:val="005E70E7"/>
    <w:rsid w:val="005F12B6"/>
    <w:rsid w:val="005F1EF2"/>
    <w:rsid w:val="005F264B"/>
    <w:rsid w:val="005F3038"/>
    <w:rsid w:val="005F36FA"/>
    <w:rsid w:val="005F5AA3"/>
    <w:rsid w:val="00600010"/>
    <w:rsid w:val="00600250"/>
    <w:rsid w:val="00601BFA"/>
    <w:rsid w:val="00601C8E"/>
    <w:rsid w:val="00605AE7"/>
    <w:rsid w:val="006066C8"/>
    <w:rsid w:val="00606F79"/>
    <w:rsid w:val="00607899"/>
    <w:rsid w:val="006247DC"/>
    <w:rsid w:val="00625E2C"/>
    <w:rsid w:val="00631DF4"/>
    <w:rsid w:val="006349A3"/>
    <w:rsid w:val="006438A4"/>
    <w:rsid w:val="0065522C"/>
    <w:rsid w:val="00657981"/>
    <w:rsid w:val="00661745"/>
    <w:rsid w:val="00670946"/>
    <w:rsid w:val="00672501"/>
    <w:rsid w:val="00677ECD"/>
    <w:rsid w:val="00680B66"/>
    <w:rsid w:val="006818AA"/>
    <w:rsid w:val="00682013"/>
    <w:rsid w:val="00683336"/>
    <w:rsid w:val="006874EA"/>
    <w:rsid w:val="00693536"/>
    <w:rsid w:val="006A0AE5"/>
    <w:rsid w:val="006A0EF4"/>
    <w:rsid w:val="006A3908"/>
    <w:rsid w:val="006A67AC"/>
    <w:rsid w:val="006B10AB"/>
    <w:rsid w:val="006B3FDF"/>
    <w:rsid w:val="006B4EF8"/>
    <w:rsid w:val="006C396C"/>
    <w:rsid w:val="006C4BB7"/>
    <w:rsid w:val="006D0AAE"/>
    <w:rsid w:val="006D1839"/>
    <w:rsid w:val="006D18D7"/>
    <w:rsid w:val="006D5297"/>
    <w:rsid w:val="006E7324"/>
    <w:rsid w:val="006E79FF"/>
    <w:rsid w:val="006F0B11"/>
    <w:rsid w:val="006F1B00"/>
    <w:rsid w:val="006F2B9C"/>
    <w:rsid w:val="006F304D"/>
    <w:rsid w:val="006F4DC2"/>
    <w:rsid w:val="0070101F"/>
    <w:rsid w:val="00701BF7"/>
    <w:rsid w:val="007029D0"/>
    <w:rsid w:val="00703E9A"/>
    <w:rsid w:val="00711FEB"/>
    <w:rsid w:val="00722966"/>
    <w:rsid w:val="007236FC"/>
    <w:rsid w:val="007356C2"/>
    <w:rsid w:val="007379F2"/>
    <w:rsid w:val="00741A24"/>
    <w:rsid w:val="0074204A"/>
    <w:rsid w:val="00745CD4"/>
    <w:rsid w:val="00746378"/>
    <w:rsid w:val="007528A7"/>
    <w:rsid w:val="007536D8"/>
    <w:rsid w:val="00753D21"/>
    <w:rsid w:val="007603E6"/>
    <w:rsid w:val="007622FA"/>
    <w:rsid w:val="00764BC0"/>
    <w:rsid w:val="00765D0A"/>
    <w:rsid w:val="00771E0A"/>
    <w:rsid w:val="007722E6"/>
    <w:rsid w:val="0077389D"/>
    <w:rsid w:val="00773F59"/>
    <w:rsid w:val="0077487F"/>
    <w:rsid w:val="00776C54"/>
    <w:rsid w:val="007831EA"/>
    <w:rsid w:val="00783A14"/>
    <w:rsid w:val="00784D5F"/>
    <w:rsid w:val="00795B7E"/>
    <w:rsid w:val="00795EB4"/>
    <w:rsid w:val="00796E0D"/>
    <w:rsid w:val="00797FDB"/>
    <w:rsid w:val="007A220F"/>
    <w:rsid w:val="007A6CB1"/>
    <w:rsid w:val="007A74E8"/>
    <w:rsid w:val="007B0AB9"/>
    <w:rsid w:val="007B5184"/>
    <w:rsid w:val="007B5C1E"/>
    <w:rsid w:val="007B7492"/>
    <w:rsid w:val="007B7775"/>
    <w:rsid w:val="007C01DC"/>
    <w:rsid w:val="007C5C90"/>
    <w:rsid w:val="007D1538"/>
    <w:rsid w:val="007D227D"/>
    <w:rsid w:val="007D3AC5"/>
    <w:rsid w:val="007E428C"/>
    <w:rsid w:val="007E4458"/>
    <w:rsid w:val="007E6273"/>
    <w:rsid w:val="007F4911"/>
    <w:rsid w:val="007F78F5"/>
    <w:rsid w:val="0080480D"/>
    <w:rsid w:val="00811DB5"/>
    <w:rsid w:val="00813F03"/>
    <w:rsid w:val="00814A14"/>
    <w:rsid w:val="008216E3"/>
    <w:rsid w:val="00823EA4"/>
    <w:rsid w:val="00825FC7"/>
    <w:rsid w:val="008316EE"/>
    <w:rsid w:val="0083526A"/>
    <w:rsid w:val="00835764"/>
    <w:rsid w:val="008369BF"/>
    <w:rsid w:val="00841C48"/>
    <w:rsid w:val="00851DD2"/>
    <w:rsid w:val="0085473E"/>
    <w:rsid w:val="00856925"/>
    <w:rsid w:val="00857DF7"/>
    <w:rsid w:val="008669A2"/>
    <w:rsid w:val="00876E1D"/>
    <w:rsid w:val="00882FAD"/>
    <w:rsid w:val="008835B6"/>
    <w:rsid w:val="00884E0E"/>
    <w:rsid w:val="008868F8"/>
    <w:rsid w:val="00892C02"/>
    <w:rsid w:val="00894CC6"/>
    <w:rsid w:val="008A6E2A"/>
    <w:rsid w:val="008B0F5F"/>
    <w:rsid w:val="008C039B"/>
    <w:rsid w:val="008C0B69"/>
    <w:rsid w:val="008C5CE3"/>
    <w:rsid w:val="008D1275"/>
    <w:rsid w:val="008D2278"/>
    <w:rsid w:val="008D3215"/>
    <w:rsid w:val="008D3562"/>
    <w:rsid w:val="008D6A74"/>
    <w:rsid w:val="008D7E4D"/>
    <w:rsid w:val="008E1239"/>
    <w:rsid w:val="008F13E7"/>
    <w:rsid w:val="008F493D"/>
    <w:rsid w:val="008F6088"/>
    <w:rsid w:val="00900E89"/>
    <w:rsid w:val="009016DC"/>
    <w:rsid w:val="00912443"/>
    <w:rsid w:val="00913190"/>
    <w:rsid w:val="0091521A"/>
    <w:rsid w:val="00916C83"/>
    <w:rsid w:val="00920302"/>
    <w:rsid w:val="0092168C"/>
    <w:rsid w:val="00922473"/>
    <w:rsid w:val="00924978"/>
    <w:rsid w:val="00925BC1"/>
    <w:rsid w:val="00927696"/>
    <w:rsid w:val="00931877"/>
    <w:rsid w:val="00941A03"/>
    <w:rsid w:val="009424AB"/>
    <w:rsid w:val="00945E41"/>
    <w:rsid w:val="0094771D"/>
    <w:rsid w:val="00953A98"/>
    <w:rsid w:val="00954020"/>
    <w:rsid w:val="0095412E"/>
    <w:rsid w:val="00954389"/>
    <w:rsid w:val="009634B7"/>
    <w:rsid w:val="00967FF4"/>
    <w:rsid w:val="0097025A"/>
    <w:rsid w:val="00970820"/>
    <w:rsid w:val="009716FC"/>
    <w:rsid w:val="00975B6C"/>
    <w:rsid w:val="009833F8"/>
    <w:rsid w:val="00983AC2"/>
    <w:rsid w:val="00984319"/>
    <w:rsid w:val="009844FE"/>
    <w:rsid w:val="00986588"/>
    <w:rsid w:val="0099677B"/>
    <w:rsid w:val="009972AC"/>
    <w:rsid w:val="009A259A"/>
    <w:rsid w:val="009A554D"/>
    <w:rsid w:val="009B2DFF"/>
    <w:rsid w:val="009B3F30"/>
    <w:rsid w:val="009B6FEA"/>
    <w:rsid w:val="009B7DA9"/>
    <w:rsid w:val="009C1005"/>
    <w:rsid w:val="009C6A20"/>
    <w:rsid w:val="009D0FE0"/>
    <w:rsid w:val="009E5523"/>
    <w:rsid w:val="009F4CEC"/>
    <w:rsid w:val="009F5388"/>
    <w:rsid w:val="009F591B"/>
    <w:rsid w:val="00A07539"/>
    <w:rsid w:val="00A07834"/>
    <w:rsid w:val="00A10575"/>
    <w:rsid w:val="00A10F07"/>
    <w:rsid w:val="00A15554"/>
    <w:rsid w:val="00A22718"/>
    <w:rsid w:val="00A3001D"/>
    <w:rsid w:val="00A30A4A"/>
    <w:rsid w:val="00A318DB"/>
    <w:rsid w:val="00A33158"/>
    <w:rsid w:val="00A3472F"/>
    <w:rsid w:val="00A457D5"/>
    <w:rsid w:val="00A50703"/>
    <w:rsid w:val="00A551C9"/>
    <w:rsid w:val="00A57CA4"/>
    <w:rsid w:val="00A645DF"/>
    <w:rsid w:val="00A733AA"/>
    <w:rsid w:val="00A752B7"/>
    <w:rsid w:val="00A759D4"/>
    <w:rsid w:val="00A818AA"/>
    <w:rsid w:val="00A83B0D"/>
    <w:rsid w:val="00A843EC"/>
    <w:rsid w:val="00A84D7F"/>
    <w:rsid w:val="00AA0A90"/>
    <w:rsid w:val="00AA2C52"/>
    <w:rsid w:val="00AA428F"/>
    <w:rsid w:val="00AA5A75"/>
    <w:rsid w:val="00AB32C5"/>
    <w:rsid w:val="00AB33DD"/>
    <w:rsid w:val="00AB5500"/>
    <w:rsid w:val="00AB5BD0"/>
    <w:rsid w:val="00AB66F2"/>
    <w:rsid w:val="00AC37E4"/>
    <w:rsid w:val="00AC5A60"/>
    <w:rsid w:val="00AC6351"/>
    <w:rsid w:val="00AC7280"/>
    <w:rsid w:val="00AD055C"/>
    <w:rsid w:val="00AD1FC9"/>
    <w:rsid w:val="00AD26CE"/>
    <w:rsid w:val="00AD4EE9"/>
    <w:rsid w:val="00AE3928"/>
    <w:rsid w:val="00AE3CD0"/>
    <w:rsid w:val="00AF12E5"/>
    <w:rsid w:val="00AF4190"/>
    <w:rsid w:val="00B0010E"/>
    <w:rsid w:val="00B03094"/>
    <w:rsid w:val="00B072E8"/>
    <w:rsid w:val="00B1163A"/>
    <w:rsid w:val="00B11B18"/>
    <w:rsid w:val="00B15BCB"/>
    <w:rsid w:val="00B217A8"/>
    <w:rsid w:val="00B23372"/>
    <w:rsid w:val="00B2338D"/>
    <w:rsid w:val="00B23445"/>
    <w:rsid w:val="00B24E83"/>
    <w:rsid w:val="00B43DA2"/>
    <w:rsid w:val="00B466DF"/>
    <w:rsid w:val="00B5410A"/>
    <w:rsid w:val="00B56D2A"/>
    <w:rsid w:val="00B6742F"/>
    <w:rsid w:val="00B72570"/>
    <w:rsid w:val="00B72C1A"/>
    <w:rsid w:val="00B7786E"/>
    <w:rsid w:val="00B80753"/>
    <w:rsid w:val="00B810CF"/>
    <w:rsid w:val="00B82C29"/>
    <w:rsid w:val="00B87D94"/>
    <w:rsid w:val="00BA137B"/>
    <w:rsid w:val="00BA1DF1"/>
    <w:rsid w:val="00BA438D"/>
    <w:rsid w:val="00BA5FF0"/>
    <w:rsid w:val="00BB1C8A"/>
    <w:rsid w:val="00BB786B"/>
    <w:rsid w:val="00BC11B1"/>
    <w:rsid w:val="00BC23CC"/>
    <w:rsid w:val="00BC2608"/>
    <w:rsid w:val="00BC2937"/>
    <w:rsid w:val="00BC3C3B"/>
    <w:rsid w:val="00BC57B3"/>
    <w:rsid w:val="00BC6396"/>
    <w:rsid w:val="00BC78BF"/>
    <w:rsid w:val="00BE204F"/>
    <w:rsid w:val="00BE2AAF"/>
    <w:rsid w:val="00BE7E9F"/>
    <w:rsid w:val="00BF22D4"/>
    <w:rsid w:val="00BF3AC4"/>
    <w:rsid w:val="00BF471B"/>
    <w:rsid w:val="00BF51E9"/>
    <w:rsid w:val="00C02505"/>
    <w:rsid w:val="00C0292E"/>
    <w:rsid w:val="00C03EB6"/>
    <w:rsid w:val="00C04D63"/>
    <w:rsid w:val="00C05BDF"/>
    <w:rsid w:val="00C0705E"/>
    <w:rsid w:val="00C11DF4"/>
    <w:rsid w:val="00C13004"/>
    <w:rsid w:val="00C24BD7"/>
    <w:rsid w:val="00C31BD8"/>
    <w:rsid w:val="00C355D7"/>
    <w:rsid w:val="00C3684C"/>
    <w:rsid w:val="00C36C78"/>
    <w:rsid w:val="00C376A3"/>
    <w:rsid w:val="00C37957"/>
    <w:rsid w:val="00C40099"/>
    <w:rsid w:val="00C40132"/>
    <w:rsid w:val="00C4094E"/>
    <w:rsid w:val="00C4183C"/>
    <w:rsid w:val="00C44960"/>
    <w:rsid w:val="00C46455"/>
    <w:rsid w:val="00C63CA0"/>
    <w:rsid w:val="00C65052"/>
    <w:rsid w:val="00C65DE2"/>
    <w:rsid w:val="00C678EA"/>
    <w:rsid w:val="00C722B2"/>
    <w:rsid w:val="00C74A34"/>
    <w:rsid w:val="00C77385"/>
    <w:rsid w:val="00C81E05"/>
    <w:rsid w:val="00C8241F"/>
    <w:rsid w:val="00C845FE"/>
    <w:rsid w:val="00C91B68"/>
    <w:rsid w:val="00C92764"/>
    <w:rsid w:val="00C9483E"/>
    <w:rsid w:val="00C94E07"/>
    <w:rsid w:val="00CA175F"/>
    <w:rsid w:val="00CA2971"/>
    <w:rsid w:val="00CA3CE3"/>
    <w:rsid w:val="00CA47DC"/>
    <w:rsid w:val="00CA77A1"/>
    <w:rsid w:val="00CB1876"/>
    <w:rsid w:val="00CB5084"/>
    <w:rsid w:val="00CB585E"/>
    <w:rsid w:val="00CB79C6"/>
    <w:rsid w:val="00CC6DDD"/>
    <w:rsid w:val="00CD2035"/>
    <w:rsid w:val="00CD47D3"/>
    <w:rsid w:val="00CE211A"/>
    <w:rsid w:val="00CF3021"/>
    <w:rsid w:val="00CF6F94"/>
    <w:rsid w:val="00D00FE1"/>
    <w:rsid w:val="00D03656"/>
    <w:rsid w:val="00D05CA1"/>
    <w:rsid w:val="00D1340C"/>
    <w:rsid w:val="00D148F7"/>
    <w:rsid w:val="00D17E32"/>
    <w:rsid w:val="00D21C53"/>
    <w:rsid w:val="00D27533"/>
    <w:rsid w:val="00D3475B"/>
    <w:rsid w:val="00D34B24"/>
    <w:rsid w:val="00D360EA"/>
    <w:rsid w:val="00D37D91"/>
    <w:rsid w:val="00D4028F"/>
    <w:rsid w:val="00D518E9"/>
    <w:rsid w:val="00D55429"/>
    <w:rsid w:val="00D56421"/>
    <w:rsid w:val="00D56522"/>
    <w:rsid w:val="00D60752"/>
    <w:rsid w:val="00D61DDA"/>
    <w:rsid w:val="00D6451C"/>
    <w:rsid w:val="00D649FE"/>
    <w:rsid w:val="00D66851"/>
    <w:rsid w:val="00D7218B"/>
    <w:rsid w:val="00D74FD5"/>
    <w:rsid w:val="00D802D7"/>
    <w:rsid w:val="00D8764D"/>
    <w:rsid w:val="00D877BC"/>
    <w:rsid w:val="00D937B1"/>
    <w:rsid w:val="00D96719"/>
    <w:rsid w:val="00DA0AE7"/>
    <w:rsid w:val="00DA24F6"/>
    <w:rsid w:val="00DA285B"/>
    <w:rsid w:val="00DA34F9"/>
    <w:rsid w:val="00DA5320"/>
    <w:rsid w:val="00DA7694"/>
    <w:rsid w:val="00DA7AE0"/>
    <w:rsid w:val="00DB1090"/>
    <w:rsid w:val="00DC0333"/>
    <w:rsid w:val="00DD0754"/>
    <w:rsid w:val="00DD217C"/>
    <w:rsid w:val="00DD3EE4"/>
    <w:rsid w:val="00DF2262"/>
    <w:rsid w:val="00DF3634"/>
    <w:rsid w:val="00DF6CBD"/>
    <w:rsid w:val="00E021CB"/>
    <w:rsid w:val="00E02A42"/>
    <w:rsid w:val="00E043B7"/>
    <w:rsid w:val="00E06FA7"/>
    <w:rsid w:val="00E078FB"/>
    <w:rsid w:val="00E122C2"/>
    <w:rsid w:val="00E159ED"/>
    <w:rsid w:val="00E15C66"/>
    <w:rsid w:val="00E16CD0"/>
    <w:rsid w:val="00E20004"/>
    <w:rsid w:val="00E2032E"/>
    <w:rsid w:val="00E2128B"/>
    <w:rsid w:val="00E25D8B"/>
    <w:rsid w:val="00E30057"/>
    <w:rsid w:val="00E3297E"/>
    <w:rsid w:val="00E356F8"/>
    <w:rsid w:val="00E403A6"/>
    <w:rsid w:val="00E41E86"/>
    <w:rsid w:val="00E42408"/>
    <w:rsid w:val="00E4583D"/>
    <w:rsid w:val="00E47B30"/>
    <w:rsid w:val="00E50898"/>
    <w:rsid w:val="00E50D00"/>
    <w:rsid w:val="00E525CB"/>
    <w:rsid w:val="00E60218"/>
    <w:rsid w:val="00E614E0"/>
    <w:rsid w:val="00E74490"/>
    <w:rsid w:val="00E74BAB"/>
    <w:rsid w:val="00E74C05"/>
    <w:rsid w:val="00E75A86"/>
    <w:rsid w:val="00E903A9"/>
    <w:rsid w:val="00E937A4"/>
    <w:rsid w:val="00E95591"/>
    <w:rsid w:val="00EA041F"/>
    <w:rsid w:val="00EA5B1D"/>
    <w:rsid w:val="00EB2B9A"/>
    <w:rsid w:val="00EB772A"/>
    <w:rsid w:val="00EB7B6D"/>
    <w:rsid w:val="00EC6C27"/>
    <w:rsid w:val="00ED0E54"/>
    <w:rsid w:val="00ED7013"/>
    <w:rsid w:val="00EE5D9E"/>
    <w:rsid w:val="00EF0EDC"/>
    <w:rsid w:val="00EF1997"/>
    <w:rsid w:val="00EF4752"/>
    <w:rsid w:val="00EF5EE8"/>
    <w:rsid w:val="00EF7298"/>
    <w:rsid w:val="00F0102F"/>
    <w:rsid w:val="00F10F9E"/>
    <w:rsid w:val="00F135E8"/>
    <w:rsid w:val="00F13622"/>
    <w:rsid w:val="00F141B3"/>
    <w:rsid w:val="00F156C9"/>
    <w:rsid w:val="00F168F3"/>
    <w:rsid w:val="00F22856"/>
    <w:rsid w:val="00F30A5A"/>
    <w:rsid w:val="00F314C0"/>
    <w:rsid w:val="00F317E5"/>
    <w:rsid w:val="00F42C54"/>
    <w:rsid w:val="00F434E0"/>
    <w:rsid w:val="00F4382A"/>
    <w:rsid w:val="00F44FD3"/>
    <w:rsid w:val="00F50568"/>
    <w:rsid w:val="00F520BB"/>
    <w:rsid w:val="00F6199C"/>
    <w:rsid w:val="00F61F2F"/>
    <w:rsid w:val="00F63CEB"/>
    <w:rsid w:val="00F74324"/>
    <w:rsid w:val="00F84399"/>
    <w:rsid w:val="00F932E1"/>
    <w:rsid w:val="00FA4399"/>
    <w:rsid w:val="00FA4A3B"/>
    <w:rsid w:val="00FA4CCD"/>
    <w:rsid w:val="00FA4D11"/>
    <w:rsid w:val="00FB2306"/>
    <w:rsid w:val="00FB3054"/>
    <w:rsid w:val="00FB67FC"/>
    <w:rsid w:val="00FC0E4C"/>
    <w:rsid w:val="00FC2092"/>
    <w:rsid w:val="00FC414D"/>
    <w:rsid w:val="00FC4DFC"/>
    <w:rsid w:val="00FD0BCA"/>
    <w:rsid w:val="00FD4E1E"/>
    <w:rsid w:val="00FD5981"/>
    <w:rsid w:val="00FD622D"/>
    <w:rsid w:val="00FD670D"/>
    <w:rsid w:val="00FE091D"/>
    <w:rsid w:val="00FE3240"/>
    <w:rsid w:val="00FE599F"/>
    <w:rsid w:val="00FF430B"/>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A2B03F6"/>
  <w15:docId w15:val="{E3AA26F3-3A77-4A2A-8972-6A56C22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4CC6"/>
    <w:rPr>
      <w:sz w:val="24"/>
      <w:szCs w:val="24"/>
    </w:rPr>
  </w:style>
  <w:style w:type="paragraph" w:styleId="Heading1">
    <w:name w:val="heading 1"/>
    <w:basedOn w:val="Normal"/>
    <w:next w:val="Normal"/>
    <w:link w:val="Heading1Char"/>
    <w:qFormat/>
    <w:pPr>
      <w:keepNext/>
      <w:jc w:val="center"/>
      <w:outlineLvl w:val="0"/>
    </w:pPr>
    <w:rPr>
      <w:b/>
      <w:i/>
      <w:sz w:val="44"/>
    </w:rPr>
  </w:style>
  <w:style w:type="paragraph" w:styleId="Heading2">
    <w:name w:val="heading 2"/>
    <w:basedOn w:val="Normal"/>
    <w:next w:val="Normal"/>
    <w:link w:val="Heading2Char"/>
    <w:qFormat/>
    <w:pPr>
      <w:keepNext/>
      <w:jc w:val="center"/>
      <w:outlineLvl w:val="1"/>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alloonText">
    <w:name w:val="Balloon Text"/>
    <w:basedOn w:val="Normal"/>
    <w:semiHidden/>
    <w:rsid w:val="002746CE"/>
    <w:rPr>
      <w:rFonts w:ascii="Tahoma" w:hAnsi="Tahoma" w:cs="Tahoma"/>
      <w:sz w:val="16"/>
      <w:szCs w:val="16"/>
    </w:rPr>
  </w:style>
  <w:style w:type="character" w:customStyle="1" w:styleId="Heading1Char">
    <w:name w:val="Heading 1 Char"/>
    <w:link w:val="Heading1"/>
    <w:rsid w:val="00C31BD8"/>
    <w:rPr>
      <w:b/>
      <w:i/>
      <w:sz w:val="44"/>
    </w:rPr>
  </w:style>
  <w:style w:type="character" w:customStyle="1" w:styleId="HeaderChar">
    <w:name w:val="Header Char"/>
    <w:basedOn w:val="DefaultParagraphFont"/>
    <w:link w:val="Header"/>
    <w:rsid w:val="00C31BD8"/>
  </w:style>
  <w:style w:type="character" w:customStyle="1" w:styleId="Heading2Char">
    <w:name w:val="Heading 2 Char"/>
    <w:link w:val="Heading2"/>
    <w:rsid w:val="00C31BD8"/>
    <w:rPr>
      <w:rFonts w:ascii="Tahoma" w:hAnsi="Tahoma"/>
      <w:sz w:val="24"/>
    </w:rPr>
  </w:style>
  <w:style w:type="paragraph" w:styleId="ListParagraph">
    <w:name w:val="List Paragraph"/>
    <w:basedOn w:val="Normal"/>
    <w:uiPriority w:val="34"/>
    <w:qFormat/>
    <w:rsid w:val="007C01D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smith\Desktop\HC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BA0843AE1128468860C359C71925AB" ma:contentTypeVersion="6" ma:contentTypeDescription="Create a new document." ma:contentTypeScope="" ma:versionID="5726ef97ed406a16c70bd728cd3fe974">
  <xsd:schema xmlns:xsd="http://www.w3.org/2001/XMLSchema" xmlns:xs="http://www.w3.org/2001/XMLSchema" xmlns:p="http://schemas.microsoft.com/office/2006/metadata/properties" xmlns:ns2="43ac6103-2ee6-44a6-a35c-1ebac83e1a89" xmlns:ns3="88071617-a8e8-4e7e-9d7c-01497e0aa723" targetNamespace="http://schemas.microsoft.com/office/2006/metadata/properties" ma:root="true" ma:fieldsID="e7ae91dad779dd3f54e26364968ab5d3" ns2:_="" ns3:_="">
    <xsd:import namespace="43ac6103-2ee6-44a6-a35c-1ebac83e1a89"/>
    <xsd:import namespace="88071617-a8e8-4e7e-9d7c-01497e0aa7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6103-2ee6-44a6-a35c-1ebac83e1a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071617-a8e8-4e7e-9d7c-01497e0aa7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D296C-8A28-41D5-9589-C6A068C2C2E7}">
  <ds:schemaRefs>
    <ds:schemaRef ds:uri="http://purl.org/dc/elements/1.1/"/>
    <ds:schemaRef ds:uri="http://schemas.microsoft.com/office/2006/documentManagement/types"/>
    <ds:schemaRef ds:uri="http://www.w3.org/XML/1998/namespace"/>
    <ds:schemaRef ds:uri="http://schemas.openxmlformats.org/package/2006/metadata/core-properties"/>
    <ds:schemaRef ds:uri="43ac6103-2ee6-44a6-a35c-1ebac83e1a89"/>
    <ds:schemaRef ds:uri="http://schemas.microsoft.com/office/infopath/2007/PartnerControls"/>
    <ds:schemaRef ds:uri="88071617-a8e8-4e7e-9d7c-01497e0aa72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6CB1025-44D7-4280-8BF4-D3097231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c6103-2ee6-44a6-a35c-1ebac83e1a89"/>
    <ds:schemaRef ds:uri="88071617-a8e8-4e7e-9d7c-01497e0aa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4BF35-E81A-46BD-96A5-927453326D23}">
  <ds:schemaRefs>
    <ds:schemaRef ds:uri="http://schemas.microsoft.com/office/2006/metadata/longProperties"/>
  </ds:schemaRefs>
</ds:datastoreItem>
</file>

<file path=customXml/itemProps4.xml><?xml version="1.0" encoding="utf-8"?>
<ds:datastoreItem xmlns:ds="http://schemas.openxmlformats.org/officeDocument/2006/customXml" ds:itemID="{19569211-1812-4F0D-B53D-26D733C87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HCHS Letterhead</Template>
  <TotalTime>1</TotalTime>
  <Pages>2</Pages>
  <Words>876</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October 19, 2007</vt:lpstr>
    </vt:vector>
  </TitlesOfParts>
  <Company>HCHS</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2007</dc:title>
  <dc:creator>mdsmith</dc:creator>
  <cp:lastModifiedBy>Lori Sarazine</cp:lastModifiedBy>
  <cp:revision>2</cp:revision>
  <cp:lastPrinted>2019-11-20T14:00:00Z</cp:lastPrinted>
  <dcterms:created xsi:type="dcterms:W3CDTF">2020-04-04T00:08:00Z</dcterms:created>
  <dcterms:modified xsi:type="dcterms:W3CDTF">2020-04-04T00:08:00Z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0x01010027BA0843AE1128468860C359C71925AB</vt:lpwstr>
  </property>
</Properties>
</file>