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9ED3E" w14:textId="77777777" w:rsidR="0009320E" w:rsidRDefault="00BB1686" w:rsidP="00BB1686">
      <w:pPr>
        <w:jc w:val="center"/>
      </w:pPr>
      <w:r>
        <w:t>EL Distance Learning</w:t>
      </w:r>
    </w:p>
    <w:p w14:paraId="2FAF54F7" w14:textId="77777777" w:rsidR="00BB1686" w:rsidRDefault="00BB1686"/>
    <w:p w14:paraId="745B61B7" w14:textId="77777777" w:rsidR="00BB1686" w:rsidRDefault="00BB1686" w:rsidP="00BB1686">
      <w:r>
        <w:t>Week of March 25-27</w:t>
      </w:r>
    </w:p>
    <w:p w14:paraId="70C0AF73" w14:textId="77777777" w:rsidR="00BB1686" w:rsidRDefault="00BB1686" w:rsidP="00BB1686"/>
    <w:p w14:paraId="2B17C64A" w14:textId="77777777" w:rsidR="00BB1686" w:rsidRPr="000259D4" w:rsidRDefault="00BB1686" w:rsidP="00BB1686">
      <w:pPr>
        <w:rPr>
          <w:rFonts w:eastAsia="Times New Roman"/>
        </w:rPr>
      </w:pPr>
      <w:r>
        <w:t>Wednesday – Listening/Reading</w:t>
      </w:r>
      <w:r>
        <w:rPr>
          <w:rStyle w:val="Strong"/>
          <w:rFonts w:ascii="Arial" w:eastAsia="Times New Roman" w:hAnsi="Arial" w:cs="Arial"/>
          <w:color w:val="333333"/>
          <w:sz w:val="27"/>
          <w:szCs w:val="27"/>
          <w:shd w:val="clear" w:color="auto" w:fill="CCCCCC"/>
        </w:rPr>
        <w:t xml:space="preserve"> </w:t>
      </w:r>
      <w:r w:rsidRPr="000259D4">
        <w:rPr>
          <w:rStyle w:val="Strong"/>
          <w:rFonts w:eastAsia="Times New Roman"/>
          <w:color w:val="333333"/>
          <w:shd w:val="clear" w:color="auto" w:fill="CCCCCC"/>
        </w:rPr>
        <w:t>- </w:t>
      </w:r>
      <w:r w:rsidRPr="000259D4">
        <w:rPr>
          <w:rFonts w:eastAsia="Times New Roman"/>
          <w:color w:val="333333"/>
          <w:shd w:val="clear" w:color="auto" w:fill="CCCCCC"/>
        </w:rPr>
        <w:t>Go to</w:t>
      </w:r>
      <w:r w:rsidRPr="000259D4">
        <w:rPr>
          <w:rStyle w:val="Strong"/>
          <w:rFonts w:eastAsia="Times New Roman"/>
          <w:color w:val="333333"/>
          <w:shd w:val="clear" w:color="auto" w:fill="CCCCCC"/>
        </w:rPr>
        <w:t> </w:t>
      </w:r>
      <w:hyperlink r:id="rId4" w:tgtFrame="_blank" w:history="1">
        <w:r w:rsidRPr="000259D4">
          <w:rPr>
            <w:rStyle w:val="Hyperlink"/>
            <w:rFonts w:eastAsia="Times New Roman"/>
            <w:color w:val="337AB7"/>
            <w:u w:val="none"/>
          </w:rPr>
          <w:t>Unite for Literacy</w:t>
        </w:r>
      </w:hyperlink>
      <w:r w:rsidRPr="000259D4">
        <w:rPr>
          <w:rFonts w:eastAsia="Times New Roman"/>
          <w:color w:val="333333"/>
          <w:shd w:val="clear" w:color="auto" w:fill="CCCCCC"/>
        </w:rPr>
        <w:t> and choose one story to read or listen to. You can choose your home language.</w:t>
      </w:r>
    </w:p>
    <w:p w14:paraId="4A1ED3EF" w14:textId="77777777" w:rsidR="00BB1686" w:rsidRDefault="00BB1686" w:rsidP="00BB1686"/>
    <w:p w14:paraId="1BB54381" w14:textId="77777777" w:rsidR="00BB1686" w:rsidRDefault="00BB1686" w:rsidP="00BB1686">
      <w:r>
        <w:t>Thursday – Writing – Write a brief summary of the story that you chose to read in Unite for Literacy. Tell a family member about the story.</w:t>
      </w:r>
    </w:p>
    <w:p w14:paraId="13EB70E0" w14:textId="77777777" w:rsidR="00BB1686" w:rsidRDefault="00BB1686" w:rsidP="00BB1686"/>
    <w:p w14:paraId="4A560004" w14:textId="77777777" w:rsidR="00BB1686" w:rsidRDefault="00BB1686" w:rsidP="00BB1686">
      <w:r>
        <w:t xml:space="preserve">Fun Friday – Login to </w:t>
      </w:r>
      <w:proofErr w:type="spellStart"/>
      <w:r>
        <w:t>Kahoot</w:t>
      </w:r>
      <w:proofErr w:type="spellEnd"/>
      <w:r>
        <w:t xml:space="preserve"> and play the Phonics challenge. The game pin is 8990385.</w:t>
      </w:r>
    </w:p>
    <w:p w14:paraId="604B6D99" w14:textId="77777777" w:rsidR="00BB1686" w:rsidRDefault="00BB1686">
      <w:bookmarkStart w:id="0" w:name="_GoBack"/>
      <w:bookmarkEnd w:id="0"/>
    </w:p>
    <w:sectPr w:rsidR="00BB1686" w:rsidSect="00851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86"/>
    <w:rsid w:val="000F51C3"/>
    <w:rsid w:val="0085185F"/>
    <w:rsid w:val="00BB1686"/>
    <w:rsid w:val="00D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3199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168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1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uniteforliteracy.com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Macintosh Word</Application>
  <DocSecurity>0</DocSecurity>
  <Lines>3</Lines>
  <Paragraphs>1</Paragraphs>
  <ScaleCrop>false</ScaleCrop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Camp</dc:creator>
  <cp:keywords/>
  <dc:description/>
  <cp:lastModifiedBy>Sherri Camp</cp:lastModifiedBy>
  <cp:revision>1</cp:revision>
  <dcterms:created xsi:type="dcterms:W3CDTF">2020-04-13T18:45:00Z</dcterms:created>
  <dcterms:modified xsi:type="dcterms:W3CDTF">2020-04-13T18:46:00Z</dcterms:modified>
</cp:coreProperties>
</file>