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acifico" w:cs="Pacifico" w:eastAsia="Pacifico" w:hAnsi="Pacifico"/>
          <w:sz w:val="48"/>
          <w:szCs w:val="48"/>
        </w:rPr>
      </w:pPr>
      <w:r w:rsidDel="00000000" w:rsidR="00000000" w:rsidRPr="00000000">
        <w:rPr>
          <w:rFonts w:ascii="Pacifico" w:cs="Pacifico" w:eastAsia="Pacifico" w:hAnsi="Pacifico"/>
          <w:sz w:val="48"/>
          <w:szCs w:val="48"/>
          <w:rtl w:val="0"/>
        </w:rPr>
        <w:t xml:space="preserve">What medical records does your child need for the 2020/2021 school year?</w:t>
      </w:r>
    </w:p>
    <w:p w:rsidR="00000000" w:rsidDel="00000000" w:rsidP="00000000" w:rsidRDefault="00000000" w:rsidRPr="00000000" w14:paraId="00000002">
      <w:pPr>
        <w:jc w:val="center"/>
        <w:rPr>
          <w:rFonts w:ascii="Lobster" w:cs="Lobster" w:eastAsia="Lobster" w:hAnsi="Lobster"/>
          <w:sz w:val="28"/>
          <w:szCs w:val="28"/>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rtl w:val="0"/>
        </w:rPr>
      </w:r>
    </w:p>
    <w:p w:rsidR="00000000" w:rsidDel="00000000" w:rsidP="00000000" w:rsidRDefault="00000000" w:rsidRPr="00000000" w14:paraId="00000004">
      <w:pPr>
        <w:rPr>
          <w:sz w:val="28"/>
          <w:szCs w:val="28"/>
        </w:rPr>
      </w:pPr>
      <w:r w:rsidDel="00000000" w:rsidR="00000000" w:rsidRPr="00000000">
        <w:rPr>
          <w:sz w:val="28"/>
          <w:szCs w:val="28"/>
          <w:rtl w:val="0"/>
        </w:rPr>
        <w:t xml:space="preserve">KINDERGARTEN: </w:t>
      </w:r>
    </w:p>
    <w:p w:rsidR="00000000" w:rsidDel="00000000" w:rsidP="00000000" w:rsidRDefault="00000000" w:rsidRPr="00000000" w14:paraId="00000005">
      <w:pPr>
        <w:numPr>
          <w:ilvl w:val="0"/>
          <w:numId w:val="5"/>
        </w:numPr>
        <w:ind w:left="720" w:hanging="360"/>
        <w:rPr>
          <w:sz w:val="28"/>
          <w:szCs w:val="28"/>
          <w:u w:val="none"/>
        </w:rPr>
      </w:pPr>
      <w:r w:rsidDel="00000000" w:rsidR="00000000" w:rsidRPr="00000000">
        <w:rPr>
          <w:sz w:val="28"/>
          <w:szCs w:val="28"/>
          <w:rtl w:val="0"/>
        </w:rPr>
        <w:t xml:space="preserve">A physical exam with up an to date immunizations list</w:t>
      </w:r>
    </w:p>
    <w:p w:rsidR="00000000" w:rsidDel="00000000" w:rsidP="00000000" w:rsidRDefault="00000000" w:rsidRPr="00000000" w14:paraId="00000006">
      <w:pPr>
        <w:numPr>
          <w:ilvl w:val="0"/>
          <w:numId w:val="5"/>
        </w:numPr>
        <w:ind w:left="720" w:hanging="360"/>
        <w:rPr>
          <w:sz w:val="28"/>
          <w:szCs w:val="28"/>
          <w:u w:val="none"/>
        </w:rPr>
      </w:pPr>
      <w:r w:rsidDel="00000000" w:rsidR="00000000" w:rsidRPr="00000000">
        <w:rPr>
          <w:sz w:val="28"/>
          <w:szCs w:val="28"/>
          <w:rtl w:val="0"/>
        </w:rPr>
        <w:t xml:space="preserve">A lead screening (done with the physical exam)</w:t>
      </w:r>
    </w:p>
    <w:p w:rsidR="00000000" w:rsidDel="00000000" w:rsidP="00000000" w:rsidRDefault="00000000" w:rsidRPr="00000000" w14:paraId="00000007">
      <w:pPr>
        <w:numPr>
          <w:ilvl w:val="0"/>
          <w:numId w:val="5"/>
        </w:numPr>
        <w:ind w:left="720" w:hanging="360"/>
        <w:rPr>
          <w:sz w:val="28"/>
          <w:szCs w:val="28"/>
          <w:u w:val="none"/>
        </w:rPr>
      </w:pPr>
      <w:r w:rsidDel="00000000" w:rsidR="00000000" w:rsidRPr="00000000">
        <w:rPr>
          <w:sz w:val="28"/>
          <w:szCs w:val="28"/>
          <w:rtl w:val="0"/>
        </w:rPr>
        <w:t xml:space="preserve">A vision exam (must be done by a licensed optometrist)</w:t>
      </w:r>
    </w:p>
    <w:p w:rsidR="00000000" w:rsidDel="00000000" w:rsidP="00000000" w:rsidRDefault="00000000" w:rsidRPr="00000000" w14:paraId="00000008">
      <w:pPr>
        <w:numPr>
          <w:ilvl w:val="0"/>
          <w:numId w:val="5"/>
        </w:numPr>
        <w:ind w:left="720" w:hanging="360"/>
        <w:rPr>
          <w:sz w:val="28"/>
          <w:szCs w:val="28"/>
          <w:u w:val="none"/>
        </w:rPr>
      </w:pPr>
      <w:r w:rsidDel="00000000" w:rsidR="00000000" w:rsidRPr="00000000">
        <w:rPr>
          <w:sz w:val="28"/>
          <w:szCs w:val="28"/>
          <w:rtl w:val="0"/>
        </w:rPr>
        <w:t xml:space="preserve">A dental exam</w:t>
      </w:r>
    </w:p>
    <w:p w:rsidR="00000000" w:rsidDel="00000000" w:rsidP="00000000" w:rsidRDefault="00000000" w:rsidRPr="00000000" w14:paraId="00000009">
      <w:pPr>
        <w:numPr>
          <w:ilvl w:val="0"/>
          <w:numId w:val="5"/>
        </w:numPr>
        <w:ind w:left="720" w:hanging="360"/>
        <w:rPr>
          <w:sz w:val="28"/>
          <w:szCs w:val="28"/>
          <w:u w:val="none"/>
        </w:rPr>
      </w:pPr>
      <w:r w:rsidDel="00000000" w:rsidR="00000000" w:rsidRPr="00000000">
        <w:rPr>
          <w:sz w:val="28"/>
          <w:szCs w:val="28"/>
          <w:rtl w:val="0"/>
        </w:rPr>
        <w:t xml:space="preserve">Copy of a state issued birth certificate</w:t>
      </w:r>
    </w:p>
    <w:p w:rsidR="00000000" w:rsidDel="00000000" w:rsidP="00000000" w:rsidRDefault="00000000" w:rsidRPr="00000000" w14:paraId="0000000A">
      <w:pPr>
        <w:ind w:left="0" w:firstLine="0"/>
        <w:rPr>
          <w:sz w:val="28"/>
          <w:szCs w:val="28"/>
        </w:rPr>
      </w:pPr>
      <w:r w:rsidDel="00000000" w:rsidR="00000000" w:rsidRPr="00000000">
        <w:rPr>
          <w:rtl w:val="0"/>
        </w:rPr>
      </w:r>
    </w:p>
    <w:p w:rsidR="00000000" w:rsidDel="00000000" w:rsidP="00000000" w:rsidRDefault="00000000" w:rsidRPr="00000000" w14:paraId="0000000B">
      <w:pPr>
        <w:ind w:left="0" w:firstLine="0"/>
        <w:rPr>
          <w:sz w:val="28"/>
          <w:szCs w:val="28"/>
        </w:rPr>
      </w:pPr>
      <w:r w:rsidDel="00000000" w:rsidR="00000000" w:rsidRPr="00000000">
        <w:rPr>
          <w:sz w:val="28"/>
          <w:szCs w:val="28"/>
          <w:rtl w:val="0"/>
        </w:rPr>
        <w:t xml:space="preserve">2ND GRADE</w:t>
      </w:r>
    </w:p>
    <w:p w:rsidR="00000000" w:rsidDel="00000000" w:rsidP="00000000" w:rsidRDefault="00000000" w:rsidRPr="00000000" w14:paraId="0000000C">
      <w:pPr>
        <w:numPr>
          <w:ilvl w:val="0"/>
          <w:numId w:val="3"/>
        </w:numPr>
        <w:ind w:left="720" w:hanging="360"/>
        <w:rPr>
          <w:sz w:val="28"/>
          <w:szCs w:val="28"/>
          <w:u w:val="none"/>
        </w:rPr>
      </w:pPr>
      <w:r w:rsidDel="00000000" w:rsidR="00000000" w:rsidRPr="00000000">
        <w:rPr>
          <w:sz w:val="28"/>
          <w:szCs w:val="28"/>
          <w:rtl w:val="0"/>
        </w:rPr>
        <w:t xml:space="preserve">A dental exam</w:t>
      </w:r>
    </w:p>
    <w:p w:rsidR="00000000" w:rsidDel="00000000" w:rsidP="00000000" w:rsidRDefault="00000000" w:rsidRPr="00000000" w14:paraId="0000000D">
      <w:pPr>
        <w:rPr>
          <w:sz w:val="28"/>
          <w:szCs w:val="28"/>
        </w:rPr>
      </w:pPr>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sz w:val="28"/>
          <w:szCs w:val="28"/>
          <w:rtl w:val="0"/>
        </w:rPr>
        <w:t xml:space="preserve">6TH GRADE</w:t>
      </w:r>
    </w:p>
    <w:p w:rsidR="00000000" w:rsidDel="00000000" w:rsidP="00000000" w:rsidRDefault="00000000" w:rsidRPr="00000000" w14:paraId="0000000F">
      <w:pPr>
        <w:numPr>
          <w:ilvl w:val="0"/>
          <w:numId w:val="4"/>
        </w:numPr>
        <w:ind w:left="720" w:hanging="360"/>
        <w:rPr>
          <w:sz w:val="28"/>
          <w:szCs w:val="28"/>
          <w:u w:val="none"/>
        </w:rPr>
      </w:pPr>
      <w:r w:rsidDel="00000000" w:rsidR="00000000" w:rsidRPr="00000000">
        <w:rPr>
          <w:sz w:val="28"/>
          <w:szCs w:val="28"/>
          <w:rtl w:val="0"/>
        </w:rPr>
        <w:t xml:space="preserve">A physical exam with updated immunizations</w:t>
      </w:r>
    </w:p>
    <w:p w:rsidR="00000000" w:rsidDel="00000000" w:rsidP="00000000" w:rsidRDefault="00000000" w:rsidRPr="00000000" w14:paraId="00000010">
      <w:pPr>
        <w:numPr>
          <w:ilvl w:val="0"/>
          <w:numId w:val="4"/>
        </w:numPr>
        <w:ind w:left="720" w:hanging="360"/>
        <w:rPr>
          <w:sz w:val="28"/>
          <w:szCs w:val="28"/>
          <w:u w:val="none"/>
        </w:rPr>
      </w:pPr>
      <w:r w:rsidDel="00000000" w:rsidR="00000000" w:rsidRPr="00000000">
        <w:rPr>
          <w:sz w:val="28"/>
          <w:szCs w:val="28"/>
          <w:rtl w:val="0"/>
        </w:rPr>
        <w:t xml:space="preserve">A dental exam</w:t>
      </w:r>
    </w:p>
    <w:p w:rsidR="00000000" w:rsidDel="00000000" w:rsidP="00000000" w:rsidRDefault="00000000" w:rsidRPr="00000000" w14:paraId="00000011">
      <w:pPr>
        <w:ind w:left="0" w:firstLine="0"/>
        <w:rPr>
          <w:sz w:val="28"/>
          <w:szCs w:val="28"/>
        </w:rPr>
      </w:pPr>
      <w:r w:rsidDel="00000000" w:rsidR="00000000" w:rsidRPr="00000000">
        <w:rPr>
          <w:rtl w:val="0"/>
        </w:rPr>
      </w:r>
    </w:p>
    <w:p w:rsidR="00000000" w:rsidDel="00000000" w:rsidP="00000000" w:rsidRDefault="00000000" w:rsidRPr="00000000" w14:paraId="00000012">
      <w:pPr>
        <w:ind w:left="0" w:firstLine="0"/>
        <w:rPr>
          <w:sz w:val="28"/>
          <w:szCs w:val="28"/>
        </w:rPr>
      </w:pPr>
      <w:r w:rsidDel="00000000" w:rsidR="00000000" w:rsidRPr="00000000">
        <w:rPr>
          <w:sz w:val="28"/>
          <w:szCs w:val="28"/>
          <w:rtl w:val="0"/>
        </w:rPr>
        <w:t xml:space="preserve">9TH GRADE</w:t>
      </w:r>
    </w:p>
    <w:p w:rsidR="00000000" w:rsidDel="00000000" w:rsidP="00000000" w:rsidRDefault="00000000" w:rsidRPr="00000000" w14:paraId="00000013">
      <w:pPr>
        <w:numPr>
          <w:ilvl w:val="0"/>
          <w:numId w:val="2"/>
        </w:numPr>
        <w:ind w:left="720" w:hanging="360"/>
        <w:rPr>
          <w:sz w:val="28"/>
          <w:szCs w:val="28"/>
          <w:u w:val="none"/>
        </w:rPr>
      </w:pPr>
      <w:r w:rsidDel="00000000" w:rsidR="00000000" w:rsidRPr="00000000">
        <w:rPr>
          <w:sz w:val="28"/>
          <w:szCs w:val="28"/>
          <w:rtl w:val="0"/>
        </w:rPr>
        <w:t xml:space="preserve">A physical exam</w:t>
      </w:r>
    </w:p>
    <w:p w:rsidR="00000000" w:rsidDel="00000000" w:rsidP="00000000" w:rsidRDefault="00000000" w:rsidRPr="00000000" w14:paraId="00000014">
      <w:pPr>
        <w:numPr>
          <w:ilvl w:val="0"/>
          <w:numId w:val="2"/>
        </w:numPr>
        <w:ind w:left="720" w:hanging="360"/>
        <w:rPr>
          <w:sz w:val="28"/>
          <w:szCs w:val="28"/>
          <w:u w:val="none"/>
        </w:rPr>
      </w:pPr>
      <w:r w:rsidDel="00000000" w:rsidR="00000000" w:rsidRPr="00000000">
        <w:rPr>
          <w:sz w:val="28"/>
          <w:szCs w:val="28"/>
          <w:rtl w:val="0"/>
        </w:rPr>
        <w:t xml:space="preserve">A dental exam</w:t>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sz w:val="28"/>
          <w:szCs w:val="28"/>
          <w:rtl w:val="0"/>
        </w:rPr>
        <w:t xml:space="preserve">12TH GRADE</w:t>
      </w:r>
    </w:p>
    <w:p w:rsidR="00000000" w:rsidDel="00000000" w:rsidP="00000000" w:rsidRDefault="00000000" w:rsidRPr="00000000" w14:paraId="00000017">
      <w:pPr>
        <w:numPr>
          <w:ilvl w:val="0"/>
          <w:numId w:val="1"/>
        </w:numPr>
        <w:ind w:left="720" w:hanging="360"/>
        <w:rPr>
          <w:sz w:val="28"/>
          <w:szCs w:val="28"/>
          <w:u w:val="none"/>
        </w:rPr>
      </w:pPr>
      <w:r w:rsidDel="00000000" w:rsidR="00000000" w:rsidRPr="00000000">
        <w:rPr>
          <w:sz w:val="28"/>
          <w:szCs w:val="28"/>
          <w:rtl w:val="0"/>
        </w:rPr>
        <w:t xml:space="preserve">Proof of Meningitis vaccination (MCV4)</w:t>
      </w:r>
    </w:p>
    <w:p w:rsidR="00000000" w:rsidDel="00000000" w:rsidP="00000000" w:rsidRDefault="00000000" w:rsidRPr="00000000" w14:paraId="00000018">
      <w:pPr>
        <w:ind w:left="0" w:firstLine="0"/>
        <w:rPr>
          <w:sz w:val="28"/>
          <w:szCs w:val="28"/>
        </w:rPr>
      </w:pPr>
      <w:r w:rsidDel="00000000" w:rsidR="00000000" w:rsidRPr="00000000">
        <w:rPr>
          <w:rtl w:val="0"/>
        </w:rPr>
      </w:r>
    </w:p>
    <w:p w:rsidR="00000000" w:rsidDel="00000000" w:rsidP="00000000" w:rsidRDefault="00000000" w:rsidRPr="00000000" w14:paraId="00000019">
      <w:pPr>
        <w:ind w:left="0" w:firstLine="0"/>
        <w:rPr>
          <w:sz w:val="28"/>
          <w:szCs w:val="28"/>
        </w:rPr>
      </w:pPr>
      <w:r w:rsidDel="00000000" w:rsidR="00000000" w:rsidRPr="00000000">
        <w:rPr>
          <w:sz w:val="28"/>
          <w:szCs w:val="28"/>
          <w:rtl w:val="0"/>
        </w:rPr>
        <w:t xml:space="preserve">*Reminder that the State of Illinois deadline for turning in medical records is October 15.  Students that do not turn in the required paperwork by this date are subject to being withheld from school until the paperwork is turned in.  </w:t>
      </w:r>
    </w:p>
    <w:p w:rsidR="00000000" w:rsidDel="00000000" w:rsidP="00000000" w:rsidRDefault="00000000" w:rsidRPr="00000000" w14:paraId="0000001A">
      <w:pPr>
        <w:ind w:left="0" w:firstLine="0"/>
        <w:rPr>
          <w:sz w:val="28"/>
          <w:szCs w:val="28"/>
        </w:rPr>
      </w:pPr>
      <w:r w:rsidDel="00000000" w:rsidR="00000000" w:rsidRPr="00000000">
        <w:rPr>
          <w:sz w:val="28"/>
          <w:szCs w:val="28"/>
          <w:rtl w:val="0"/>
        </w:rPr>
        <w:t xml:space="preserve">Please email Mrs. Sumner with any questions.   lonna.sumner@brimfield309.com</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bster">
    <w:embedRegular w:fontKey="{00000000-0000-0000-0000-000000000000}" r:id="rId1" w:subsetted="0"/>
  </w:font>
  <w:font w:name="Pacifico">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 Id="rId2"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