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D734F" w:rsidRPr="008D734F" w:rsidTr="008D734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8D734F" w:rsidRPr="008D734F" w:rsidRDefault="008D734F" w:rsidP="008D734F">
            <w:pPr>
              <w:spacing w:after="0" w:line="375" w:lineRule="atLeast"/>
              <w:outlineLvl w:val="1"/>
              <w:rPr>
                <w:rFonts w:ascii="Rockwell" w:eastAsia="Times New Roman" w:hAnsi="Rockwell" w:cs="Helvetica"/>
                <w:b/>
                <w:bCs/>
                <w:color w:val="000000"/>
                <w:sz w:val="32"/>
                <w:szCs w:val="32"/>
              </w:rPr>
            </w:pPr>
            <w:r w:rsidRPr="008D734F">
              <w:rPr>
                <w:rFonts w:ascii="Rockwell" w:eastAsia="Times New Roman" w:hAnsi="Rockwell" w:cs="Helvetica"/>
                <w:b/>
                <w:bCs/>
                <w:color w:val="000000"/>
                <w:sz w:val="32"/>
                <w:szCs w:val="32"/>
              </w:rPr>
              <w:t>Jackie Robinson Foundation</w:t>
            </w:r>
          </w:p>
        </w:tc>
      </w:tr>
      <w:tr w:rsidR="008D734F" w:rsidRPr="008D734F" w:rsidTr="008D734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8D734F" w:rsidRPr="008D734F" w:rsidRDefault="008D734F" w:rsidP="008D734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73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online application for the Jackie Robinson Foundation (JRF) Scholarship will be available through February 1, 2021, at </w:t>
            </w:r>
            <w:hyperlink r:id="rId4" w:tgtFrame="_blank" w:history="1">
              <w:r w:rsidRPr="008D734F">
                <w:rPr>
                  <w:rFonts w:ascii="Arial" w:eastAsia="Times New Roman" w:hAnsi="Arial" w:cs="Arial"/>
                  <w:color w:val="009CDE"/>
                  <w:sz w:val="24"/>
                  <w:szCs w:val="24"/>
                  <w:u w:val="single"/>
                </w:rPr>
                <w:t>jackierobinson.org</w:t>
              </w:r>
            </w:hyperlink>
            <w:r w:rsidRPr="008D73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More than 4,000 talented young minority high school students apply to become JRF Scholars and carry on the civic-minded legacy of JRF’s namesake, Jackie Robinson. The deadline to submit the application for a JRF Scholarship is 5 p.m. ET, February 1, 2021.</w:t>
            </w:r>
            <w:r w:rsidRPr="008D73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8D73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To see a listing of the queries JRF most often receives, view their </w:t>
            </w:r>
            <w:hyperlink r:id="rId5" w:tgtFrame="_blank" w:history="1">
              <w:r w:rsidRPr="008D734F">
                <w:rPr>
                  <w:rFonts w:ascii="Arial" w:eastAsia="Times New Roman" w:hAnsi="Arial" w:cs="Arial"/>
                  <w:color w:val="009CDE"/>
                  <w:sz w:val="24"/>
                  <w:szCs w:val="24"/>
                  <w:u w:val="single"/>
                </w:rPr>
                <w:t>frequently asked questions</w:t>
              </w:r>
            </w:hyperlink>
            <w:r w:rsidRPr="008D73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8D73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8D73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To learn more about JRF, please visit their website at </w:t>
            </w:r>
            <w:hyperlink r:id="rId6" w:tgtFrame="_blank" w:history="1">
              <w:r w:rsidRPr="008D734F">
                <w:rPr>
                  <w:rFonts w:ascii="Arial" w:eastAsia="Times New Roman" w:hAnsi="Arial" w:cs="Arial"/>
                  <w:color w:val="009CDE"/>
                  <w:sz w:val="24"/>
                  <w:szCs w:val="24"/>
                  <w:u w:val="single"/>
                </w:rPr>
                <w:t>jackierobinson.org</w:t>
              </w:r>
            </w:hyperlink>
            <w:r w:rsidRPr="008D73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8E51F9" w:rsidRDefault="008D734F">
      <w:bookmarkStart w:id="0" w:name="_GoBack"/>
      <w:bookmarkEnd w:id="0"/>
    </w:p>
    <w:sectPr w:rsidR="008E5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4F"/>
    <w:rsid w:val="001C10CD"/>
    <w:rsid w:val="008A68B0"/>
    <w:rsid w:val="008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D4154-D9F6-4B50-8523-9BA1854A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ick.e.collegeboard.org/?qs=ec597ca6e8b4f2a704cefbfdfa1c33a287421d8b7b5a67679a45a9bba232686b5c065f52083ddddd04f52f3bb9ea2d3974fadf10b3cc26e5" TargetMode="External"/><Relationship Id="rId5" Type="http://schemas.openxmlformats.org/officeDocument/2006/relationships/hyperlink" Target="https://click.e.collegeboard.org/?qs=ec597ca6e8b4f2a742bcdfb5b13445d20fbc4863af6f4dc461b44e31d76da4e7c1375feebaaa64a582ca8135b0eccc255448c9ff416e91e2" TargetMode="External"/><Relationship Id="rId4" Type="http://schemas.openxmlformats.org/officeDocument/2006/relationships/hyperlink" Target="https://click.e.collegeboard.org/?qs=ec597ca6e8b4f2a7201eb1be083cdc90e7791236fb1ca9df10d0dedce93128099bb8f00b38eede948be0f3c1a635d0a3bfa0388b5f0f12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Middleton</dc:creator>
  <cp:keywords/>
  <dc:description/>
  <cp:lastModifiedBy>Sheila Middleton</cp:lastModifiedBy>
  <cp:revision>1</cp:revision>
  <dcterms:created xsi:type="dcterms:W3CDTF">2021-01-25T15:38:00Z</dcterms:created>
  <dcterms:modified xsi:type="dcterms:W3CDTF">2021-01-25T15:39:00Z</dcterms:modified>
</cp:coreProperties>
</file>