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15" w:rsidRDefault="00841215" w:rsidP="00841215">
      <w:pPr>
        <w:jc w:val="center"/>
        <w:rPr>
          <w:rFonts w:ascii="Arial Narrow" w:hAnsi="Arial Narrow" w:cs="Cambria"/>
          <w:b/>
          <w:sz w:val="72"/>
          <w:szCs w:val="72"/>
        </w:rPr>
      </w:pPr>
    </w:p>
    <w:p w:rsidR="00841215" w:rsidRDefault="00841215" w:rsidP="00841215">
      <w:pPr>
        <w:jc w:val="center"/>
        <w:rPr>
          <w:rFonts w:ascii="Arial Narrow" w:hAnsi="Arial Narrow" w:cs="Cambria"/>
          <w:b/>
          <w:sz w:val="72"/>
          <w:szCs w:val="72"/>
        </w:rPr>
      </w:pPr>
    </w:p>
    <w:p w:rsidR="00841215" w:rsidRDefault="00841215" w:rsidP="00841215">
      <w:pPr>
        <w:jc w:val="center"/>
        <w:rPr>
          <w:rFonts w:ascii="Arial Narrow" w:hAnsi="Arial Narrow" w:cs="Cambria"/>
          <w:b/>
          <w:sz w:val="72"/>
          <w:szCs w:val="72"/>
        </w:rPr>
      </w:pPr>
    </w:p>
    <w:p w:rsidR="00841215" w:rsidRDefault="00841215" w:rsidP="00841215">
      <w:pPr>
        <w:jc w:val="center"/>
        <w:rPr>
          <w:rFonts w:ascii="Arial Narrow" w:hAnsi="Arial Narrow" w:cs="Cambria"/>
          <w:b/>
          <w:sz w:val="72"/>
          <w:szCs w:val="72"/>
        </w:rPr>
      </w:pPr>
    </w:p>
    <w:p w:rsidR="00841215" w:rsidRPr="00040623" w:rsidRDefault="00841215" w:rsidP="00841215">
      <w:pPr>
        <w:jc w:val="center"/>
        <w:rPr>
          <w:rFonts w:cs="Cambria"/>
          <w:b/>
          <w:sz w:val="72"/>
          <w:szCs w:val="72"/>
        </w:rPr>
      </w:pPr>
      <w:r w:rsidRPr="00040623">
        <w:rPr>
          <w:rFonts w:ascii="Arial Narrow" w:hAnsi="Arial Narrow" w:cs="Cambria"/>
          <w:b/>
          <w:sz w:val="72"/>
          <w:szCs w:val="72"/>
        </w:rPr>
        <w:t>Form G: Framework for Teachers</w:t>
      </w:r>
      <w:r w:rsidRPr="00040623">
        <w:rPr>
          <w:rFonts w:cs="Cambria"/>
          <w:b/>
          <w:sz w:val="72"/>
          <w:szCs w:val="72"/>
        </w:rPr>
        <w:br w:type="page"/>
      </w:r>
    </w:p>
    <w:p w:rsidR="00841215" w:rsidRPr="00695EE9" w:rsidRDefault="00841215" w:rsidP="00841215">
      <w:pPr>
        <w:spacing w:after="0"/>
        <w:jc w:val="center"/>
        <w:rPr>
          <w:rFonts w:ascii="Arial Narrow" w:hAnsi="Arial Narrow" w:cstheme="majorHAnsi"/>
          <w:b/>
        </w:rPr>
      </w:pPr>
      <w:r>
        <w:rPr>
          <w:rFonts w:ascii="Arial Narrow" w:hAnsi="Arial Narrow" w:cstheme="majorHAnsi"/>
          <w:b/>
        </w:rPr>
        <w:lastRenderedPageBreak/>
        <w:t>Form G</w:t>
      </w:r>
      <w:r w:rsidRPr="00695EE9">
        <w:rPr>
          <w:rFonts w:ascii="Arial Narrow" w:hAnsi="Arial Narrow" w:cstheme="majorHAnsi"/>
          <w:b/>
        </w:rPr>
        <w:t>: Vermilion Association for Special Education Framework for Teachers</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873"/>
        <w:gridCol w:w="2955"/>
        <w:gridCol w:w="3012"/>
        <w:gridCol w:w="3021"/>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 xml:space="preserve">         Domain I for Teachers:  Planning and Preparation</w:t>
            </w:r>
          </w:p>
        </w:tc>
      </w:tr>
      <w:tr w:rsidR="00841215" w:rsidRPr="00695EE9" w:rsidTr="00A801EB">
        <w:trPr>
          <w:trHeight w:val="280"/>
        </w:trPr>
        <w:tc>
          <w:tcPr>
            <w:tcW w:w="838"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1008"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103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5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06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38"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1a:</w:t>
            </w:r>
            <w:r>
              <w:t xml:space="preserve"> </w:t>
            </w:r>
            <w:r w:rsidRPr="00C04059">
              <w:rPr>
                <w:rFonts w:ascii="Arial Narrow" w:hAnsi="Arial Narrow" w:cstheme="majorHAnsi"/>
                <w:b/>
              </w:rPr>
              <w:t>Knowledge of Content and Pedagogy</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1008" w:type="pct"/>
          </w:tcPr>
          <w:p w:rsidR="00841215" w:rsidRPr="00EB3F44" w:rsidRDefault="00841215" w:rsidP="00A801EB">
            <w:pPr>
              <w:spacing w:after="0" w:line="240" w:lineRule="auto"/>
              <w:rPr>
                <w:rFonts w:ascii="Arial Narrow" w:hAnsi="Arial Narrow"/>
              </w:rPr>
            </w:pPr>
            <w:r w:rsidRPr="00EB3F44">
              <w:rPr>
                <w:rFonts w:ascii="Arial Narrow" w:hAnsi="Arial Narrow"/>
              </w:rPr>
              <w:t xml:space="preserve">In planning and practice, the teacher makes content errors or does not correct errors made by students.  The teacher displays little understanding of pre-requisite knowledge important </w:t>
            </w:r>
          </w:p>
          <w:p w:rsidR="00841215" w:rsidRPr="00EB3F44" w:rsidRDefault="00841215" w:rsidP="00A801EB">
            <w:pPr>
              <w:spacing w:after="0" w:line="240" w:lineRule="auto"/>
              <w:rPr>
                <w:rFonts w:ascii="Arial Narrow" w:hAnsi="Arial Narrow"/>
              </w:rPr>
            </w:pPr>
            <w:r w:rsidRPr="00EB3F44">
              <w:rPr>
                <w:rFonts w:ascii="Arial Narrow" w:hAnsi="Arial Narrow"/>
              </w:rPr>
              <w:t>to student learning of the</w:t>
            </w:r>
          </w:p>
          <w:p w:rsidR="00841215" w:rsidRPr="00EB3F44" w:rsidRDefault="00841215" w:rsidP="00A801EB">
            <w:pPr>
              <w:spacing w:after="0" w:line="240" w:lineRule="auto"/>
              <w:rPr>
                <w:rFonts w:ascii="Arial Narrow" w:hAnsi="Arial Narrow"/>
              </w:rPr>
            </w:pPr>
            <w:proofErr w:type="gramStart"/>
            <w:r w:rsidRPr="00EB3F44">
              <w:rPr>
                <w:rFonts w:ascii="Arial Narrow" w:hAnsi="Arial Narrow"/>
              </w:rPr>
              <w:t>content</w:t>
            </w:r>
            <w:proofErr w:type="gramEnd"/>
            <w:r w:rsidRPr="00EB3F44">
              <w:rPr>
                <w:rFonts w:ascii="Arial Narrow" w:hAnsi="Arial Narrow"/>
              </w:rPr>
              <w:t>. The teacher displays little or no understanding of the range of pedagogical approaches suitable to student learning of the content.</w:t>
            </w:r>
          </w:p>
          <w:p w:rsidR="00841215" w:rsidRPr="00EB3F44" w:rsidRDefault="00841215" w:rsidP="00A801EB">
            <w:pPr>
              <w:pStyle w:val="F"/>
              <w:spacing w:line="240" w:lineRule="auto"/>
              <w:rPr>
                <w:rFonts w:ascii="Arial Narrow" w:hAnsi="Arial Narrow" w:cstheme="majorHAnsi"/>
                <w:color w:val="auto"/>
                <w:sz w:val="22"/>
                <w:szCs w:val="22"/>
              </w:rPr>
            </w:pPr>
          </w:p>
        </w:tc>
        <w:tc>
          <w:tcPr>
            <w:tcW w:w="1037" w:type="pct"/>
          </w:tcPr>
          <w:p w:rsidR="00841215" w:rsidRPr="00EB3F44" w:rsidRDefault="00841215" w:rsidP="00A801EB">
            <w:pPr>
              <w:spacing w:after="0" w:line="240" w:lineRule="auto"/>
              <w:rPr>
                <w:rFonts w:ascii="Arial Narrow" w:hAnsi="Arial Narrow"/>
              </w:rPr>
            </w:pPr>
            <w:r w:rsidRPr="00EB3F44">
              <w:rPr>
                <w:rFonts w:ascii="Arial Narrow" w:hAnsi="Arial Narrow"/>
              </w:rPr>
              <w:t>The teacher is familiar with the important concepts in the discipline but displays a lack of awareness of how these concepts relate to one another. The teacher indicates some awareness of prerequisite learning, although such knowledge may be inaccurate or incomplete. The teacher’s plans and practice</w:t>
            </w:r>
          </w:p>
          <w:p w:rsidR="00841215" w:rsidRPr="00EB3F44" w:rsidRDefault="00841215" w:rsidP="00A801EB">
            <w:pPr>
              <w:spacing w:after="0" w:line="240" w:lineRule="auto"/>
              <w:rPr>
                <w:rFonts w:ascii="Arial Narrow" w:hAnsi="Arial Narrow"/>
              </w:rPr>
            </w:pPr>
            <w:r w:rsidRPr="00EB3F44">
              <w:rPr>
                <w:rFonts w:ascii="Arial Narrow" w:hAnsi="Arial Narrow"/>
              </w:rPr>
              <w:t>reflect a limited range of pedagogical approaches to</w:t>
            </w:r>
          </w:p>
          <w:p w:rsidR="00841215" w:rsidRPr="00EB3F44" w:rsidRDefault="00841215" w:rsidP="00A801EB">
            <w:pPr>
              <w:spacing w:after="0" w:line="240" w:lineRule="auto"/>
              <w:rPr>
                <w:rFonts w:ascii="Arial Narrow" w:hAnsi="Arial Narrow"/>
              </w:rPr>
            </w:pPr>
            <w:proofErr w:type="gramStart"/>
            <w:r w:rsidRPr="00EB3F44">
              <w:rPr>
                <w:rFonts w:ascii="Arial Narrow" w:hAnsi="Arial Narrow"/>
              </w:rPr>
              <w:t>the</w:t>
            </w:r>
            <w:proofErr w:type="gramEnd"/>
            <w:r w:rsidRPr="00EB3F44">
              <w:rPr>
                <w:rFonts w:ascii="Arial Narrow" w:hAnsi="Arial Narrow"/>
              </w:rPr>
              <w:t xml:space="preserve"> discipline or to the students.</w:t>
            </w:r>
          </w:p>
          <w:p w:rsidR="00841215" w:rsidRPr="00EB3F44" w:rsidRDefault="00841215" w:rsidP="00A801EB">
            <w:pPr>
              <w:pStyle w:val="F"/>
              <w:spacing w:line="240" w:lineRule="auto"/>
              <w:rPr>
                <w:rFonts w:ascii="Arial Narrow" w:hAnsi="Arial Narrow" w:cstheme="majorHAnsi"/>
                <w:color w:val="auto"/>
                <w:sz w:val="22"/>
                <w:szCs w:val="22"/>
              </w:rPr>
            </w:pPr>
          </w:p>
        </w:tc>
        <w:tc>
          <w:tcPr>
            <w:tcW w:w="1057" w:type="pct"/>
          </w:tcPr>
          <w:p w:rsidR="00841215" w:rsidRPr="00EB3F44" w:rsidRDefault="00841215" w:rsidP="00A801EB">
            <w:pPr>
              <w:spacing w:after="0" w:line="240" w:lineRule="auto"/>
              <w:rPr>
                <w:rFonts w:ascii="Arial Narrow" w:hAnsi="Arial Narrow"/>
              </w:rPr>
            </w:pPr>
            <w:r w:rsidRPr="00EB3F44">
              <w:rPr>
                <w:rFonts w:ascii="Arial Narrow" w:hAnsi="Arial Narrow"/>
              </w:rPr>
              <w:t>The teacher displays solid knowledge of the important</w:t>
            </w:r>
          </w:p>
          <w:p w:rsidR="00841215" w:rsidRPr="00EB3F44" w:rsidRDefault="00841215" w:rsidP="00A801EB">
            <w:pPr>
              <w:spacing w:after="0" w:line="240" w:lineRule="auto"/>
              <w:rPr>
                <w:rFonts w:ascii="Arial Narrow" w:hAnsi="Arial Narrow"/>
              </w:rPr>
            </w:pPr>
            <w:proofErr w:type="gramStart"/>
            <w:r w:rsidRPr="00EB3F44">
              <w:rPr>
                <w:rFonts w:ascii="Arial Narrow" w:hAnsi="Arial Narrow"/>
              </w:rPr>
              <w:t>concepts</w:t>
            </w:r>
            <w:proofErr w:type="gramEnd"/>
            <w:r w:rsidRPr="00EB3F44">
              <w:rPr>
                <w:rFonts w:ascii="Arial Narrow" w:hAnsi="Arial Narrow"/>
              </w:rPr>
              <w:t xml:space="preserve"> in the discipline and how these relate to one another. The teacher demonstrates accurate understanding of prerequisite relationships among topics.</w:t>
            </w:r>
          </w:p>
          <w:p w:rsidR="00841215" w:rsidRPr="00EB3F44" w:rsidRDefault="00841215" w:rsidP="00A801EB">
            <w:pPr>
              <w:pStyle w:val="F"/>
              <w:spacing w:line="240" w:lineRule="auto"/>
              <w:rPr>
                <w:rFonts w:ascii="Arial Narrow" w:hAnsi="Arial Narrow" w:cstheme="majorHAnsi"/>
                <w:color w:val="auto"/>
                <w:sz w:val="22"/>
                <w:szCs w:val="22"/>
              </w:rPr>
            </w:pPr>
            <w:r w:rsidRPr="00EB3F44">
              <w:rPr>
                <w:rFonts w:ascii="Arial Narrow" w:hAnsi="Arial Narrow"/>
                <w:sz w:val="22"/>
                <w:szCs w:val="22"/>
              </w:rPr>
              <w:t>The teacher’s plans and practice reflect familiarity with a wide range of effective pedagogical approaches in the subject.</w:t>
            </w:r>
          </w:p>
        </w:tc>
        <w:tc>
          <w:tcPr>
            <w:tcW w:w="1060" w:type="pct"/>
          </w:tcPr>
          <w:p w:rsidR="00841215" w:rsidRPr="00EB3F44" w:rsidRDefault="00841215" w:rsidP="00A801EB">
            <w:pPr>
              <w:spacing w:after="0" w:line="240" w:lineRule="auto"/>
              <w:rPr>
                <w:rFonts w:ascii="Arial Narrow" w:hAnsi="Arial Narrow"/>
              </w:rPr>
            </w:pPr>
            <w:r w:rsidRPr="00EB3F44">
              <w:rPr>
                <w:rFonts w:ascii="Arial Narrow" w:hAnsi="Arial Narrow"/>
              </w:rPr>
              <w:t>The teacher displays extensive knowledge of the important concepts in the discipline and how these relate both to one another and to other disciplines. The</w:t>
            </w:r>
          </w:p>
          <w:p w:rsidR="00841215" w:rsidRPr="00EB3F44" w:rsidRDefault="00841215" w:rsidP="00A801EB">
            <w:pPr>
              <w:spacing w:after="0" w:line="240" w:lineRule="auto"/>
              <w:rPr>
                <w:rFonts w:ascii="Arial Narrow" w:hAnsi="Arial Narrow"/>
              </w:rPr>
            </w:pPr>
            <w:r w:rsidRPr="00EB3F44">
              <w:rPr>
                <w:rFonts w:ascii="Arial Narrow" w:hAnsi="Arial Narrow"/>
              </w:rPr>
              <w:t>teacher demonstrates under-standing of prerequisite</w:t>
            </w:r>
          </w:p>
          <w:p w:rsidR="00841215" w:rsidRPr="00EB3F44" w:rsidRDefault="00841215" w:rsidP="00A801EB">
            <w:pPr>
              <w:spacing w:after="0" w:line="240" w:lineRule="auto"/>
              <w:rPr>
                <w:rFonts w:ascii="Arial Narrow" w:hAnsi="Arial Narrow"/>
              </w:rPr>
            </w:pPr>
            <w:proofErr w:type="gramStart"/>
            <w:r w:rsidRPr="00EB3F44">
              <w:rPr>
                <w:rFonts w:ascii="Arial Narrow" w:hAnsi="Arial Narrow"/>
              </w:rPr>
              <w:t>relationships</w:t>
            </w:r>
            <w:proofErr w:type="gramEnd"/>
            <w:r w:rsidRPr="00EB3F44">
              <w:rPr>
                <w:rFonts w:ascii="Arial Narrow" w:hAnsi="Arial Narrow"/>
              </w:rPr>
              <w:t xml:space="preserve"> among topics and concepts and understands the link to necessary cognitive structures that ensure student understanding. The teacher’s plans and practice reflect f</w:t>
            </w:r>
            <w:r>
              <w:rPr>
                <w:rFonts w:ascii="Arial Narrow" w:hAnsi="Arial Narrow"/>
              </w:rPr>
              <w:t xml:space="preserve">amiliarity with a wide range of </w:t>
            </w:r>
            <w:r w:rsidRPr="00EB3F44">
              <w:rPr>
                <w:rFonts w:ascii="Arial Narrow" w:hAnsi="Arial Narrow"/>
              </w:rPr>
              <w:t xml:space="preserve">effective pedagogical approaches </w:t>
            </w:r>
          </w:p>
          <w:p w:rsidR="00841215" w:rsidRPr="00EB3F44" w:rsidRDefault="00841215" w:rsidP="00A801EB">
            <w:pPr>
              <w:spacing w:after="0" w:line="240" w:lineRule="auto"/>
              <w:ind w:right="-144"/>
              <w:rPr>
                <w:rFonts w:ascii="Arial Narrow" w:hAnsi="Arial Narrow"/>
              </w:rPr>
            </w:pPr>
            <w:proofErr w:type="gramStart"/>
            <w:r w:rsidRPr="00EB3F44">
              <w:rPr>
                <w:rFonts w:ascii="Arial Narrow" w:hAnsi="Arial Narrow"/>
              </w:rPr>
              <w:t>in</w:t>
            </w:r>
            <w:proofErr w:type="gramEnd"/>
            <w:r w:rsidRPr="00EB3F44">
              <w:rPr>
                <w:rFonts w:ascii="Arial Narrow" w:hAnsi="Arial Narrow"/>
              </w:rPr>
              <w:t xml:space="preserve"> the discipline and the ability to ant</w:t>
            </w:r>
            <w:r>
              <w:rPr>
                <w:rFonts w:ascii="Arial Narrow" w:hAnsi="Arial Narrow"/>
              </w:rPr>
              <w:t>icipate student misconceptions.</w:t>
            </w:r>
          </w:p>
        </w:tc>
      </w:tr>
      <w:tr w:rsidR="00841215" w:rsidRPr="00695EE9" w:rsidTr="00A801EB">
        <w:trPr>
          <w:trHeight w:val="2521"/>
        </w:trPr>
        <w:tc>
          <w:tcPr>
            <w:tcW w:w="838"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1a: Critical Attributes</w:t>
            </w:r>
          </w:p>
        </w:tc>
        <w:tc>
          <w:tcPr>
            <w:tcW w:w="1008" w:type="pct"/>
            <w:tcBorders>
              <w:bottom w:val="single" w:sz="4" w:space="0" w:color="auto"/>
              <w:right w:val="single" w:sz="4" w:space="0" w:color="auto"/>
            </w:tcBorders>
          </w:tcPr>
          <w:p w:rsidR="00841215" w:rsidRDefault="00841215" w:rsidP="00A801EB">
            <w:pPr>
              <w:pStyle w:val="Default"/>
              <w:rPr>
                <w:rFonts w:ascii="Arial Narrow" w:hAnsi="Arial Narrow" w:cstheme="minorBidi"/>
                <w:sz w:val="22"/>
                <w:szCs w:val="22"/>
              </w:rPr>
            </w:pPr>
            <w:r w:rsidRPr="00EB3F44">
              <w:rPr>
                <w:rFonts w:ascii="Arial Narrow" w:hAnsi="Arial Narrow" w:cstheme="minorBidi"/>
                <w:sz w:val="22"/>
                <w:szCs w:val="22"/>
              </w:rPr>
              <w:t xml:space="preserve">-Teacher makes content errors. </w:t>
            </w:r>
          </w:p>
          <w:p w:rsidR="00841215" w:rsidRDefault="00841215" w:rsidP="00A801EB">
            <w:pPr>
              <w:pStyle w:val="Default"/>
              <w:rPr>
                <w:rFonts w:ascii="Arial Narrow" w:hAnsi="Arial Narrow"/>
                <w:iCs/>
                <w:sz w:val="22"/>
                <w:szCs w:val="22"/>
              </w:rPr>
            </w:pPr>
            <w:r w:rsidRPr="00EB3F44">
              <w:rPr>
                <w:rFonts w:ascii="Arial Narrow" w:hAnsi="Arial Narrow" w:cstheme="minorBidi"/>
                <w:sz w:val="22"/>
                <w:szCs w:val="22"/>
              </w:rPr>
              <w:t>-</w:t>
            </w:r>
            <w:r w:rsidRPr="00EB3F44">
              <w:rPr>
                <w:rFonts w:ascii="Arial Narrow" w:hAnsi="Arial Narrow"/>
                <w:iCs/>
                <w:sz w:val="22"/>
                <w:szCs w:val="22"/>
              </w:rPr>
              <w:t xml:space="preserve">Teacher does not consider prerequisite relationships when planning. </w:t>
            </w:r>
          </w:p>
          <w:p w:rsidR="00841215" w:rsidRPr="00EB3F44" w:rsidRDefault="00841215" w:rsidP="00A801EB">
            <w:pPr>
              <w:pStyle w:val="Default"/>
              <w:rPr>
                <w:rFonts w:ascii="Arial Narrow" w:hAnsi="Arial Narrow"/>
                <w:sz w:val="22"/>
                <w:szCs w:val="22"/>
              </w:rPr>
            </w:pPr>
            <w:r w:rsidRPr="00EB3F44">
              <w:rPr>
                <w:rFonts w:ascii="Arial Narrow" w:hAnsi="Arial Narrow"/>
                <w:sz w:val="22"/>
                <w:szCs w:val="22"/>
              </w:rPr>
              <w:t>-</w:t>
            </w:r>
            <w:r w:rsidRPr="00EB3F44">
              <w:rPr>
                <w:rFonts w:ascii="Arial Narrow" w:hAnsi="Arial Narrow"/>
                <w:iCs/>
                <w:sz w:val="22"/>
                <w:szCs w:val="22"/>
              </w:rPr>
              <w:t xml:space="preserve">Teacher’s plans use inappropriate strategies for the discipline. </w:t>
            </w:r>
          </w:p>
          <w:p w:rsidR="00841215" w:rsidRPr="00EB3F44" w:rsidRDefault="00841215" w:rsidP="00A801EB">
            <w:pPr>
              <w:pStyle w:val="Default"/>
              <w:rPr>
                <w:rFonts w:ascii="Arial Narrow" w:hAnsi="Arial Narrow"/>
                <w:sz w:val="22"/>
                <w:szCs w:val="22"/>
              </w:rPr>
            </w:pPr>
          </w:p>
        </w:tc>
        <w:tc>
          <w:tcPr>
            <w:tcW w:w="1037" w:type="pct"/>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iCs/>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Teacher’s understanding of the discipline is rudimentary. </w:t>
            </w:r>
          </w:p>
          <w:p w:rsidR="00841215" w:rsidRDefault="00841215" w:rsidP="00A801EB">
            <w:pPr>
              <w:pStyle w:val="Default"/>
              <w:rPr>
                <w:rFonts w:ascii="Arial Narrow" w:hAnsi="Arial Narrow"/>
                <w:iCs/>
                <w:sz w:val="22"/>
                <w:szCs w:val="22"/>
              </w:rPr>
            </w:pPr>
            <w:r>
              <w:rPr>
                <w:rFonts w:ascii="Arial Narrow" w:hAnsi="Arial Narrow"/>
                <w:sz w:val="22"/>
                <w:szCs w:val="22"/>
              </w:rPr>
              <w:t>-</w:t>
            </w:r>
            <w:r w:rsidRPr="00EB3F44">
              <w:rPr>
                <w:rFonts w:ascii="Arial Narrow" w:hAnsi="Arial Narrow"/>
                <w:iCs/>
                <w:sz w:val="22"/>
                <w:szCs w:val="22"/>
              </w:rPr>
              <w:t xml:space="preserve">Teacher’s knowledge of prerequisite relationships is inaccurate or incomplete.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Lesson and unit plans use limited instructional strategies, and some are not be suitable to the content. </w:t>
            </w:r>
          </w:p>
          <w:p w:rsidR="00841215" w:rsidRPr="00EB3F44" w:rsidRDefault="00841215" w:rsidP="00A801EB">
            <w:pPr>
              <w:pStyle w:val="Default"/>
              <w:rPr>
                <w:rFonts w:ascii="Arial Narrow" w:hAnsi="Arial Narrow"/>
                <w:sz w:val="22"/>
                <w:szCs w:val="22"/>
              </w:rPr>
            </w:pPr>
          </w:p>
        </w:tc>
        <w:tc>
          <w:tcPr>
            <w:tcW w:w="1057" w:type="pct"/>
            <w:tcBorders>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Teacher can identify important concepts of the discipline and their relationships to one another.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provides clear explanations of the content.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answers student questions accurately and provides feedback that furthers their learning.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Instructional strategies in unit and lesson plans are entirely suitable to the content. </w:t>
            </w:r>
          </w:p>
        </w:tc>
        <w:tc>
          <w:tcPr>
            <w:tcW w:w="1060" w:type="pct"/>
            <w:tcBorders>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Teacher cites intra- and interdisciplinary content relationships.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Teacher’s plans demonstrate awareness of possible student misconceptions and how they can be addressed.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Teacher’s plans reflect recent developments in content-related pedagogy. </w:t>
            </w:r>
          </w:p>
          <w:p w:rsidR="00841215" w:rsidRPr="00EB3F44"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Pr>
                <w:rFonts w:ascii="Arial Narrow" w:eastAsia="Times New Roman" w:hAnsi="Arial Narrow" w:cstheme="majorHAnsi"/>
                <w:b/>
                <w:color w:val="000000"/>
                <w:kern w:val="28"/>
              </w:rPr>
              <w:t>Evidence:</w:t>
            </w:r>
          </w:p>
          <w:sdt>
            <w:sdtPr>
              <w:rPr>
                <w:rFonts w:ascii="Arial Narrow" w:eastAsia="Times New Roman" w:hAnsi="Arial Narrow" w:cstheme="majorHAnsi"/>
                <w:b/>
                <w:color w:val="000000"/>
                <w:kern w:val="28"/>
              </w:rPr>
              <w:id w:val="1843352391"/>
              <w:placeholder>
                <w:docPart w:val="4C6DE74CFD024609814AA2AC54793F43"/>
              </w:placeholder>
              <w:showingPlcHdr/>
            </w:sdtPr>
            <w:sdtEndPr/>
            <w:sdtContent>
              <w:p w:rsidR="00841215" w:rsidRPr="00A2376E"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B37C57">
                  <w:rPr>
                    <w:rStyle w:val="PlaceholderText"/>
                  </w:rPr>
                  <w:t>Click here to enter text.</w:t>
                </w:r>
              </w:p>
            </w:sdtContent>
          </w:sdt>
        </w:tc>
      </w:tr>
    </w:tbl>
    <w:p w:rsidR="00841215" w:rsidRDefault="00841215" w:rsidP="00841215">
      <w:r>
        <w:br w:type="page"/>
      </w:r>
    </w:p>
    <w:tbl>
      <w:tblPr>
        <w:tblW w:w="49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
        <w:gridCol w:w="2329"/>
        <w:gridCol w:w="2817"/>
        <w:gridCol w:w="2894"/>
        <w:gridCol w:w="2954"/>
        <w:gridCol w:w="3198"/>
      </w:tblGrid>
      <w:tr w:rsidR="00841215" w:rsidRPr="00695EE9" w:rsidTr="00A801EB">
        <w:trPr>
          <w:gridBefore w:val="1"/>
          <w:wBefore w:w="3" w:type="pct"/>
          <w:trHeight w:val="532"/>
        </w:trPr>
        <w:tc>
          <w:tcPr>
            <w:tcW w:w="4997"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Domain I for Teachers:  Planning and Preparation</w:t>
            </w:r>
          </w:p>
        </w:tc>
      </w:tr>
      <w:tr w:rsidR="00841215" w:rsidRPr="00695EE9" w:rsidTr="00A801EB">
        <w:trPr>
          <w:trHeight w:val="280"/>
        </w:trPr>
        <w:tc>
          <w:tcPr>
            <w:tcW w:w="823" w:type="pct"/>
            <w:gridSpan w:val="2"/>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9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4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12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3005"/>
        </w:trPr>
        <w:tc>
          <w:tcPr>
            <w:tcW w:w="823" w:type="pct"/>
            <w:gridSpan w:val="2"/>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1b:</w:t>
            </w:r>
            <w:r>
              <w:t xml:space="preserve"> </w:t>
            </w:r>
            <w:r w:rsidRPr="00C04059">
              <w:rPr>
                <w:rFonts w:ascii="Arial Narrow" w:hAnsi="Arial Narrow" w:cstheme="majorHAnsi"/>
                <w:b/>
              </w:rPr>
              <w:t>Knowledge of Students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92" w:type="pct"/>
          </w:tcPr>
          <w:p w:rsidR="00841215" w:rsidRPr="00EB3F44" w:rsidRDefault="00841215" w:rsidP="00A801EB">
            <w:pPr>
              <w:spacing w:after="0" w:line="240" w:lineRule="auto"/>
              <w:rPr>
                <w:rFonts w:ascii="Arial Narrow" w:hAnsi="Arial Narrow"/>
              </w:rPr>
            </w:pPr>
            <w:r w:rsidRPr="00EB3F44">
              <w:rPr>
                <w:rFonts w:ascii="Arial Narrow" w:hAnsi="Arial Narrow"/>
              </w:rPr>
              <w:t>The teacher displays minimal understanding of how students learn—and little knowledge of their varied approaches to learning, knowledge and skills, special needs, and interests and cultural heritages—and does</w:t>
            </w:r>
          </w:p>
          <w:p w:rsidR="00841215" w:rsidRPr="00EB3F44" w:rsidRDefault="00841215" w:rsidP="00A801EB">
            <w:pPr>
              <w:pStyle w:val="F"/>
              <w:spacing w:line="240" w:lineRule="auto"/>
              <w:rPr>
                <w:rFonts w:ascii="Arial Narrow" w:hAnsi="Arial Narrow" w:cstheme="majorHAnsi"/>
                <w:color w:val="auto"/>
                <w:sz w:val="22"/>
                <w:szCs w:val="22"/>
              </w:rPr>
            </w:pPr>
            <w:proofErr w:type="gramStart"/>
            <w:r w:rsidRPr="00EB3F44">
              <w:rPr>
                <w:rFonts w:ascii="Arial Narrow" w:hAnsi="Arial Narrow"/>
                <w:sz w:val="22"/>
                <w:szCs w:val="22"/>
              </w:rPr>
              <w:t>not</w:t>
            </w:r>
            <w:proofErr w:type="gramEnd"/>
            <w:r w:rsidRPr="00EB3F44">
              <w:rPr>
                <w:rFonts w:ascii="Arial Narrow" w:hAnsi="Arial Narrow"/>
                <w:sz w:val="22"/>
                <w:szCs w:val="22"/>
              </w:rPr>
              <w:t xml:space="preserve"> indicate that such knowledge is valuable.</w:t>
            </w:r>
          </w:p>
        </w:tc>
        <w:tc>
          <w:tcPr>
            <w:tcW w:w="1019" w:type="pct"/>
          </w:tcPr>
          <w:p w:rsidR="00841215" w:rsidRPr="00EB3F44" w:rsidRDefault="00841215" w:rsidP="00A801EB">
            <w:pPr>
              <w:spacing w:after="0" w:line="240" w:lineRule="auto"/>
              <w:rPr>
                <w:rFonts w:ascii="Arial Narrow" w:hAnsi="Arial Narrow"/>
              </w:rPr>
            </w:pPr>
            <w:r w:rsidRPr="00EB3F44">
              <w:rPr>
                <w:rFonts w:ascii="Arial Narrow" w:hAnsi="Arial Narrow"/>
              </w:rPr>
              <w:t>The teacher displays generally accurate knowledge of how students learn and of their varied approaches to learning, knowledge and skills, special needs, and interests and cultural heritages, yet may apply this</w:t>
            </w:r>
          </w:p>
          <w:p w:rsidR="00841215" w:rsidRPr="00EB3F44" w:rsidRDefault="00841215" w:rsidP="00A801EB">
            <w:pPr>
              <w:pStyle w:val="F"/>
              <w:spacing w:line="240" w:lineRule="auto"/>
              <w:rPr>
                <w:rFonts w:ascii="Arial Narrow" w:hAnsi="Arial Narrow" w:cstheme="majorHAnsi"/>
                <w:color w:val="auto"/>
                <w:sz w:val="22"/>
                <w:szCs w:val="22"/>
              </w:rPr>
            </w:pPr>
            <w:proofErr w:type="gramStart"/>
            <w:r w:rsidRPr="00EB3F44">
              <w:rPr>
                <w:rFonts w:ascii="Arial Narrow" w:hAnsi="Arial Narrow"/>
                <w:sz w:val="22"/>
                <w:szCs w:val="22"/>
              </w:rPr>
              <w:t>knowledge</w:t>
            </w:r>
            <w:proofErr w:type="gramEnd"/>
            <w:r w:rsidRPr="00EB3F44">
              <w:rPr>
                <w:rFonts w:ascii="Arial Narrow" w:hAnsi="Arial Narrow"/>
                <w:sz w:val="22"/>
                <w:szCs w:val="22"/>
              </w:rPr>
              <w:t xml:space="preserve"> not to individual students but to the class as a whole.</w:t>
            </w:r>
          </w:p>
        </w:tc>
        <w:tc>
          <w:tcPr>
            <w:tcW w:w="1040" w:type="pct"/>
          </w:tcPr>
          <w:p w:rsidR="00841215" w:rsidRPr="00EB3F44" w:rsidRDefault="00841215" w:rsidP="00A801EB">
            <w:pPr>
              <w:spacing w:after="0" w:line="240" w:lineRule="auto"/>
              <w:rPr>
                <w:rFonts w:ascii="Arial Narrow" w:hAnsi="Arial Narrow"/>
              </w:rPr>
            </w:pPr>
            <w:r w:rsidRPr="00EB3F44">
              <w:rPr>
                <w:rFonts w:ascii="Arial Narrow" w:hAnsi="Arial Narrow"/>
              </w:rPr>
              <w:t>The teacher understands the active nature of student learning and attains information about levels of development for groups of students. The teacher also purposefully acquires knowledge from several sources about groups</w:t>
            </w:r>
            <w:r>
              <w:rPr>
                <w:rFonts w:ascii="Arial Narrow" w:hAnsi="Arial Narrow"/>
              </w:rPr>
              <w:t xml:space="preserve"> of students’ varied approaches </w:t>
            </w:r>
            <w:r w:rsidRPr="00EB3F44">
              <w:rPr>
                <w:rFonts w:ascii="Arial Narrow" w:hAnsi="Arial Narrow"/>
              </w:rPr>
              <w:t>to learning, knowledge and skills, special needs, and interests and cultural heritages.</w:t>
            </w:r>
          </w:p>
        </w:tc>
        <w:tc>
          <w:tcPr>
            <w:tcW w:w="1127" w:type="pct"/>
          </w:tcPr>
          <w:p w:rsidR="00841215" w:rsidRPr="00EB3F44" w:rsidRDefault="00841215" w:rsidP="00A801EB">
            <w:pPr>
              <w:spacing w:after="0" w:line="240" w:lineRule="auto"/>
              <w:rPr>
                <w:rFonts w:ascii="Arial Narrow" w:hAnsi="Arial Narrow"/>
              </w:rPr>
            </w:pPr>
            <w:r w:rsidRPr="00EB3F44">
              <w:rPr>
                <w:rFonts w:ascii="Arial Narrow" w:hAnsi="Arial Narrow"/>
              </w:rPr>
              <w:t>The teacher understands the active nature of student learning and acquires information about levels of development for individual students. The teacher</w:t>
            </w:r>
          </w:p>
          <w:p w:rsidR="00841215" w:rsidRPr="00EB3F44" w:rsidRDefault="00841215" w:rsidP="00A801EB">
            <w:pPr>
              <w:spacing w:after="0" w:line="240" w:lineRule="auto"/>
              <w:rPr>
                <w:rFonts w:ascii="Arial Narrow" w:hAnsi="Arial Narrow"/>
              </w:rPr>
            </w:pPr>
            <w:proofErr w:type="gramStart"/>
            <w:r w:rsidRPr="00EB3F44">
              <w:rPr>
                <w:rFonts w:ascii="Arial Narrow" w:hAnsi="Arial Narrow"/>
              </w:rPr>
              <w:t>also</w:t>
            </w:r>
            <w:proofErr w:type="gramEnd"/>
            <w:r w:rsidRPr="00EB3F44">
              <w:rPr>
                <w:rFonts w:ascii="Arial Narrow" w:hAnsi="Arial Narrow"/>
              </w:rPr>
              <w:t xml:space="preserve"> systematically acquires knowledge from several sources about individual students’ varied approaches to learning, knowledge and skills, special needs, and interests and cultural heritages.</w:t>
            </w:r>
          </w:p>
          <w:p w:rsidR="00841215" w:rsidRPr="00EB3F44" w:rsidRDefault="00841215" w:rsidP="00A801EB">
            <w:pPr>
              <w:pStyle w:val="F"/>
              <w:spacing w:line="240" w:lineRule="auto"/>
              <w:rPr>
                <w:rFonts w:ascii="Arial Narrow" w:hAnsi="Arial Narrow" w:cstheme="majorHAnsi"/>
                <w:color w:val="auto"/>
                <w:sz w:val="22"/>
                <w:szCs w:val="22"/>
              </w:rPr>
            </w:pPr>
          </w:p>
        </w:tc>
      </w:tr>
      <w:tr w:rsidR="00841215" w:rsidRPr="00695EE9" w:rsidTr="00A801EB">
        <w:trPr>
          <w:trHeight w:val="350"/>
        </w:trPr>
        <w:tc>
          <w:tcPr>
            <w:tcW w:w="823" w:type="pct"/>
            <w:gridSpan w:val="2"/>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1b: Critical Attributes</w:t>
            </w:r>
          </w:p>
        </w:tc>
        <w:tc>
          <w:tcPr>
            <w:tcW w:w="992" w:type="pct"/>
            <w:tcBorders>
              <w:bottom w:val="single" w:sz="4" w:space="0" w:color="auto"/>
              <w:right w:val="single" w:sz="4" w:space="0" w:color="auto"/>
            </w:tcBorders>
          </w:tcPr>
          <w:p w:rsidR="00841215" w:rsidRDefault="00841215" w:rsidP="00A801EB">
            <w:pPr>
              <w:pStyle w:val="Default"/>
              <w:rPr>
                <w:rFonts w:ascii="Arial Narrow" w:hAnsi="Arial Narrow"/>
                <w:iCs/>
                <w:sz w:val="22"/>
                <w:szCs w:val="22"/>
              </w:rPr>
            </w:pPr>
            <w:r>
              <w:rPr>
                <w:rFonts w:ascii="Arial Narrow" w:hAnsi="Arial Narrow" w:cstheme="minorBidi"/>
                <w:color w:val="auto"/>
                <w:sz w:val="22"/>
                <w:szCs w:val="22"/>
              </w:rPr>
              <w:t>-</w:t>
            </w:r>
            <w:r w:rsidRPr="00EB3F44">
              <w:rPr>
                <w:rFonts w:ascii="Arial Narrow" w:hAnsi="Arial Narrow"/>
                <w:iCs/>
                <w:sz w:val="22"/>
                <w:szCs w:val="22"/>
              </w:rPr>
              <w:t>Teacher does not understand child development characteristics and has unrealistic expectations for students.</w:t>
            </w:r>
          </w:p>
          <w:p w:rsidR="00841215" w:rsidRPr="00EB3F44" w:rsidRDefault="00841215" w:rsidP="00A801EB">
            <w:pPr>
              <w:pStyle w:val="Default"/>
              <w:rPr>
                <w:rFonts w:ascii="Arial Narrow" w:hAnsi="Arial Narrow"/>
                <w:sz w:val="22"/>
                <w:szCs w:val="22"/>
              </w:rPr>
            </w:pPr>
            <w:r w:rsidRPr="00EB3F44">
              <w:rPr>
                <w:rFonts w:ascii="Arial Narrow" w:hAnsi="Arial Narrow"/>
                <w:iCs/>
                <w:sz w:val="22"/>
                <w:szCs w:val="22"/>
              </w:rPr>
              <w:t xml:space="preserve"> </w:t>
            </w:r>
            <w:r>
              <w:rPr>
                <w:rFonts w:ascii="Arial Narrow" w:hAnsi="Arial Narrow"/>
                <w:sz w:val="22"/>
                <w:szCs w:val="22"/>
              </w:rPr>
              <w:t>-</w:t>
            </w:r>
            <w:r w:rsidRPr="00EB3F44">
              <w:rPr>
                <w:rFonts w:ascii="Arial Narrow" w:hAnsi="Arial Narrow"/>
                <w:iCs/>
                <w:sz w:val="22"/>
                <w:szCs w:val="22"/>
              </w:rPr>
              <w:t xml:space="preserve">Teacher does not try to ascertain varied ability levels among students in the class.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is not aware of student interests or cultural heritages.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takes no responsibility to learn about students’ medical or learning disabilities. </w:t>
            </w:r>
          </w:p>
          <w:p w:rsidR="00841215" w:rsidRPr="00EB3F44"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Teacher cites developmental theory but does not seek to integrate it into lesson planning.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is aware of the different ability levels in the class but tends to teach to the “whole group.”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recognizes that children have different interests and cultural backgrounds but rarely draws on their contributions or differentiates materials to accommodate those differences.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is aware of medical issues and learning disabilities with some students but does not seek to understand the implications of that knowledge. </w:t>
            </w:r>
          </w:p>
          <w:p w:rsidR="00841215" w:rsidRPr="00EB3F44" w:rsidRDefault="00841215" w:rsidP="00A801EB">
            <w:pPr>
              <w:pStyle w:val="Default"/>
              <w:rPr>
                <w:rFonts w:ascii="Arial Narrow" w:hAnsi="Arial Narrow"/>
                <w:sz w:val="22"/>
                <w:szCs w:val="22"/>
              </w:rPr>
            </w:pPr>
          </w:p>
        </w:tc>
        <w:tc>
          <w:tcPr>
            <w:tcW w:w="1040" w:type="pct"/>
            <w:tcBorders>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Teacher knows, for groups of students, their levels of cognitive development.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is aware of the different cultural groups in the class.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has a good idea of the range of interests of students in the class.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has identified “high,” “medium,” and “low” groups of students within the class.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is well informed about students’ cultural heritage and incorporates this knowledge in lesson planning.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is aware of the special needs represented by students in the class. </w:t>
            </w:r>
          </w:p>
        </w:tc>
        <w:tc>
          <w:tcPr>
            <w:tcW w:w="1127" w:type="pct"/>
            <w:tcBorders>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Teacher uses ongoing methods to assess students’ skill levels and designs instruction accordingly.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seeks out information from all students about their cultural heritage.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maintains a system of updated student records and incorporates medical and/or learning needs into lesson plans. </w:t>
            </w:r>
          </w:p>
          <w:p w:rsidR="00841215" w:rsidRPr="00EB3F44"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6"/>
            <w:tcBorders>
              <w:top w:val="single" w:sz="4" w:space="0" w:color="auto"/>
              <w:left w:val="single" w:sz="4" w:space="0" w:color="auto"/>
              <w:bottom w:val="single" w:sz="4" w:space="0" w:color="auto"/>
              <w:right w:val="single" w:sz="4" w:space="0" w:color="auto"/>
            </w:tcBorders>
          </w:tcPr>
          <w:p w:rsidR="00841215"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b/>
                <w:color w:val="000000"/>
                <w:kern w:val="28"/>
              </w:rPr>
              <w:id w:val="436497108"/>
              <w:placeholder>
                <w:docPart w:val="4C6DE74CFD024609814AA2AC54793F43"/>
              </w:placeholder>
              <w:showingPlcHdr/>
            </w:sdtPr>
            <w:sdtEndPr/>
            <w:sdtContent>
              <w:p w:rsidR="00841215" w:rsidRPr="00A2376E"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B37C57">
                  <w:rPr>
                    <w:rStyle w:val="PlaceholderText"/>
                  </w:rPr>
                  <w:t>Click here to enter text.</w:t>
                </w:r>
              </w:p>
            </w:sdtContent>
          </w:sdt>
        </w:tc>
      </w:tr>
    </w:tbl>
    <w:p w:rsidR="00841215" w:rsidRDefault="00841215" w:rsidP="00841215">
      <w:r>
        <w:br w:type="page"/>
      </w:r>
    </w:p>
    <w:tbl>
      <w:tblPr>
        <w:tblW w:w="499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4"/>
      </w:tblGrid>
      <w:tr w:rsidR="00841215" w:rsidRPr="00695EE9" w:rsidTr="00A801EB">
        <w:trPr>
          <w:trHeight w:val="85"/>
        </w:trPr>
        <w:tc>
          <w:tcPr>
            <w:tcW w:w="5000" w:type="pct"/>
            <w:tcBorders>
              <w:top w:val="nil"/>
              <w:left w:val="nil"/>
              <w:bottom w:val="nil"/>
              <w:right w:val="nil"/>
            </w:tcBorders>
            <w:vAlign w:val="center"/>
          </w:tcPr>
          <w:tbl>
            <w:tblPr>
              <w:tblpPr w:leftFromText="180" w:rightFromText="180" w:horzAnchor="margin" w:tblpY="-729"/>
              <w:tblOverlap w:val="never"/>
              <w:tblW w:w="14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113"/>
              <w:gridCol w:w="2617"/>
              <w:gridCol w:w="110"/>
              <w:gridCol w:w="2691"/>
              <w:gridCol w:w="105"/>
              <w:gridCol w:w="2750"/>
              <w:gridCol w:w="105"/>
              <w:gridCol w:w="3254"/>
            </w:tblGrid>
            <w:tr w:rsidR="00841215" w:rsidRPr="00695EE9" w:rsidTr="00A801EB">
              <w:trPr>
                <w:trHeight w:val="620"/>
              </w:trPr>
              <w:tc>
                <w:tcPr>
                  <w:tcW w:w="5000" w:type="pct"/>
                  <w:gridSpan w:val="9"/>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lastRenderedPageBreak/>
                    <w:br w:type="page"/>
                  </w:r>
                  <w:r>
                    <w:br w:type="page"/>
                  </w:r>
                  <w:r>
                    <w:br w:type="page"/>
                  </w:r>
                  <w:r w:rsidRPr="00695EE9">
                    <w:rPr>
                      <w:rFonts w:ascii="Arial Narrow" w:hAnsi="Arial Narrow" w:cstheme="majorHAnsi"/>
                      <w:b/>
                    </w:rPr>
                    <w:t>Domain I for Teachers:  Planning and Preparation</w:t>
                  </w:r>
                </w:p>
              </w:tc>
            </w:tr>
            <w:tr w:rsidR="00841215" w:rsidRPr="00695EE9" w:rsidTr="00A801EB">
              <w:trPr>
                <w:trHeight w:val="280"/>
              </w:trPr>
              <w:tc>
                <w:tcPr>
                  <w:tcW w:w="889" w:type="pct"/>
                  <w:gridSpan w:val="2"/>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64" w:type="pct"/>
                  <w:gridSpan w:val="2"/>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88"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09"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15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89" w:type="pct"/>
                  <w:gridSpan w:val="2"/>
                  <w:tcBorders>
                    <w:top w:val="single" w:sz="4" w:space="0" w:color="auto"/>
                    <w:left w:val="single" w:sz="4" w:space="0" w:color="auto"/>
                    <w:bottom w:val="single" w:sz="4" w:space="0" w:color="auto"/>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1c:</w:t>
                  </w:r>
                  <w:r>
                    <w:rPr>
                      <w:rFonts w:ascii="Arial Narrow" w:hAnsi="Arial Narrow" w:cstheme="majorHAnsi"/>
                      <w:b/>
                    </w:rPr>
                    <w:t xml:space="preserve"> </w:t>
                  </w:r>
                  <w:r w:rsidRPr="00C04059">
                    <w:rPr>
                      <w:rFonts w:ascii="Arial Narrow" w:hAnsi="Arial Narrow" w:cstheme="majorHAnsi"/>
                      <w:b/>
                    </w:rPr>
                    <w:t>Setting Instructional Outcomes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64" w:type="pct"/>
                  <w:gridSpan w:val="2"/>
                  <w:tcBorders>
                    <w:bottom w:val="single" w:sz="4" w:space="0" w:color="auto"/>
                  </w:tcBorders>
                </w:tcPr>
                <w:p w:rsidR="00841215" w:rsidRPr="006F5ADD" w:rsidRDefault="00841215" w:rsidP="00A801EB">
                  <w:pPr>
                    <w:spacing w:after="0" w:line="240" w:lineRule="auto"/>
                    <w:rPr>
                      <w:rFonts w:ascii="Arial Narrow" w:hAnsi="Arial Narrow"/>
                    </w:rPr>
                  </w:pPr>
                  <w:r w:rsidRPr="006F5ADD">
                    <w:rPr>
                      <w:rFonts w:ascii="Arial Narrow" w:hAnsi="Arial Narrow"/>
                    </w:rPr>
                    <w:t>The outcomes represent low expectations for students and lack of rigor, and not all of these outcomes reflect important learning in the discipline. They are stated as student activities, rather than as outcomes for learning.</w:t>
                  </w:r>
                </w:p>
                <w:p w:rsidR="00841215" w:rsidRPr="006F5ADD" w:rsidRDefault="00841215" w:rsidP="00A801EB">
                  <w:pPr>
                    <w:spacing w:after="0" w:line="240" w:lineRule="auto"/>
                    <w:rPr>
                      <w:rFonts w:ascii="Arial Narrow" w:hAnsi="Arial Narrow"/>
                    </w:rPr>
                  </w:pPr>
                  <w:r w:rsidRPr="006F5ADD">
                    <w:rPr>
                      <w:rFonts w:ascii="Arial Narrow" w:hAnsi="Arial Narrow"/>
                    </w:rPr>
                    <w:t>Outcomes reflect only one type of learning and only one discipline or strand and are suitable for only</w:t>
                  </w:r>
                </w:p>
                <w:p w:rsidR="00841215" w:rsidRPr="006F5ADD" w:rsidRDefault="00841215" w:rsidP="00A801EB">
                  <w:pPr>
                    <w:spacing w:after="0" w:line="240" w:lineRule="auto"/>
                    <w:rPr>
                      <w:rFonts w:ascii="Arial Narrow" w:hAnsi="Arial Narrow"/>
                    </w:rPr>
                  </w:pPr>
                  <w:proofErr w:type="gramStart"/>
                  <w:r>
                    <w:rPr>
                      <w:rFonts w:ascii="Arial Narrow" w:hAnsi="Arial Narrow"/>
                    </w:rPr>
                    <w:t>some</w:t>
                  </w:r>
                  <w:proofErr w:type="gramEnd"/>
                  <w:r>
                    <w:rPr>
                      <w:rFonts w:ascii="Arial Narrow" w:hAnsi="Arial Narrow"/>
                    </w:rPr>
                    <w:t xml:space="preserve"> students.</w:t>
                  </w:r>
                </w:p>
              </w:tc>
              <w:tc>
                <w:tcPr>
                  <w:tcW w:w="988" w:type="pct"/>
                  <w:gridSpan w:val="2"/>
                  <w:tcBorders>
                    <w:bottom w:val="single" w:sz="4" w:space="0" w:color="auto"/>
                  </w:tcBorders>
                </w:tcPr>
                <w:p w:rsidR="00841215" w:rsidRPr="006F5ADD" w:rsidRDefault="00841215" w:rsidP="00A801EB">
                  <w:pPr>
                    <w:spacing w:after="0" w:line="240" w:lineRule="auto"/>
                    <w:rPr>
                      <w:rFonts w:ascii="Arial Narrow" w:hAnsi="Arial Narrow"/>
                    </w:rPr>
                  </w:pPr>
                  <w:r w:rsidRPr="006F5ADD">
                    <w:rPr>
                      <w:rFonts w:ascii="Arial Narrow" w:hAnsi="Arial Narrow"/>
                    </w:rPr>
                    <w:t>Outcomes represent moderately high expectations and rigor. Some reflect important learning in the discipline and consist of a combination of outcomes and</w:t>
                  </w:r>
                </w:p>
                <w:p w:rsidR="00841215" w:rsidRPr="006F5ADD" w:rsidRDefault="00841215" w:rsidP="00A801EB">
                  <w:pPr>
                    <w:spacing w:after="0" w:line="240" w:lineRule="auto"/>
                    <w:rPr>
                      <w:rFonts w:ascii="Arial Narrow" w:hAnsi="Arial Narrow"/>
                    </w:rPr>
                  </w:pPr>
                  <w:proofErr w:type="gramStart"/>
                  <w:r w:rsidRPr="006F5ADD">
                    <w:rPr>
                      <w:rFonts w:ascii="Arial Narrow" w:hAnsi="Arial Narrow"/>
                    </w:rPr>
                    <w:t>activities</w:t>
                  </w:r>
                  <w:proofErr w:type="gramEnd"/>
                  <w:r w:rsidRPr="006F5ADD">
                    <w:rPr>
                      <w:rFonts w:ascii="Arial Narrow" w:hAnsi="Arial Narrow"/>
                    </w:rPr>
                    <w:t>. Outcomes reflect several types of learning,</w:t>
                  </w:r>
                </w:p>
                <w:p w:rsidR="00841215" w:rsidRPr="006F5ADD" w:rsidRDefault="00841215" w:rsidP="00A801EB">
                  <w:pPr>
                    <w:pStyle w:val="F"/>
                    <w:spacing w:line="240" w:lineRule="auto"/>
                    <w:rPr>
                      <w:rFonts w:ascii="Arial Narrow" w:hAnsi="Arial Narrow" w:cstheme="majorHAnsi"/>
                      <w:color w:val="auto"/>
                      <w:sz w:val="22"/>
                      <w:szCs w:val="22"/>
                    </w:rPr>
                  </w:pPr>
                  <w:proofErr w:type="gramStart"/>
                  <w:r w:rsidRPr="006F5ADD">
                    <w:rPr>
                      <w:rFonts w:ascii="Arial Narrow" w:hAnsi="Arial Narrow"/>
                      <w:sz w:val="22"/>
                      <w:szCs w:val="22"/>
                    </w:rPr>
                    <w:t>but</w:t>
                  </w:r>
                  <w:proofErr w:type="gramEnd"/>
                  <w:r w:rsidRPr="006F5ADD">
                    <w:rPr>
                      <w:rFonts w:ascii="Arial Narrow" w:hAnsi="Arial Narrow"/>
                      <w:sz w:val="22"/>
                      <w:szCs w:val="22"/>
                    </w:rPr>
                    <w:t xml:space="preserve"> the teacher has made no effort at coordination or integration. Outcomes, based on global assessments of student learning, are suitable for most of the students in the class.</w:t>
                  </w:r>
                </w:p>
              </w:tc>
              <w:tc>
                <w:tcPr>
                  <w:tcW w:w="1009" w:type="pct"/>
                  <w:gridSpan w:val="2"/>
                  <w:tcBorders>
                    <w:bottom w:val="single" w:sz="4" w:space="0" w:color="auto"/>
                  </w:tcBorders>
                </w:tcPr>
                <w:p w:rsidR="00841215" w:rsidRPr="006F5ADD" w:rsidRDefault="00841215" w:rsidP="00A801EB">
                  <w:pPr>
                    <w:spacing w:after="0" w:line="240" w:lineRule="auto"/>
                    <w:ind w:right="-144"/>
                    <w:rPr>
                      <w:rFonts w:ascii="Arial Narrow" w:hAnsi="Arial Narrow"/>
                    </w:rPr>
                  </w:pPr>
                  <w:r w:rsidRPr="006F5ADD">
                    <w:rPr>
                      <w:rFonts w:ascii="Arial Narrow" w:hAnsi="Arial Narrow"/>
                    </w:rPr>
                    <w:t>Most outcomes represent rigorous and important learning in the discipline and are clear, are written in</w:t>
                  </w:r>
                  <w:r>
                    <w:rPr>
                      <w:rFonts w:ascii="Arial Narrow" w:hAnsi="Arial Narrow"/>
                    </w:rPr>
                    <w:t xml:space="preserve"> the form of student learning, </w:t>
                  </w:r>
                  <w:r w:rsidRPr="006F5ADD">
                    <w:rPr>
                      <w:rFonts w:ascii="Arial Narrow" w:hAnsi="Arial Narrow"/>
                    </w:rPr>
                    <w:t>and suggest viable methods of assessment. Outcomes reflect several different types of learning and opportunities for coordination,</w:t>
                  </w:r>
                </w:p>
                <w:p w:rsidR="00841215" w:rsidRPr="006F5ADD" w:rsidRDefault="00841215" w:rsidP="00A801EB">
                  <w:pPr>
                    <w:pStyle w:val="F"/>
                    <w:spacing w:line="240" w:lineRule="auto"/>
                    <w:rPr>
                      <w:rFonts w:ascii="Arial Narrow" w:hAnsi="Arial Narrow" w:cstheme="majorHAnsi"/>
                      <w:color w:val="auto"/>
                      <w:sz w:val="22"/>
                      <w:szCs w:val="22"/>
                    </w:rPr>
                  </w:pPr>
                  <w:proofErr w:type="gramStart"/>
                  <w:r w:rsidRPr="006F5ADD">
                    <w:rPr>
                      <w:rFonts w:ascii="Arial Narrow" w:hAnsi="Arial Narrow"/>
                      <w:sz w:val="22"/>
                      <w:szCs w:val="22"/>
                    </w:rPr>
                    <w:t>and</w:t>
                  </w:r>
                  <w:proofErr w:type="gramEnd"/>
                  <w:r w:rsidRPr="006F5ADD">
                    <w:rPr>
                      <w:rFonts w:ascii="Arial Narrow" w:hAnsi="Arial Narrow"/>
                      <w:sz w:val="22"/>
                      <w:szCs w:val="22"/>
                    </w:rPr>
                    <w:t xml:space="preserve"> they are differentiated, in whatever way is needed, for different groups of students.</w:t>
                  </w:r>
                </w:p>
              </w:tc>
              <w:tc>
                <w:tcPr>
                  <w:tcW w:w="1150" w:type="pct"/>
                  <w:tcBorders>
                    <w:bottom w:val="single" w:sz="4" w:space="0" w:color="auto"/>
                  </w:tcBorders>
                </w:tcPr>
                <w:p w:rsidR="00841215" w:rsidRPr="006F5ADD" w:rsidRDefault="00841215" w:rsidP="00A801EB">
                  <w:pPr>
                    <w:spacing w:after="0" w:line="240" w:lineRule="auto"/>
                    <w:rPr>
                      <w:rFonts w:ascii="Arial Narrow" w:hAnsi="Arial Narrow"/>
                    </w:rPr>
                  </w:pPr>
                  <w:r w:rsidRPr="006F5ADD">
                    <w:rPr>
                      <w:rFonts w:ascii="Arial Narrow" w:hAnsi="Arial Narrow"/>
                    </w:rPr>
                    <w:t>All outcomes represent high-level learning in the discipline. They are clear, are written in the form of student learning, and permit viable methods of assessment.</w:t>
                  </w:r>
                </w:p>
                <w:p w:rsidR="00841215" w:rsidRPr="006F5ADD" w:rsidRDefault="00841215" w:rsidP="00A801EB">
                  <w:pPr>
                    <w:pStyle w:val="F"/>
                    <w:spacing w:line="240" w:lineRule="auto"/>
                    <w:rPr>
                      <w:rFonts w:ascii="Arial Narrow" w:hAnsi="Arial Narrow" w:cstheme="majorHAnsi"/>
                      <w:color w:val="auto"/>
                      <w:sz w:val="22"/>
                      <w:szCs w:val="22"/>
                    </w:rPr>
                  </w:pPr>
                  <w:r w:rsidRPr="006F5ADD">
                    <w:rPr>
                      <w:rFonts w:ascii="Arial Narrow" w:hAnsi="Arial Narrow"/>
                      <w:sz w:val="22"/>
                      <w:szCs w:val="22"/>
                    </w:rPr>
                    <w:t>Outcomes reflect several different types of learning and, where appropriate, represent both coordination and integration. Outcomes are differentiated, in whatever way is needed, for individual students.</w:t>
                  </w:r>
                </w:p>
              </w:tc>
            </w:tr>
            <w:tr w:rsidR="00841215" w:rsidRPr="00695EE9" w:rsidTr="00A801EB">
              <w:trPr>
                <w:trHeight w:val="800"/>
              </w:trPr>
              <w:tc>
                <w:tcPr>
                  <w:tcW w:w="889" w:type="pct"/>
                  <w:gridSpan w:val="2"/>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1c: Critical Attributes</w:t>
                  </w:r>
                </w:p>
              </w:tc>
              <w:tc>
                <w:tcPr>
                  <w:tcW w:w="964" w:type="pct"/>
                  <w:gridSpan w:val="2"/>
                  <w:tcBorders>
                    <w:top w:val="single" w:sz="4" w:space="0" w:color="auto"/>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cstheme="minorBidi"/>
                      <w:sz w:val="22"/>
                      <w:szCs w:val="22"/>
                    </w:rPr>
                  </w:pPr>
                  <w:r>
                    <w:rPr>
                      <w:rFonts w:ascii="Arial Narrow" w:hAnsi="Arial Narrow" w:cstheme="minorBidi"/>
                      <w:color w:val="auto"/>
                      <w:sz w:val="22"/>
                      <w:szCs w:val="22"/>
                    </w:rPr>
                    <w:t>-</w:t>
                  </w:r>
                  <w:r w:rsidRPr="00EB3F44">
                    <w:rPr>
                      <w:rFonts w:ascii="Arial Narrow" w:hAnsi="Arial Narrow" w:cstheme="minorBidi"/>
                      <w:sz w:val="22"/>
                      <w:szCs w:val="22"/>
                    </w:rPr>
                    <w:t xml:space="preserve">Outcomes lack rigor. </w:t>
                  </w:r>
                </w:p>
                <w:p w:rsidR="00841215" w:rsidRPr="00EB3F44" w:rsidRDefault="00841215" w:rsidP="00A801EB">
                  <w:pPr>
                    <w:pStyle w:val="Default"/>
                    <w:rPr>
                      <w:rFonts w:ascii="Arial Narrow" w:hAnsi="Arial Narrow"/>
                      <w:sz w:val="22"/>
                      <w:szCs w:val="22"/>
                    </w:rPr>
                  </w:pPr>
                  <w:r>
                    <w:rPr>
                      <w:rFonts w:ascii="Arial Narrow" w:hAnsi="Arial Narrow" w:cstheme="minorBidi"/>
                      <w:sz w:val="22"/>
                      <w:szCs w:val="22"/>
                    </w:rPr>
                    <w:t>-</w:t>
                  </w:r>
                  <w:r w:rsidRPr="00EB3F44">
                    <w:rPr>
                      <w:rFonts w:ascii="Arial Narrow" w:hAnsi="Arial Narrow"/>
                      <w:iCs/>
                      <w:sz w:val="22"/>
                      <w:szCs w:val="22"/>
                    </w:rPr>
                    <w:t xml:space="preserve">Outcomes do not represent important learning in the discipline.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Outcomes are not clear or are stated as activities.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Outcomes are not suitable for many students in the class. </w:t>
                  </w:r>
                </w:p>
                <w:p w:rsidR="00841215" w:rsidRPr="00EB3F44" w:rsidRDefault="00841215" w:rsidP="00A801EB">
                  <w:pPr>
                    <w:pStyle w:val="Default"/>
                    <w:rPr>
                      <w:rFonts w:ascii="Arial Narrow" w:hAnsi="Arial Narrow"/>
                      <w:sz w:val="22"/>
                      <w:szCs w:val="22"/>
                    </w:rPr>
                  </w:pPr>
                </w:p>
              </w:tc>
              <w:tc>
                <w:tcPr>
                  <w:tcW w:w="988" w:type="pct"/>
                  <w:gridSpan w:val="2"/>
                  <w:tcBorders>
                    <w:top w:val="single" w:sz="4" w:space="0" w:color="auto"/>
                    <w:left w:val="single" w:sz="4" w:space="0" w:color="auto"/>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cstheme="minorBidi"/>
                      <w:sz w:val="22"/>
                      <w:szCs w:val="22"/>
                    </w:rPr>
                    <w:t>-</w:t>
                  </w:r>
                  <w:r w:rsidRPr="00EB3F44">
                    <w:rPr>
                      <w:rFonts w:ascii="Arial Narrow" w:hAnsi="Arial Narrow"/>
                      <w:iCs/>
                      <w:sz w:val="22"/>
                      <w:szCs w:val="22"/>
                    </w:rPr>
                    <w:t xml:space="preserve">Outcomes represent a mixture of low expectations and rigor.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Some outcomes reflect important learning in the discipline.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Outcomes are suitable for most of the class. </w:t>
                  </w:r>
                </w:p>
                <w:p w:rsidR="00841215" w:rsidRPr="00EB3F44" w:rsidRDefault="00841215" w:rsidP="00A801EB">
                  <w:pPr>
                    <w:pStyle w:val="Default"/>
                    <w:rPr>
                      <w:rFonts w:ascii="Arial Narrow" w:hAnsi="Arial Narrow"/>
                      <w:sz w:val="22"/>
                      <w:szCs w:val="22"/>
                    </w:rPr>
                  </w:pPr>
                </w:p>
              </w:tc>
              <w:tc>
                <w:tcPr>
                  <w:tcW w:w="1009" w:type="pct"/>
                  <w:gridSpan w:val="2"/>
                  <w:tcBorders>
                    <w:top w:val="single" w:sz="4" w:space="0" w:color="auto"/>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Outcomes represent high expectations and rigor.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Outcomes are related to “big ideas” of the discipline.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Outcomes are written in terms of what students will learn rather than do.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Outcomes represent a range of types: factual knowledge, conceptual understanding, reasoning, social interaction, management, and communication.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Outcomes, differentiated where necessary, are suitable to groups of students in the class. </w:t>
                  </w:r>
                </w:p>
              </w:tc>
              <w:tc>
                <w:tcPr>
                  <w:tcW w:w="1150" w:type="pct"/>
                  <w:tcBorders>
                    <w:top w:val="single" w:sz="4" w:space="0" w:color="auto"/>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Teacher’s plans reference curricular frameworks or blueprints to ensure accurate sequencing.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connects outcomes to previous and future learning.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Outcomes are differentiated to encourage individual students to take educational risks. </w:t>
                  </w:r>
                </w:p>
                <w:p w:rsidR="00841215" w:rsidRPr="00EB3F44"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9"/>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b/>
                      <w:color w:val="000000"/>
                      <w:kern w:val="28"/>
                    </w:rPr>
                    <w:id w:val="-370380673"/>
                    <w:placeholder>
                      <w:docPart w:val="4C6DE74CFD024609814AA2AC54793F43"/>
                    </w:placeholder>
                    <w:showingPlcHdr/>
                  </w:sdtPr>
                  <w:sdtEndPr/>
                  <w:sdtContent>
                    <w:p w:rsidR="00841215" w:rsidRPr="00C34875"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B37C57">
                        <w:rPr>
                          <w:rStyle w:val="PlaceholderText"/>
                        </w:rPr>
                        <w:t>Click here to enter text.</w:t>
                      </w:r>
                    </w:p>
                  </w:sdtContent>
                </w:sdt>
              </w:tc>
            </w:tr>
            <w:tr w:rsidR="00841215" w:rsidRPr="00695EE9" w:rsidTr="00A801EB">
              <w:trPr>
                <w:trHeight w:val="620"/>
              </w:trPr>
              <w:tc>
                <w:tcPr>
                  <w:tcW w:w="5000" w:type="pct"/>
                  <w:gridSpan w:val="9"/>
                  <w:tcBorders>
                    <w:top w:val="nil"/>
                    <w:left w:val="nil"/>
                    <w:bottom w:val="nil"/>
                    <w:right w:val="nil"/>
                  </w:tcBorders>
                  <w:vAlign w:val="center"/>
                </w:tcPr>
                <w:p w:rsidR="00841215" w:rsidRDefault="00841215" w:rsidP="00A801EB">
                  <w:pPr>
                    <w:spacing w:after="0"/>
                    <w:rPr>
                      <w:rFonts w:ascii="Arial Narrow" w:hAnsi="Arial Narrow" w:cstheme="majorHAnsi"/>
                      <w:b/>
                    </w:rPr>
                  </w:pPr>
                </w:p>
                <w:p w:rsidR="00841215" w:rsidRDefault="00841215" w:rsidP="00A801EB">
                  <w:pPr>
                    <w:spacing w:after="0"/>
                    <w:rPr>
                      <w:rFonts w:ascii="Arial Narrow" w:hAnsi="Arial Narrow" w:cstheme="majorHAnsi"/>
                      <w:b/>
                    </w:rPr>
                  </w:pPr>
                </w:p>
                <w:p w:rsidR="00841215" w:rsidRDefault="00841215" w:rsidP="00A801EB">
                  <w:pPr>
                    <w:spacing w:after="0"/>
                    <w:rPr>
                      <w:rFonts w:ascii="Arial Narrow" w:hAnsi="Arial Narrow" w:cstheme="majorHAnsi"/>
                      <w:b/>
                    </w:rPr>
                  </w:pPr>
                </w:p>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t>Domain I for Teachers:  Planning and Preparation</w:t>
                  </w:r>
                </w:p>
              </w:tc>
            </w:tr>
            <w:tr w:rsidR="00841215" w:rsidRPr="00695EE9" w:rsidTr="00A801EB">
              <w:trPr>
                <w:trHeight w:val="280"/>
              </w:trPr>
              <w:tc>
                <w:tcPr>
                  <w:tcW w:w="849"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65" w:type="pct"/>
                  <w:gridSpan w:val="2"/>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0"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09"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187"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49"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1d:</w:t>
                  </w:r>
                  <w:r>
                    <w:rPr>
                      <w:rFonts w:ascii="Arial Narrow" w:hAnsi="Arial Narrow" w:cstheme="majorHAnsi"/>
                      <w:b/>
                    </w:rPr>
                    <w:t xml:space="preserve"> </w:t>
                  </w:r>
                  <w:r w:rsidRPr="00C04059">
                    <w:rPr>
                      <w:rFonts w:ascii="Arial Narrow" w:hAnsi="Arial Narrow" w:cstheme="majorHAnsi"/>
                      <w:b/>
                    </w:rPr>
                    <w:t>Knowledge of Resources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65" w:type="pct"/>
                  <w:gridSpan w:val="2"/>
                </w:tcPr>
                <w:p w:rsidR="00841215" w:rsidRPr="006F5ADD" w:rsidRDefault="00841215" w:rsidP="00A801EB">
                  <w:pPr>
                    <w:spacing w:after="0" w:line="240" w:lineRule="auto"/>
                    <w:rPr>
                      <w:rFonts w:ascii="Arial Narrow" w:hAnsi="Arial Narrow"/>
                    </w:rPr>
                  </w:pPr>
                  <w:r w:rsidRPr="006F5ADD">
                    <w:rPr>
                      <w:rFonts w:ascii="Arial Narrow" w:hAnsi="Arial Narrow"/>
                    </w:rPr>
                    <w:t>The teacher is unaware of resources to assist student</w:t>
                  </w:r>
                </w:p>
                <w:p w:rsidR="00841215" w:rsidRPr="006F5ADD" w:rsidRDefault="00841215" w:rsidP="00A801EB">
                  <w:pPr>
                    <w:spacing w:after="0" w:line="240" w:lineRule="auto"/>
                    <w:rPr>
                      <w:rFonts w:ascii="Arial Narrow" w:hAnsi="Arial Narrow"/>
                    </w:rPr>
                  </w:pPr>
                  <w:r w:rsidRPr="006F5ADD">
                    <w:rPr>
                      <w:rFonts w:ascii="Arial Narrow" w:hAnsi="Arial Narrow"/>
                    </w:rPr>
                    <w:t>learning beyond materials provided by the school or</w:t>
                  </w:r>
                </w:p>
                <w:p w:rsidR="00841215" w:rsidRPr="006F5ADD" w:rsidRDefault="00841215" w:rsidP="00A801EB">
                  <w:pPr>
                    <w:spacing w:after="0" w:line="240" w:lineRule="auto"/>
                    <w:rPr>
                      <w:rFonts w:ascii="Arial Narrow" w:hAnsi="Arial Narrow"/>
                    </w:rPr>
                  </w:pPr>
                  <w:proofErr w:type="gramStart"/>
                  <w:r w:rsidRPr="006F5ADD">
                    <w:rPr>
                      <w:rFonts w:ascii="Arial Narrow" w:hAnsi="Arial Narrow"/>
                    </w:rPr>
                    <w:t>district</w:t>
                  </w:r>
                  <w:proofErr w:type="gramEnd"/>
                  <w:r w:rsidRPr="006F5ADD">
                    <w:rPr>
                      <w:rFonts w:ascii="Arial Narrow" w:hAnsi="Arial Narrow"/>
                    </w:rPr>
                    <w:t>, nor is the teacher aware of resources for expanding one’s own professional skill.</w:t>
                  </w:r>
                </w:p>
                <w:p w:rsidR="00841215" w:rsidRPr="006F5ADD" w:rsidRDefault="00841215" w:rsidP="00A801EB">
                  <w:pPr>
                    <w:pStyle w:val="F"/>
                    <w:spacing w:line="240" w:lineRule="auto"/>
                    <w:rPr>
                      <w:rFonts w:ascii="Arial Narrow" w:hAnsi="Arial Narrow" w:cstheme="majorHAnsi"/>
                      <w:color w:val="auto"/>
                      <w:sz w:val="22"/>
                      <w:szCs w:val="22"/>
                    </w:rPr>
                  </w:pPr>
                </w:p>
              </w:tc>
              <w:tc>
                <w:tcPr>
                  <w:tcW w:w="990" w:type="pct"/>
                  <w:gridSpan w:val="2"/>
                </w:tcPr>
                <w:p w:rsidR="00841215" w:rsidRPr="006F5ADD" w:rsidRDefault="00841215" w:rsidP="00A801EB">
                  <w:pPr>
                    <w:pStyle w:val="F"/>
                    <w:spacing w:line="240" w:lineRule="auto"/>
                    <w:rPr>
                      <w:rFonts w:ascii="Arial Narrow" w:hAnsi="Arial Narrow" w:cstheme="majorHAnsi"/>
                      <w:color w:val="auto"/>
                      <w:sz w:val="22"/>
                      <w:szCs w:val="22"/>
                    </w:rPr>
                  </w:pPr>
                  <w:r w:rsidRPr="006F5ADD">
                    <w:rPr>
                      <w:rFonts w:ascii="Arial Narrow" w:hAnsi="Arial Narrow"/>
                      <w:sz w:val="22"/>
                      <w:szCs w:val="22"/>
                    </w:rPr>
                    <w:t>The teacher displays some awareness of resources beyond those provided by the school or district for classroom use and for extending one’s professional skill but does not seek to expand this knowledge.</w:t>
                  </w:r>
                </w:p>
              </w:tc>
              <w:tc>
                <w:tcPr>
                  <w:tcW w:w="1009" w:type="pct"/>
                  <w:gridSpan w:val="2"/>
                </w:tcPr>
                <w:p w:rsidR="00841215" w:rsidRPr="006F5ADD" w:rsidRDefault="00841215" w:rsidP="00A801EB">
                  <w:pPr>
                    <w:autoSpaceDE w:val="0"/>
                    <w:autoSpaceDN w:val="0"/>
                    <w:adjustRightInd w:val="0"/>
                    <w:spacing w:after="0" w:line="240" w:lineRule="auto"/>
                    <w:rPr>
                      <w:rFonts w:ascii="Arial Narrow" w:hAnsi="Arial Narrow" w:cs="Calibri"/>
                    </w:rPr>
                  </w:pPr>
                  <w:r w:rsidRPr="006F5ADD">
                    <w:rPr>
                      <w:rFonts w:ascii="Arial Narrow" w:hAnsi="Arial Narrow" w:cs="Calibri"/>
                    </w:rPr>
                    <w:t xml:space="preserve">The teacher displays awareness of resources beyond those provided by the school or district, including those on the Internet, for </w:t>
                  </w:r>
                  <w:r>
                    <w:rPr>
                      <w:rFonts w:ascii="Arial Narrow" w:hAnsi="Arial Narrow" w:cs="Calibri"/>
                    </w:rPr>
                    <w:t xml:space="preserve">classroom use and for extending </w:t>
                  </w:r>
                  <w:r w:rsidRPr="006F5ADD">
                    <w:rPr>
                      <w:rFonts w:ascii="Arial Narrow" w:hAnsi="Arial Narrow" w:cs="Calibri"/>
                    </w:rPr>
                    <w:t>one’s professional skill, and seeks out such resources.</w:t>
                  </w:r>
                </w:p>
                <w:p w:rsidR="00841215" w:rsidRPr="006F5ADD" w:rsidRDefault="00841215" w:rsidP="00A801EB">
                  <w:pPr>
                    <w:pStyle w:val="F"/>
                    <w:spacing w:line="240" w:lineRule="auto"/>
                    <w:rPr>
                      <w:rFonts w:ascii="Arial Narrow" w:hAnsi="Arial Narrow" w:cstheme="majorHAnsi"/>
                      <w:color w:val="auto"/>
                      <w:sz w:val="22"/>
                      <w:szCs w:val="22"/>
                    </w:rPr>
                  </w:pPr>
                </w:p>
              </w:tc>
              <w:tc>
                <w:tcPr>
                  <w:tcW w:w="1187" w:type="pct"/>
                  <w:gridSpan w:val="2"/>
                </w:tcPr>
                <w:p w:rsidR="00841215" w:rsidRPr="00B06F65" w:rsidRDefault="00841215" w:rsidP="00A801EB">
                  <w:pPr>
                    <w:spacing w:after="0" w:line="240" w:lineRule="auto"/>
                    <w:rPr>
                      <w:rFonts w:ascii="Arial Narrow" w:hAnsi="Arial Narrow"/>
                    </w:rPr>
                  </w:pPr>
                  <w:r w:rsidRPr="00B06F65">
                    <w:rPr>
                      <w:rFonts w:ascii="Arial Narrow" w:hAnsi="Arial Narrow"/>
                    </w:rPr>
                    <w:t xml:space="preserve">Teacher’s knowledge of resources for classroom use and for extending one’s professional skill is extensive.  </w:t>
                  </w:r>
                  <w:r w:rsidRPr="00B06F65">
                    <w:rPr>
                      <w:rFonts w:ascii="Arial Narrow" w:hAnsi="Arial Narrow" w:cs="Calibri"/>
                    </w:rPr>
                    <w:t>The teacher utilizes resources beyond those provided by the school or district, including those on the Internet, in the community, through professional organizations and universities, and seeks out such resources.</w:t>
                  </w:r>
                </w:p>
              </w:tc>
            </w:tr>
            <w:tr w:rsidR="00841215" w:rsidRPr="00695EE9" w:rsidTr="00A801EB">
              <w:trPr>
                <w:trHeight w:val="2521"/>
              </w:trPr>
              <w:tc>
                <w:tcPr>
                  <w:tcW w:w="849"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1d: Critical Attributes</w:t>
                  </w:r>
                </w:p>
              </w:tc>
              <w:tc>
                <w:tcPr>
                  <w:tcW w:w="965" w:type="pct"/>
                  <w:gridSpan w:val="2"/>
                  <w:tcBorders>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sz w:val="22"/>
                      <w:szCs w:val="22"/>
                    </w:rPr>
                    <w:t>-The teacher uses only district-provided materials, even when more variety would assist some students.</w:t>
                  </w:r>
                </w:p>
                <w:p w:rsidR="00841215" w:rsidRDefault="00841215" w:rsidP="00A801EB">
                  <w:pPr>
                    <w:pStyle w:val="Default"/>
                    <w:rPr>
                      <w:rFonts w:ascii="Arial Narrow" w:hAnsi="Arial Narrow"/>
                      <w:sz w:val="22"/>
                      <w:szCs w:val="22"/>
                    </w:rPr>
                  </w:pPr>
                  <w:r>
                    <w:rPr>
                      <w:rFonts w:ascii="Arial Narrow" w:hAnsi="Arial Narrow"/>
                      <w:sz w:val="22"/>
                      <w:szCs w:val="22"/>
                    </w:rPr>
                    <w:t>-The teacher does not seek out resources available to expand her own skill.</w:t>
                  </w:r>
                </w:p>
                <w:p w:rsidR="00841215" w:rsidRPr="00EB3F44" w:rsidRDefault="00841215" w:rsidP="00A801EB">
                  <w:pPr>
                    <w:pStyle w:val="Default"/>
                    <w:rPr>
                      <w:rFonts w:ascii="Arial Narrow" w:hAnsi="Arial Narrow"/>
                      <w:sz w:val="22"/>
                      <w:szCs w:val="22"/>
                    </w:rPr>
                  </w:pPr>
                  <w:r>
                    <w:rPr>
                      <w:rFonts w:ascii="Arial Narrow" w:hAnsi="Arial Narrow"/>
                      <w:sz w:val="22"/>
                      <w:szCs w:val="22"/>
                    </w:rPr>
                    <w:t>-Although the teacher is aware of some student needs, he does not inquire about possible resources.</w:t>
                  </w:r>
                </w:p>
              </w:tc>
              <w:tc>
                <w:tcPr>
                  <w:tcW w:w="990" w:type="pct"/>
                  <w:gridSpan w:val="2"/>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sz w:val="22"/>
                      <w:szCs w:val="22"/>
                    </w:rPr>
                    <w:t>-The teacher uses materials in the school but does not search beyond the school for resources.</w:t>
                  </w:r>
                </w:p>
                <w:p w:rsidR="00841215" w:rsidRDefault="00841215" w:rsidP="00A801EB">
                  <w:pPr>
                    <w:pStyle w:val="Default"/>
                    <w:rPr>
                      <w:rFonts w:ascii="Arial Narrow" w:hAnsi="Arial Narrow"/>
                      <w:sz w:val="22"/>
                      <w:szCs w:val="22"/>
                    </w:rPr>
                  </w:pPr>
                  <w:r>
                    <w:rPr>
                      <w:rFonts w:ascii="Arial Narrow" w:hAnsi="Arial Narrow"/>
                      <w:sz w:val="22"/>
                      <w:szCs w:val="22"/>
                    </w:rPr>
                    <w:t>-The teacher participates in content-area workshops offered by the school but does not pursue other professional development.</w:t>
                  </w:r>
                </w:p>
                <w:p w:rsidR="00841215" w:rsidRPr="00EB3F44" w:rsidRDefault="00841215" w:rsidP="00A801EB">
                  <w:pPr>
                    <w:pStyle w:val="Default"/>
                    <w:rPr>
                      <w:rFonts w:ascii="Arial Narrow" w:hAnsi="Arial Narrow"/>
                      <w:sz w:val="22"/>
                      <w:szCs w:val="22"/>
                    </w:rPr>
                  </w:pPr>
                  <w:r>
                    <w:rPr>
                      <w:rFonts w:ascii="Arial Narrow" w:hAnsi="Arial Narrow"/>
                      <w:sz w:val="22"/>
                      <w:szCs w:val="22"/>
                    </w:rPr>
                    <w:t>-The teacher locates materials and resources for students that are available through the school but does not pursue any other avenues.</w:t>
                  </w:r>
                </w:p>
              </w:tc>
              <w:tc>
                <w:tcPr>
                  <w:tcW w:w="1009" w:type="pct"/>
                  <w:gridSpan w:val="2"/>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sz w:val="22"/>
                      <w:szCs w:val="22"/>
                    </w:rPr>
                    <w:t>-Texts are at varied levels.</w:t>
                  </w:r>
                </w:p>
                <w:p w:rsidR="00841215" w:rsidRDefault="00841215" w:rsidP="00A801EB">
                  <w:pPr>
                    <w:pStyle w:val="Default"/>
                    <w:rPr>
                      <w:rFonts w:ascii="Arial Narrow" w:hAnsi="Arial Narrow"/>
                      <w:sz w:val="22"/>
                      <w:szCs w:val="22"/>
                    </w:rPr>
                  </w:pPr>
                  <w:r>
                    <w:rPr>
                      <w:rFonts w:ascii="Arial Narrow" w:hAnsi="Arial Narrow"/>
                      <w:sz w:val="22"/>
                      <w:szCs w:val="22"/>
                    </w:rPr>
                    <w:t>-Texts are supplemented by guest speakers and field experiences.</w:t>
                  </w:r>
                </w:p>
                <w:p w:rsidR="00841215" w:rsidRDefault="00841215" w:rsidP="00A801EB">
                  <w:pPr>
                    <w:pStyle w:val="Default"/>
                    <w:rPr>
                      <w:rFonts w:ascii="Arial Narrow" w:hAnsi="Arial Narrow"/>
                      <w:sz w:val="22"/>
                      <w:szCs w:val="22"/>
                    </w:rPr>
                  </w:pPr>
                  <w:r>
                    <w:rPr>
                      <w:rFonts w:ascii="Arial Narrow" w:hAnsi="Arial Narrow"/>
                      <w:sz w:val="22"/>
                      <w:szCs w:val="22"/>
                    </w:rPr>
                    <w:t>-The teacher facilitates the use of Internet resources.</w:t>
                  </w:r>
                </w:p>
                <w:p w:rsidR="00841215" w:rsidRDefault="00841215" w:rsidP="00A801EB">
                  <w:pPr>
                    <w:pStyle w:val="Default"/>
                    <w:rPr>
                      <w:rFonts w:ascii="Arial Narrow" w:hAnsi="Arial Narrow"/>
                      <w:sz w:val="22"/>
                      <w:szCs w:val="22"/>
                    </w:rPr>
                  </w:pPr>
                  <w:r>
                    <w:rPr>
                      <w:rFonts w:ascii="Arial Narrow" w:hAnsi="Arial Narrow"/>
                      <w:sz w:val="22"/>
                      <w:szCs w:val="22"/>
                    </w:rPr>
                    <w:t>-Resources are multidisciplinary.</w:t>
                  </w:r>
                </w:p>
                <w:p w:rsidR="00841215" w:rsidRDefault="00841215" w:rsidP="00A801EB">
                  <w:pPr>
                    <w:pStyle w:val="Default"/>
                    <w:rPr>
                      <w:rFonts w:ascii="Arial Narrow" w:hAnsi="Arial Narrow"/>
                      <w:sz w:val="22"/>
                      <w:szCs w:val="22"/>
                    </w:rPr>
                  </w:pPr>
                  <w:r>
                    <w:rPr>
                      <w:rFonts w:ascii="Arial Narrow" w:hAnsi="Arial Narrow"/>
                      <w:sz w:val="22"/>
                      <w:szCs w:val="22"/>
                    </w:rPr>
                    <w:t>-The teacher expands her knowledge through professional learning groups and organizations.</w:t>
                  </w:r>
                </w:p>
                <w:p w:rsidR="00841215" w:rsidRDefault="00841215" w:rsidP="00A801EB">
                  <w:pPr>
                    <w:pStyle w:val="Default"/>
                    <w:rPr>
                      <w:rFonts w:ascii="Arial Narrow" w:hAnsi="Arial Narrow"/>
                      <w:sz w:val="22"/>
                      <w:szCs w:val="22"/>
                    </w:rPr>
                  </w:pPr>
                  <w:r>
                    <w:rPr>
                      <w:rFonts w:ascii="Arial Narrow" w:hAnsi="Arial Narrow"/>
                      <w:sz w:val="22"/>
                      <w:szCs w:val="22"/>
                    </w:rPr>
                    <w:t>-The teacher pursues options offered by universities.</w:t>
                  </w:r>
                </w:p>
                <w:p w:rsidR="00841215" w:rsidRPr="00EB3F44" w:rsidRDefault="00841215" w:rsidP="00A801EB">
                  <w:pPr>
                    <w:pStyle w:val="Default"/>
                    <w:rPr>
                      <w:rFonts w:ascii="Arial Narrow" w:hAnsi="Arial Narrow"/>
                      <w:sz w:val="22"/>
                      <w:szCs w:val="22"/>
                    </w:rPr>
                  </w:pPr>
                  <w:r>
                    <w:rPr>
                      <w:rFonts w:ascii="Arial Narrow" w:hAnsi="Arial Narrow"/>
                      <w:sz w:val="22"/>
                      <w:szCs w:val="22"/>
                    </w:rPr>
                    <w:t>-The teacher provides lists of resources outside the classroom for students to draw on.</w:t>
                  </w:r>
                </w:p>
              </w:tc>
              <w:tc>
                <w:tcPr>
                  <w:tcW w:w="1187" w:type="pct"/>
                  <w:gridSpan w:val="2"/>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sz w:val="22"/>
                      <w:szCs w:val="22"/>
                    </w:rPr>
                    <w:t>-Texts are matched to student skill level.</w:t>
                  </w:r>
                </w:p>
                <w:p w:rsidR="00841215" w:rsidRDefault="00841215" w:rsidP="00A801EB">
                  <w:pPr>
                    <w:pStyle w:val="Default"/>
                    <w:rPr>
                      <w:rFonts w:ascii="Arial Narrow" w:hAnsi="Arial Narrow"/>
                      <w:sz w:val="22"/>
                      <w:szCs w:val="22"/>
                    </w:rPr>
                  </w:pPr>
                  <w:r>
                    <w:rPr>
                      <w:rFonts w:ascii="Arial Narrow" w:hAnsi="Arial Narrow"/>
                      <w:sz w:val="22"/>
                      <w:szCs w:val="22"/>
                    </w:rPr>
                    <w:t>-The teacher has ongoing relationships with colleges and universities that support student learning.</w:t>
                  </w:r>
                </w:p>
                <w:p w:rsidR="00841215" w:rsidRDefault="00841215" w:rsidP="00A801EB">
                  <w:pPr>
                    <w:pStyle w:val="Default"/>
                    <w:rPr>
                      <w:rFonts w:ascii="Arial Narrow" w:hAnsi="Arial Narrow"/>
                      <w:sz w:val="22"/>
                      <w:szCs w:val="22"/>
                    </w:rPr>
                  </w:pPr>
                  <w:r>
                    <w:rPr>
                      <w:rFonts w:ascii="Arial Narrow" w:hAnsi="Arial Narrow"/>
                      <w:sz w:val="22"/>
                      <w:szCs w:val="22"/>
                    </w:rPr>
                    <w:t>-The teacher maintains a log of resources for student reference.</w:t>
                  </w:r>
                </w:p>
                <w:p w:rsidR="00841215" w:rsidRDefault="00841215" w:rsidP="00A801EB">
                  <w:pPr>
                    <w:pStyle w:val="Default"/>
                    <w:rPr>
                      <w:rFonts w:ascii="Arial Narrow" w:hAnsi="Arial Narrow"/>
                      <w:sz w:val="22"/>
                      <w:szCs w:val="22"/>
                    </w:rPr>
                  </w:pPr>
                  <w:r>
                    <w:rPr>
                      <w:rFonts w:ascii="Arial Narrow" w:hAnsi="Arial Narrow"/>
                      <w:sz w:val="22"/>
                      <w:szCs w:val="22"/>
                    </w:rPr>
                    <w:t>-The teacher pursues apprenticeships to increase discipline knowledge.</w:t>
                  </w:r>
                </w:p>
                <w:p w:rsidR="00841215" w:rsidRPr="00EB3F44" w:rsidRDefault="00841215" w:rsidP="00A801EB">
                  <w:pPr>
                    <w:pStyle w:val="Default"/>
                    <w:rPr>
                      <w:rFonts w:ascii="Arial Narrow" w:hAnsi="Arial Narrow"/>
                      <w:sz w:val="22"/>
                      <w:szCs w:val="22"/>
                    </w:rPr>
                  </w:pPr>
                  <w:r>
                    <w:rPr>
                      <w:rFonts w:ascii="Arial Narrow" w:hAnsi="Arial Narrow"/>
                      <w:sz w:val="22"/>
                      <w:szCs w:val="22"/>
                    </w:rPr>
                    <w:t>-The teacher facilitates student contact with resources outside the classroom.</w:t>
                  </w: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9"/>
                  <w:tcBorders>
                    <w:top w:val="single" w:sz="4" w:space="0" w:color="auto"/>
                    <w:left w:val="single" w:sz="4" w:space="0" w:color="auto"/>
                    <w:bottom w:val="single" w:sz="4" w:space="0" w:color="auto"/>
                    <w:right w:val="single" w:sz="4" w:space="0" w:color="auto"/>
                  </w:tcBorders>
                </w:tcPr>
                <w:p w:rsidR="00841215"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Pr>
                      <w:rFonts w:ascii="Arial Narrow" w:eastAsia="Times New Roman" w:hAnsi="Arial Narrow" w:cstheme="majorHAnsi"/>
                      <w:b/>
                      <w:color w:val="000000"/>
                      <w:kern w:val="28"/>
                    </w:rPr>
                    <w:t>Evidence:</w:t>
                  </w:r>
                </w:p>
                <w:sdt>
                  <w:sdtPr>
                    <w:rPr>
                      <w:rFonts w:ascii="Arial Narrow" w:eastAsia="Times New Roman" w:hAnsi="Arial Narrow" w:cstheme="majorHAnsi"/>
                      <w:b/>
                      <w:color w:val="000000"/>
                      <w:kern w:val="28"/>
                    </w:rPr>
                    <w:id w:val="-826123819"/>
                    <w:placeholder>
                      <w:docPart w:val="4C6DE74CFD024609814AA2AC54793F43"/>
                    </w:placeholder>
                    <w:showingPlcHdr/>
                  </w:sdtPr>
                  <w:sdtEndPr/>
                  <w:sdtContent>
                    <w:p w:rsidR="00841215" w:rsidRPr="00B06F65"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B37C57">
                        <w:rPr>
                          <w:rStyle w:val="PlaceholderText"/>
                        </w:rPr>
                        <w:t>Click here to enter text.</w:t>
                      </w:r>
                    </w:p>
                  </w:sdtContent>
                </w:sdt>
              </w:tc>
            </w:tr>
            <w:tr w:rsidR="00841215" w:rsidRPr="00695EE9" w:rsidTr="00A801EB">
              <w:trPr>
                <w:trHeight w:val="620"/>
              </w:trPr>
              <w:tc>
                <w:tcPr>
                  <w:tcW w:w="5000" w:type="pct"/>
                  <w:gridSpan w:val="9"/>
                  <w:tcBorders>
                    <w:top w:val="nil"/>
                    <w:left w:val="nil"/>
                    <w:bottom w:val="nil"/>
                    <w:right w:val="nil"/>
                  </w:tcBorders>
                  <w:vAlign w:val="center"/>
                </w:tcPr>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p>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t>Domain I for Teachers:  Planning and Preparation</w:t>
                  </w:r>
                </w:p>
              </w:tc>
            </w:tr>
            <w:tr w:rsidR="00841215" w:rsidRPr="00695EE9" w:rsidTr="00A801EB">
              <w:trPr>
                <w:trHeight w:val="280"/>
              </w:trPr>
              <w:tc>
                <w:tcPr>
                  <w:tcW w:w="849"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65" w:type="pct"/>
                  <w:gridSpan w:val="2"/>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0"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09"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187"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3275"/>
              </w:trPr>
              <w:tc>
                <w:tcPr>
                  <w:tcW w:w="849"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lastRenderedPageBreak/>
                    <w:t>1e:</w:t>
                  </w:r>
                  <w:r>
                    <w:rPr>
                      <w:rFonts w:ascii="Arial Narrow" w:hAnsi="Arial Narrow" w:cstheme="majorHAnsi"/>
                      <w:b/>
                    </w:rPr>
                    <w:t xml:space="preserve"> </w:t>
                  </w:r>
                  <w:r w:rsidRPr="00C04059">
                    <w:rPr>
                      <w:rFonts w:ascii="Arial Narrow" w:hAnsi="Arial Narrow" w:cstheme="majorHAnsi"/>
                      <w:b/>
                    </w:rPr>
                    <w:t>Designing Coherent Instruction</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65" w:type="pct"/>
                  <w:gridSpan w:val="2"/>
                </w:tcPr>
                <w:p w:rsidR="00841215" w:rsidRPr="006F5ADD" w:rsidRDefault="00841215" w:rsidP="00A801EB">
                  <w:pPr>
                    <w:spacing w:after="0" w:line="240" w:lineRule="auto"/>
                    <w:rPr>
                      <w:rFonts w:ascii="Arial Narrow" w:hAnsi="Arial Narrow"/>
                    </w:rPr>
                  </w:pPr>
                  <w:r w:rsidRPr="006F5ADD">
                    <w:rPr>
                      <w:rFonts w:ascii="Arial Narrow" w:hAnsi="Arial Narrow"/>
                    </w:rPr>
                    <w:t>Learning activities are poorly aligned with the instructional</w:t>
                  </w:r>
                </w:p>
                <w:p w:rsidR="00841215" w:rsidRPr="006F5ADD" w:rsidRDefault="00841215" w:rsidP="00A801EB">
                  <w:pPr>
                    <w:spacing w:after="0" w:line="240" w:lineRule="auto"/>
                    <w:rPr>
                      <w:rFonts w:ascii="Arial Narrow" w:hAnsi="Arial Narrow"/>
                    </w:rPr>
                  </w:pPr>
                  <w:r w:rsidRPr="006F5ADD">
                    <w:rPr>
                      <w:rFonts w:ascii="Arial Narrow" w:hAnsi="Arial Narrow"/>
                    </w:rPr>
                    <w:t>outcomes, do not follow an organized progression, are not designed to engage students in</w:t>
                  </w:r>
                </w:p>
                <w:p w:rsidR="00841215" w:rsidRPr="006F5ADD" w:rsidRDefault="00841215" w:rsidP="00A801EB">
                  <w:pPr>
                    <w:pStyle w:val="F"/>
                    <w:spacing w:line="240" w:lineRule="auto"/>
                    <w:rPr>
                      <w:rFonts w:ascii="Arial Narrow" w:hAnsi="Arial Narrow" w:cstheme="majorHAnsi"/>
                      <w:color w:val="auto"/>
                      <w:sz w:val="22"/>
                      <w:szCs w:val="22"/>
                    </w:rPr>
                  </w:pPr>
                  <w:proofErr w:type="gramStart"/>
                  <w:r w:rsidRPr="006F5ADD">
                    <w:rPr>
                      <w:rFonts w:ascii="Arial Narrow" w:hAnsi="Arial Narrow"/>
                      <w:sz w:val="22"/>
                      <w:szCs w:val="22"/>
                    </w:rPr>
                    <w:t>active</w:t>
                  </w:r>
                  <w:proofErr w:type="gramEnd"/>
                  <w:r w:rsidRPr="006F5ADD">
                    <w:rPr>
                      <w:rFonts w:ascii="Arial Narrow" w:hAnsi="Arial Narrow"/>
                      <w:sz w:val="22"/>
                      <w:szCs w:val="22"/>
                    </w:rPr>
                    <w:t xml:space="preserve"> intellectual activity, and have unrealistic time allocations. Instructional groups are not suitable to the activities and offer no variety.</w:t>
                  </w:r>
                </w:p>
              </w:tc>
              <w:tc>
                <w:tcPr>
                  <w:tcW w:w="990" w:type="pct"/>
                  <w:gridSpan w:val="2"/>
                </w:tcPr>
                <w:p w:rsidR="00841215" w:rsidRPr="006F5ADD" w:rsidRDefault="00841215" w:rsidP="00A801EB">
                  <w:pPr>
                    <w:spacing w:after="0" w:line="240" w:lineRule="auto"/>
                    <w:ind w:right="-288"/>
                    <w:rPr>
                      <w:rFonts w:ascii="Arial Narrow" w:hAnsi="Arial Narrow"/>
                    </w:rPr>
                  </w:pPr>
                  <w:r w:rsidRPr="006F5ADD">
                    <w:rPr>
                      <w:rFonts w:ascii="Arial Narrow" w:hAnsi="Arial Narrow"/>
                    </w:rPr>
                    <w:t xml:space="preserve">Some of the learning activities </w:t>
                  </w:r>
                </w:p>
                <w:p w:rsidR="00841215" w:rsidRPr="006F5ADD" w:rsidRDefault="00841215" w:rsidP="00A801EB">
                  <w:pPr>
                    <w:spacing w:after="0" w:line="240" w:lineRule="auto"/>
                    <w:ind w:right="-288"/>
                    <w:rPr>
                      <w:rFonts w:ascii="Arial Narrow" w:hAnsi="Arial Narrow"/>
                    </w:rPr>
                  </w:pPr>
                  <w:r w:rsidRPr="006F5ADD">
                    <w:rPr>
                      <w:rFonts w:ascii="Arial Narrow" w:hAnsi="Arial Narrow"/>
                    </w:rPr>
                    <w:t xml:space="preserve">and materials are aligned with </w:t>
                  </w:r>
                </w:p>
                <w:p w:rsidR="00841215" w:rsidRPr="006F5ADD" w:rsidRDefault="00841215" w:rsidP="00A801EB">
                  <w:pPr>
                    <w:spacing w:after="0" w:line="240" w:lineRule="auto"/>
                    <w:ind w:right="-288"/>
                    <w:rPr>
                      <w:rFonts w:ascii="Arial Narrow" w:hAnsi="Arial Narrow"/>
                    </w:rPr>
                  </w:pPr>
                  <w:r w:rsidRPr="006F5ADD">
                    <w:rPr>
                      <w:rFonts w:ascii="Arial Narrow" w:hAnsi="Arial Narrow"/>
                    </w:rPr>
                    <w:t xml:space="preserve">the instructional outcomes and </w:t>
                  </w:r>
                </w:p>
                <w:p w:rsidR="00841215" w:rsidRPr="006F5ADD" w:rsidRDefault="00841215" w:rsidP="00A801EB">
                  <w:pPr>
                    <w:spacing w:after="0" w:line="240" w:lineRule="auto"/>
                    <w:ind w:right="-288"/>
                    <w:rPr>
                      <w:rFonts w:ascii="Arial Narrow" w:hAnsi="Arial Narrow"/>
                    </w:rPr>
                  </w:pPr>
                  <w:r w:rsidRPr="006F5ADD">
                    <w:rPr>
                      <w:rFonts w:ascii="Arial Narrow" w:hAnsi="Arial Narrow"/>
                    </w:rPr>
                    <w:t xml:space="preserve">represent moderate cognitive challenge, but with no </w:t>
                  </w:r>
                </w:p>
                <w:p w:rsidR="00841215" w:rsidRPr="006F5ADD" w:rsidRDefault="00841215" w:rsidP="00A801EB">
                  <w:pPr>
                    <w:spacing w:after="0" w:line="240" w:lineRule="auto"/>
                    <w:ind w:right="-288"/>
                    <w:rPr>
                      <w:rFonts w:ascii="Arial Narrow" w:hAnsi="Arial Narrow"/>
                    </w:rPr>
                  </w:pPr>
                  <w:r w:rsidRPr="006F5ADD">
                    <w:rPr>
                      <w:rFonts w:ascii="Arial Narrow" w:hAnsi="Arial Narrow"/>
                    </w:rPr>
                    <w:t xml:space="preserve">differentiation for different </w:t>
                  </w:r>
                </w:p>
                <w:p w:rsidR="00841215" w:rsidRPr="006F5ADD" w:rsidRDefault="00841215" w:rsidP="00A801EB">
                  <w:pPr>
                    <w:spacing w:after="0" w:line="240" w:lineRule="auto"/>
                    <w:ind w:right="-288"/>
                    <w:rPr>
                      <w:rFonts w:ascii="Arial Narrow" w:hAnsi="Arial Narrow"/>
                    </w:rPr>
                  </w:pPr>
                  <w:proofErr w:type="gramStart"/>
                  <w:r w:rsidRPr="006F5ADD">
                    <w:rPr>
                      <w:rFonts w:ascii="Arial Narrow" w:hAnsi="Arial Narrow"/>
                    </w:rPr>
                    <w:t>students</w:t>
                  </w:r>
                  <w:proofErr w:type="gramEnd"/>
                  <w:r w:rsidRPr="006F5ADD">
                    <w:rPr>
                      <w:rFonts w:ascii="Arial Narrow" w:hAnsi="Arial Narrow"/>
                    </w:rPr>
                    <w:t>. Instructional groups</w:t>
                  </w:r>
                </w:p>
                <w:p w:rsidR="00841215" w:rsidRPr="006F5ADD" w:rsidRDefault="00841215" w:rsidP="00A801EB">
                  <w:pPr>
                    <w:spacing w:after="0" w:line="240" w:lineRule="auto"/>
                    <w:ind w:right="-144"/>
                    <w:rPr>
                      <w:rFonts w:ascii="Arial Narrow" w:hAnsi="Arial Narrow"/>
                    </w:rPr>
                  </w:pPr>
                  <w:proofErr w:type="gramStart"/>
                  <w:r w:rsidRPr="006F5ADD">
                    <w:rPr>
                      <w:rFonts w:ascii="Arial Narrow" w:hAnsi="Arial Narrow"/>
                    </w:rPr>
                    <w:t>partially</w:t>
                  </w:r>
                  <w:proofErr w:type="gramEnd"/>
                  <w:r w:rsidRPr="006F5ADD">
                    <w:rPr>
                      <w:rFonts w:ascii="Arial Narrow" w:hAnsi="Arial Narrow"/>
                    </w:rPr>
                    <w:t xml:space="preserve"> support the activities, with some variety. The lesson or unit has a recognizable structure; but the progression of activities </w:t>
                  </w:r>
                </w:p>
                <w:p w:rsidR="00841215" w:rsidRPr="006F5ADD" w:rsidRDefault="00841215" w:rsidP="00A801EB">
                  <w:pPr>
                    <w:spacing w:after="0" w:line="240" w:lineRule="auto"/>
                    <w:ind w:right="-144"/>
                    <w:rPr>
                      <w:rFonts w:ascii="Arial Narrow" w:hAnsi="Arial Narrow"/>
                    </w:rPr>
                  </w:pPr>
                  <w:proofErr w:type="gramStart"/>
                  <w:r w:rsidRPr="006F5ADD">
                    <w:rPr>
                      <w:rFonts w:ascii="Arial Narrow" w:hAnsi="Arial Narrow"/>
                    </w:rPr>
                    <w:t>is</w:t>
                  </w:r>
                  <w:proofErr w:type="gramEnd"/>
                  <w:r w:rsidRPr="006F5ADD">
                    <w:rPr>
                      <w:rFonts w:ascii="Arial Narrow" w:hAnsi="Arial Narrow"/>
                    </w:rPr>
                    <w:t xml:space="preserve"> uneven, with only some reasonable time</w:t>
                  </w:r>
                  <w:r>
                    <w:rPr>
                      <w:rFonts w:ascii="Arial Narrow" w:hAnsi="Arial Narrow"/>
                    </w:rPr>
                    <w:t xml:space="preserve"> allocations.</w:t>
                  </w:r>
                </w:p>
              </w:tc>
              <w:tc>
                <w:tcPr>
                  <w:tcW w:w="1009" w:type="pct"/>
                  <w:gridSpan w:val="2"/>
                </w:tcPr>
                <w:p w:rsidR="00841215" w:rsidRPr="006F5ADD" w:rsidRDefault="00841215" w:rsidP="00A801EB">
                  <w:pPr>
                    <w:spacing w:after="0" w:line="240" w:lineRule="auto"/>
                    <w:rPr>
                      <w:rFonts w:ascii="Arial Narrow" w:hAnsi="Arial Narrow"/>
                    </w:rPr>
                  </w:pPr>
                  <w:r w:rsidRPr="006F5ADD">
                    <w:rPr>
                      <w:rFonts w:ascii="Arial Narrow" w:hAnsi="Arial Narrow"/>
                    </w:rPr>
                    <w:t>Most of the learning activities are aligned with the instructional outcomes and follow an organized progression suitable to groups of students. The learning activities have reasonable time allocations; they represent significant cognitive challenge, with some</w:t>
                  </w:r>
                </w:p>
                <w:p w:rsidR="00841215" w:rsidRPr="006F5ADD" w:rsidRDefault="00841215" w:rsidP="00A801EB">
                  <w:pPr>
                    <w:spacing w:after="0" w:line="240" w:lineRule="auto"/>
                    <w:rPr>
                      <w:rFonts w:ascii="Arial Narrow" w:hAnsi="Arial Narrow"/>
                    </w:rPr>
                  </w:pPr>
                  <w:r w:rsidRPr="006F5ADD">
                    <w:rPr>
                      <w:rFonts w:ascii="Arial Narrow" w:hAnsi="Arial Narrow"/>
                    </w:rPr>
                    <w:t>differentiation for different groups of students and varied</w:t>
                  </w:r>
                </w:p>
                <w:p w:rsidR="00841215" w:rsidRPr="006F5ADD" w:rsidRDefault="00841215" w:rsidP="00A801EB">
                  <w:pPr>
                    <w:pStyle w:val="F"/>
                    <w:spacing w:line="240" w:lineRule="auto"/>
                    <w:rPr>
                      <w:rFonts w:ascii="Arial Narrow" w:hAnsi="Arial Narrow" w:cstheme="majorHAnsi"/>
                      <w:color w:val="auto"/>
                      <w:sz w:val="22"/>
                      <w:szCs w:val="22"/>
                    </w:rPr>
                  </w:pPr>
                  <w:proofErr w:type="gramStart"/>
                  <w:r w:rsidRPr="006F5ADD">
                    <w:rPr>
                      <w:rFonts w:ascii="Arial Narrow" w:hAnsi="Arial Narrow"/>
                      <w:sz w:val="22"/>
                      <w:szCs w:val="22"/>
                    </w:rPr>
                    <w:t>use</w:t>
                  </w:r>
                  <w:proofErr w:type="gramEnd"/>
                  <w:r w:rsidRPr="006F5ADD">
                    <w:rPr>
                      <w:rFonts w:ascii="Arial Narrow" w:hAnsi="Arial Narrow"/>
                      <w:sz w:val="22"/>
                      <w:szCs w:val="22"/>
                    </w:rPr>
                    <w:t xml:space="preserve"> of instructional groups.</w:t>
                  </w:r>
                </w:p>
              </w:tc>
              <w:tc>
                <w:tcPr>
                  <w:tcW w:w="1187" w:type="pct"/>
                  <w:gridSpan w:val="2"/>
                </w:tcPr>
                <w:p w:rsidR="00841215" w:rsidRPr="006F5ADD" w:rsidRDefault="00841215" w:rsidP="00A801EB">
                  <w:pPr>
                    <w:spacing w:after="0" w:line="240" w:lineRule="auto"/>
                    <w:rPr>
                      <w:rFonts w:ascii="Arial Narrow" w:hAnsi="Arial Narrow"/>
                    </w:rPr>
                  </w:pPr>
                  <w:r w:rsidRPr="006F5ADD">
                    <w:rPr>
                      <w:rFonts w:ascii="Arial Narrow" w:hAnsi="Arial Narrow"/>
                    </w:rPr>
                    <w:t>The sequence of learning activities follows a coherent sequence, is aligned to instructional goals, and</w:t>
                  </w:r>
                </w:p>
                <w:p w:rsidR="00841215" w:rsidRPr="006F5ADD" w:rsidRDefault="00841215" w:rsidP="00A801EB">
                  <w:pPr>
                    <w:spacing w:after="0" w:line="240" w:lineRule="auto"/>
                    <w:ind w:right="-144"/>
                    <w:rPr>
                      <w:rFonts w:ascii="Arial Narrow" w:hAnsi="Arial Narrow"/>
                    </w:rPr>
                  </w:pPr>
                  <w:proofErr w:type="gramStart"/>
                  <w:r w:rsidRPr="006F5ADD">
                    <w:rPr>
                      <w:rFonts w:ascii="Arial Narrow" w:hAnsi="Arial Narrow"/>
                    </w:rPr>
                    <w:t>is</w:t>
                  </w:r>
                  <w:proofErr w:type="gramEnd"/>
                  <w:r w:rsidRPr="006F5ADD">
                    <w:rPr>
                      <w:rFonts w:ascii="Arial Narrow" w:hAnsi="Arial Narrow"/>
                    </w:rPr>
                    <w:t xml:space="preserve"> designed to engage students in high-level cognitive activity. These are appropriately differentiated </w:t>
                  </w:r>
                </w:p>
                <w:p w:rsidR="00841215" w:rsidRPr="006F5ADD" w:rsidRDefault="00841215" w:rsidP="00A801EB">
                  <w:pPr>
                    <w:spacing w:after="0" w:line="240" w:lineRule="auto"/>
                    <w:ind w:right="-144"/>
                    <w:rPr>
                      <w:rFonts w:ascii="Arial Narrow" w:hAnsi="Arial Narrow"/>
                    </w:rPr>
                  </w:pPr>
                  <w:proofErr w:type="gramStart"/>
                  <w:r w:rsidRPr="006F5ADD">
                    <w:rPr>
                      <w:rFonts w:ascii="Arial Narrow" w:hAnsi="Arial Narrow"/>
                    </w:rPr>
                    <w:t>for</w:t>
                  </w:r>
                  <w:proofErr w:type="gramEnd"/>
                  <w:r w:rsidRPr="006F5ADD">
                    <w:rPr>
                      <w:rFonts w:ascii="Arial Narrow" w:hAnsi="Arial Narrow"/>
                    </w:rPr>
                    <w:t xml:space="preserve"> individual learners.  </w:t>
                  </w:r>
                </w:p>
                <w:p w:rsidR="00841215" w:rsidRPr="006F5ADD" w:rsidRDefault="00841215" w:rsidP="00A801EB">
                  <w:pPr>
                    <w:pStyle w:val="F"/>
                    <w:spacing w:line="240" w:lineRule="auto"/>
                    <w:rPr>
                      <w:rFonts w:ascii="Arial Narrow" w:hAnsi="Arial Narrow" w:cstheme="majorHAnsi"/>
                      <w:color w:val="auto"/>
                      <w:sz w:val="22"/>
                      <w:szCs w:val="22"/>
                    </w:rPr>
                  </w:pPr>
                  <w:r w:rsidRPr="006F5ADD">
                    <w:rPr>
                      <w:rFonts w:ascii="Arial Narrow" w:hAnsi="Arial Narrow"/>
                      <w:sz w:val="22"/>
                      <w:szCs w:val="22"/>
                    </w:rPr>
                    <w:t>Instructional groups are varied appropriately, with some opportunity for student choice.</w:t>
                  </w:r>
                </w:p>
              </w:tc>
            </w:tr>
            <w:tr w:rsidR="00841215" w:rsidRPr="00695EE9" w:rsidTr="00A801EB">
              <w:trPr>
                <w:trHeight w:val="2521"/>
              </w:trPr>
              <w:tc>
                <w:tcPr>
                  <w:tcW w:w="849"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1e: Critical Attributes</w:t>
                  </w:r>
                </w:p>
              </w:tc>
              <w:tc>
                <w:tcPr>
                  <w:tcW w:w="965" w:type="pct"/>
                  <w:gridSpan w:val="2"/>
                  <w:tcBorders>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cstheme="minorBidi"/>
                      <w:sz w:val="22"/>
                      <w:szCs w:val="22"/>
                    </w:rPr>
                    <w:t>-</w:t>
                  </w:r>
                  <w:r w:rsidRPr="00EB3F44">
                    <w:rPr>
                      <w:rFonts w:ascii="Arial Narrow" w:hAnsi="Arial Narrow"/>
                      <w:iCs/>
                      <w:sz w:val="22"/>
                      <w:szCs w:val="22"/>
                    </w:rPr>
                    <w:t xml:space="preserve">Learning activities are boring and/or not well aligned to the instructional goals. </w:t>
                  </w:r>
                </w:p>
                <w:p w:rsidR="00841215"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Materials are not engaging or do not meet instructional outcomes. </w:t>
                  </w:r>
                  <w:r>
                    <w:rPr>
                      <w:rFonts w:ascii="Arial Narrow" w:hAnsi="Arial Narrow"/>
                      <w:sz w:val="22"/>
                      <w:szCs w:val="22"/>
                    </w:rPr>
                    <w:br/>
                    <w:t>-</w:t>
                  </w:r>
                  <w:r w:rsidRPr="00EB3F44">
                    <w:rPr>
                      <w:rFonts w:ascii="Arial Narrow" w:hAnsi="Arial Narrow"/>
                      <w:iCs/>
                      <w:sz w:val="22"/>
                      <w:szCs w:val="22"/>
                    </w:rPr>
                    <w:t xml:space="preserve">Instructional groups do not support learning.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Lesson plans are not structured or sequenced and are unrealistic in their expectations. </w:t>
                  </w:r>
                </w:p>
                <w:p w:rsidR="00841215" w:rsidRPr="00EB3F44" w:rsidRDefault="00841215" w:rsidP="00A801EB">
                  <w:pPr>
                    <w:pStyle w:val="Default"/>
                    <w:rPr>
                      <w:rFonts w:ascii="Arial Narrow" w:hAnsi="Arial Narrow"/>
                      <w:sz w:val="22"/>
                      <w:szCs w:val="22"/>
                    </w:rPr>
                  </w:pPr>
                </w:p>
              </w:tc>
              <w:tc>
                <w:tcPr>
                  <w:tcW w:w="990" w:type="pct"/>
                  <w:gridSpan w:val="2"/>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Learning activities are moderately challenging. </w:t>
                  </w:r>
                </w:p>
                <w:p w:rsidR="00841215"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Learning resources are suitable, but there is limited variety. </w:t>
                  </w:r>
                </w:p>
                <w:p w:rsidR="00841215"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Instructional groups are random, or they only partially support objectives.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Lesson structure is uneven or may be unrealistic about time expectations. </w:t>
                  </w:r>
                </w:p>
                <w:p w:rsidR="00841215" w:rsidRPr="00EB3F44" w:rsidRDefault="00841215" w:rsidP="00A801EB">
                  <w:pPr>
                    <w:pStyle w:val="Default"/>
                    <w:rPr>
                      <w:rFonts w:ascii="Arial Narrow" w:hAnsi="Arial Narrow"/>
                      <w:sz w:val="22"/>
                      <w:szCs w:val="22"/>
                    </w:rPr>
                  </w:pPr>
                </w:p>
              </w:tc>
              <w:tc>
                <w:tcPr>
                  <w:tcW w:w="1009" w:type="pct"/>
                  <w:gridSpan w:val="2"/>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Learning activities are matched to instructional outcomes. </w:t>
                  </w:r>
                </w:p>
                <w:p w:rsidR="00841215"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Activities provide opportunity for higher-level thinking. </w:t>
                  </w:r>
                </w:p>
                <w:p w:rsidR="00841215" w:rsidRDefault="00841215" w:rsidP="00A801EB">
                  <w:pPr>
                    <w:pStyle w:val="Default"/>
                    <w:rPr>
                      <w:rFonts w:ascii="Arial Narrow" w:hAnsi="Arial Narrow"/>
                      <w:iCs/>
                      <w:sz w:val="22"/>
                      <w:szCs w:val="22"/>
                    </w:rPr>
                  </w:pPr>
                  <w:r>
                    <w:rPr>
                      <w:rFonts w:ascii="Arial Narrow" w:hAnsi="Arial Narrow"/>
                      <w:sz w:val="22"/>
                      <w:szCs w:val="22"/>
                    </w:rPr>
                    <w:t>-</w:t>
                  </w:r>
                  <w:r w:rsidRPr="00EB3F44">
                    <w:rPr>
                      <w:rFonts w:ascii="Arial Narrow" w:hAnsi="Arial Narrow"/>
                      <w:iCs/>
                      <w:sz w:val="22"/>
                      <w:szCs w:val="22"/>
                    </w:rPr>
                    <w:t>Teacher provides a variety of appropriately chall</w:t>
                  </w:r>
                  <w:r>
                    <w:rPr>
                      <w:rFonts w:ascii="Arial Narrow" w:hAnsi="Arial Narrow"/>
                      <w:iCs/>
                      <w:sz w:val="22"/>
                      <w:szCs w:val="22"/>
                    </w:rPr>
                    <w:t>enging materials and resources.</w:t>
                  </w:r>
                </w:p>
                <w:p w:rsidR="00841215" w:rsidRDefault="00841215" w:rsidP="00A801EB">
                  <w:pPr>
                    <w:pStyle w:val="Default"/>
                    <w:rPr>
                      <w:rFonts w:ascii="Arial Narrow" w:hAnsi="Arial Narrow"/>
                      <w:sz w:val="22"/>
                      <w:szCs w:val="22"/>
                    </w:rPr>
                  </w:pPr>
                  <w:r>
                    <w:rPr>
                      <w:rFonts w:ascii="Arial Narrow" w:hAnsi="Arial Narrow"/>
                      <w:iCs/>
                      <w:sz w:val="22"/>
                      <w:szCs w:val="22"/>
                    </w:rPr>
                    <w:t>-</w:t>
                  </w:r>
                  <w:r w:rsidRPr="00EB3F44">
                    <w:rPr>
                      <w:rFonts w:ascii="Arial Narrow" w:hAnsi="Arial Narrow"/>
                      <w:iCs/>
                      <w:sz w:val="22"/>
                      <w:szCs w:val="22"/>
                    </w:rPr>
                    <w:t xml:space="preserve">Instructional student groups are organized thoughtfully to maximize learning and build on student strengths. </w:t>
                  </w:r>
                </w:p>
                <w:p w:rsidR="00841215" w:rsidRPr="00864EEB"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The plan for the lesson or unit is </w:t>
                  </w:r>
                  <w:r w:rsidRPr="00864EEB">
                    <w:rPr>
                      <w:rFonts w:ascii="Arial Narrow" w:hAnsi="Arial Narrow"/>
                      <w:iCs/>
                      <w:sz w:val="22"/>
                      <w:szCs w:val="22"/>
                    </w:rPr>
                    <w:t xml:space="preserve">well structured, with reasonable time allocations. </w:t>
                  </w:r>
                </w:p>
                <w:p w:rsidR="00841215" w:rsidRPr="00EB3F44" w:rsidRDefault="00841215" w:rsidP="00A801EB">
                  <w:pPr>
                    <w:pStyle w:val="Default"/>
                    <w:rPr>
                      <w:rFonts w:ascii="Arial Narrow" w:hAnsi="Arial Narrow"/>
                      <w:sz w:val="22"/>
                      <w:szCs w:val="22"/>
                    </w:rPr>
                  </w:pPr>
                </w:p>
              </w:tc>
              <w:tc>
                <w:tcPr>
                  <w:tcW w:w="1187" w:type="pct"/>
                  <w:gridSpan w:val="2"/>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cstheme="minorBidi"/>
                      <w:sz w:val="22"/>
                      <w:szCs w:val="22"/>
                    </w:rPr>
                  </w:pPr>
                  <w:r>
                    <w:rPr>
                      <w:rFonts w:ascii="Arial Narrow" w:hAnsi="Arial Narrow" w:cstheme="minorBidi"/>
                      <w:color w:val="auto"/>
                      <w:sz w:val="22"/>
                      <w:szCs w:val="22"/>
                    </w:rPr>
                    <w:t>-</w:t>
                  </w:r>
                  <w:r w:rsidRPr="00EB3F44">
                    <w:rPr>
                      <w:rFonts w:ascii="Arial Narrow" w:hAnsi="Arial Narrow" w:cstheme="minorBidi"/>
                      <w:sz w:val="22"/>
                      <w:szCs w:val="22"/>
                    </w:rPr>
                    <w:t>Act</w:t>
                  </w:r>
                  <w:r>
                    <w:rPr>
                      <w:rFonts w:ascii="Arial Narrow" w:hAnsi="Arial Narrow" w:cstheme="minorBidi"/>
                      <w:sz w:val="22"/>
                      <w:szCs w:val="22"/>
                    </w:rPr>
                    <w:t xml:space="preserve">ivities permit student choice. </w:t>
                  </w:r>
                </w:p>
                <w:p w:rsidR="00841215" w:rsidRDefault="00841215" w:rsidP="00A801EB">
                  <w:pPr>
                    <w:pStyle w:val="Default"/>
                    <w:rPr>
                      <w:rFonts w:ascii="Arial Narrow" w:hAnsi="Arial Narrow"/>
                      <w:sz w:val="22"/>
                      <w:szCs w:val="22"/>
                    </w:rPr>
                  </w:pPr>
                  <w:r>
                    <w:rPr>
                      <w:rFonts w:ascii="Arial Narrow" w:hAnsi="Arial Narrow" w:cstheme="minorBidi"/>
                      <w:sz w:val="22"/>
                      <w:szCs w:val="22"/>
                    </w:rPr>
                    <w:t>-</w:t>
                  </w:r>
                  <w:r w:rsidRPr="00EB3F44">
                    <w:rPr>
                      <w:rFonts w:ascii="Arial Narrow" w:hAnsi="Arial Narrow"/>
                      <w:iCs/>
                      <w:sz w:val="22"/>
                      <w:szCs w:val="22"/>
                    </w:rPr>
                    <w:t xml:space="preserve">Learning experiences connect to other disciplines. </w:t>
                  </w:r>
                </w:p>
                <w:p w:rsidR="00841215"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 provides a variety of appropriately challenging resources that are differentiated for students in the class.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Lesson plans differentiate for individual student needs. </w:t>
                  </w:r>
                </w:p>
                <w:p w:rsidR="00841215" w:rsidRPr="00EB3F44"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9"/>
                  <w:tcBorders>
                    <w:top w:val="single" w:sz="4" w:space="0" w:color="auto"/>
                    <w:left w:val="single" w:sz="4" w:space="0" w:color="auto"/>
                    <w:bottom w:val="single" w:sz="4" w:space="0" w:color="auto"/>
                    <w:right w:val="single" w:sz="4" w:space="0" w:color="auto"/>
                  </w:tcBorders>
                </w:tcPr>
                <w:p w:rsidR="00841215"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Pr>
                      <w:rFonts w:ascii="Arial Narrow" w:eastAsia="Times New Roman" w:hAnsi="Arial Narrow" w:cstheme="majorHAnsi"/>
                      <w:b/>
                      <w:color w:val="000000"/>
                      <w:kern w:val="28"/>
                    </w:rPr>
                    <w:t>Evidence:</w:t>
                  </w:r>
                </w:p>
                <w:sdt>
                  <w:sdtPr>
                    <w:rPr>
                      <w:rFonts w:ascii="Arial Narrow" w:eastAsia="Times New Roman" w:hAnsi="Arial Narrow" w:cstheme="majorHAnsi"/>
                      <w:b/>
                      <w:color w:val="000000"/>
                      <w:kern w:val="28"/>
                    </w:rPr>
                    <w:id w:val="-919170355"/>
                    <w:placeholder>
                      <w:docPart w:val="4C6DE74CFD024609814AA2AC54793F43"/>
                    </w:placeholder>
                    <w:showingPlcHdr/>
                  </w:sdtPr>
                  <w:sdtEndPr/>
                  <w:sdtContent>
                    <w:p w:rsidR="00841215" w:rsidRPr="006F5ADD"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B37C57">
                        <w:rPr>
                          <w:rStyle w:val="PlaceholderText"/>
                        </w:rPr>
                        <w:t>Click here to enter text.</w:t>
                      </w:r>
                    </w:p>
                  </w:sdtContent>
                </w:sdt>
              </w:tc>
            </w:tr>
          </w:tbl>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p>
          <w:p w:rsidR="00841215" w:rsidRDefault="00841215" w:rsidP="00A801EB">
            <w:pPr>
              <w:spacing w:after="0"/>
              <w:jc w:val="center"/>
              <w:rPr>
                <w:rFonts w:ascii="Arial Narrow" w:hAnsi="Arial Narrow" w:cstheme="majorHAnsi"/>
                <w:b/>
              </w:rPr>
            </w:pPr>
            <w:r>
              <w:rPr>
                <w:rFonts w:ascii="Arial Narrow" w:hAnsi="Arial Narrow" w:cstheme="majorHAnsi"/>
                <w:b/>
              </w:rPr>
              <w:t>Domain 1 for Teachers: Planning and Preparation</w:t>
            </w:r>
          </w:p>
          <w:tbl>
            <w:tblPr>
              <w:tblStyle w:val="TableGrid"/>
              <w:tblW w:w="0" w:type="auto"/>
              <w:tblLook w:val="04A0" w:firstRow="1" w:lastRow="0" w:firstColumn="1" w:lastColumn="0" w:noHBand="0" w:noVBand="1"/>
            </w:tblPr>
            <w:tblGrid>
              <w:gridCol w:w="2413"/>
              <w:gridCol w:w="2698"/>
              <w:gridCol w:w="2787"/>
              <w:gridCol w:w="2877"/>
              <w:gridCol w:w="3373"/>
            </w:tblGrid>
            <w:tr w:rsidR="00841215" w:rsidTr="00A801EB">
              <w:tc>
                <w:tcPr>
                  <w:tcW w:w="2415" w:type="dxa"/>
                </w:tcPr>
                <w:p w:rsidR="00841215" w:rsidRDefault="00841215" w:rsidP="00A801EB">
                  <w:pPr>
                    <w:rPr>
                      <w:rFonts w:ascii="Arial Narrow" w:hAnsi="Arial Narrow" w:cstheme="majorHAnsi"/>
                      <w:b/>
                    </w:rPr>
                  </w:pPr>
                  <w:r>
                    <w:rPr>
                      <w:rFonts w:ascii="Arial Narrow" w:hAnsi="Arial Narrow" w:cstheme="majorHAnsi"/>
                      <w:b/>
                    </w:rPr>
                    <w:t xml:space="preserve">1f: </w:t>
                  </w:r>
                  <w:r w:rsidRPr="00C04059">
                    <w:rPr>
                      <w:rFonts w:ascii="Arial Narrow" w:hAnsi="Arial Narrow" w:cstheme="majorHAnsi"/>
                      <w:b/>
                    </w:rPr>
                    <w:t>Designing Student Assessments</w:t>
                  </w:r>
                </w:p>
              </w:tc>
              <w:tc>
                <w:tcPr>
                  <w:tcW w:w="2700" w:type="dxa"/>
                </w:tcPr>
                <w:p w:rsidR="00841215" w:rsidRPr="006F5ADD" w:rsidRDefault="00841215" w:rsidP="00A801EB">
                  <w:pPr>
                    <w:rPr>
                      <w:rFonts w:ascii="Arial Narrow" w:hAnsi="Arial Narrow"/>
                    </w:rPr>
                  </w:pPr>
                  <w:r w:rsidRPr="006F5ADD">
                    <w:rPr>
                      <w:rFonts w:ascii="Arial Narrow" w:hAnsi="Arial Narrow"/>
                    </w:rPr>
                    <w:t>Assessment procedures are not congruent with instructional outcomes and lack criteria by which student performance will be assessed. The teacher has</w:t>
                  </w:r>
                </w:p>
                <w:p w:rsidR="00841215" w:rsidRPr="006F5ADD" w:rsidRDefault="00841215" w:rsidP="00A801EB">
                  <w:pPr>
                    <w:rPr>
                      <w:rFonts w:ascii="Arial Narrow" w:hAnsi="Arial Narrow"/>
                    </w:rPr>
                  </w:pPr>
                  <w:proofErr w:type="gramStart"/>
                  <w:r w:rsidRPr="006F5ADD">
                    <w:rPr>
                      <w:rFonts w:ascii="Arial Narrow" w:hAnsi="Arial Narrow"/>
                    </w:rPr>
                    <w:lastRenderedPageBreak/>
                    <w:t>no</w:t>
                  </w:r>
                  <w:proofErr w:type="gramEnd"/>
                  <w:r w:rsidRPr="006F5ADD">
                    <w:rPr>
                      <w:rFonts w:ascii="Arial Narrow" w:hAnsi="Arial Narrow"/>
                    </w:rPr>
                    <w:t xml:space="preserve"> plan to incorporate formative assessment in the lesson or unit.</w:t>
                  </w:r>
                </w:p>
                <w:p w:rsidR="00841215" w:rsidRPr="006F5ADD" w:rsidRDefault="00841215" w:rsidP="00A801EB">
                  <w:pPr>
                    <w:jc w:val="center"/>
                    <w:rPr>
                      <w:rFonts w:ascii="Arial Narrow" w:hAnsi="Arial Narrow" w:cstheme="majorHAnsi"/>
                      <w:b/>
                    </w:rPr>
                  </w:pPr>
                </w:p>
              </w:tc>
              <w:tc>
                <w:tcPr>
                  <w:tcW w:w="2790" w:type="dxa"/>
                </w:tcPr>
                <w:p w:rsidR="00841215" w:rsidRPr="006F5ADD" w:rsidRDefault="00841215" w:rsidP="00A801EB">
                  <w:pPr>
                    <w:rPr>
                      <w:rFonts w:ascii="Arial Narrow" w:hAnsi="Arial Narrow"/>
                    </w:rPr>
                  </w:pPr>
                  <w:r w:rsidRPr="006F5ADD">
                    <w:rPr>
                      <w:rFonts w:ascii="Arial Narrow" w:hAnsi="Arial Narrow"/>
                    </w:rPr>
                    <w:lastRenderedPageBreak/>
                    <w:t>Assessment procedures are partially congruent with instructional outcomes. Assessment criteria and standards have been developed, but they are not clear. The teache</w:t>
                  </w:r>
                  <w:r>
                    <w:rPr>
                      <w:rFonts w:ascii="Arial Narrow" w:hAnsi="Arial Narrow"/>
                    </w:rPr>
                    <w:t xml:space="preserve">r’s approach </w:t>
                  </w:r>
                  <w:r>
                    <w:rPr>
                      <w:rFonts w:ascii="Arial Narrow" w:hAnsi="Arial Narrow"/>
                    </w:rPr>
                    <w:lastRenderedPageBreak/>
                    <w:t xml:space="preserve">to using formative </w:t>
                  </w:r>
                  <w:r w:rsidRPr="006F5ADD">
                    <w:rPr>
                      <w:rFonts w:ascii="Arial Narrow" w:hAnsi="Arial Narrow"/>
                    </w:rPr>
                    <w:t>assessment is rudimentary, including only some of the instructional outcomes.</w:t>
                  </w:r>
                </w:p>
              </w:tc>
              <w:tc>
                <w:tcPr>
                  <w:tcW w:w="2880" w:type="dxa"/>
                </w:tcPr>
                <w:p w:rsidR="00841215" w:rsidRPr="006F5ADD" w:rsidRDefault="00841215" w:rsidP="00A801EB">
                  <w:pPr>
                    <w:rPr>
                      <w:rFonts w:ascii="Arial Narrow" w:hAnsi="Arial Narrow"/>
                    </w:rPr>
                  </w:pPr>
                  <w:r w:rsidRPr="006F5ADD">
                    <w:rPr>
                      <w:rFonts w:ascii="Arial Narrow" w:hAnsi="Arial Narrow"/>
                    </w:rPr>
                    <w:lastRenderedPageBreak/>
                    <w:t>All the instructional outcomes may be assessed by the proposed assessment plan; assessment methodologies may have been adapted for groups of students.</w:t>
                  </w:r>
                </w:p>
                <w:p w:rsidR="00841215" w:rsidRPr="006F5ADD" w:rsidRDefault="00841215" w:rsidP="00A801EB">
                  <w:pPr>
                    <w:rPr>
                      <w:rFonts w:ascii="Arial Narrow" w:hAnsi="Arial Narrow"/>
                    </w:rPr>
                  </w:pPr>
                  <w:r w:rsidRPr="006F5ADD">
                    <w:rPr>
                      <w:rFonts w:ascii="Arial Narrow" w:hAnsi="Arial Narrow"/>
                    </w:rPr>
                    <w:lastRenderedPageBreak/>
                    <w:t>Assessment criteria and standards are clear. The teacher has a well-developed strategy for using formative assessment and has des</w:t>
                  </w:r>
                  <w:r>
                    <w:rPr>
                      <w:rFonts w:ascii="Arial Narrow" w:hAnsi="Arial Narrow"/>
                    </w:rPr>
                    <w:t xml:space="preserve">igned particular approaches to </w:t>
                  </w:r>
                  <w:r w:rsidRPr="006F5ADD">
                    <w:rPr>
                      <w:rFonts w:ascii="Arial Narrow" w:hAnsi="Arial Narrow"/>
                    </w:rPr>
                    <w:t>be used.</w:t>
                  </w:r>
                </w:p>
              </w:tc>
              <w:tc>
                <w:tcPr>
                  <w:tcW w:w="3376" w:type="dxa"/>
                </w:tcPr>
                <w:p w:rsidR="00841215" w:rsidRPr="00C701A4" w:rsidRDefault="00841215" w:rsidP="00A801EB">
                  <w:pPr>
                    <w:rPr>
                      <w:rFonts w:ascii="Arial Narrow" w:hAnsi="Arial Narrow"/>
                    </w:rPr>
                  </w:pPr>
                  <w:r w:rsidRPr="006F5ADD">
                    <w:rPr>
                      <w:rFonts w:ascii="Arial Narrow" w:hAnsi="Arial Narrow"/>
                    </w:rPr>
                    <w:lastRenderedPageBreak/>
                    <w:t>All the instructional outcomes may be assessed by the proposed assessment plan, with clear criteria for assessing student w</w:t>
                  </w:r>
                  <w:r>
                    <w:rPr>
                      <w:rFonts w:ascii="Arial Narrow" w:hAnsi="Arial Narrow"/>
                    </w:rPr>
                    <w:t xml:space="preserve">ork. The plan contains evidence </w:t>
                  </w:r>
                  <w:r w:rsidRPr="006F5ADD">
                    <w:rPr>
                      <w:rFonts w:ascii="Arial Narrow" w:hAnsi="Arial Narrow"/>
                    </w:rPr>
                    <w:t xml:space="preserve">of student contribution to its development. Assessment methodologies have been adapted for </w:t>
                  </w:r>
                  <w:r w:rsidRPr="006F5ADD">
                    <w:rPr>
                      <w:rFonts w:ascii="Arial Narrow" w:hAnsi="Arial Narrow"/>
                    </w:rPr>
                    <w:lastRenderedPageBreak/>
                    <w:t>individual students as the need has arisen. The approach to using formative assessment is well designed and includes</w:t>
                  </w:r>
                  <w:r>
                    <w:rPr>
                      <w:rFonts w:ascii="Arial Narrow" w:hAnsi="Arial Narrow"/>
                    </w:rPr>
                    <w:t xml:space="preserve"> student as well as teacher use of the assessment information.</w:t>
                  </w:r>
                </w:p>
              </w:tc>
            </w:tr>
            <w:tr w:rsidR="00841215" w:rsidTr="00A801EB">
              <w:tc>
                <w:tcPr>
                  <w:tcW w:w="2415" w:type="dxa"/>
                </w:tcPr>
                <w:p w:rsidR="00841215" w:rsidRDefault="00841215" w:rsidP="00A801EB">
                  <w:pPr>
                    <w:rPr>
                      <w:rFonts w:ascii="Arial Narrow" w:hAnsi="Arial Narrow" w:cstheme="majorHAnsi"/>
                      <w:b/>
                    </w:rPr>
                  </w:pPr>
                  <w:r>
                    <w:rPr>
                      <w:rFonts w:ascii="Arial Narrow" w:hAnsi="Arial Narrow" w:cstheme="majorHAnsi"/>
                      <w:b/>
                    </w:rPr>
                    <w:lastRenderedPageBreak/>
                    <w:t>1f: Critical Attributes</w:t>
                  </w:r>
                </w:p>
                <w:p w:rsidR="00841215" w:rsidRDefault="00841215" w:rsidP="00A801EB">
                  <w:pPr>
                    <w:rPr>
                      <w:rFonts w:ascii="Arial Narrow" w:hAnsi="Arial Narrow" w:cstheme="majorHAnsi"/>
                      <w:b/>
                    </w:rPr>
                  </w:pPr>
                </w:p>
              </w:tc>
              <w:tc>
                <w:tcPr>
                  <w:tcW w:w="2700" w:type="dxa"/>
                  <w:tcBorders>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Assessments do not match instructional outcomes.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Assessments have no criteria.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N</w:t>
                  </w:r>
                  <w:r>
                    <w:rPr>
                      <w:rFonts w:ascii="Arial Narrow" w:hAnsi="Arial Narrow"/>
                      <w:iCs/>
                      <w:sz w:val="22"/>
                      <w:szCs w:val="22"/>
                    </w:rPr>
                    <w:t>o</w:t>
                  </w:r>
                  <w:r w:rsidRPr="00EB3F44">
                    <w:rPr>
                      <w:rFonts w:ascii="Arial Narrow" w:hAnsi="Arial Narrow"/>
                      <w:iCs/>
                      <w:sz w:val="22"/>
                      <w:szCs w:val="22"/>
                    </w:rPr>
                    <w:t xml:space="preserve"> formative assessments have been designed.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Assessment results do not affect future plans. </w:t>
                  </w:r>
                </w:p>
                <w:p w:rsidR="00841215" w:rsidRPr="00C701A4" w:rsidRDefault="00841215" w:rsidP="00A801EB">
                  <w:pPr>
                    <w:rPr>
                      <w:rFonts w:ascii="Arial Narrow" w:hAnsi="Arial Narrow" w:cstheme="majorHAnsi"/>
                    </w:rPr>
                  </w:pPr>
                </w:p>
              </w:tc>
              <w:tc>
                <w:tcPr>
                  <w:tcW w:w="2790" w:type="dxa"/>
                  <w:tcBorders>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Only some of the instructional outcomes are addressed in the planned assessments.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sz w:val="22"/>
                      <w:szCs w:val="22"/>
                    </w:rPr>
                    <w:t xml:space="preserve">Assessment criteria are vague.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Plans refer to the use of formative assessments, but they are not fully developed.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Assessment results are used to design lesson plans for the whole class, not individual students. </w:t>
                  </w:r>
                </w:p>
                <w:p w:rsidR="00841215" w:rsidRDefault="00841215" w:rsidP="00A801EB">
                  <w:pPr>
                    <w:rPr>
                      <w:rFonts w:ascii="Arial Narrow" w:hAnsi="Arial Narrow" w:cstheme="majorHAnsi"/>
                      <w:b/>
                    </w:rPr>
                  </w:pPr>
                </w:p>
              </w:tc>
              <w:tc>
                <w:tcPr>
                  <w:tcW w:w="2880" w:type="dxa"/>
                  <w:tcBorders>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EB3F44">
                    <w:rPr>
                      <w:rFonts w:ascii="Arial Narrow" w:hAnsi="Arial Narrow"/>
                      <w:iCs/>
                      <w:sz w:val="22"/>
                      <w:szCs w:val="22"/>
                    </w:rPr>
                    <w:t xml:space="preserve">All the learning outcomes have a method for assessment.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Assessment types match learning expectations.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Plans indicate modified assessments for some students as needed.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sz w:val="22"/>
                      <w:szCs w:val="22"/>
                    </w:rPr>
                    <w:t xml:space="preserve">Assessment criteria are clearly written.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Plans include formative assessments to use during instruction. </w:t>
                  </w:r>
                </w:p>
                <w:p w:rsidR="00841215" w:rsidRDefault="00841215" w:rsidP="00A801EB">
                  <w:pPr>
                    <w:rPr>
                      <w:rFonts w:ascii="Arial Narrow" w:hAnsi="Arial Narrow" w:cstheme="majorHAnsi"/>
                      <w:b/>
                    </w:rPr>
                  </w:pPr>
                  <w:r>
                    <w:rPr>
                      <w:rFonts w:ascii="Arial Narrow" w:hAnsi="Arial Narrow"/>
                    </w:rPr>
                    <w:t>-</w:t>
                  </w:r>
                  <w:r w:rsidRPr="00EB3F44">
                    <w:rPr>
                      <w:rFonts w:ascii="Arial Narrow" w:hAnsi="Arial Narrow"/>
                      <w:iCs/>
                    </w:rPr>
                    <w:t xml:space="preserve">Lesson plans indicate possible adjustments based on formative assessment data. </w:t>
                  </w:r>
                </w:p>
              </w:tc>
              <w:tc>
                <w:tcPr>
                  <w:tcW w:w="3376" w:type="dxa"/>
                  <w:tcBorders>
                    <w:left w:val="single" w:sz="4" w:space="0" w:color="auto"/>
                    <w:bottom w:val="single" w:sz="4" w:space="0" w:color="auto"/>
                    <w:right w:val="single" w:sz="4" w:space="0" w:color="auto"/>
                  </w:tcBorders>
                </w:tcPr>
                <w:p w:rsidR="00841215" w:rsidRPr="00EB3F44" w:rsidRDefault="00841215" w:rsidP="00A801EB">
                  <w:pPr>
                    <w:pStyle w:val="Default"/>
                    <w:rPr>
                      <w:rFonts w:ascii="Arial Narrow" w:hAnsi="Arial Narrow"/>
                      <w:sz w:val="22"/>
                      <w:szCs w:val="22"/>
                    </w:rPr>
                  </w:pPr>
                  <w:r w:rsidRPr="00EB3F44">
                    <w:rPr>
                      <w:rFonts w:ascii="Arial Narrow" w:hAnsi="Arial Narrow"/>
                      <w:iCs/>
                      <w:sz w:val="22"/>
                      <w:szCs w:val="22"/>
                    </w:rPr>
                    <w:t xml:space="preserve">In addition to the characteristics of “proficient,”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Assessments provide opportunities for student choice.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Students participate in designing assessments for their own work.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Teacher-designed assessments are authentic with real-world application, as appropriate. </w:t>
                  </w:r>
                </w:p>
                <w:p w:rsidR="00841215" w:rsidRPr="00EB3F4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Students develop rubrics according to teacher-specified learning objectives. </w:t>
                  </w:r>
                </w:p>
                <w:p w:rsidR="00841215" w:rsidRPr="00C701A4" w:rsidRDefault="00841215" w:rsidP="00A801EB">
                  <w:pPr>
                    <w:pStyle w:val="Default"/>
                    <w:rPr>
                      <w:rFonts w:ascii="Arial Narrow" w:hAnsi="Arial Narrow"/>
                      <w:sz w:val="22"/>
                      <w:szCs w:val="22"/>
                    </w:rPr>
                  </w:pPr>
                  <w:r>
                    <w:rPr>
                      <w:rFonts w:ascii="Arial Narrow" w:hAnsi="Arial Narrow"/>
                      <w:sz w:val="22"/>
                      <w:szCs w:val="22"/>
                    </w:rPr>
                    <w:t>-</w:t>
                  </w:r>
                  <w:r w:rsidRPr="00EB3F44">
                    <w:rPr>
                      <w:rFonts w:ascii="Arial Narrow" w:hAnsi="Arial Narrow"/>
                      <w:iCs/>
                      <w:sz w:val="22"/>
                      <w:szCs w:val="22"/>
                    </w:rPr>
                    <w:t xml:space="preserve">Students are actively involved in collecting information from formative assessments and provide input. </w:t>
                  </w:r>
                </w:p>
              </w:tc>
            </w:tr>
            <w:tr w:rsidR="00841215" w:rsidTr="00A801EB">
              <w:tc>
                <w:tcPr>
                  <w:tcW w:w="14161" w:type="dxa"/>
                  <w:gridSpan w:val="5"/>
                </w:tcPr>
                <w:p w:rsidR="00841215" w:rsidRDefault="00841215" w:rsidP="00A801EB">
                  <w:pPr>
                    <w:rPr>
                      <w:rFonts w:ascii="Arial Narrow" w:hAnsi="Arial Narrow" w:cstheme="majorHAnsi"/>
                      <w:b/>
                    </w:rPr>
                  </w:pPr>
                  <w:r>
                    <w:rPr>
                      <w:rFonts w:ascii="Arial Narrow" w:hAnsi="Arial Narrow" w:cstheme="majorHAnsi"/>
                      <w:b/>
                    </w:rPr>
                    <w:t>Evidence:</w:t>
                  </w:r>
                </w:p>
                <w:sdt>
                  <w:sdtPr>
                    <w:rPr>
                      <w:rFonts w:ascii="Arial Narrow" w:hAnsi="Arial Narrow" w:cstheme="majorHAnsi"/>
                      <w:b/>
                    </w:rPr>
                    <w:id w:val="-1432731412"/>
                    <w:placeholder>
                      <w:docPart w:val="4C6DE74CFD024609814AA2AC54793F43"/>
                    </w:placeholder>
                    <w:showingPlcHdr/>
                  </w:sdtPr>
                  <w:sdtEndPr/>
                  <w:sdtContent>
                    <w:p w:rsidR="00841215" w:rsidRDefault="00841215" w:rsidP="00A801EB">
                      <w:pPr>
                        <w:rPr>
                          <w:rFonts w:ascii="Arial Narrow" w:hAnsi="Arial Narrow" w:cstheme="majorHAnsi"/>
                          <w:b/>
                        </w:rPr>
                      </w:pPr>
                      <w:r w:rsidRPr="00B37C57">
                        <w:rPr>
                          <w:rStyle w:val="PlaceholderText"/>
                        </w:rPr>
                        <w:t>Click here to enter text.</w:t>
                      </w:r>
                    </w:p>
                  </w:sdtContent>
                </w:sdt>
              </w:tc>
            </w:tr>
          </w:tbl>
          <w:p w:rsidR="00841215" w:rsidRPr="006F5ADD" w:rsidRDefault="00841215" w:rsidP="00A801EB">
            <w:pPr>
              <w:spacing w:after="0"/>
              <w:jc w:val="center"/>
              <w:rPr>
                <w:rFonts w:ascii="Arial Narrow" w:hAnsi="Arial Narrow" w:cstheme="majorHAnsi"/>
                <w:b/>
              </w:rPr>
            </w:pPr>
          </w:p>
        </w:tc>
      </w:tr>
    </w:tbl>
    <w:p w:rsidR="00841215" w:rsidRDefault="00841215" w:rsidP="00841215">
      <w:r>
        <w:lastRenderedPageBreak/>
        <w:br w:type="page"/>
      </w:r>
    </w:p>
    <w:tbl>
      <w:tblPr>
        <w:tblW w:w="4931"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713"/>
        <w:gridCol w:w="2781"/>
        <w:gridCol w:w="9"/>
        <w:gridCol w:w="3287"/>
        <w:gridCol w:w="2915"/>
        <w:gridCol w:w="221"/>
      </w:tblGrid>
      <w:tr w:rsidR="00841215" w:rsidRPr="00695EE9" w:rsidTr="00A801EB">
        <w:trPr>
          <w:trHeight w:val="620"/>
        </w:trPr>
        <w:tc>
          <w:tcPr>
            <w:tcW w:w="5000" w:type="pct"/>
            <w:gridSpan w:val="7"/>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 xml:space="preserve">Domain 2 for Teachers:  The </w:t>
            </w:r>
            <w:r>
              <w:rPr>
                <w:rFonts w:ascii="Arial Narrow" w:hAnsi="Arial Narrow" w:cstheme="majorHAnsi"/>
                <w:b/>
              </w:rPr>
              <w:t xml:space="preserve">Classroom </w:t>
            </w:r>
            <w:r w:rsidRPr="00695EE9">
              <w:rPr>
                <w:rFonts w:ascii="Arial Narrow" w:hAnsi="Arial Narrow" w:cstheme="majorHAnsi"/>
                <w:b/>
              </w:rPr>
              <w:t>Environment</w:t>
            </w:r>
          </w:p>
        </w:tc>
      </w:tr>
      <w:tr w:rsidR="00841215" w:rsidRPr="00695EE9" w:rsidTr="00A801EB">
        <w:trPr>
          <w:trHeight w:val="280"/>
        </w:trPr>
        <w:tc>
          <w:tcPr>
            <w:tcW w:w="798"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56"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83"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15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106"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798"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2a:</w:t>
            </w:r>
            <w:r>
              <w:rPr>
                <w:rFonts w:ascii="Arial Narrow" w:hAnsi="Arial Narrow" w:cstheme="majorHAnsi"/>
                <w:b/>
              </w:rPr>
              <w:t xml:space="preserve"> </w:t>
            </w:r>
            <w:r w:rsidRPr="00864EEB">
              <w:rPr>
                <w:rFonts w:ascii="Arial Narrow" w:hAnsi="Arial Narrow" w:cstheme="majorHAnsi"/>
                <w:b/>
              </w:rPr>
              <w:t>Creating an Environment of Respect and Rapport</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56" w:type="pct"/>
          </w:tcPr>
          <w:p w:rsidR="00841215" w:rsidRPr="00B06F65" w:rsidRDefault="00841215" w:rsidP="00A801EB">
            <w:pPr>
              <w:spacing w:after="0" w:line="240" w:lineRule="auto"/>
              <w:rPr>
                <w:rFonts w:ascii="Arial Narrow" w:hAnsi="Arial Narrow"/>
              </w:rPr>
            </w:pPr>
            <w:r w:rsidRPr="00B06F65">
              <w:rPr>
                <w:rFonts w:ascii="Arial Narrow" w:hAnsi="Arial Narrow"/>
              </w:rPr>
              <w:t>Patterns of classroom interactions, both between</w:t>
            </w:r>
          </w:p>
          <w:p w:rsidR="00841215" w:rsidRPr="00B06F65" w:rsidRDefault="00841215" w:rsidP="00A801EB">
            <w:pPr>
              <w:spacing w:after="0" w:line="240" w:lineRule="auto"/>
              <w:rPr>
                <w:rFonts w:ascii="Arial Narrow" w:hAnsi="Arial Narrow"/>
              </w:rPr>
            </w:pPr>
            <w:r w:rsidRPr="00B06F65">
              <w:rPr>
                <w:rFonts w:ascii="Arial Narrow" w:hAnsi="Arial Narrow"/>
              </w:rPr>
              <w:t>teacher and students and among students, are mostly</w:t>
            </w:r>
          </w:p>
          <w:p w:rsidR="00841215" w:rsidRPr="00B06F65" w:rsidRDefault="00841215" w:rsidP="00A801EB">
            <w:pPr>
              <w:spacing w:after="0" w:line="240" w:lineRule="auto"/>
              <w:rPr>
                <w:rFonts w:ascii="Arial Narrow" w:hAnsi="Arial Narrow"/>
              </w:rPr>
            </w:pPr>
            <w:r w:rsidRPr="00B06F65">
              <w:rPr>
                <w:rFonts w:ascii="Arial Narrow" w:hAnsi="Arial Narrow"/>
              </w:rPr>
              <w:t>negative, inappropriate, or insensitive to students’</w:t>
            </w:r>
          </w:p>
          <w:p w:rsidR="00841215" w:rsidRPr="00B06F65" w:rsidRDefault="00841215" w:rsidP="00A801EB">
            <w:pPr>
              <w:spacing w:after="0" w:line="240" w:lineRule="auto"/>
              <w:rPr>
                <w:rFonts w:ascii="Arial Narrow" w:hAnsi="Arial Narrow"/>
              </w:rPr>
            </w:pPr>
            <w:proofErr w:type="gramStart"/>
            <w:r w:rsidRPr="00B06F65">
              <w:rPr>
                <w:rFonts w:ascii="Arial Narrow" w:hAnsi="Arial Narrow"/>
              </w:rPr>
              <w:t>ages</w:t>
            </w:r>
            <w:proofErr w:type="gramEnd"/>
            <w:r w:rsidRPr="00B06F65">
              <w:rPr>
                <w:rFonts w:ascii="Arial Narrow" w:hAnsi="Arial Narrow"/>
              </w:rPr>
              <w:t>, cultural backgrounds, and developmental levels.</w:t>
            </w:r>
          </w:p>
          <w:p w:rsidR="00841215" w:rsidRPr="00B06F65" w:rsidRDefault="00841215" w:rsidP="00A801EB">
            <w:pPr>
              <w:spacing w:after="0" w:line="240" w:lineRule="auto"/>
              <w:rPr>
                <w:rFonts w:ascii="Arial Narrow" w:hAnsi="Arial Narrow"/>
              </w:rPr>
            </w:pPr>
            <w:r w:rsidRPr="00B06F65">
              <w:rPr>
                <w:rFonts w:ascii="Arial Narrow" w:hAnsi="Arial Narrow"/>
              </w:rPr>
              <w:t>Student interactions are characterized by sarcasm,</w:t>
            </w:r>
          </w:p>
          <w:p w:rsidR="00841215" w:rsidRPr="00B06F65" w:rsidRDefault="00841215" w:rsidP="00A801EB">
            <w:pPr>
              <w:spacing w:after="0" w:line="240" w:lineRule="auto"/>
              <w:rPr>
                <w:rFonts w:ascii="Arial Narrow" w:hAnsi="Arial Narrow"/>
              </w:rPr>
            </w:pPr>
            <w:proofErr w:type="gramStart"/>
            <w:r w:rsidRPr="00B06F65">
              <w:rPr>
                <w:rFonts w:ascii="Arial Narrow" w:hAnsi="Arial Narrow"/>
              </w:rPr>
              <w:t>put-downs</w:t>
            </w:r>
            <w:proofErr w:type="gramEnd"/>
            <w:r w:rsidRPr="00B06F65">
              <w:rPr>
                <w:rFonts w:ascii="Arial Narrow" w:hAnsi="Arial Narrow"/>
              </w:rPr>
              <w:t>, or conflict. The teacher does not deal with</w:t>
            </w:r>
          </w:p>
          <w:p w:rsidR="00841215" w:rsidRPr="00B06F65" w:rsidRDefault="00841215" w:rsidP="00A801EB">
            <w:pPr>
              <w:spacing w:after="0" w:line="240" w:lineRule="auto"/>
              <w:rPr>
                <w:rFonts w:ascii="Arial Narrow" w:hAnsi="Arial Narrow"/>
                <w:b/>
              </w:rPr>
            </w:pPr>
            <w:proofErr w:type="gramStart"/>
            <w:r w:rsidRPr="00B06F65">
              <w:rPr>
                <w:rFonts w:ascii="Arial Narrow" w:hAnsi="Arial Narrow"/>
              </w:rPr>
              <w:t>disrespectful</w:t>
            </w:r>
            <w:proofErr w:type="gramEnd"/>
            <w:r w:rsidRPr="00B06F65">
              <w:rPr>
                <w:rFonts w:ascii="Arial Narrow" w:hAnsi="Arial Narrow"/>
              </w:rPr>
              <w:t xml:space="preserve"> behavior.</w:t>
            </w:r>
          </w:p>
          <w:p w:rsidR="00841215" w:rsidRPr="00B06F65" w:rsidRDefault="00841215" w:rsidP="00A801EB">
            <w:pPr>
              <w:spacing w:after="0" w:line="240" w:lineRule="auto"/>
              <w:rPr>
                <w:rFonts w:ascii="Arial Narrow" w:hAnsi="Arial Narrow"/>
                <w:b/>
              </w:rPr>
            </w:pPr>
          </w:p>
          <w:p w:rsidR="00841215" w:rsidRPr="00B06F65" w:rsidRDefault="00841215" w:rsidP="00A801EB">
            <w:pPr>
              <w:pStyle w:val="F"/>
              <w:spacing w:line="240" w:lineRule="auto"/>
              <w:rPr>
                <w:rFonts w:ascii="Arial Narrow" w:hAnsi="Arial Narrow" w:cstheme="majorHAnsi"/>
                <w:color w:val="auto"/>
                <w:sz w:val="22"/>
                <w:szCs w:val="22"/>
              </w:rPr>
            </w:pPr>
          </w:p>
        </w:tc>
        <w:tc>
          <w:tcPr>
            <w:tcW w:w="983" w:type="pct"/>
            <w:gridSpan w:val="2"/>
          </w:tcPr>
          <w:p w:rsidR="00841215" w:rsidRPr="00B06F65" w:rsidRDefault="00841215" w:rsidP="00A801EB">
            <w:pPr>
              <w:spacing w:after="0" w:line="240" w:lineRule="auto"/>
              <w:ind w:right="-144"/>
              <w:rPr>
                <w:rFonts w:ascii="Arial Narrow" w:hAnsi="Arial Narrow"/>
              </w:rPr>
            </w:pPr>
            <w:r w:rsidRPr="00B06F65">
              <w:rPr>
                <w:rFonts w:ascii="Arial Narrow" w:hAnsi="Arial Narrow"/>
              </w:rPr>
              <w:t>Patterns of classroom interactions, both between teacher and students and among students, are generally appropriate but may reflect occasional inconsistencies, favoritism, and disregard for students’ ages, cultures, and developmental levels. Students</w:t>
            </w:r>
          </w:p>
          <w:p w:rsidR="00841215" w:rsidRPr="00B06F65" w:rsidRDefault="00841215" w:rsidP="00A801EB">
            <w:pPr>
              <w:spacing w:after="0" w:line="240" w:lineRule="auto"/>
              <w:ind w:right="-144"/>
              <w:rPr>
                <w:rFonts w:ascii="Arial Narrow" w:hAnsi="Arial Narrow"/>
              </w:rPr>
            </w:pPr>
            <w:proofErr w:type="gramStart"/>
            <w:r w:rsidRPr="00B06F65">
              <w:rPr>
                <w:rFonts w:ascii="Arial Narrow" w:hAnsi="Arial Narrow"/>
              </w:rPr>
              <w:t>rarely</w:t>
            </w:r>
            <w:proofErr w:type="gramEnd"/>
            <w:r w:rsidRPr="00B06F65">
              <w:rPr>
                <w:rFonts w:ascii="Arial Narrow" w:hAnsi="Arial Narrow"/>
              </w:rPr>
              <w:t xml:space="preserve"> demonstrate disrespect for one another. The teacher attempts to respond to disrespectful behavior, with uneven results. The</w:t>
            </w:r>
            <w:r>
              <w:rPr>
                <w:rFonts w:ascii="Arial Narrow" w:hAnsi="Arial Narrow"/>
              </w:rPr>
              <w:t xml:space="preserve"> net result of the interactions </w:t>
            </w:r>
            <w:r w:rsidRPr="00B06F65">
              <w:rPr>
                <w:rFonts w:ascii="Arial Narrow" w:hAnsi="Arial Narrow"/>
              </w:rPr>
              <w:t>is neutral, conveying neither warmth nor conflict.</w:t>
            </w:r>
          </w:p>
          <w:p w:rsidR="00841215" w:rsidRPr="00B06F65" w:rsidRDefault="00841215" w:rsidP="00A801EB">
            <w:pPr>
              <w:pStyle w:val="F"/>
              <w:spacing w:line="240" w:lineRule="auto"/>
              <w:rPr>
                <w:rFonts w:ascii="Arial Narrow" w:hAnsi="Arial Narrow" w:cstheme="majorHAnsi"/>
                <w:color w:val="auto"/>
                <w:sz w:val="22"/>
                <w:szCs w:val="22"/>
              </w:rPr>
            </w:pPr>
          </w:p>
        </w:tc>
        <w:tc>
          <w:tcPr>
            <w:tcW w:w="1157" w:type="pct"/>
          </w:tcPr>
          <w:p w:rsidR="00841215" w:rsidRPr="00B06F65" w:rsidRDefault="00841215" w:rsidP="00A801EB">
            <w:pPr>
              <w:spacing w:after="0" w:line="240" w:lineRule="auto"/>
              <w:rPr>
                <w:rFonts w:ascii="Arial Narrow" w:hAnsi="Arial Narrow"/>
              </w:rPr>
            </w:pPr>
            <w:r w:rsidRPr="00B06F65">
              <w:rPr>
                <w:rFonts w:ascii="Arial Narrow" w:hAnsi="Arial Narrow"/>
              </w:rPr>
              <w:t>Teacher-student interactions are friendly and demonstrate general caring and respect. Such inter-actions are appropriate to the ages, c</w:t>
            </w:r>
            <w:r>
              <w:rPr>
                <w:rFonts w:ascii="Arial Narrow" w:hAnsi="Arial Narrow"/>
              </w:rPr>
              <w:t xml:space="preserve">ultures, and developmental </w:t>
            </w:r>
            <w:r w:rsidRPr="00B06F65">
              <w:rPr>
                <w:rFonts w:ascii="Arial Narrow" w:hAnsi="Arial Narrow"/>
              </w:rPr>
              <w:t xml:space="preserve">levels of the students. Interactions among students are generally </w:t>
            </w:r>
          </w:p>
          <w:p w:rsidR="00841215" w:rsidRPr="00B06F65" w:rsidRDefault="00841215" w:rsidP="00A801EB">
            <w:pPr>
              <w:spacing w:after="0" w:line="240" w:lineRule="auto"/>
              <w:rPr>
                <w:rFonts w:ascii="Arial Narrow" w:hAnsi="Arial Narrow"/>
              </w:rPr>
            </w:pPr>
            <w:proofErr w:type="gramStart"/>
            <w:r w:rsidRPr="00B06F65">
              <w:rPr>
                <w:rFonts w:ascii="Arial Narrow" w:hAnsi="Arial Narrow"/>
              </w:rPr>
              <w:t>polite</w:t>
            </w:r>
            <w:proofErr w:type="gramEnd"/>
            <w:r w:rsidRPr="00B06F65">
              <w:rPr>
                <w:rFonts w:ascii="Arial Narrow" w:hAnsi="Arial Narrow"/>
              </w:rPr>
              <w:t xml:space="preserve"> and respectful, and students exhibit respect for the teacher. The teacher responds successfully</w:t>
            </w:r>
          </w:p>
          <w:p w:rsidR="00841215" w:rsidRPr="00B06F65" w:rsidRDefault="00841215" w:rsidP="00A801EB">
            <w:pPr>
              <w:spacing w:after="0" w:line="240" w:lineRule="auto"/>
              <w:rPr>
                <w:rFonts w:ascii="Arial Narrow" w:hAnsi="Arial Narrow"/>
              </w:rPr>
            </w:pPr>
            <w:proofErr w:type="gramStart"/>
            <w:r w:rsidRPr="00B06F65">
              <w:rPr>
                <w:rFonts w:ascii="Arial Narrow" w:hAnsi="Arial Narrow"/>
              </w:rPr>
              <w:t>to</w:t>
            </w:r>
            <w:proofErr w:type="gramEnd"/>
            <w:r w:rsidRPr="00B06F65">
              <w:rPr>
                <w:rFonts w:ascii="Arial Narrow" w:hAnsi="Arial Narrow"/>
              </w:rPr>
              <w:t xml:space="preserve"> disrespectful behavior among students. The net result of the interactions is polite, respectful, and businesslike, though students may be somewhat cautious about</w:t>
            </w:r>
            <w:r>
              <w:rPr>
                <w:rFonts w:ascii="Arial Narrow" w:hAnsi="Arial Narrow"/>
              </w:rPr>
              <w:t xml:space="preserve"> taking intellectual risks.</w:t>
            </w:r>
          </w:p>
        </w:tc>
        <w:tc>
          <w:tcPr>
            <w:tcW w:w="1106" w:type="pct"/>
            <w:gridSpan w:val="2"/>
          </w:tcPr>
          <w:p w:rsidR="00841215" w:rsidRPr="00B06F65" w:rsidRDefault="00841215" w:rsidP="00A801EB">
            <w:pPr>
              <w:spacing w:after="0" w:line="240" w:lineRule="auto"/>
              <w:rPr>
                <w:rFonts w:ascii="Arial Narrow" w:hAnsi="Arial Narrow"/>
              </w:rPr>
            </w:pPr>
            <w:r w:rsidRPr="00B06F65">
              <w:rPr>
                <w:rFonts w:ascii="Arial Narrow" w:hAnsi="Arial Narrow"/>
              </w:rPr>
              <w:t>Classroom interactions between teacher and students and among students are highly respectful and trusting.  Students exhibit respect for the teacher and contribute to high levels of civility among all members of the class.  The net result is an environment where all students feel valued and are comfortable taking intellectual risks.</w:t>
            </w:r>
          </w:p>
          <w:p w:rsidR="00841215" w:rsidRPr="00B06F65" w:rsidRDefault="00841215" w:rsidP="00A801EB">
            <w:pPr>
              <w:spacing w:after="0" w:line="240" w:lineRule="auto"/>
              <w:ind w:right="-144"/>
              <w:rPr>
                <w:rFonts w:ascii="Arial Narrow" w:hAnsi="Arial Narrow"/>
              </w:rPr>
            </w:pPr>
          </w:p>
          <w:p w:rsidR="00841215" w:rsidRPr="00B06F65" w:rsidRDefault="00841215" w:rsidP="00A801EB">
            <w:pPr>
              <w:spacing w:after="0" w:line="240" w:lineRule="auto"/>
              <w:ind w:right="-144"/>
              <w:rPr>
                <w:rFonts w:ascii="Arial Narrow" w:hAnsi="Arial Narrow"/>
              </w:rPr>
            </w:pPr>
          </w:p>
          <w:p w:rsidR="00841215" w:rsidRPr="00B06F65" w:rsidRDefault="00841215" w:rsidP="00A801EB">
            <w:pPr>
              <w:pStyle w:val="F"/>
              <w:spacing w:line="240" w:lineRule="auto"/>
              <w:rPr>
                <w:rFonts w:ascii="Arial Narrow" w:hAnsi="Arial Narrow" w:cstheme="majorHAnsi"/>
                <w:color w:val="auto"/>
                <w:sz w:val="22"/>
                <w:szCs w:val="22"/>
              </w:rPr>
            </w:pPr>
          </w:p>
        </w:tc>
      </w:tr>
      <w:tr w:rsidR="00841215" w:rsidRPr="00695EE9" w:rsidTr="00A801EB">
        <w:trPr>
          <w:trHeight w:val="890"/>
        </w:trPr>
        <w:tc>
          <w:tcPr>
            <w:tcW w:w="798"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2a: Critical Attributes</w:t>
            </w:r>
          </w:p>
        </w:tc>
        <w:tc>
          <w:tcPr>
            <w:tcW w:w="956" w:type="pct"/>
            <w:tcBorders>
              <w:bottom w:val="single" w:sz="4" w:space="0" w:color="auto"/>
              <w:right w:val="single" w:sz="4" w:space="0" w:color="auto"/>
            </w:tcBorders>
          </w:tcPr>
          <w:p w:rsidR="00841215" w:rsidRPr="006F5ADD"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Teacher is disrespectful towards students or insensitive to students’ ages, cultural backgrounds, and developmental levels.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Students’ body language indicates feelings of hurt, discomfort, or insecurity. </w:t>
            </w:r>
          </w:p>
          <w:p w:rsidR="00841215"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displays no familiarity with, or caring about, individual students.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disregards disrespectful interactions among students. </w:t>
            </w:r>
          </w:p>
        </w:tc>
        <w:tc>
          <w:tcPr>
            <w:tcW w:w="983" w:type="pct"/>
            <w:gridSpan w:val="2"/>
            <w:tcBorders>
              <w:left w:val="single" w:sz="4" w:space="0" w:color="auto"/>
              <w:bottom w:val="single" w:sz="4" w:space="0" w:color="auto"/>
              <w:right w:val="single" w:sz="4" w:space="0" w:color="auto"/>
            </w:tcBorders>
          </w:tcPr>
          <w:p w:rsidR="00841215" w:rsidRPr="006F5ADD"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The quality of interactions between teacher and students, or among students, is uneven, with occasional disrespect or insensitivity.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attempts to respond to disrespectful behavior among students, with uneven results.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attempts to make connections with individual students, but student reactions indicate that these attempts are not entirely successful. </w:t>
            </w:r>
          </w:p>
          <w:p w:rsidR="00841215" w:rsidRPr="006F5ADD" w:rsidRDefault="00841215" w:rsidP="00A801EB">
            <w:pPr>
              <w:pStyle w:val="Default"/>
              <w:rPr>
                <w:rFonts w:ascii="Arial Narrow" w:hAnsi="Arial Narrow"/>
                <w:sz w:val="22"/>
                <w:szCs w:val="22"/>
              </w:rPr>
            </w:pPr>
          </w:p>
        </w:tc>
        <w:tc>
          <w:tcPr>
            <w:tcW w:w="1157" w:type="pct"/>
            <w:tcBorders>
              <w:left w:val="single" w:sz="4" w:space="0" w:color="auto"/>
              <w:bottom w:val="single" w:sz="4" w:space="0" w:color="auto"/>
              <w:right w:val="single" w:sz="4" w:space="0" w:color="auto"/>
            </w:tcBorders>
          </w:tcPr>
          <w:p w:rsidR="00841215" w:rsidRPr="006F5ADD"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Talk between teacher and students and among students is uniformly respectful.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successfully responds to disrespectful behavior among students.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Students participate willingly, but may be somewhat hesitant to offer their ideas in front of classmates.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makes general connections with individual students.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sz w:val="22"/>
                <w:szCs w:val="22"/>
              </w:rPr>
              <w:t>Students exhibit resp</w:t>
            </w:r>
            <w:r>
              <w:rPr>
                <w:rFonts w:ascii="Arial Narrow" w:hAnsi="Arial Narrow"/>
                <w:sz w:val="22"/>
                <w:szCs w:val="22"/>
              </w:rPr>
              <w:t xml:space="preserve">ect for teacher. </w:t>
            </w:r>
          </w:p>
        </w:tc>
        <w:tc>
          <w:tcPr>
            <w:tcW w:w="1106" w:type="pct"/>
            <w:gridSpan w:val="2"/>
            <w:tcBorders>
              <w:left w:val="single" w:sz="4" w:space="0" w:color="auto"/>
              <w:bottom w:val="single" w:sz="4" w:space="0" w:color="auto"/>
              <w:right w:val="single" w:sz="4" w:space="0" w:color="auto"/>
            </w:tcBorders>
          </w:tcPr>
          <w:p w:rsidR="00841215" w:rsidRPr="006F5ADD"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F5ADD">
              <w:rPr>
                <w:rFonts w:ascii="Arial Narrow" w:hAnsi="Arial Narrow"/>
                <w:iCs/>
                <w:sz w:val="22"/>
                <w:szCs w:val="22"/>
              </w:rPr>
              <w:t xml:space="preserve">Teacher demonstrates knowledge and caring about individual students’ lives beyond the class and school. </w:t>
            </w:r>
          </w:p>
          <w:p w:rsidR="00841215" w:rsidRPr="006F5ADD" w:rsidRDefault="00841215" w:rsidP="00A801EB">
            <w:pPr>
              <w:pStyle w:val="Default"/>
              <w:rPr>
                <w:rFonts w:ascii="Arial Narrow" w:hAnsi="Arial Narrow"/>
                <w:sz w:val="22"/>
                <w:szCs w:val="22"/>
              </w:rPr>
            </w:pPr>
            <w:r w:rsidRPr="006F5ADD">
              <w:rPr>
                <w:rFonts w:ascii="Arial Narrow" w:hAnsi="Arial Narrow"/>
                <w:sz w:val="22"/>
                <w:szCs w:val="22"/>
              </w:rPr>
              <w:t xml:space="preserve"> </w:t>
            </w:r>
            <w:r>
              <w:rPr>
                <w:rFonts w:ascii="Arial Narrow" w:hAnsi="Arial Narrow"/>
                <w:sz w:val="22"/>
                <w:szCs w:val="22"/>
              </w:rPr>
              <w:t>-</w:t>
            </w:r>
            <w:r w:rsidRPr="006F5ADD">
              <w:rPr>
                <w:rFonts w:ascii="Arial Narrow" w:hAnsi="Arial Narrow"/>
                <w:iCs/>
                <w:sz w:val="22"/>
                <w:szCs w:val="22"/>
              </w:rPr>
              <w:t xml:space="preserve">There is no disrespectful behavior among students.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When necessary, students respectfully correct one another in their conduct towards classmates.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Students participate without fear of put-downs or ridicule from either the teacher or other students. </w:t>
            </w:r>
          </w:p>
          <w:p w:rsidR="00841215" w:rsidRPr="006F5ADD" w:rsidRDefault="00841215" w:rsidP="00A801EB">
            <w:pPr>
              <w:pStyle w:val="Default"/>
              <w:rPr>
                <w:rFonts w:ascii="Arial Narrow" w:hAnsi="Arial Narrow"/>
                <w:sz w:val="22"/>
                <w:szCs w:val="22"/>
              </w:rPr>
            </w:pPr>
            <w:r>
              <w:rPr>
                <w:rFonts w:ascii="Arial Narrow" w:hAnsi="Arial Narrow"/>
                <w:sz w:val="22"/>
                <w:szCs w:val="22"/>
              </w:rPr>
              <w:t>-</w:t>
            </w:r>
            <w:r w:rsidRPr="006F5ADD">
              <w:rPr>
                <w:rFonts w:ascii="Arial Narrow" w:hAnsi="Arial Narrow"/>
                <w:iCs/>
                <w:sz w:val="22"/>
                <w:szCs w:val="22"/>
              </w:rPr>
              <w:t xml:space="preserve">Teacher respects and encourages students’ efforts. </w:t>
            </w: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7"/>
            <w:tcBorders>
              <w:top w:val="single" w:sz="4" w:space="0" w:color="auto"/>
              <w:left w:val="single" w:sz="4" w:space="0" w:color="auto"/>
              <w:bottom w:val="single" w:sz="4" w:space="0" w:color="auto"/>
              <w:right w:val="single" w:sz="4" w:space="0" w:color="auto"/>
            </w:tcBorders>
          </w:tcPr>
          <w:p w:rsidR="00841215"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b/>
                <w:color w:val="000000"/>
                <w:kern w:val="28"/>
              </w:rPr>
              <w:id w:val="-994339941"/>
              <w:placeholder>
                <w:docPart w:val="4C6DE74CFD024609814AA2AC54793F43"/>
              </w:placeholder>
              <w:showingPlcHdr/>
            </w:sdtPr>
            <w:sdtEndPr/>
            <w:sdtContent>
              <w:p w:rsidR="00841215" w:rsidRPr="00864EEB"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B37C57">
                  <w:rPr>
                    <w:rStyle w:val="PlaceholderText"/>
                  </w:rPr>
                  <w:t>Click here to enter text.</w:t>
                </w:r>
              </w:p>
            </w:sdtContent>
          </w:sdt>
        </w:tc>
      </w:tr>
      <w:tr w:rsidR="00841215" w:rsidRPr="00695EE9" w:rsidTr="00A801EB">
        <w:trPr>
          <w:gridAfter w:val="1"/>
          <w:wAfter w:w="78" w:type="pct"/>
          <w:trHeight w:val="620"/>
        </w:trPr>
        <w:tc>
          <w:tcPr>
            <w:tcW w:w="4922" w:type="pct"/>
            <w:gridSpan w:val="6"/>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Pr>
                <w:rFonts w:ascii="Arial Narrow" w:hAnsi="Arial Narrow" w:cstheme="majorHAnsi"/>
                <w:b/>
              </w:rPr>
              <w:t>D</w:t>
            </w:r>
            <w:r w:rsidRPr="00695EE9">
              <w:rPr>
                <w:rFonts w:ascii="Arial Narrow" w:hAnsi="Arial Narrow" w:cstheme="majorHAnsi"/>
                <w:b/>
              </w:rPr>
              <w:t xml:space="preserve">omain 2 for Teachers:  The </w:t>
            </w:r>
            <w:r>
              <w:rPr>
                <w:rFonts w:ascii="Arial Narrow" w:hAnsi="Arial Narrow" w:cstheme="majorHAnsi"/>
                <w:b/>
              </w:rPr>
              <w:t xml:space="preserve">Classroom </w:t>
            </w:r>
            <w:r w:rsidRPr="00695EE9">
              <w:rPr>
                <w:rFonts w:ascii="Arial Narrow" w:hAnsi="Arial Narrow" w:cstheme="majorHAnsi"/>
                <w:b/>
              </w:rPr>
              <w:t>Environment</w:t>
            </w:r>
          </w:p>
        </w:tc>
      </w:tr>
      <w:tr w:rsidR="00841215" w:rsidRPr="00695EE9" w:rsidTr="00A801EB">
        <w:trPr>
          <w:gridAfter w:val="1"/>
          <w:wAfter w:w="78" w:type="pct"/>
          <w:trHeight w:val="280"/>
        </w:trPr>
        <w:tc>
          <w:tcPr>
            <w:tcW w:w="798"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56"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8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161" w:type="pct"/>
            <w:gridSpan w:val="2"/>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02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gridAfter w:val="1"/>
          <w:wAfter w:w="78" w:type="pct"/>
          <w:trHeight w:val="2422"/>
        </w:trPr>
        <w:tc>
          <w:tcPr>
            <w:tcW w:w="798"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2b:</w:t>
            </w:r>
            <w:r>
              <w:t xml:space="preserve"> </w:t>
            </w:r>
            <w:r w:rsidRPr="00864EEB">
              <w:rPr>
                <w:rFonts w:ascii="Arial Narrow" w:hAnsi="Arial Narrow" w:cstheme="majorHAnsi"/>
                <w:b/>
              </w:rPr>
              <w:t>Establishing a Culture for Learning</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56" w:type="pct"/>
            <w:tcBorders>
              <w:top w:val="single" w:sz="4" w:space="0" w:color="auto"/>
              <w:bottom w:val="single" w:sz="4" w:space="0" w:color="000000"/>
              <w:right w:val="single" w:sz="4" w:space="0" w:color="auto"/>
            </w:tcBorders>
          </w:tcPr>
          <w:p w:rsidR="00841215" w:rsidRPr="00B06F65" w:rsidRDefault="00841215" w:rsidP="00A801EB">
            <w:pPr>
              <w:spacing w:after="0" w:line="240" w:lineRule="auto"/>
              <w:rPr>
                <w:rFonts w:ascii="Arial Narrow" w:hAnsi="Arial Narrow"/>
              </w:rPr>
            </w:pPr>
            <w:r w:rsidRPr="00B06F65">
              <w:rPr>
                <w:rFonts w:ascii="Arial Narrow" w:hAnsi="Arial Narrow"/>
              </w:rPr>
              <w:t>The classroom culture is characterized by a lack of</w:t>
            </w:r>
          </w:p>
          <w:p w:rsidR="00841215" w:rsidRPr="00B06F65" w:rsidRDefault="00841215" w:rsidP="00A801EB">
            <w:pPr>
              <w:spacing w:after="0" w:line="240" w:lineRule="auto"/>
              <w:rPr>
                <w:rFonts w:ascii="Arial Narrow" w:hAnsi="Arial Narrow"/>
              </w:rPr>
            </w:pPr>
            <w:proofErr w:type="gramStart"/>
            <w:r w:rsidRPr="00B06F65">
              <w:rPr>
                <w:rFonts w:ascii="Arial Narrow" w:hAnsi="Arial Narrow"/>
              </w:rPr>
              <w:t>teacher</w:t>
            </w:r>
            <w:proofErr w:type="gramEnd"/>
            <w:r w:rsidRPr="00B06F65">
              <w:rPr>
                <w:rFonts w:ascii="Arial Narrow" w:hAnsi="Arial Narrow"/>
              </w:rPr>
              <w:t xml:space="preserve"> or student commitment to learning, and/or little or no investment of student energy in the task at hand. Hard work and the precise use of language are not expected or valued. Medium to low expectations for student</w:t>
            </w:r>
            <w:r>
              <w:rPr>
                <w:rFonts w:ascii="Arial Narrow" w:hAnsi="Arial Narrow"/>
              </w:rPr>
              <w:t xml:space="preserve"> achievement are the norm, with </w:t>
            </w:r>
            <w:r w:rsidRPr="00B06F65">
              <w:rPr>
                <w:rFonts w:ascii="Arial Narrow" w:hAnsi="Arial Narrow"/>
              </w:rPr>
              <w:t>high expectations for learning reserved for only one or two students.</w:t>
            </w:r>
          </w:p>
          <w:p w:rsidR="00841215" w:rsidRPr="00B06F65" w:rsidRDefault="00841215" w:rsidP="00A801EB">
            <w:pPr>
              <w:pStyle w:val="F"/>
              <w:spacing w:line="240" w:lineRule="auto"/>
              <w:rPr>
                <w:rFonts w:ascii="Arial Narrow" w:hAnsi="Arial Narrow" w:cstheme="majorHAnsi"/>
                <w:color w:val="auto"/>
                <w:sz w:val="22"/>
                <w:szCs w:val="22"/>
              </w:rPr>
            </w:pPr>
          </w:p>
        </w:tc>
        <w:tc>
          <w:tcPr>
            <w:tcW w:w="980" w:type="pct"/>
            <w:tcBorders>
              <w:top w:val="single" w:sz="4" w:space="0" w:color="auto"/>
              <w:left w:val="single" w:sz="4" w:space="0" w:color="auto"/>
              <w:bottom w:val="single" w:sz="4" w:space="0" w:color="000000"/>
              <w:right w:val="single" w:sz="4" w:space="0" w:color="auto"/>
            </w:tcBorders>
          </w:tcPr>
          <w:p w:rsidR="00841215" w:rsidRPr="004A1ED4" w:rsidRDefault="00841215" w:rsidP="00A801EB">
            <w:pPr>
              <w:spacing w:after="0" w:line="240" w:lineRule="auto"/>
              <w:ind w:right="23"/>
              <w:rPr>
                <w:rFonts w:ascii="Arial Narrow" w:hAnsi="Arial Narrow"/>
              </w:rPr>
            </w:pPr>
            <w:r w:rsidRPr="00B06F65">
              <w:rPr>
                <w:rFonts w:ascii="Arial Narrow" w:hAnsi="Arial Narrow"/>
              </w:rPr>
              <w:t>The classroom culture is characterized by little commitment to learning by the teacher or students. The teacher appears to be only “going through the motions,” and students indicate that they are interested in the completion of a task rather than the quality of the work. The teacher conveys that student success is the result of natural ability rather than hard work, and refers only in passing to the precise use of language. High expectations for learning are reserved for those students thought to have a natural aptitude for the subject.</w:t>
            </w:r>
          </w:p>
        </w:tc>
        <w:tc>
          <w:tcPr>
            <w:tcW w:w="1161" w:type="pct"/>
            <w:gridSpan w:val="2"/>
            <w:tcBorders>
              <w:top w:val="single" w:sz="4" w:space="0" w:color="auto"/>
              <w:left w:val="single" w:sz="4" w:space="0" w:color="auto"/>
              <w:bottom w:val="single" w:sz="4" w:space="0" w:color="000000"/>
              <w:right w:val="single" w:sz="4" w:space="0" w:color="auto"/>
            </w:tcBorders>
          </w:tcPr>
          <w:p w:rsidR="00841215" w:rsidRPr="00B06F65" w:rsidRDefault="00841215" w:rsidP="00A801EB">
            <w:pPr>
              <w:pStyle w:val="F"/>
              <w:spacing w:line="240" w:lineRule="auto"/>
              <w:rPr>
                <w:rFonts w:ascii="Arial Narrow" w:hAnsi="Arial Narrow" w:cstheme="majorHAnsi"/>
                <w:color w:val="auto"/>
                <w:sz w:val="22"/>
                <w:szCs w:val="22"/>
              </w:rPr>
            </w:pPr>
            <w:r w:rsidRPr="00B06F65">
              <w:rPr>
                <w:rFonts w:ascii="Arial Narrow" w:hAnsi="Arial Narrow"/>
                <w:sz w:val="22"/>
                <w:szCs w:val="22"/>
              </w:rPr>
              <w:t>The classroom culture is a place where learning is valued by all; high expectations for both learning and hard work are the norm for most students. Students understand their role as learners and consistently expend effort to learn. Classroom interactions support learning, hard work, and the precise use of language.</w:t>
            </w:r>
          </w:p>
        </w:tc>
        <w:tc>
          <w:tcPr>
            <w:tcW w:w="1027" w:type="pct"/>
            <w:tcBorders>
              <w:top w:val="single" w:sz="4" w:space="0" w:color="auto"/>
              <w:left w:val="single" w:sz="4" w:space="0" w:color="auto"/>
              <w:bottom w:val="single" w:sz="4" w:space="0" w:color="000000"/>
              <w:right w:val="single" w:sz="4" w:space="0" w:color="auto"/>
            </w:tcBorders>
          </w:tcPr>
          <w:p w:rsidR="00841215" w:rsidRPr="00B06F65" w:rsidRDefault="00841215" w:rsidP="00A801EB">
            <w:pPr>
              <w:spacing w:after="0" w:line="240" w:lineRule="auto"/>
              <w:rPr>
                <w:rFonts w:ascii="Arial Narrow" w:hAnsi="Arial Narrow"/>
              </w:rPr>
            </w:pPr>
            <w:r w:rsidRPr="00B06F65">
              <w:rPr>
                <w:rFonts w:ascii="Arial Narrow" w:hAnsi="Arial Narrow"/>
              </w:rPr>
              <w:t>The classroom culture is a cognitively busy place.  The teacher conveys high expectations for learning for all students and insists on hard work; students assume responsibility for high quality by initiating improvement and/or assisting peers.</w:t>
            </w:r>
          </w:p>
          <w:p w:rsidR="00841215" w:rsidRPr="00B06F65" w:rsidRDefault="00841215" w:rsidP="00A801EB">
            <w:pPr>
              <w:spacing w:after="0" w:line="240" w:lineRule="auto"/>
              <w:ind w:right="-144"/>
              <w:rPr>
                <w:rFonts w:ascii="Arial Narrow" w:hAnsi="Arial Narrow"/>
              </w:rPr>
            </w:pPr>
          </w:p>
          <w:p w:rsidR="00841215" w:rsidRPr="00B06F65" w:rsidRDefault="00841215" w:rsidP="00A801EB">
            <w:pPr>
              <w:pStyle w:val="F"/>
              <w:spacing w:line="240" w:lineRule="auto"/>
              <w:rPr>
                <w:rFonts w:ascii="Arial Narrow" w:hAnsi="Arial Narrow" w:cstheme="majorHAnsi"/>
                <w:color w:val="auto"/>
                <w:sz w:val="22"/>
                <w:szCs w:val="22"/>
              </w:rPr>
            </w:pPr>
          </w:p>
        </w:tc>
      </w:tr>
      <w:tr w:rsidR="00841215" w:rsidRPr="00695EE9" w:rsidTr="00A801EB">
        <w:trPr>
          <w:gridAfter w:val="1"/>
          <w:wAfter w:w="78" w:type="pct"/>
          <w:trHeight w:val="1250"/>
        </w:trPr>
        <w:tc>
          <w:tcPr>
            <w:tcW w:w="798"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2b: Critical Attributes</w:t>
            </w:r>
          </w:p>
        </w:tc>
        <w:tc>
          <w:tcPr>
            <w:tcW w:w="956" w:type="pct"/>
            <w:tcBorders>
              <w:bottom w:val="single" w:sz="4" w:space="0" w:color="auto"/>
              <w:right w:val="single" w:sz="4" w:space="0" w:color="auto"/>
            </w:tcBorders>
          </w:tcPr>
          <w:p w:rsidR="00841215" w:rsidRPr="00B06F65"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B06F65">
              <w:rPr>
                <w:rFonts w:ascii="Arial Narrow" w:hAnsi="Arial Narrow"/>
                <w:iCs/>
                <w:sz w:val="22"/>
                <w:szCs w:val="22"/>
              </w:rPr>
              <w:t xml:space="preserve">Teacher conveys that there is little or no purpose for the work, or that the reasons for doing it are due to external factors.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Teacher conveys to at least some students that the work is too challenging for them.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Students exhibit little or no pride in their work.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Students use language incorrectly; teacher does not correct them. </w:t>
            </w:r>
          </w:p>
          <w:p w:rsidR="00841215" w:rsidRPr="00B06F65" w:rsidRDefault="00841215" w:rsidP="00A801EB">
            <w:pPr>
              <w:pStyle w:val="Default"/>
              <w:rPr>
                <w:rFonts w:ascii="Arial Narrow" w:hAnsi="Arial Narrow"/>
                <w:sz w:val="22"/>
                <w:szCs w:val="22"/>
              </w:rPr>
            </w:pPr>
          </w:p>
        </w:tc>
        <w:tc>
          <w:tcPr>
            <w:tcW w:w="980" w:type="pct"/>
            <w:tcBorders>
              <w:left w:val="single" w:sz="4" w:space="0" w:color="auto"/>
              <w:bottom w:val="single" w:sz="4" w:space="0" w:color="auto"/>
              <w:right w:val="single" w:sz="4" w:space="0" w:color="auto"/>
            </w:tcBorders>
          </w:tcPr>
          <w:p w:rsidR="00841215" w:rsidRPr="00B06F65"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B06F65">
              <w:rPr>
                <w:rFonts w:ascii="Arial Narrow" w:hAnsi="Arial Narrow"/>
                <w:iCs/>
                <w:sz w:val="22"/>
                <w:szCs w:val="22"/>
              </w:rPr>
              <w:t xml:space="preserve">Teacher’s energy for the work is neutral, neither indicating a high level of commitment nor ascribing to external forces the need to do the work.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Teacher conveys high expectations for only some students.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Students exhibit a limited commitment to complete the work on their own; many students indicate that they are looking for an “easy path.”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Teacher’s primary concern appears to be to complete the task at hand.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Teacher urges, but does not insist, that students use precise language. </w:t>
            </w:r>
          </w:p>
          <w:p w:rsidR="00841215" w:rsidRPr="00B06F65" w:rsidRDefault="00841215" w:rsidP="00A801EB">
            <w:pPr>
              <w:pStyle w:val="Default"/>
              <w:rPr>
                <w:rFonts w:ascii="Arial Narrow" w:hAnsi="Arial Narrow"/>
                <w:sz w:val="22"/>
                <w:szCs w:val="22"/>
              </w:rPr>
            </w:pPr>
          </w:p>
        </w:tc>
        <w:tc>
          <w:tcPr>
            <w:tcW w:w="1161" w:type="pct"/>
            <w:gridSpan w:val="2"/>
            <w:tcBorders>
              <w:left w:val="single" w:sz="4" w:space="0" w:color="auto"/>
              <w:bottom w:val="single" w:sz="4" w:space="0" w:color="auto"/>
              <w:right w:val="single" w:sz="4" w:space="0" w:color="auto"/>
            </w:tcBorders>
          </w:tcPr>
          <w:p w:rsidR="00841215" w:rsidRPr="00B06F65"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B06F65">
              <w:rPr>
                <w:rFonts w:ascii="Arial Narrow" w:hAnsi="Arial Narrow"/>
                <w:iCs/>
                <w:sz w:val="22"/>
                <w:szCs w:val="22"/>
              </w:rPr>
              <w:t xml:space="preserve">Teacher communicates the importance of the content and the conviction that with hard work all students can master the material.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Teacher demonstrates a high regard for students’ abilities.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Teacher conveys an expectation of high levels of student effort.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Students expend good effort to complete work of high quality.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Teacher insists on precise use of language by students. </w:t>
            </w:r>
          </w:p>
          <w:p w:rsidR="00841215" w:rsidRPr="00B06F65" w:rsidRDefault="00841215" w:rsidP="00A801EB">
            <w:pPr>
              <w:pStyle w:val="Default"/>
              <w:rPr>
                <w:rFonts w:ascii="Arial Narrow" w:hAnsi="Arial Narrow"/>
                <w:sz w:val="22"/>
                <w:szCs w:val="22"/>
              </w:rPr>
            </w:pPr>
          </w:p>
        </w:tc>
        <w:tc>
          <w:tcPr>
            <w:tcW w:w="1027" w:type="pct"/>
            <w:tcBorders>
              <w:left w:val="single" w:sz="4" w:space="0" w:color="auto"/>
              <w:bottom w:val="single" w:sz="4" w:space="0" w:color="auto"/>
              <w:right w:val="single" w:sz="4" w:space="0" w:color="auto"/>
            </w:tcBorders>
          </w:tcPr>
          <w:p w:rsidR="00841215" w:rsidRPr="00B06F65"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B06F65">
              <w:rPr>
                <w:rFonts w:ascii="Arial Narrow" w:hAnsi="Arial Narrow"/>
                <w:iCs/>
                <w:sz w:val="22"/>
                <w:szCs w:val="22"/>
              </w:rPr>
              <w:t xml:space="preserve">Teacher communicates passion for the subject.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Teacher conveys the satisfaction that accompanies a deep understanding of complex content.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Students indicate through their questions and comments a desire to understand the content.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Students assist their classmates in understanding the content.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Students take initiative in improving the quality of their work. </w:t>
            </w:r>
          </w:p>
          <w:p w:rsidR="00841215" w:rsidRPr="00B06F65" w:rsidRDefault="00841215" w:rsidP="00A801EB">
            <w:pPr>
              <w:pStyle w:val="Default"/>
              <w:rPr>
                <w:rFonts w:ascii="Arial Narrow" w:hAnsi="Arial Narrow"/>
                <w:sz w:val="22"/>
                <w:szCs w:val="22"/>
              </w:rPr>
            </w:pPr>
            <w:r>
              <w:rPr>
                <w:rFonts w:ascii="Arial Narrow" w:hAnsi="Arial Narrow"/>
                <w:sz w:val="22"/>
                <w:szCs w:val="22"/>
              </w:rPr>
              <w:t>-</w:t>
            </w:r>
            <w:r w:rsidRPr="00B06F65">
              <w:rPr>
                <w:rFonts w:ascii="Arial Narrow" w:hAnsi="Arial Narrow"/>
                <w:iCs/>
                <w:sz w:val="22"/>
                <w:szCs w:val="22"/>
              </w:rPr>
              <w:t xml:space="preserve">Students correct one another in their use of language. </w:t>
            </w:r>
          </w:p>
          <w:p w:rsidR="00841215" w:rsidRPr="00B06F65"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78" w:type="pct"/>
          <w:trHeight w:val="260"/>
        </w:trPr>
        <w:tc>
          <w:tcPr>
            <w:tcW w:w="4922" w:type="pct"/>
            <w:gridSpan w:val="6"/>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b/>
                <w:color w:val="000000"/>
                <w:kern w:val="28"/>
              </w:rPr>
              <w:id w:val="-2047286825"/>
              <w:placeholder>
                <w:docPart w:val="4C6DE74CFD024609814AA2AC54793F43"/>
              </w:placeholder>
              <w:showingPlcHdr/>
            </w:sdtPr>
            <w:sdtEndPr/>
            <w:sdtContent>
              <w:p w:rsidR="00841215" w:rsidRPr="00A2376E"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C34875">
                  <w:rPr>
                    <w:rStyle w:val="PlaceholderText"/>
                  </w:rPr>
                  <w:t>Click here to enter text.</w:t>
                </w:r>
              </w:p>
            </w:sdtContent>
          </w:sdt>
        </w:tc>
      </w:tr>
    </w:tbl>
    <w:p w:rsidR="00841215" w:rsidRPr="00695EE9" w:rsidRDefault="00841215" w:rsidP="00841215">
      <w:pPr>
        <w:rPr>
          <w:rFonts w:ascii="Arial Narrow" w:hAnsi="Arial Narrow" w:cstheme="majorHAnsi"/>
        </w:rPr>
      </w:pPr>
    </w:p>
    <w:p w:rsidR="00841215" w:rsidRDefault="00841215" w:rsidP="00841215">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Default="00841215" w:rsidP="00A801EB">
            <w:pPr>
              <w:spacing w:after="0"/>
              <w:rPr>
                <w:rFonts w:ascii="Arial Narrow" w:hAnsi="Arial Narrow" w:cstheme="majorHAnsi"/>
                <w:b/>
              </w:rPr>
            </w:pPr>
          </w:p>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t xml:space="preserve">Domain 2 for Teachers:  The </w:t>
            </w:r>
            <w:r>
              <w:rPr>
                <w:rFonts w:ascii="Arial Narrow" w:hAnsi="Arial Narrow" w:cstheme="majorHAnsi"/>
                <w:b/>
              </w:rPr>
              <w:t xml:space="preserve">Classroom </w:t>
            </w:r>
            <w:r w:rsidRPr="00695EE9">
              <w:rPr>
                <w:rFonts w:ascii="Arial Narrow" w:hAnsi="Arial Narrow" w:cstheme="majorHAnsi"/>
                <w:b/>
              </w:rPr>
              <w:t>Environment</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2c:</w:t>
            </w:r>
            <w:r>
              <w:t xml:space="preserve"> </w:t>
            </w:r>
            <w:r w:rsidRPr="00864EEB">
              <w:rPr>
                <w:rFonts w:ascii="Arial Narrow" w:hAnsi="Arial Narrow" w:cstheme="majorHAnsi"/>
                <w:b/>
              </w:rPr>
              <w:t>Managing Classroom Procedures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4A1ED4" w:rsidRDefault="00841215" w:rsidP="00A801EB">
            <w:pPr>
              <w:spacing w:after="0" w:line="240" w:lineRule="auto"/>
              <w:rPr>
                <w:rFonts w:ascii="Arial Narrow" w:hAnsi="Arial Narrow"/>
              </w:rPr>
            </w:pPr>
            <w:r>
              <w:rPr>
                <w:rFonts w:ascii="Arial Narrow" w:hAnsi="Arial Narrow"/>
              </w:rPr>
              <w:t>M</w:t>
            </w:r>
            <w:r w:rsidRPr="004A1ED4">
              <w:rPr>
                <w:rFonts w:ascii="Arial Narrow" w:hAnsi="Arial Narrow"/>
              </w:rPr>
              <w:t xml:space="preserve">uch instructional time is lost due to inefficient classroom routines and procedures. There is little or no evidence of the teacher’s managing instructional groups and transitions and/or handling of materials and supplies effectively. There is little evidence that students know </w:t>
            </w:r>
            <w:r>
              <w:rPr>
                <w:rFonts w:ascii="Arial Narrow" w:hAnsi="Arial Narrow"/>
              </w:rPr>
              <w:t>or follow established routines.</w:t>
            </w:r>
          </w:p>
          <w:p w:rsidR="00841215" w:rsidRPr="004A1ED4" w:rsidRDefault="00841215" w:rsidP="00A801EB">
            <w:pPr>
              <w:pStyle w:val="F"/>
              <w:spacing w:line="240" w:lineRule="auto"/>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841215" w:rsidRPr="004A1ED4" w:rsidRDefault="00841215" w:rsidP="00A801EB">
            <w:pPr>
              <w:spacing w:after="0" w:line="240" w:lineRule="auto"/>
              <w:ind w:right="-144"/>
              <w:rPr>
                <w:rFonts w:ascii="Arial Narrow" w:hAnsi="Arial Narrow"/>
              </w:rPr>
            </w:pPr>
            <w:r w:rsidRPr="004A1ED4">
              <w:rPr>
                <w:rFonts w:ascii="Arial Narrow" w:hAnsi="Arial Narrow"/>
              </w:rPr>
              <w:t>Some instructional time is lost due to partially effective classroom routines and procedures. The teacher’s</w:t>
            </w:r>
          </w:p>
          <w:p w:rsidR="00841215" w:rsidRPr="004A1ED4" w:rsidRDefault="00841215" w:rsidP="00A801EB">
            <w:pPr>
              <w:spacing w:after="0" w:line="240" w:lineRule="auto"/>
              <w:ind w:right="-144"/>
              <w:rPr>
                <w:rFonts w:ascii="Arial Narrow" w:hAnsi="Arial Narrow"/>
              </w:rPr>
            </w:pPr>
            <w:r w:rsidRPr="004A1ED4">
              <w:rPr>
                <w:rFonts w:ascii="Arial Narrow" w:hAnsi="Arial Narrow"/>
              </w:rPr>
              <w:t>management of instructional groups and transitions, or handling of materials and supplies, or both, are</w:t>
            </w:r>
          </w:p>
          <w:p w:rsidR="00841215" w:rsidRPr="004A1ED4" w:rsidRDefault="00841215" w:rsidP="00A801EB">
            <w:pPr>
              <w:spacing w:after="0" w:line="240" w:lineRule="auto"/>
              <w:ind w:right="-144"/>
              <w:rPr>
                <w:rFonts w:ascii="Arial Narrow" w:hAnsi="Arial Narrow"/>
              </w:rPr>
            </w:pPr>
            <w:proofErr w:type="gramStart"/>
            <w:r w:rsidRPr="004A1ED4">
              <w:rPr>
                <w:rFonts w:ascii="Arial Narrow" w:hAnsi="Arial Narrow"/>
              </w:rPr>
              <w:t>inconsistent</w:t>
            </w:r>
            <w:proofErr w:type="gramEnd"/>
            <w:r w:rsidRPr="004A1ED4">
              <w:rPr>
                <w:rFonts w:ascii="Arial Narrow" w:hAnsi="Arial Narrow"/>
              </w:rPr>
              <w:t>, leading to some disruption of learning. With regular guidance and prompting, studen</w:t>
            </w:r>
            <w:r>
              <w:rPr>
                <w:rFonts w:ascii="Arial Narrow" w:hAnsi="Arial Narrow"/>
              </w:rPr>
              <w:t>ts follow established routines.</w:t>
            </w:r>
          </w:p>
        </w:tc>
        <w:tc>
          <w:tcPr>
            <w:tcW w:w="1019" w:type="pct"/>
            <w:tcBorders>
              <w:top w:val="single" w:sz="4" w:space="0" w:color="auto"/>
              <w:left w:val="single" w:sz="4" w:space="0" w:color="auto"/>
              <w:bottom w:val="single" w:sz="4" w:space="0" w:color="000000"/>
              <w:right w:val="single" w:sz="4" w:space="0" w:color="auto"/>
            </w:tcBorders>
          </w:tcPr>
          <w:p w:rsidR="00841215" w:rsidRPr="004A1ED4" w:rsidRDefault="00841215" w:rsidP="00A801EB">
            <w:pPr>
              <w:spacing w:after="0" w:line="240" w:lineRule="auto"/>
              <w:rPr>
                <w:rFonts w:ascii="Arial Narrow" w:hAnsi="Arial Narrow"/>
              </w:rPr>
            </w:pPr>
            <w:r w:rsidRPr="004A1ED4">
              <w:rPr>
                <w:rFonts w:ascii="Arial Narrow" w:hAnsi="Arial Narrow"/>
              </w:rPr>
              <w:t>There is little loss of instructional time due to effective classroom routines and procedures. The teacher’s management of instructional groups and transitions,</w:t>
            </w:r>
          </w:p>
          <w:p w:rsidR="00841215" w:rsidRPr="004A1ED4" w:rsidRDefault="00841215" w:rsidP="00A801EB">
            <w:pPr>
              <w:spacing w:after="0" w:line="240" w:lineRule="auto"/>
              <w:rPr>
                <w:rFonts w:ascii="Arial Narrow" w:hAnsi="Arial Narrow"/>
              </w:rPr>
            </w:pPr>
            <w:proofErr w:type="gramStart"/>
            <w:r w:rsidRPr="004A1ED4">
              <w:rPr>
                <w:rFonts w:ascii="Arial Narrow" w:hAnsi="Arial Narrow"/>
              </w:rPr>
              <w:t>or</w:t>
            </w:r>
            <w:proofErr w:type="gramEnd"/>
            <w:r w:rsidRPr="004A1ED4">
              <w:rPr>
                <w:rFonts w:ascii="Arial Narrow" w:hAnsi="Arial Narrow"/>
              </w:rPr>
              <w:t xml:space="preserve"> handling of materials and supplies, or both, are consistently successful. With minimal guidance and prompting, students follow </w:t>
            </w:r>
            <w:r>
              <w:rPr>
                <w:rFonts w:ascii="Arial Narrow" w:hAnsi="Arial Narrow"/>
              </w:rPr>
              <w:t>established classroom routines.</w:t>
            </w:r>
          </w:p>
        </w:tc>
        <w:tc>
          <w:tcPr>
            <w:tcW w:w="1200" w:type="pct"/>
            <w:tcBorders>
              <w:top w:val="single" w:sz="4" w:space="0" w:color="auto"/>
              <w:left w:val="single" w:sz="4" w:space="0" w:color="auto"/>
              <w:bottom w:val="single" w:sz="4" w:space="0" w:color="000000"/>
              <w:right w:val="single" w:sz="4" w:space="0" w:color="auto"/>
            </w:tcBorders>
          </w:tcPr>
          <w:p w:rsidR="00841215" w:rsidRPr="004A1ED4" w:rsidRDefault="00841215" w:rsidP="00A801EB">
            <w:pPr>
              <w:pStyle w:val="F"/>
              <w:spacing w:line="240" w:lineRule="auto"/>
              <w:rPr>
                <w:rFonts w:ascii="Arial Narrow" w:hAnsi="Arial Narrow" w:cstheme="majorHAnsi"/>
                <w:color w:val="auto"/>
                <w:sz w:val="22"/>
                <w:szCs w:val="22"/>
              </w:rPr>
            </w:pPr>
            <w:r w:rsidRPr="004A1ED4">
              <w:rPr>
                <w:rFonts w:ascii="Arial Narrow" w:hAnsi="Arial Narrow"/>
                <w:sz w:val="22"/>
                <w:szCs w:val="22"/>
              </w:rPr>
              <w:t>Instructional time is maximized due to efficient and seamless classroom routines and procedures.  Students take initiative in the management of instructional groups and transitions, and/or the handling of materials and supplies.  Routines are well understood and may be initiated by students.</w:t>
            </w: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2c: Critical Attributes</w:t>
            </w:r>
          </w:p>
        </w:tc>
        <w:tc>
          <w:tcPr>
            <w:tcW w:w="972" w:type="pct"/>
            <w:tcBorders>
              <w:bottom w:val="single" w:sz="4" w:space="0" w:color="auto"/>
              <w:right w:val="single" w:sz="4" w:space="0" w:color="auto"/>
            </w:tcBorders>
          </w:tcPr>
          <w:p w:rsidR="00841215" w:rsidRPr="004A1ED4" w:rsidRDefault="00841215" w:rsidP="00A801EB">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Students not working with teacher are not productively engaged.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Transitions are disorganized, with much loss of instructional time.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There do not appear to be any established procedures for distributing and collecting materials.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A considerable amount of time is spent off task because of unclear procedures. </w:t>
            </w:r>
          </w:p>
          <w:p w:rsidR="00841215" w:rsidRPr="004A1ED4"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Pr="004A1ED4" w:rsidRDefault="00841215" w:rsidP="00A801EB">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Students not working directly with teacher are only partially engaged.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Procedures for transitions seem to have been established, but their operation is not smooth.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There appear to be established routines for distribution and collection of materials, but students are confused about how to carry them out.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Classroom routines function unevenly. </w:t>
            </w:r>
          </w:p>
          <w:p w:rsidR="00841215" w:rsidRPr="004A1ED4"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4A1ED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4A1ED4">
              <w:rPr>
                <w:rFonts w:ascii="Arial Narrow" w:hAnsi="Arial Narrow"/>
                <w:iCs/>
                <w:sz w:val="22"/>
                <w:szCs w:val="22"/>
              </w:rPr>
              <w:t xml:space="preserve">Students are productively engaged during small-group or independent work.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Transitions between large- and small-group activities are smooth.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Routines for distribution and collection of materials and supplies work efficiently.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Classroom routines function smoothly. </w:t>
            </w:r>
          </w:p>
          <w:p w:rsidR="00841215" w:rsidRPr="004A1ED4"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4A1ED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4A1ED4">
              <w:rPr>
                <w:rFonts w:ascii="Arial Narrow" w:hAnsi="Arial Narrow"/>
                <w:iCs/>
                <w:sz w:val="22"/>
                <w:szCs w:val="22"/>
              </w:rPr>
              <w:t xml:space="preserve">With minimal prompting by teacher, students ensure that their time is used productively.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Students take initiative in distributing and collecting materials efficiently.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Students themselves ensure that transitions and other routines are accomplished smoothly. </w:t>
            </w:r>
          </w:p>
          <w:p w:rsidR="00841215" w:rsidRPr="004A1ED4"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4A1ED4"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353874940"/>
              <w:placeholder>
                <w:docPart w:val="4C6DE74CFD024609814AA2AC54793F43"/>
              </w:placeholder>
              <w:showingPlcHdr/>
            </w:sdtPr>
            <w:sdtEndPr/>
            <w:sdtContent>
              <w:p w:rsidR="00841215" w:rsidRPr="00A2376E"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 xml:space="preserve">Domain 2 for Teachers:  The </w:t>
            </w:r>
            <w:r>
              <w:rPr>
                <w:rFonts w:ascii="Arial Narrow" w:hAnsi="Arial Narrow" w:cstheme="majorHAnsi"/>
                <w:b/>
              </w:rPr>
              <w:t xml:space="preserve">Classroom </w:t>
            </w:r>
            <w:r w:rsidRPr="00695EE9">
              <w:rPr>
                <w:rFonts w:ascii="Arial Narrow" w:hAnsi="Arial Narrow" w:cstheme="majorHAnsi"/>
                <w:b/>
              </w:rPr>
              <w:t>Environment</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798"/>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2d:</w:t>
            </w:r>
            <w:r>
              <w:rPr>
                <w:rFonts w:ascii="Arial Narrow" w:hAnsi="Arial Narrow" w:cstheme="majorHAnsi"/>
                <w:b/>
              </w:rPr>
              <w:t xml:space="preserve"> </w:t>
            </w:r>
            <w:r w:rsidRPr="00864EEB">
              <w:rPr>
                <w:rFonts w:ascii="Arial Narrow" w:hAnsi="Arial Narrow" w:cstheme="majorHAnsi"/>
                <w:b/>
              </w:rPr>
              <w:t>Managing Behavior</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4A1ED4" w:rsidRDefault="00841215" w:rsidP="00A801EB">
            <w:pPr>
              <w:spacing w:after="0" w:line="240" w:lineRule="auto"/>
              <w:rPr>
                <w:rFonts w:ascii="Arial Narrow" w:hAnsi="Arial Narrow"/>
              </w:rPr>
            </w:pPr>
            <w:r w:rsidRPr="004A1ED4">
              <w:rPr>
                <w:rFonts w:ascii="Arial Narrow" w:hAnsi="Arial Narrow"/>
              </w:rPr>
              <w:t>There appear to be no established standards of conduct, or students challenge them. There is little or no</w:t>
            </w:r>
          </w:p>
          <w:p w:rsidR="00841215" w:rsidRPr="002831A2" w:rsidRDefault="00841215" w:rsidP="00A801EB">
            <w:pPr>
              <w:spacing w:after="0" w:line="240" w:lineRule="auto"/>
              <w:rPr>
                <w:rFonts w:ascii="Arial Narrow" w:hAnsi="Arial Narrow"/>
              </w:rPr>
            </w:pPr>
            <w:proofErr w:type="gramStart"/>
            <w:r w:rsidRPr="004A1ED4">
              <w:rPr>
                <w:rFonts w:ascii="Arial Narrow" w:hAnsi="Arial Narrow"/>
              </w:rPr>
              <w:t>teacher</w:t>
            </w:r>
            <w:proofErr w:type="gramEnd"/>
            <w:r w:rsidRPr="004A1ED4">
              <w:rPr>
                <w:rFonts w:ascii="Arial Narrow" w:hAnsi="Arial Narrow"/>
              </w:rPr>
              <w:t xml:space="preserve"> monitoring of student behavior, and response to students’ misbehavior is repressive or disrespectful of student dignity.  Teachers use verbal feedback onl</w:t>
            </w:r>
            <w:r>
              <w:rPr>
                <w:rFonts w:ascii="Arial Narrow" w:hAnsi="Arial Narrow"/>
              </w:rPr>
              <w:t>y to target negative behaviors.</w:t>
            </w:r>
          </w:p>
        </w:tc>
        <w:tc>
          <w:tcPr>
            <w:tcW w:w="997" w:type="pct"/>
            <w:tcBorders>
              <w:top w:val="single" w:sz="4" w:space="0" w:color="auto"/>
              <w:left w:val="single" w:sz="4" w:space="0" w:color="auto"/>
              <w:bottom w:val="single" w:sz="4" w:space="0" w:color="000000"/>
              <w:right w:val="single" w:sz="4" w:space="0" w:color="auto"/>
            </w:tcBorders>
          </w:tcPr>
          <w:p w:rsidR="00841215" w:rsidRPr="002831A2" w:rsidRDefault="00841215" w:rsidP="00A801EB">
            <w:pPr>
              <w:spacing w:after="0" w:line="240" w:lineRule="auto"/>
              <w:ind w:right="-144"/>
              <w:rPr>
                <w:rFonts w:ascii="Arial Narrow" w:hAnsi="Arial Narrow"/>
              </w:rPr>
            </w:pPr>
            <w:r w:rsidRPr="004A1ED4">
              <w:rPr>
                <w:rFonts w:ascii="Arial Narrow" w:hAnsi="Arial Narrow"/>
              </w:rPr>
              <w:t>Standards of conduct appear to have been established, but their impl</w:t>
            </w:r>
            <w:r>
              <w:rPr>
                <w:rFonts w:ascii="Arial Narrow" w:hAnsi="Arial Narrow"/>
              </w:rPr>
              <w:t xml:space="preserve">ementation is inconsistent. The </w:t>
            </w:r>
            <w:r w:rsidRPr="004A1ED4">
              <w:rPr>
                <w:rFonts w:ascii="Arial Narrow" w:hAnsi="Arial Narrow"/>
              </w:rPr>
              <w:t xml:space="preserve">teacher tries, with uneven results, to monitor student behavior and respond to student misbehavior.  Teacher attempts to give verbal feedback for positive behaviors, </w:t>
            </w:r>
            <w:r>
              <w:rPr>
                <w:rFonts w:ascii="Arial Narrow" w:hAnsi="Arial Narrow"/>
              </w:rPr>
              <w:t>but is inconsistent in efforts.</w:t>
            </w:r>
          </w:p>
        </w:tc>
        <w:tc>
          <w:tcPr>
            <w:tcW w:w="1019" w:type="pct"/>
            <w:tcBorders>
              <w:top w:val="single" w:sz="4" w:space="0" w:color="auto"/>
              <w:left w:val="single" w:sz="4" w:space="0" w:color="auto"/>
              <w:bottom w:val="single" w:sz="4" w:space="0" w:color="000000"/>
              <w:right w:val="single" w:sz="4" w:space="0" w:color="auto"/>
            </w:tcBorders>
          </w:tcPr>
          <w:p w:rsidR="00841215" w:rsidRPr="002831A2" w:rsidRDefault="00841215" w:rsidP="00A801EB">
            <w:pPr>
              <w:spacing w:after="0" w:line="240" w:lineRule="auto"/>
              <w:rPr>
                <w:rFonts w:ascii="Arial Narrow" w:hAnsi="Arial Narrow"/>
              </w:rPr>
            </w:pPr>
            <w:r w:rsidRPr="004A1ED4">
              <w:rPr>
                <w:rFonts w:ascii="Arial Narrow" w:hAnsi="Arial Narrow"/>
              </w:rPr>
              <w:t>Student behavior is generally appropriate. The teacher monitors student behavior against established standards of condu</w:t>
            </w:r>
            <w:r>
              <w:rPr>
                <w:rFonts w:ascii="Arial Narrow" w:hAnsi="Arial Narrow"/>
              </w:rPr>
              <w:t xml:space="preserve">ct. Teacher response to student </w:t>
            </w:r>
            <w:r w:rsidRPr="004A1ED4">
              <w:rPr>
                <w:rFonts w:ascii="Arial Narrow" w:hAnsi="Arial Narrow"/>
              </w:rPr>
              <w:t xml:space="preserve">misbehavior is consistent, proportionate, and respectful to students and is effective.  Verbal feedback is mostly </w:t>
            </w:r>
            <w:r>
              <w:rPr>
                <w:rFonts w:ascii="Arial Narrow" w:hAnsi="Arial Narrow"/>
              </w:rPr>
              <w:t>targeted at positive behaviors.</w:t>
            </w:r>
          </w:p>
        </w:tc>
        <w:tc>
          <w:tcPr>
            <w:tcW w:w="1200" w:type="pct"/>
            <w:tcBorders>
              <w:top w:val="single" w:sz="4" w:space="0" w:color="auto"/>
              <w:left w:val="single" w:sz="4" w:space="0" w:color="auto"/>
              <w:bottom w:val="single" w:sz="4" w:space="0" w:color="000000"/>
              <w:right w:val="single" w:sz="4" w:space="0" w:color="auto"/>
            </w:tcBorders>
          </w:tcPr>
          <w:p w:rsidR="00841215" w:rsidRPr="004A1ED4" w:rsidRDefault="00841215" w:rsidP="00A801EB">
            <w:pPr>
              <w:spacing w:after="0" w:line="240" w:lineRule="auto"/>
              <w:rPr>
                <w:rFonts w:ascii="Arial Narrow" w:hAnsi="Arial Narrow"/>
              </w:rPr>
            </w:pPr>
            <w:r w:rsidRPr="004A1ED4">
              <w:rPr>
                <w:rFonts w:ascii="Arial Narrow" w:hAnsi="Arial Narrow"/>
              </w:rPr>
              <w:t xml:space="preserve">Student behavior is appropriate a majority of the time. The teacher responds consistently, proportionately, and respectfully to specific behaviors for each student.  Responses by the teacher to challenging behaviors are consistently calm.  Verbal feedback is consistently targeted at positive behaviors. </w:t>
            </w:r>
          </w:p>
          <w:p w:rsidR="00841215" w:rsidRPr="004A1ED4" w:rsidRDefault="00841215" w:rsidP="00A801EB">
            <w:pPr>
              <w:pStyle w:val="F"/>
              <w:spacing w:line="240" w:lineRule="auto"/>
              <w:rPr>
                <w:rFonts w:ascii="Arial Narrow" w:hAnsi="Arial Narrow" w:cstheme="majorHAnsi"/>
                <w:color w:val="auto"/>
                <w:sz w:val="22"/>
                <w:szCs w:val="22"/>
              </w:rPr>
            </w:pP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2d: Critical Attributes</w:t>
            </w:r>
          </w:p>
        </w:tc>
        <w:tc>
          <w:tcPr>
            <w:tcW w:w="972" w:type="pct"/>
            <w:tcBorders>
              <w:bottom w:val="single" w:sz="4" w:space="0" w:color="auto"/>
              <w:right w:val="single" w:sz="4" w:space="0" w:color="auto"/>
            </w:tcBorders>
          </w:tcPr>
          <w:p w:rsidR="00841215" w:rsidRPr="004A1ED4"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4A1ED4">
              <w:rPr>
                <w:rFonts w:ascii="Arial Narrow" w:hAnsi="Arial Narrow"/>
                <w:iCs/>
                <w:sz w:val="22"/>
                <w:szCs w:val="22"/>
              </w:rPr>
              <w:t xml:space="preserve">The classroom environment is chaotic, with no standards of conduct evident.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does not monitor student behavior.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Some students disrupt the classroom, without apparent teacher awareness or with an ineffective response. </w:t>
            </w:r>
          </w:p>
          <w:p w:rsidR="00841215" w:rsidRPr="004A1ED4"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Pr="004A1ED4" w:rsidRDefault="00841215" w:rsidP="00A801EB">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Teacher attempts to maintain order in the classroom, referring to classroom rules, but with uneven success.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attempts to keep track of student behavior, but with no apparent system.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Teacher’s response to student misbehavior is inconsistent: sometimes harsh, other times lenient. </w:t>
            </w:r>
          </w:p>
        </w:tc>
        <w:tc>
          <w:tcPr>
            <w:tcW w:w="1019" w:type="pct"/>
            <w:tcBorders>
              <w:left w:val="single" w:sz="4" w:space="0" w:color="auto"/>
              <w:bottom w:val="single" w:sz="4" w:space="0" w:color="auto"/>
              <w:right w:val="single" w:sz="4" w:space="0" w:color="auto"/>
            </w:tcBorders>
          </w:tcPr>
          <w:p w:rsidR="00841215" w:rsidRPr="004A1ED4" w:rsidRDefault="00841215" w:rsidP="00A801EB">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Standards of conduct appear to have been established and implemented successfully.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Overall, student behavior is generally appropriate.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frequently monitors student behavior.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Teacher’s response to student misbehavior is effective. </w:t>
            </w:r>
          </w:p>
          <w:p w:rsidR="00841215" w:rsidRPr="004A1ED4"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4A1ED4" w:rsidRDefault="00841215" w:rsidP="00A801EB">
            <w:pPr>
              <w:pStyle w:val="Default"/>
              <w:rPr>
                <w:rFonts w:ascii="Arial Narrow" w:hAnsi="Arial Narrow"/>
                <w:sz w:val="22"/>
                <w:szCs w:val="22"/>
              </w:rPr>
            </w:pPr>
            <w:r>
              <w:rPr>
                <w:rFonts w:ascii="Arial Narrow" w:hAnsi="Arial Narrow" w:cstheme="minorBidi"/>
                <w:sz w:val="22"/>
                <w:szCs w:val="22"/>
              </w:rPr>
              <w:t>-</w:t>
            </w:r>
            <w:r w:rsidRPr="004A1ED4">
              <w:rPr>
                <w:rFonts w:ascii="Arial Narrow" w:hAnsi="Arial Narrow"/>
                <w:iCs/>
                <w:sz w:val="22"/>
                <w:szCs w:val="22"/>
              </w:rPr>
              <w:t xml:space="preserve">Student behavior is entirely appropriate; any student misbehavior is minor and swiftly handled.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Teacher silently and subtly monitors student behavior. </w:t>
            </w:r>
          </w:p>
          <w:p w:rsidR="00841215" w:rsidRPr="004A1ED4" w:rsidRDefault="00841215" w:rsidP="00A801EB">
            <w:pPr>
              <w:pStyle w:val="Default"/>
              <w:rPr>
                <w:rFonts w:ascii="Arial Narrow" w:hAnsi="Arial Narrow"/>
                <w:sz w:val="22"/>
                <w:szCs w:val="22"/>
              </w:rPr>
            </w:pPr>
            <w:r>
              <w:rPr>
                <w:rFonts w:ascii="Arial Narrow" w:hAnsi="Arial Narrow"/>
                <w:sz w:val="22"/>
                <w:szCs w:val="22"/>
              </w:rPr>
              <w:t>-</w:t>
            </w:r>
            <w:r w:rsidRPr="004A1ED4">
              <w:rPr>
                <w:rFonts w:ascii="Arial Narrow" w:hAnsi="Arial Narrow"/>
                <w:iCs/>
                <w:sz w:val="22"/>
                <w:szCs w:val="22"/>
              </w:rPr>
              <w:t xml:space="preserve">Students respectfully intervene with classmates at appropriate moments to ensure compliance with standards of conduct. </w:t>
            </w:r>
          </w:p>
          <w:p w:rsidR="00841215" w:rsidRPr="004A1ED4"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432715032"/>
              <w:placeholder>
                <w:docPart w:val="4C6DE74CFD024609814AA2AC54793F43"/>
              </w:placeholder>
              <w:showingPlcHdr/>
            </w:sdtPr>
            <w:sdtEndPr/>
            <w:sdtContent>
              <w:p w:rsidR="00841215" w:rsidRPr="00A2376E"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 xml:space="preserve">Domain 2 for Teachers:  </w:t>
            </w:r>
            <w:r>
              <w:rPr>
                <w:rFonts w:ascii="Arial Narrow" w:hAnsi="Arial Narrow" w:cstheme="majorHAnsi"/>
                <w:b/>
              </w:rPr>
              <w:t>The Classroom Environment</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2e:</w:t>
            </w:r>
            <w:r>
              <w:t xml:space="preserve"> </w:t>
            </w:r>
            <w:r w:rsidRPr="00864EEB">
              <w:rPr>
                <w:rFonts w:ascii="Arial Narrow" w:hAnsi="Arial Narrow" w:cstheme="majorHAnsi"/>
                <w:b/>
              </w:rPr>
              <w:t>Managing Physical Space</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2831A2" w:rsidRDefault="00841215" w:rsidP="00A801EB">
            <w:pPr>
              <w:spacing w:after="0" w:line="240" w:lineRule="auto"/>
              <w:rPr>
                <w:rFonts w:ascii="Arial Narrow" w:hAnsi="Arial Narrow"/>
              </w:rPr>
            </w:pPr>
            <w:r w:rsidRPr="002831A2">
              <w:rPr>
                <w:rFonts w:ascii="Arial Narrow" w:hAnsi="Arial Narrow"/>
              </w:rPr>
              <w:t>The classroom environment is unsafe, or learning is not accessible to many. There is poor alignment between the arrangement of furniture and resources, including</w:t>
            </w:r>
          </w:p>
          <w:p w:rsidR="00841215" w:rsidRPr="002831A2" w:rsidRDefault="00841215" w:rsidP="00A801EB">
            <w:pPr>
              <w:spacing w:after="0" w:line="240" w:lineRule="auto"/>
              <w:rPr>
                <w:rFonts w:ascii="Arial Narrow" w:hAnsi="Arial Narrow"/>
              </w:rPr>
            </w:pPr>
            <w:proofErr w:type="gramStart"/>
            <w:r w:rsidRPr="002831A2">
              <w:rPr>
                <w:rFonts w:ascii="Arial Narrow" w:hAnsi="Arial Narrow"/>
              </w:rPr>
              <w:t>computer</w:t>
            </w:r>
            <w:proofErr w:type="gramEnd"/>
            <w:r w:rsidRPr="002831A2">
              <w:rPr>
                <w:rFonts w:ascii="Arial Narrow" w:hAnsi="Arial Narrow"/>
              </w:rPr>
              <w:t xml:space="preserve"> technology, and the lesson activities.</w:t>
            </w:r>
          </w:p>
          <w:p w:rsidR="00841215" w:rsidRPr="002831A2" w:rsidRDefault="00841215" w:rsidP="00A801EB">
            <w:pPr>
              <w:spacing w:after="0" w:line="240" w:lineRule="auto"/>
              <w:rPr>
                <w:rFonts w:ascii="Arial Narrow" w:hAnsi="Arial Narrow"/>
              </w:rPr>
            </w:pPr>
          </w:p>
          <w:p w:rsidR="00841215" w:rsidRPr="002831A2" w:rsidRDefault="00841215" w:rsidP="00A801EB">
            <w:pPr>
              <w:spacing w:after="0" w:line="240" w:lineRule="auto"/>
              <w:rPr>
                <w:rFonts w:ascii="Arial Narrow" w:hAnsi="Arial Narrow"/>
              </w:rPr>
            </w:pPr>
          </w:p>
          <w:p w:rsidR="00841215" w:rsidRPr="002831A2" w:rsidRDefault="00841215" w:rsidP="00A801EB">
            <w:pPr>
              <w:pStyle w:val="F"/>
              <w:spacing w:line="240" w:lineRule="auto"/>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841215" w:rsidRPr="002831A2" w:rsidRDefault="00841215" w:rsidP="00A801EB">
            <w:pPr>
              <w:spacing w:after="0" w:line="240" w:lineRule="auto"/>
              <w:ind w:right="-67"/>
              <w:rPr>
                <w:rFonts w:ascii="Arial Narrow" w:hAnsi="Arial Narrow"/>
              </w:rPr>
            </w:pPr>
            <w:r w:rsidRPr="002831A2">
              <w:rPr>
                <w:rFonts w:ascii="Arial Narrow" w:hAnsi="Arial Narrow"/>
              </w:rPr>
              <w:t>The classroom is safe, and essential learning is accessible to most students. The teacher makes modest use of physical resources, including computer technology. The teacher attempts to adjust the classroom furniture for a lesson or, if necessary, to adjust the lesson to the furniture, but with limited effectiveness.</w:t>
            </w:r>
          </w:p>
        </w:tc>
        <w:tc>
          <w:tcPr>
            <w:tcW w:w="1019" w:type="pct"/>
            <w:tcBorders>
              <w:top w:val="single" w:sz="4" w:space="0" w:color="auto"/>
              <w:left w:val="single" w:sz="4" w:space="0" w:color="auto"/>
              <w:bottom w:val="single" w:sz="4" w:space="0" w:color="000000"/>
              <w:right w:val="single" w:sz="4" w:space="0" w:color="auto"/>
            </w:tcBorders>
          </w:tcPr>
          <w:p w:rsidR="00841215" w:rsidRPr="002831A2" w:rsidRDefault="00841215" w:rsidP="00A801EB">
            <w:pPr>
              <w:spacing w:after="0" w:line="240" w:lineRule="auto"/>
              <w:rPr>
                <w:rFonts w:ascii="Arial Narrow" w:hAnsi="Arial Narrow"/>
              </w:rPr>
            </w:pPr>
            <w:r w:rsidRPr="002831A2">
              <w:rPr>
                <w:rFonts w:ascii="Arial Narrow" w:hAnsi="Arial Narrow"/>
              </w:rPr>
              <w:t>The classroom is safe, and students have equal access to learning activities; the teacher ensures that the furniture arrangement is appropriate to the learning activities and uses physical resources, including computer technology, effectively.</w:t>
            </w:r>
          </w:p>
          <w:p w:rsidR="00841215" w:rsidRPr="002831A2" w:rsidRDefault="00841215" w:rsidP="00A801EB">
            <w:pPr>
              <w:pStyle w:val="F"/>
              <w:spacing w:line="240" w:lineRule="auto"/>
              <w:rPr>
                <w:rFonts w:ascii="Arial Narrow" w:hAnsi="Arial Narrow" w:cstheme="majorHAnsi"/>
                <w:color w:val="auto"/>
                <w:sz w:val="22"/>
                <w:szCs w:val="22"/>
              </w:rPr>
            </w:pPr>
          </w:p>
        </w:tc>
        <w:tc>
          <w:tcPr>
            <w:tcW w:w="1200" w:type="pct"/>
            <w:tcBorders>
              <w:top w:val="single" w:sz="4" w:space="0" w:color="auto"/>
              <w:left w:val="single" w:sz="4" w:space="0" w:color="auto"/>
              <w:bottom w:val="single" w:sz="4" w:space="0" w:color="000000"/>
              <w:right w:val="single" w:sz="4" w:space="0" w:color="auto"/>
            </w:tcBorders>
          </w:tcPr>
          <w:p w:rsidR="00841215" w:rsidRPr="002831A2" w:rsidRDefault="00841215" w:rsidP="00A801EB">
            <w:pPr>
              <w:spacing w:after="0" w:line="240" w:lineRule="auto"/>
              <w:rPr>
                <w:rFonts w:ascii="Arial Narrow" w:hAnsi="Arial Narrow"/>
              </w:rPr>
            </w:pPr>
            <w:r w:rsidRPr="002831A2">
              <w:rPr>
                <w:rFonts w:ascii="Arial Narrow" w:hAnsi="Arial Narrow"/>
              </w:rPr>
              <w:t xml:space="preserve">The classroom is safe, and learning is accessible to all students.  The structure and organization of the physical learning environment significantly promotes student independence.  The teacher makes adjustments when necessary to improve the delivery of the lesson. </w:t>
            </w:r>
          </w:p>
          <w:p w:rsidR="00841215" w:rsidRPr="002831A2" w:rsidRDefault="00841215" w:rsidP="00A801EB">
            <w:pPr>
              <w:spacing w:after="0" w:line="240" w:lineRule="auto"/>
              <w:ind w:right="-144"/>
              <w:rPr>
                <w:rFonts w:ascii="Arial Narrow" w:hAnsi="Arial Narrow"/>
              </w:rPr>
            </w:pPr>
          </w:p>
          <w:p w:rsidR="00841215" w:rsidRPr="002831A2" w:rsidRDefault="00841215" w:rsidP="00A801EB">
            <w:pPr>
              <w:spacing w:after="0" w:line="240" w:lineRule="auto"/>
              <w:ind w:right="-144"/>
              <w:rPr>
                <w:rFonts w:ascii="Arial Narrow" w:hAnsi="Arial Narrow"/>
              </w:rPr>
            </w:pPr>
          </w:p>
          <w:p w:rsidR="00841215" w:rsidRPr="002831A2" w:rsidRDefault="00841215" w:rsidP="00A801EB">
            <w:pPr>
              <w:pStyle w:val="F"/>
              <w:spacing w:line="240" w:lineRule="auto"/>
              <w:rPr>
                <w:rFonts w:ascii="Arial Narrow" w:hAnsi="Arial Narrow" w:cstheme="majorHAnsi"/>
                <w:color w:val="auto"/>
                <w:sz w:val="22"/>
                <w:szCs w:val="22"/>
              </w:rPr>
            </w:pP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2e: Critical Attributes</w:t>
            </w:r>
          </w:p>
        </w:tc>
        <w:tc>
          <w:tcPr>
            <w:tcW w:w="972" w:type="pct"/>
            <w:tcBorders>
              <w:bottom w:val="single" w:sz="4" w:space="0" w:color="auto"/>
              <w:right w:val="single" w:sz="4" w:space="0" w:color="auto"/>
            </w:tcBorders>
          </w:tcPr>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There are physical hazards in the classroom, endangering student safety.</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Many students can’t see or hear the teacher or see the board.</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Available technology is not being used.</w:t>
            </w:r>
          </w:p>
        </w:tc>
        <w:tc>
          <w:tcPr>
            <w:tcW w:w="997" w:type="pct"/>
            <w:tcBorders>
              <w:left w:val="single" w:sz="4" w:space="0" w:color="auto"/>
              <w:bottom w:val="single" w:sz="4" w:space="0" w:color="auto"/>
              <w:right w:val="single" w:sz="4" w:space="0" w:color="auto"/>
            </w:tcBorders>
          </w:tcPr>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 physical environment is safe, and most students can see and hear the teacher or see the board.</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 physical environment is not an impediment to learning but does not enhance it.</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 teacher makes limited use of available technology and other resources.</w:t>
            </w:r>
          </w:p>
        </w:tc>
        <w:tc>
          <w:tcPr>
            <w:tcW w:w="1019" w:type="pct"/>
            <w:tcBorders>
              <w:left w:val="single" w:sz="4" w:space="0" w:color="auto"/>
              <w:bottom w:val="single" w:sz="4" w:space="0" w:color="auto"/>
              <w:right w:val="single" w:sz="4" w:space="0" w:color="auto"/>
            </w:tcBorders>
          </w:tcPr>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 classroom is safe, and all students are able to see and hear the teacher or see the board.</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 classroom is arranged to support the instructional goals and learning activities.</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 teacher makes appropriate us of available technology.</w:t>
            </w:r>
          </w:p>
        </w:tc>
        <w:tc>
          <w:tcPr>
            <w:tcW w:w="1200" w:type="pct"/>
            <w:tcBorders>
              <w:left w:val="single" w:sz="4" w:space="0" w:color="auto"/>
              <w:bottom w:val="single" w:sz="4" w:space="0" w:color="auto"/>
              <w:right w:val="single" w:sz="4" w:space="0" w:color="auto"/>
            </w:tcBorders>
          </w:tcPr>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Modifications are made to the physical environment to accommodate students with special needs.</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There is total alignment between the learning activities and the physical environment.</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Students take the initiative to adjust the physical environment.</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The teacher and students make extensive and imaginati</w:t>
            </w:r>
            <w:r>
              <w:rPr>
                <w:rFonts w:ascii="Arial Narrow" w:hAnsi="Arial Narrow" w:cstheme="majorHAnsi"/>
              </w:rPr>
              <w:t>ve use of available technology.</w:t>
            </w: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211390084"/>
              <w:placeholder>
                <w:docPart w:val="4C6DE74CFD024609814AA2AC54793F43"/>
              </w:placeholder>
              <w:showingPlcHdr/>
            </w:sdtPr>
            <w:sdtEndPr/>
            <w:sdtContent>
              <w:p w:rsidR="00841215" w:rsidRPr="00A2376E"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 xml:space="preserve">Domain 3 for Teachers:  </w:t>
            </w:r>
            <w:r>
              <w:rPr>
                <w:rFonts w:ascii="Arial Narrow" w:hAnsi="Arial Narrow" w:cstheme="majorHAnsi"/>
                <w:b/>
              </w:rPr>
              <w:t>Instruction</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3a:</w:t>
            </w:r>
            <w:r>
              <w:rPr>
                <w:rFonts w:ascii="Arial Narrow" w:hAnsi="Arial Narrow" w:cstheme="majorHAnsi"/>
                <w:b/>
              </w:rPr>
              <w:t xml:space="preserve"> Communicating with Students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AA3D2F" w:rsidRDefault="00841215" w:rsidP="00A801EB">
            <w:pPr>
              <w:spacing w:after="0" w:line="240" w:lineRule="auto"/>
              <w:rPr>
                <w:rFonts w:ascii="Arial Narrow" w:hAnsi="Arial Narrow"/>
              </w:rPr>
            </w:pPr>
            <w:r w:rsidRPr="00AA3D2F">
              <w:rPr>
                <w:rFonts w:ascii="Arial Narrow" w:hAnsi="Arial Narrow"/>
              </w:rPr>
              <w:t>The instructional purpose of the lesson is unclear to students, and the directions and procedures are</w:t>
            </w:r>
          </w:p>
          <w:p w:rsidR="00841215" w:rsidRPr="00AA3D2F" w:rsidRDefault="00841215" w:rsidP="00A801EB">
            <w:pPr>
              <w:spacing w:after="0" w:line="240" w:lineRule="auto"/>
              <w:rPr>
                <w:rFonts w:ascii="Arial Narrow" w:hAnsi="Arial Narrow"/>
              </w:rPr>
            </w:pPr>
            <w:proofErr w:type="gramStart"/>
            <w:r w:rsidRPr="00AA3D2F">
              <w:rPr>
                <w:rFonts w:ascii="Arial Narrow" w:hAnsi="Arial Narrow"/>
              </w:rPr>
              <w:t>confusing</w:t>
            </w:r>
            <w:proofErr w:type="gramEnd"/>
            <w:r w:rsidRPr="00AA3D2F">
              <w:rPr>
                <w:rFonts w:ascii="Arial Narrow" w:hAnsi="Arial Narrow"/>
              </w:rPr>
              <w:t>. The teacher’s explanation of the content</w:t>
            </w:r>
          </w:p>
          <w:p w:rsidR="00841215" w:rsidRPr="00AA3D2F" w:rsidRDefault="00841215" w:rsidP="00A801EB">
            <w:pPr>
              <w:spacing w:after="0" w:line="240" w:lineRule="auto"/>
              <w:rPr>
                <w:rFonts w:ascii="Arial Narrow" w:hAnsi="Arial Narrow"/>
              </w:rPr>
            </w:pPr>
            <w:proofErr w:type="gramStart"/>
            <w:r w:rsidRPr="00AA3D2F">
              <w:rPr>
                <w:rFonts w:ascii="Arial Narrow" w:hAnsi="Arial Narrow"/>
              </w:rPr>
              <w:t>contains</w:t>
            </w:r>
            <w:proofErr w:type="gramEnd"/>
            <w:r w:rsidRPr="00AA3D2F">
              <w:rPr>
                <w:rFonts w:ascii="Arial Narrow" w:hAnsi="Arial Narrow"/>
              </w:rPr>
              <w:t xml:space="preserve"> major errors and does not include any explanation of strategies students might use. The teacher’s spoken or written language contains errors of grammar or syntax. The teacher’s academic vocabulary is</w:t>
            </w:r>
          </w:p>
          <w:p w:rsidR="00841215" w:rsidRPr="00AA3D2F" w:rsidRDefault="00841215" w:rsidP="00A801EB">
            <w:pPr>
              <w:spacing w:after="0" w:line="240" w:lineRule="auto"/>
              <w:rPr>
                <w:rFonts w:ascii="Arial Narrow" w:hAnsi="Arial Narrow"/>
              </w:rPr>
            </w:pPr>
            <w:r w:rsidRPr="00AA3D2F">
              <w:rPr>
                <w:rFonts w:ascii="Arial Narrow" w:hAnsi="Arial Narrow"/>
              </w:rPr>
              <w:t>inappropriate, vague, or used incorrectly, leaving students</w:t>
            </w:r>
          </w:p>
          <w:p w:rsidR="00841215" w:rsidRPr="00AA3D2F" w:rsidRDefault="00841215" w:rsidP="00A801EB">
            <w:pPr>
              <w:spacing w:after="0" w:line="240" w:lineRule="auto"/>
              <w:rPr>
                <w:rFonts w:ascii="Arial Narrow" w:hAnsi="Arial Narrow"/>
              </w:rPr>
            </w:pPr>
            <w:proofErr w:type="gramStart"/>
            <w:r w:rsidRPr="00AA3D2F">
              <w:rPr>
                <w:rFonts w:ascii="Arial Narrow" w:hAnsi="Arial Narrow"/>
              </w:rPr>
              <w:t>confused</w:t>
            </w:r>
            <w:proofErr w:type="gramEnd"/>
            <w:r w:rsidRPr="00AA3D2F">
              <w:rPr>
                <w:rFonts w:ascii="Arial Narrow" w:hAnsi="Arial Narrow"/>
              </w:rPr>
              <w:t xml:space="preserve">. </w:t>
            </w:r>
          </w:p>
          <w:p w:rsidR="00841215" w:rsidRPr="00AA3D2F" w:rsidRDefault="00841215" w:rsidP="00A801EB">
            <w:pPr>
              <w:spacing w:after="0" w:line="240" w:lineRule="auto"/>
              <w:rPr>
                <w:rFonts w:ascii="Arial Narrow" w:hAnsi="Arial Narrow"/>
              </w:rPr>
            </w:pPr>
          </w:p>
          <w:p w:rsidR="00841215" w:rsidRPr="00AA3D2F" w:rsidRDefault="00841215" w:rsidP="00A801EB">
            <w:pPr>
              <w:pStyle w:val="F"/>
              <w:spacing w:line="240" w:lineRule="auto"/>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841215" w:rsidRPr="00AA3D2F" w:rsidRDefault="00841215" w:rsidP="00A801EB">
            <w:pPr>
              <w:spacing w:after="0" w:line="240" w:lineRule="auto"/>
              <w:rPr>
                <w:rFonts w:ascii="Arial Narrow" w:hAnsi="Arial Narrow"/>
              </w:rPr>
            </w:pPr>
            <w:r w:rsidRPr="00AA3D2F">
              <w:rPr>
                <w:rFonts w:ascii="Arial Narrow" w:hAnsi="Arial Narrow"/>
              </w:rPr>
              <w:t>The teacher’s attempt to explain the instructional purpose has only limited success, and/or directions</w:t>
            </w:r>
          </w:p>
          <w:p w:rsidR="00841215" w:rsidRPr="00AA3D2F" w:rsidRDefault="00841215" w:rsidP="00A801EB">
            <w:pPr>
              <w:spacing w:after="0" w:line="240" w:lineRule="auto"/>
              <w:rPr>
                <w:rFonts w:ascii="Arial Narrow" w:hAnsi="Arial Narrow"/>
              </w:rPr>
            </w:pPr>
            <w:proofErr w:type="gramStart"/>
            <w:r w:rsidRPr="00AA3D2F">
              <w:rPr>
                <w:rFonts w:ascii="Arial Narrow" w:hAnsi="Arial Narrow"/>
              </w:rPr>
              <w:t>and</w:t>
            </w:r>
            <w:proofErr w:type="gramEnd"/>
            <w:r w:rsidRPr="00AA3D2F">
              <w:rPr>
                <w:rFonts w:ascii="Arial Narrow" w:hAnsi="Arial Narrow"/>
              </w:rPr>
              <w:t xml:space="preserve"> procedures must be clarified after initial student confusion. The teacher’s explanation of the content may contain minor errors; some portions are clear, others difficult to follow. The teacher’s explanation does not invite students to engage intellectually or to understand strategies they might use when working independently. The teacher’s spoken language is correct but uses vocabulary that is either limited or not fully appropriate to the students’ ages or backgrounds.</w:t>
            </w:r>
          </w:p>
          <w:p w:rsidR="00841215" w:rsidRPr="00AA3D2F" w:rsidRDefault="00841215" w:rsidP="00A801EB">
            <w:pPr>
              <w:pStyle w:val="F"/>
              <w:spacing w:line="240" w:lineRule="auto"/>
              <w:rPr>
                <w:rFonts w:ascii="Arial Narrow" w:hAnsi="Arial Narrow" w:cstheme="majorHAnsi"/>
                <w:color w:val="auto"/>
                <w:sz w:val="22"/>
                <w:szCs w:val="22"/>
              </w:rPr>
            </w:pPr>
            <w:r w:rsidRPr="00AA3D2F">
              <w:rPr>
                <w:rFonts w:ascii="Arial Narrow" w:hAnsi="Arial Narrow"/>
                <w:sz w:val="22"/>
                <w:szCs w:val="22"/>
              </w:rPr>
              <w:t xml:space="preserve">The teacher rarely takes opportunities to explain academic vocabulary. </w:t>
            </w:r>
          </w:p>
        </w:tc>
        <w:tc>
          <w:tcPr>
            <w:tcW w:w="1019" w:type="pct"/>
            <w:tcBorders>
              <w:top w:val="single" w:sz="4" w:space="0" w:color="auto"/>
              <w:left w:val="single" w:sz="4" w:space="0" w:color="auto"/>
              <w:bottom w:val="single" w:sz="4" w:space="0" w:color="000000"/>
              <w:right w:val="single" w:sz="4" w:space="0" w:color="auto"/>
            </w:tcBorders>
          </w:tcPr>
          <w:p w:rsidR="00841215" w:rsidRPr="00AA3D2F" w:rsidRDefault="00841215" w:rsidP="00A801EB">
            <w:pPr>
              <w:spacing w:after="0" w:line="240" w:lineRule="auto"/>
              <w:rPr>
                <w:rFonts w:ascii="Arial Narrow" w:hAnsi="Arial Narrow"/>
              </w:rPr>
            </w:pPr>
            <w:r w:rsidRPr="00AA3D2F">
              <w:rPr>
                <w:rFonts w:ascii="Arial Narrow" w:hAnsi="Arial Narrow"/>
              </w:rPr>
              <w:t>The instructional purpose of the lesson is clearly communicated</w:t>
            </w:r>
          </w:p>
          <w:p w:rsidR="00841215" w:rsidRPr="00AA3D2F" w:rsidRDefault="00841215" w:rsidP="00A801EB">
            <w:pPr>
              <w:spacing w:after="0" w:line="240" w:lineRule="auto"/>
              <w:rPr>
                <w:rFonts w:ascii="Arial Narrow" w:hAnsi="Arial Narrow"/>
              </w:rPr>
            </w:pPr>
            <w:r w:rsidRPr="00AA3D2F">
              <w:rPr>
                <w:rFonts w:ascii="Arial Narrow" w:hAnsi="Arial Narrow"/>
              </w:rPr>
              <w:t>to students, including where it is situated within broader learning; directions and procedures are</w:t>
            </w:r>
          </w:p>
          <w:p w:rsidR="00841215" w:rsidRPr="00AA3D2F" w:rsidRDefault="00841215" w:rsidP="00A801EB">
            <w:pPr>
              <w:spacing w:after="0" w:line="240" w:lineRule="auto"/>
              <w:rPr>
                <w:rFonts w:ascii="Arial Narrow" w:hAnsi="Arial Narrow"/>
              </w:rPr>
            </w:pPr>
            <w:proofErr w:type="gramStart"/>
            <w:r w:rsidRPr="00AA3D2F">
              <w:rPr>
                <w:rFonts w:ascii="Arial Narrow" w:hAnsi="Arial Narrow"/>
              </w:rPr>
              <w:t>explained</w:t>
            </w:r>
            <w:proofErr w:type="gramEnd"/>
            <w:r w:rsidRPr="00AA3D2F">
              <w:rPr>
                <w:rFonts w:ascii="Arial Narrow" w:hAnsi="Arial Narrow"/>
              </w:rPr>
              <w:t xml:space="preserve"> clearly and may be modeled. The teacher’s explanation of content is </w:t>
            </w:r>
            <w:proofErr w:type="spellStart"/>
            <w:r w:rsidRPr="00AA3D2F">
              <w:rPr>
                <w:rFonts w:ascii="Arial Narrow" w:hAnsi="Arial Narrow"/>
              </w:rPr>
              <w:t>scaffolded</w:t>
            </w:r>
            <w:proofErr w:type="spellEnd"/>
            <w:r w:rsidRPr="00AA3D2F">
              <w:rPr>
                <w:rFonts w:ascii="Arial Narrow" w:hAnsi="Arial Narrow"/>
              </w:rPr>
              <w:t xml:space="preserve">, clear, and accurate and connects with students’ knowledge and experience. During the explanation of content, the teacher focuses, as appropriate, on strategies students can use when working independently and invites student intellectual engagement. The teacher’s spoken and written language is clear and correct and is suitable to students’ ages and interests. The teacher’s use of academic vocabulary is precise and serves to extend student understanding. </w:t>
            </w:r>
          </w:p>
          <w:p w:rsidR="00841215" w:rsidRPr="00AA3D2F" w:rsidRDefault="00841215" w:rsidP="00A801EB">
            <w:pPr>
              <w:pStyle w:val="F"/>
              <w:spacing w:line="240" w:lineRule="auto"/>
              <w:rPr>
                <w:rFonts w:ascii="Arial Narrow" w:hAnsi="Arial Narrow" w:cstheme="majorHAnsi"/>
                <w:color w:val="auto"/>
                <w:sz w:val="22"/>
                <w:szCs w:val="22"/>
              </w:rPr>
            </w:pPr>
          </w:p>
        </w:tc>
        <w:tc>
          <w:tcPr>
            <w:tcW w:w="1200" w:type="pct"/>
            <w:tcBorders>
              <w:top w:val="single" w:sz="4" w:space="0" w:color="auto"/>
              <w:left w:val="single" w:sz="4" w:space="0" w:color="auto"/>
              <w:bottom w:val="single" w:sz="4" w:space="0" w:color="000000"/>
              <w:right w:val="single" w:sz="4" w:space="0" w:color="auto"/>
            </w:tcBorders>
          </w:tcPr>
          <w:p w:rsidR="00841215" w:rsidRPr="00AA3D2F" w:rsidRDefault="00841215" w:rsidP="00A801EB">
            <w:pPr>
              <w:spacing w:after="0" w:line="240" w:lineRule="auto"/>
              <w:rPr>
                <w:rFonts w:ascii="Arial Narrow" w:hAnsi="Arial Narrow"/>
              </w:rPr>
            </w:pPr>
            <w:r w:rsidRPr="00AA3D2F">
              <w:rPr>
                <w:rFonts w:ascii="Arial Narrow" w:hAnsi="Arial Narrow"/>
              </w:rPr>
              <w:t>The teacher links the instructional purpose of the lesson to the larger curriculum; the directions and</w:t>
            </w:r>
          </w:p>
          <w:p w:rsidR="00841215" w:rsidRPr="00AA3D2F" w:rsidRDefault="00841215" w:rsidP="00A801EB">
            <w:pPr>
              <w:spacing w:after="0" w:line="240" w:lineRule="auto"/>
              <w:rPr>
                <w:rFonts w:ascii="Arial Narrow" w:hAnsi="Arial Narrow"/>
              </w:rPr>
            </w:pPr>
            <w:proofErr w:type="gramStart"/>
            <w:r w:rsidRPr="00AA3D2F">
              <w:rPr>
                <w:rFonts w:ascii="Arial Narrow" w:hAnsi="Arial Narrow"/>
              </w:rPr>
              <w:t>procedures</w:t>
            </w:r>
            <w:proofErr w:type="gramEnd"/>
            <w:r w:rsidRPr="00AA3D2F">
              <w:rPr>
                <w:rFonts w:ascii="Arial Narrow" w:hAnsi="Arial Narrow"/>
              </w:rPr>
              <w:t xml:space="preserve"> are clear and anticipate possible student misunderstanding.  The teacher’s explanation of content is thorough and clear, developing understanding through scaffolding and connecting to student’s interests.  During the explanation, the teacher encourages student independence with strategy use.  Teacher’s spoken language is expressive and the teacher finds opportunities to expand students’ vocabulary.</w:t>
            </w:r>
          </w:p>
          <w:p w:rsidR="00841215" w:rsidRPr="00AA3D2F" w:rsidRDefault="00841215" w:rsidP="00A801EB">
            <w:pPr>
              <w:spacing w:after="0" w:line="240" w:lineRule="auto"/>
              <w:ind w:right="-144"/>
              <w:rPr>
                <w:rFonts w:ascii="Arial Narrow" w:hAnsi="Arial Narrow"/>
              </w:rPr>
            </w:pPr>
          </w:p>
          <w:p w:rsidR="00841215" w:rsidRPr="00AA3D2F" w:rsidRDefault="00841215" w:rsidP="00A801EB">
            <w:pPr>
              <w:pStyle w:val="F"/>
              <w:spacing w:line="240" w:lineRule="auto"/>
              <w:rPr>
                <w:rFonts w:ascii="Arial Narrow" w:hAnsi="Arial Narrow" w:cstheme="majorHAnsi"/>
                <w:color w:val="auto"/>
                <w:sz w:val="22"/>
                <w:szCs w:val="22"/>
              </w:rPr>
            </w:pP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3a: Critical Attributes</w:t>
            </w:r>
          </w:p>
        </w:tc>
        <w:tc>
          <w:tcPr>
            <w:tcW w:w="972" w:type="pct"/>
            <w:tcBorders>
              <w:bottom w:val="single" w:sz="4" w:space="0" w:color="auto"/>
              <w:right w:val="single" w:sz="4" w:space="0" w:color="auto"/>
            </w:tcBorders>
          </w:tcPr>
          <w:p w:rsidR="00841215" w:rsidRPr="00AA3D2F" w:rsidRDefault="00841215" w:rsidP="00A801EB">
            <w:pPr>
              <w:pStyle w:val="Default"/>
              <w:rPr>
                <w:rFonts w:ascii="Arial Narrow" w:hAnsi="Arial Narrow"/>
                <w:sz w:val="22"/>
                <w:szCs w:val="22"/>
              </w:rPr>
            </w:pPr>
            <w:r>
              <w:rPr>
                <w:rFonts w:ascii="Arial Narrow" w:hAnsi="Arial Narrow" w:cstheme="minorBidi"/>
                <w:sz w:val="22"/>
                <w:szCs w:val="22"/>
              </w:rPr>
              <w:t>-</w:t>
            </w:r>
            <w:r w:rsidRPr="00AA3D2F">
              <w:rPr>
                <w:rFonts w:ascii="Arial Narrow" w:hAnsi="Arial Narrow"/>
                <w:iCs/>
                <w:sz w:val="22"/>
                <w:szCs w:val="22"/>
              </w:rPr>
              <w:t xml:space="preserve">At no time during the lesson does teacher convey to students what they will be learning. </w:t>
            </w:r>
          </w:p>
          <w:p w:rsidR="00841215" w:rsidRDefault="00841215" w:rsidP="00A801EB">
            <w:pPr>
              <w:pStyle w:val="Default"/>
              <w:rPr>
                <w:rFonts w:ascii="Arial Narrow" w:hAnsi="Arial Narrow"/>
                <w:iCs/>
                <w:sz w:val="22"/>
                <w:szCs w:val="22"/>
              </w:rPr>
            </w:pPr>
            <w:r>
              <w:rPr>
                <w:rFonts w:ascii="Arial Narrow" w:hAnsi="Arial Narrow"/>
                <w:sz w:val="22"/>
                <w:szCs w:val="22"/>
              </w:rPr>
              <w:t>-</w:t>
            </w:r>
            <w:r w:rsidRPr="00AA3D2F">
              <w:rPr>
                <w:rFonts w:ascii="Arial Narrow" w:hAnsi="Arial Narrow"/>
                <w:iCs/>
                <w:sz w:val="22"/>
                <w:szCs w:val="22"/>
              </w:rPr>
              <w:t xml:space="preserve">Students indicate through their questions that they are confused about the learning task. </w:t>
            </w:r>
          </w:p>
          <w:p w:rsidR="00841215" w:rsidRPr="00AA3D2F" w:rsidRDefault="00841215" w:rsidP="00A801EB">
            <w:pPr>
              <w:pStyle w:val="Default"/>
              <w:rPr>
                <w:rFonts w:ascii="Arial Narrow" w:hAnsi="Arial Narrow"/>
                <w:sz w:val="22"/>
                <w:szCs w:val="22"/>
              </w:rPr>
            </w:pPr>
            <w:r>
              <w:rPr>
                <w:rFonts w:ascii="Arial Narrow" w:hAnsi="Arial Narrow"/>
                <w:iCs/>
                <w:sz w:val="22"/>
                <w:szCs w:val="22"/>
              </w:rPr>
              <w:t>-</w:t>
            </w:r>
            <w:r w:rsidRPr="00AA3D2F">
              <w:rPr>
                <w:rFonts w:ascii="Arial Narrow" w:hAnsi="Arial Narrow"/>
                <w:iCs/>
                <w:sz w:val="22"/>
                <w:szCs w:val="22"/>
              </w:rPr>
              <w:t xml:space="preserve">Teacher makes a serious content error that will affect students’ understanding of the lesson. </w:t>
            </w:r>
          </w:p>
          <w:p w:rsidR="00841215" w:rsidRPr="00AA3D2F" w:rsidRDefault="00841215" w:rsidP="00A801EB">
            <w:pPr>
              <w:pStyle w:val="Default"/>
              <w:rPr>
                <w:rFonts w:ascii="Arial Narrow" w:hAnsi="Arial Narrow"/>
                <w:sz w:val="22"/>
                <w:szCs w:val="22"/>
              </w:rPr>
            </w:pPr>
            <w:r>
              <w:rPr>
                <w:rFonts w:ascii="Arial Narrow" w:hAnsi="Arial Narrow"/>
                <w:sz w:val="22"/>
                <w:szCs w:val="22"/>
              </w:rPr>
              <w:lastRenderedPageBreak/>
              <w:t>-</w:t>
            </w:r>
            <w:r w:rsidRPr="00AA3D2F">
              <w:rPr>
                <w:rFonts w:ascii="Arial Narrow" w:hAnsi="Arial Narrow"/>
                <w:iCs/>
                <w:sz w:val="22"/>
                <w:szCs w:val="22"/>
              </w:rPr>
              <w:t xml:space="preserve">Students indicate through body language or questions that they don’t understand the content being presented.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communications include errors of vocabulary or usage or imprecise use of academic language.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vocabulary is inappropriate to the age or culture of the students. </w:t>
            </w:r>
          </w:p>
          <w:p w:rsidR="00841215" w:rsidRPr="00AA3D2F"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Pr="00AA3D2F" w:rsidRDefault="00841215" w:rsidP="00A801EB">
            <w:pPr>
              <w:pStyle w:val="Default"/>
              <w:rPr>
                <w:rFonts w:ascii="Arial Narrow" w:hAnsi="Arial Narrow"/>
                <w:sz w:val="22"/>
                <w:szCs w:val="22"/>
              </w:rPr>
            </w:pPr>
            <w:r>
              <w:rPr>
                <w:rFonts w:ascii="Arial Narrow" w:hAnsi="Arial Narrow" w:cstheme="minorBidi"/>
                <w:color w:val="auto"/>
                <w:sz w:val="22"/>
                <w:szCs w:val="22"/>
              </w:rPr>
              <w:lastRenderedPageBreak/>
              <w:t>-</w:t>
            </w:r>
            <w:r w:rsidRPr="00AA3D2F">
              <w:rPr>
                <w:rFonts w:ascii="Arial Narrow" w:hAnsi="Arial Narrow"/>
                <w:iCs/>
                <w:sz w:val="22"/>
                <w:szCs w:val="22"/>
              </w:rPr>
              <w:t xml:space="preserve">Teacher provides little elaboration or explanation about what the students will be learning.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must clarify the learning task so students can complete it.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makes no serious content errors but may make minor ones.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explanation of the content consists of a monologue, with minimal </w:t>
            </w:r>
            <w:r w:rsidRPr="00AA3D2F">
              <w:rPr>
                <w:rFonts w:ascii="Arial Narrow" w:hAnsi="Arial Narrow"/>
                <w:iCs/>
                <w:sz w:val="22"/>
                <w:szCs w:val="22"/>
              </w:rPr>
              <w:lastRenderedPageBreak/>
              <w:t xml:space="preserve">participation or intellectual engagement by students.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explanations of content are purely procedural, with no indication of how students can think strategically.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vocabulary and usage are correct but unimaginative.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When teacher attempts to explain academic vocabulary, the effort is only partially successful.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vocabulary is too advanced, or too juvenile, for students. </w:t>
            </w:r>
          </w:p>
          <w:p w:rsidR="00841215" w:rsidRPr="00AA3D2F"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AA3D2F" w:rsidRDefault="00841215" w:rsidP="00A801EB">
            <w:pPr>
              <w:pStyle w:val="Default"/>
              <w:rPr>
                <w:rFonts w:ascii="Arial Narrow" w:hAnsi="Arial Narrow"/>
                <w:sz w:val="22"/>
                <w:szCs w:val="22"/>
              </w:rPr>
            </w:pPr>
            <w:r>
              <w:rPr>
                <w:rFonts w:ascii="Arial Narrow" w:hAnsi="Arial Narrow" w:cstheme="minorBidi"/>
                <w:color w:val="auto"/>
                <w:sz w:val="22"/>
                <w:szCs w:val="22"/>
              </w:rPr>
              <w:lastRenderedPageBreak/>
              <w:t>-</w:t>
            </w:r>
            <w:r w:rsidRPr="00AA3D2F">
              <w:rPr>
                <w:rFonts w:ascii="Arial Narrow" w:hAnsi="Arial Narrow"/>
                <w:iCs/>
                <w:sz w:val="22"/>
                <w:szCs w:val="22"/>
              </w:rPr>
              <w:t xml:space="preserve">Teacher states clearly, at some point during the lesson, what the students will be learning.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If appropriate, teacher models the process to be followed in the task.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Students engage with the learning task, indicating that they understand what they are to do.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sz w:val="22"/>
                <w:szCs w:val="22"/>
              </w:rPr>
              <w:t xml:space="preserve">Teacher makes no content errors.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explanation of content is clear and invites </w:t>
            </w:r>
            <w:r w:rsidRPr="00AA3D2F">
              <w:rPr>
                <w:rFonts w:ascii="Arial Narrow" w:hAnsi="Arial Narrow"/>
                <w:iCs/>
                <w:sz w:val="22"/>
                <w:szCs w:val="22"/>
              </w:rPr>
              <w:lastRenderedPageBreak/>
              <w:t xml:space="preserve">student participation and thinking.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describes specific strategies students might use, inviting students to interpret them in the context of what they’re learning.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vocabulary and usage are correct and entirely suited to the lesson, including, where appropriate, explanations of academic vocabulary.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Teacher’s vocabulary is appropriate to students’ ages and levels of development. </w:t>
            </w:r>
          </w:p>
          <w:p w:rsidR="00841215" w:rsidRPr="00AA3D2F"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AA3D2F" w:rsidRDefault="00841215" w:rsidP="00A801EB">
            <w:pPr>
              <w:pStyle w:val="Default"/>
              <w:rPr>
                <w:rFonts w:ascii="Arial Narrow" w:hAnsi="Arial Narrow"/>
                <w:sz w:val="22"/>
                <w:szCs w:val="22"/>
              </w:rPr>
            </w:pPr>
            <w:r>
              <w:rPr>
                <w:rFonts w:ascii="Arial Narrow" w:hAnsi="Arial Narrow" w:cstheme="minorBidi"/>
                <w:color w:val="auto"/>
                <w:sz w:val="22"/>
                <w:szCs w:val="22"/>
              </w:rPr>
              <w:lastRenderedPageBreak/>
              <w:t>-</w:t>
            </w:r>
            <w:r w:rsidRPr="00AA3D2F">
              <w:rPr>
                <w:rFonts w:ascii="Arial Narrow" w:hAnsi="Arial Narrow"/>
                <w:iCs/>
                <w:sz w:val="22"/>
                <w:szCs w:val="22"/>
              </w:rPr>
              <w:t xml:space="preserve">If asked, students are able to explain what they are learning and where it fits into the larger curriculum context.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explains content clearly and imaginatively, using metaphors and analogies to bring content to life.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points out possible areas for misunderstanding.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invites students to explain the content to their classmates.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Students suggest other strategies they might use in approaching a challenge or analysis. </w:t>
            </w:r>
          </w:p>
          <w:p w:rsidR="00841215" w:rsidRPr="00AA3D2F" w:rsidRDefault="00841215" w:rsidP="00A801EB">
            <w:pPr>
              <w:pStyle w:val="Default"/>
              <w:rPr>
                <w:rFonts w:ascii="Arial Narrow" w:hAnsi="Arial Narrow"/>
                <w:sz w:val="22"/>
                <w:szCs w:val="22"/>
              </w:rPr>
            </w:pPr>
            <w:r>
              <w:rPr>
                <w:rFonts w:ascii="Arial Narrow" w:hAnsi="Arial Narrow"/>
                <w:sz w:val="22"/>
                <w:szCs w:val="22"/>
              </w:rPr>
              <w:lastRenderedPageBreak/>
              <w:t>-</w:t>
            </w:r>
            <w:r w:rsidRPr="00AA3D2F">
              <w:rPr>
                <w:rFonts w:ascii="Arial Narrow" w:hAnsi="Arial Narrow"/>
                <w:iCs/>
                <w:sz w:val="22"/>
                <w:szCs w:val="22"/>
              </w:rPr>
              <w:t xml:space="preserve">Teacher uses rich language, offering brief vocabulary lessons where appropriate, both for general vocabulary and for the discipline.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Students use academic language correctly. </w:t>
            </w:r>
          </w:p>
          <w:p w:rsidR="00841215" w:rsidRPr="00AA3D2F"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lastRenderedPageBreak/>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754174040"/>
              <w:placeholder>
                <w:docPart w:val="4C6DE74CFD024609814AA2AC54793F43"/>
              </w:placeholder>
              <w:showingPlcHdr/>
            </w:sdtPr>
            <w:sdtEndPr/>
            <w:sdtContent>
              <w:p w:rsidR="00841215" w:rsidRPr="00A2376E"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pPr w:leftFromText="180" w:rightFromText="180" w:horzAnchor="margin" w:tblpY="-318"/>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 xml:space="preserve">Domain 3 for Teachers:  </w:t>
            </w:r>
            <w:r>
              <w:rPr>
                <w:rFonts w:ascii="Arial Narrow" w:hAnsi="Arial Narrow" w:cstheme="majorHAnsi"/>
                <w:b/>
              </w:rPr>
              <w:t>Instruction</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3b:</w:t>
            </w:r>
            <w:r>
              <w:rPr>
                <w:rFonts w:ascii="Arial Narrow" w:hAnsi="Arial Narrow" w:cstheme="majorHAnsi"/>
                <w:b/>
              </w:rPr>
              <w:t xml:space="preserve"> Using Questioning and Discussion Techniques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AA3D2F" w:rsidRDefault="00841215" w:rsidP="00A801EB">
            <w:pPr>
              <w:pStyle w:val="F"/>
              <w:spacing w:line="240" w:lineRule="auto"/>
              <w:rPr>
                <w:rFonts w:ascii="Arial Narrow" w:hAnsi="Arial Narrow" w:cstheme="majorHAnsi"/>
                <w:color w:val="auto"/>
                <w:sz w:val="22"/>
                <w:szCs w:val="22"/>
              </w:rPr>
            </w:pPr>
            <w:r w:rsidRPr="00AA3D2F">
              <w:rPr>
                <w:rFonts w:ascii="Arial Narrow" w:hAnsi="Arial Narrow"/>
                <w:sz w:val="22"/>
                <w:szCs w:val="22"/>
              </w:rPr>
              <w:t>The teacher’s questions are of low cognitive challenge, with single correct responses, and are asked in rapid succession. Interaction between the teacher and students is predominantly recitation style, with the teacher mediating all questions and answers; the teacher accepts all contributions without asking students to explain their reasoning. Only a few students participate in the discussion.  Social skills development is not targeted.</w:t>
            </w:r>
          </w:p>
        </w:tc>
        <w:tc>
          <w:tcPr>
            <w:tcW w:w="997" w:type="pct"/>
            <w:tcBorders>
              <w:top w:val="single" w:sz="4" w:space="0" w:color="auto"/>
              <w:left w:val="single" w:sz="4" w:space="0" w:color="auto"/>
              <w:bottom w:val="single" w:sz="4" w:space="0" w:color="000000"/>
              <w:right w:val="single" w:sz="4" w:space="0" w:color="auto"/>
            </w:tcBorders>
          </w:tcPr>
          <w:p w:rsidR="00841215" w:rsidRPr="00AA3D2F" w:rsidRDefault="00841215" w:rsidP="00A801EB">
            <w:pPr>
              <w:pStyle w:val="F"/>
              <w:spacing w:line="240" w:lineRule="auto"/>
              <w:rPr>
                <w:rFonts w:ascii="Arial Narrow" w:hAnsi="Arial Narrow" w:cstheme="majorHAnsi"/>
                <w:color w:val="auto"/>
                <w:sz w:val="22"/>
                <w:szCs w:val="22"/>
              </w:rPr>
            </w:pPr>
            <w:r w:rsidRPr="00AA3D2F">
              <w:rPr>
                <w:rFonts w:ascii="Arial Narrow" w:hAnsi="Arial Narrow"/>
                <w:sz w:val="22"/>
                <w:szCs w:val="22"/>
              </w:rPr>
              <w:t>The teacher’s questions lead students through a single path of inquiry, with answers seemingly determined in advance. Alternatively, the teacher attempts to ask some questions designed to engage students in thinking, but only a few students are involved. The teacher attempts to engage all students in the discussion, to encourage them to respond to one another, and to explain their thinking, with uneven results. Social skills development is attempted during instruction, but efforts fall short.</w:t>
            </w:r>
          </w:p>
        </w:tc>
        <w:tc>
          <w:tcPr>
            <w:tcW w:w="1019" w:type="pct"/>
            <w:tcBorders>
              <w:top w:val="single" w:sz="4" w:space="0" w:color="auto"/>
              <w:left w:val="single" w:sz="4" w:space="0" w:color="auto"/>
              <w:bottom w:val="single" w:sz="4" w:space="0" w:color="000000"/>
              <w:right w:val="single" w:sz="4" w:space="0" w:color="auto"/>
            </w:tcBorders>
          </w:tcPr>
          <w:p w:rsidR="00841215" w:rsidRPr="00AA3D2F" w:rsidRDefault="00841215" w:rsidP="00A801EB">
            <w:pPr>
              <w:pStyle w:val="F"/>
              <w:spacing w:line="240" w:lineRule="auto"/>
              <w:rPr>
                <w:rFonts w:ascii="Arial Narrow" w:hAnsi="Arial Narrow" w:cstheme="majorHAnsi"/>
                <w:color w:val="auto"/>
                <w:sz w:val="22"/>
                <w:szCs w:val="22"/>
              </w:rPr>
            </w:pPr>
            <w:r w:rsidRPr="00AA3D2F">
              <w:rPr>
                <w:rFonts w:ascii="Arial Narrow" w:hAnsi="Arial Narrow"/>
                <w:sz w:val="22"/>
                <w:szCs w:val="22"/>
              </w:rPr>
              <w:t>While the teacher may use some low-level questions, s/he poses questions designed to promote student thinking and under-standing. The teacher creates a genuine discussion among students, providing adequate time for students to respond and stepping aside when doing so is appropriate. The teacher challenges students to justify their thinking and successfully engages many students in the discussion, employing a range of strategies to ensure that most students are heard.  Social skills development is effectively targeted for some students.</w:t>
            </w:r>
          </w:p>
        </w:tc>
        <w:tc>
          <w:tcPr>
            <w:tcW w:w="1200" w:type="pct"/>
            <w:tcBorders>
              <w:top w:val="single" w:sz="4" w:space="0" w:color="auto"/>
              <w:left w:val="single" w:sz="4" w:space="0" w:color="auto"/>
              <w:bottom w:val="single" w:sz="4" w:space="0" w:color="000000"/>
              <w:right w:val="single" w:sz="4" w:space="0" w:color="auto"/>
            </w:tcBorders>
          </w:tcPr>
          <w:p w:rsidR="00841215" w:rsidRPr="00AA3D2F" w:rsidRDefault="00841215" w:rsidP="00A801EB">
            <w:pPr>
              <w:pStyle w:val="F"/>
              <w:spacing w:line="240" w:lineRule="auto"/>
              <w:rPr>
                <w:rFonts w:ascii="Arial Narrow" w:hAnsi="Arial Narrow" w:cstheme="majorHAnsi"/>
                <w:color w:val="auto"/>
                <w:sz w:val="22"/>
                <w:szCs w:val="22"/>
              </w:rPr>
            </w:pPr>
            <w:r w:rsidRPr="00AA3D2F">
              <w:rPr>
                <w:rFonts w:ascii="Arial Narrow" w:hAnsi="Arial Narrow"/>
                <w:sz w:val="22"/>
                <w:szCs w:val="22"/>
              </w:rPr>
              <w:t>The teacher uses a variety of questions or prompts to challenge students cognitively, advance high-level thinking and discourse, and promote metacognition.  Students may formulate many questions, initiate topics, challenge one another’s thinking, and make unsolicited contributions. The teacher challenges students to justify their thinking regardless of academic level and successfully engages most of the students in discussion. Social skill development is effectively targeted for all students.</w:t>
            </w:r>
          </w:p>
        </w:tc>
      </w:tr>
      <w:tr w:rsidR="00841215" w:rsidRPr="00695EE9" w:rsidTr="00A801EB">
        <w:trPr>
          <w:trHeight w:val="350"/>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3b: Critical Attributes</w:t>
            </w:r>
          </w:p>
        </w:tc>
        <w:tc>
          <w:tcPr>
            <w:tcW w:w="972" w:type="pct"/>
            <w:tcBorders>
              <w:bottom w:val="single" w:sz="4" w:space="0" w:color="auto"/>
              <w:right w:val="single" w:sz="4" w:space="0" w:color="auto"/>
            </w:tcBorders>
          </w:tcPr>
          <w:p w:rsidR="00841215" w:rsidRPr="00AA3D2F"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AA3D2F">
              <w:rPr>
                <w:rFonts w:ascii="Arial Narrow" w:hAnsi="Arial Narrow"/>
                <w:iCs/>
                <w:sz w:val="22"/>
                <w:szCs w:val="22"/>
              </w:rPr>
              <w:t xml:space="preserve">Questions are rapid-fire and convergent, with a single correct answer.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Questions do not invite student thinking. </w:t>
            </w:r>
          </w:p>
          <w:p w:rsidR="00841215" w:rsidRDefault="00841215" w:rsidP="00A801EB">
            <w:pPr>
              <w:pStyle w:val="Default"/>
              <w:rPr>
                <w:rFonts w:ascii="Arial Narrow" w:hAnsi="Arial Narrow"/>
                <w:iCs/>
                <w:sz w:val="22"/>
                <w:szCs w:val="22"/>
              </w:rPr>
            </w:pPr>
            <w:r>
              <w:rPr>
                <w:rFonts w:ascii="Arial Narrow" w:hAnsi="Arial Narrow"/>
                <w:sz w:val="22"/>
                <w:szCs w:val="22"/>
              </w:rPr>
              <w:t>-</w:t>
            </w:r>
            <w:r w:rsidRPr="00AA3D2F">
              <w:rPr>
                <w:rFonts w:ascii="Arial Narrow" w:hAnsi="Arial Narrow"/>
                <w:iCs/>
                <w:sz w:val="22"/>
                <w:szCs w:val="22"/>
              </w:rPr>
              <w:t xml:space="preserve">All discussion is between teacher and students; students are not invited to speak directly to one another.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does not ask students to explain their thinking.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A very few students dominate the discussion. </w:t>
            </w:r>
          </w:p>
        </w:tc>
        <w:tc>
          <w:tcPr>
            <w:tcW w:w="997" w:type="pct"/>
            <w:tcBorders>
              <w:left w:val="single" w:sz="4" w:space="0" w:color="auto"/>
              <w:bottom w:val="single" w:sz="4" w:space="0" w:color="auto"/>
              <w:right w:val="single" w:sz="4" w:space="0" w:color="auto"/>
            </w:tcBorders>
          </w:tcPr>
          <w:p w:rsidR="00841215" w:rsidRPr="00AA3D2F"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AA3D2F">
              <w:rPr>
                <w:rFonts w:ascii="Arial Narrow" w:hAnsi="Arial Narrow"/>
                <w:iCs/>
                <w:sz w:val="22"/>
                <w:szCs w:val="22"/>
              </w:rPr>
              <w:t xml:space="preserve">Teacher frames some questions designed to promote student thinking, but many have a single correct answer, and teacher calls on students quickly.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invites students to respond directly to one another’s ideas, but few students respond.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calls on many students, but only a small number actually participate in the discussion.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asks students to justify their reasoning, but only some students attempt to do so. </w:t>
            </w:r>
          </w:p>
          <w:p w:rsidR="00841215" w:rsidRPr="00AA3D2F"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AA3D2F"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AA3D2F">
              <w:rPr>
                <w:rFonts w:ascii="Arial Narrow" w:hAnsi="Arial Narrow"/>
                <w:iCs/>
                <w:sz w:val="22"/>
                <w:szCs w:val="22"/>
              </w:rPr>
              <w:t xml:space="preserve">Teacher uses open-ended questions, inviting students to think and/or offer multiple possible answers.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makes effective use of wait time.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Discussions enable students to talk to one another without ongoing mediation by teacher.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calls on most students, even those who don’t initially volunteer.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Many students actively engage in the discussion.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asks students to explain their reasoning, and most attempt to do so. </w:t>
            </w:r>
          </w:p>
          <w:p w:rsidR="00841215" w:rsidRPr="00AA3D2F"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AA3D2F"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AA3D2F">
              <w:rPr>
                <w:rFonts w:ascii="Arial Narrow" w:hAnsi="Arial Narrow"/>
                <w:iCs/>
                <w:sz w:val="22"/>
                <w:szCs w:val="22"/>
              </w:rPr>
              <w:t xml:space="preserve">Students initiate higher-order questions.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Teacher builds on and uses student responses to questions in order to deepen student understanding.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Students extend the discussion, enriching it.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Students invite comments from their classmates during a discussion and challenge one another’s thinking. </w:t>
            </w:r>
          </w:p>
          <w:p w:rsidR="00841215" w:rsidRPr="00AA3D2F" w:rsidRDefault="00841215" w:rsidP="00A801EB">
            <w:pPr>
              <w:pStyle w:val="Default"/>
              <w:rPr>
                <w:rFonts w:ascii="Arial Narrow" w:hAnsi="Arial Narrow"/>
                <w:sz w:val="22"/>
                <w:szCs w:val="22"/>
              </w:rPr>
            </w:pPr>
            <w:r>
              <w:rPr>
                <w:rFonts w:ascii="Arial Narrow" w:hAnsi="Arial Narrow"/>
                <w:sz w:val="22"/>
                <w:szCs w:val="22"/>
              </w:rPr>
              <w:t>-</w:t>
            </w:r>
            <w:r w:rsidRPr="00AA3D2F">
              <w:rPr>
                <w:rFonts w:ascii="Arial Narrow" w:hAnsi="Arial Narrow"/>
                <w:iCs/>
                <w:sz w:val="22"/>
                <w:szCs w:val="22"/>
              </w:rPr>
              <w:t xml:space="preserve">Virtually all students are engaged in the discussion. </w:t>
            </w:r>
          </w:p>
          <w:p w:rsidR="00841215" w:rsidRPr="00AA3D2F" w:rsidRDefault="00841215" w:rsidP="00A801EB">
            <w:pPr>
              <w:pStyle w:val="Default"/>
              <w:rPr>
                <w:rFonts w:ascii="Arial Narrow" w:hAnsi="Arial Narrow"/>
                <w:sz w:val="22"/>
                <w:szCs w:val="22"/>
              </w:rPr>
            </w:pPr>
          </w:p>
        </w:tc>
      </w:tr>
      <w:tr w:rsidR="00841215" w:rsidRPr="00F95CA8"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2A25E7"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F95CA8">
              <w:rPr>
                <w:rFonts w:asciiTheme="majorHAnsi" w:hAnsiTheme="majorHAnsi" w:cstheme="majorHAnsi"/>
              </w:rPr>
              <w:br w:type="page"/>
            </w:r>
            <w:r w:rsidRPr="002A25E7">
              <w:rPr>
                <w:rFonts w:ascii="Arial Narrow" w:eastAsia="Times New Roman" w:hAnsi="Arial Narrow" w:cstheme="majorHAnsi"/>
                <w:b/>
                <w:color w:val="000000"/>
                <w:kern w:val="28"/>
              </w:rPr>
              <w:t>Evidence:</w:t>
            </w:r>
          </w:p>
          <w:sdt>
            <w:sdtPr>
              <w:rPr>
                <w:rFonts w:asciiTheme="majorHAnsi" w:eastAsia="Times New Roman" w:hAnsiTheme="majorHAnsi" w:cstheme="majorHAnsi"/>
                <w:color w:val="000000"/>
                <w:kern w:val="28"/>
              </w:rPr>
              <w:id w:val="713464146"/>
              <w:placeholder>
                <w:docPart w:val="4C6DE74CFD024609814AA2AC54793F43"/>
              </w:placeholder>
              <w:showingPlcHdr/>
            </w:sdtPr>
            <w:sdtEndPr/>
            <w:sdtContent>
              <w:p w:rsidR="00841215" w:rsidRPr="00A2376E" w:rsidRDefault="00841215" w:rsidP="00A801EB">
                <w:pPr>
                  <w:tabs>
                    <w:tab w:val="left" w:pos="720"/>
                    <w:tab w:val="center" w:pos="4320"/>
                    <w:tab w:val="right" w:pos="8640"/>
                  </w:tabs>
                  <w:spacing w:beforeLines="1" w:before="2" w:afterLines="1" w:after="2"/>
                  <w:rPr>
                    <w:rFonts w:asciiTheme="majorHAnsi" w:eastAsia="Times New Roman" w:hAnsiTheme="majorHAnsi" w:cstheme="majorHAnsi"/>
                    <w:color w:val="000000"/>
                    <w:kern w:val="28"/>
                  </w:rPr>
                </w:pPr>
                <w:r w:rsidRPr="00B37C57">
                  <w:rPr>
                    <w:rStyle w:val="PlaceholderText"/>
                  </w:rPr>
                  <w:t>Click here to enter text.</w:t>
                </w:r>
              </w:p>
            </w:sdtContent>
          </w:sdt>
        </w:tc>
      </w:tr>
    </w:tbl>
    <w:p w:rsidR="00841215" w:rsidRDefault="00841215" w:rsidP="00841215">
      <w:pPr>
        <w:rPr>
          <w:rFonts w:asciiTheme="majorHAnsi" w:hAnsiTheme="majorHAnsi" w:cstheme="majorHAnsi"/>
        </w:rPr>
      </w:pPr>
    </w:p>
    <w:p w:rsidR="00841215" w:rsidRDefault="00841215" w:rsidP="00841215">
      <w:pPr>
        <w:rPr>
          <w:rFonts w:asciiTheme="majorHAnsi" w:hAnsiTheme="majorHAnsi" w:cstheme="majorHAnsi"/>
        </w:rPr>
      </w:pPr>
    </w:p>
    <w:p w:rsidR="00841215" w:rsidRDefault="00841215" w:rsidP="00841215">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F95CA8" w:rsidTr="00A801EB">
        <w:trPr>
          <w:trHeight w:val="620"/>
        </w:trPr>
        <w:tc>
          <w:tcPr>
            <w:tcW w:w="5000" w:type="pct"/>
            <w:gridSpan w:val="5"/>
            <w:tcBorders>
              <w:top w:val="nil"/>
              <w:left w:val="nil"/>
              <w:bottom w:val="nil"/>
              <w:right w:val="nil"/>
            </w:tcBorders>
            <w:vAlign w:val="center"/>
          </w:tcPr>
          <w:p w:rsidR="00841215" w:rsidRPr="00C04059" w:rsidRDefault="00841215" w:rsidP="00A801EB">
            <w:pPr>
              <w:spacing w:after="0"/>
              <w:jc w:val="center"/>
              <w:rPr>
                <w:rFonts w:ascii="Arial Narrow" w:hAnsi="Arial Narrow" w:cstheme="majorHAnsi"/>
                <w:b/>
              </w:rPr>
            </w:pPr>
            <w:r w:rsidRPr="00C04059">
              <w:rPr>
                <w:rFonts w:ascii="Arial Narrow" w:hAnsi="Arial Narrow" w:cstheme="majorHAnsi"/>
                <w:b/>
              </w:rPr>
              <w:lastRenderedPageBreak/>
              <w:t xml:space="preserve">Domain 3 for Teachers:  </w:t>
            </w:r>
            <w:r>
              <w:rPr>
                <w:rFonts w:ascii="Arial Narrow" w:hAnsi="Arial Narrow" w:cstheme="majorHAnsi"/>
                <w:b/>
              </w:rPr>
              <w:t>Instruction</w:t>
            </w:r>
          </w:p>
        </w:tc>
      </w:tr>
      <w:tr w:rsidR="00841215" w:rsidRPr="00F95CA8"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C0405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C04059" w:rsidRDefault="00841215" w:rsidP="00A801EB">
            <w:pPr>
              <w:jc w:val="center"/>
              <w:rPr>
                <w:rFonts w:ascii="Arial Narrow" w:hAnsi="Arial Narrow" w:cstheme="majorHAnsi"/>
                <w:b/>
              </w:rPr>
            </w:pPr>
            <w:r w:rsidRPr="00C0405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C04059" w:rsidRDefault="00841215" w:rsidP="00A801EB">
            <w:pPr>
              <w:jc w:val="center"/>
              <w:rPr>
                <w:rFonts w:ascii="Arial Narrow" w:hAnsi="Arial Narrow" w:cstheme="majorHAnsi"/>
                <w:b/>
              </w:rPr>
            </w:pPr>
            <w:r w:rsidRPr="00C0405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C04059" w:rsidRDefault="00841215" w:rsidP="00A801EB">
            <w:pPr>
              <w:jc w:val="center"/>
              <w:rPr>
                <w:rFonts w:ascii="Arial Narrow" w:hAnsi="Arial Narrow" w:cstheme="majorHAnsi"/>
                <w:b/>
              </w:rPr>
            </w:pPr>
            <w:r w:rsidRPr="00C0405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C04059" w:rsidRDefault="00841215" w:rsidP="00A801EB">
            <w:pPr>
              <w:jc w:val="center"/>
              <w:rPr>
                <w:rFonts w:ascii="Arial Narrow" w:hAnsi="Arial Narrow" w:cstheme="majorHAnsi"/>
                <w:b/>
              </w:rPr>
            </w:pPr>
            <w:r w:rsidRPr="00C0405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C04059" w:rsidRDefault="00841215" w:rsidP="00A801EB">
            <w:pPr>
              <w:spacing w:after="0"/>
              <w:rPr>
                <w:rFonts w:ascii="Arial Narrow" w:hAnsi="Arial Narrow" w:cstheme="majorHAnsi"/>
                <w:b/>
              </w:rPr>
            </w:pPr>
            <w:r w:rsidRPr="00C04059">
              <w:rPr>
                <w:rFonts w:ascii="Arial Narrow" w:hAnsi="Arial Narrow" w:cstheme="majorHAnsi"/>
                <w:b/>
              </w:rPr>
              <w:t>3c:</w:t>
            </w:r>
            <w:r>
              <w:rPr>
                <w:rFonts w:ascii="Arial Narrow" w:hAnsi="Arial Narrow" w:cstheme="majorHAnsi"/>
                <w:b/>
              </w:rPr>
              <w:t xml:space="preserve"> </w:t>
            </w:r>
            <w:r w:rsidRPr="00F53BFB">
              <w:rPr>
                <w:rFonts w:ascii="Arial Narrow" w:hAnsi="Arial Narrow" w:cstheme="majorHAnsi"/>
                <w:b/>
              </w:rPr>
              <w:t>Engaging Students in Learning</w:t>
            </w:r>
          </w:p>
          <w:p w:rsidR="00841215" w:rsidRPr="00C04059" w:rsidRDefault="00841215" w:rsidP="00A801EB">
            <w:pPr>
              <w:rPr>
                <w:rFonts w:ascii="Arial Narrow" w:hAnsi="Arial Narrow" w:cstheme="majorHAnsi"/>
                <w:b/>
              </w:rPr>
            </w:pPr>
          </w:p>
          <w:p w:rsidR="00841215" w:rsidRPr="00C04059" w:rsidRDefault="00841215" w:rsidP="00A801EB">
            <w:pPr>
              <w:rPr>
                <w:rFonts w:ascii="Arial Narrow" w:hAnsi="Arial Narrow" w:cstheme="majorHAnsi"/>
                <w:b/>
              </w:rPr>
            </w:pPr>
          </w:p>
          <w:p w:rsidR="00841215" w:rsidRPr="00C0405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F53BFB" w:rsidRDefault="00841215" w:rsidP="00A801EB">
            <w:pPr>
              <w:spacing w:after="0" w:line="240" w:lineRule="auto"/>
              <w:rPr>
                <w:rFonts w:ascii="Arial Narrow" w:hAnsi="Arial Narrow"/>
              </w:rPr>
            </w:pPr>
            <w:r w:rsidRPr="00F53BFB">
              <w:rPr>
                <w:rFonts w:ascii="Arial Narrow" w:hAnsi="Arial Narrow"/>
              </w:rPr>
              <w:t>The learning tasks/activities, materials, and resources are poorly aligned with the instructional outcomes, or</w:t>
            </w:r>
          </w:p>
          <w:p w:rsidR="00841215" w:rsidRPr="00F53BFB" w:rsidRDefault="00841215" w:rsidP="00A801EB">
            <w:pPr>
              <w:pStyle w:val="F"/>
              <w:spacing w:line="240" w:lineRule="auto"/>
              <w:rPr>
                <w:rFonts w:ascii="Arial Narrow" w:hAnsi="Arial Narrow" w:cstheme="majorHAnsi"/>
                <w:color w:val="auto"/>
                <w:sz w:val="22"/>
                <w:szCs w:val="22"/>
              </w:rPr>
            </w:pPr>
            <w:proofErr w:type="gramStart"/>
            <w:r w:rsidRPr="00F53BFB">
              <w:rPr>
                <w:rFonts w:ascii="Arial Narrow" w:hAnsi="Arial Narrow"/>
                <w:sz w:val="22"/>
                <w:szCs w:val="22"/>
              </w:rPr>
              <w:t>require</w:t>
            </w:r>
            <w:proofErr w:type="gramEnd"/>
            <w:r w:rsidRPr="00F53BFB">
              <w:rPr>
                <w:rFonts w:ascii="Arial Narrow" w:hAnsi="Arial Narrow"/>
                <w:sz w:val="22"/>
                <w:szCs w:val="22"/>
              </w:rPr>
              <w:t xml:space="preserve"> only rote responses, with only one approach possible. The groupings of students are unsuitable to the activities. The lesson has no clearly defined structure, or the pace of the lesson is too slow or rushed.</w:t>
            </w:r>
          </w:p>
        </w:tc>
        <w:tc>
          <w:tcPr>
            <w:tcW w:w="997" w:type="pct"/>
            <w:tcBorders>
              <w:top w:val="single" w:sz="4" w:space="0" w:color="auto"/>
              <w:left w:val="single" w:sz="4" w:space="0" w:color="auto"/>
              <w:bottom w:val="single" w:sz="4" w:space="0" w:color="000000"/>
              <w:right w:val="single" w:sz="4" w:space="0" w:color="auto"/>
            </w:tcBorders>
          </w:tcPr>
          <w:p w:rsidR="00841215" w:rsidRPr="00F53BFB" w:rsidRDefault="00841215" w:rsidP="00A801EB">
            <w:pPr>
              <w:spacing w:after="0" w:line="240" w:lineRule="auto"/>
              <w:rPr>
                <w:rFonts w:ascii="Arial Narrow" w:hAnsi="Arial Narrow"/>
              </w:rPr>
            </w:pPr>
            <w:r w:rsidRPr="00F53BFB">
              <w:rPr>
                <w:rFonts w:ascii="Arial Narrow" w:hAnsi="Arial Narrow"/>
              </w:rPr>
              <w:t>The learning tasks and activities are partially aligned with the instructional outcomes but require only minimal thinking by students and little opportunity for them to explain their thinking, allowing most students to be passive or merely compliant. The</w:t>
            </w:r>
          </w:p>
          <w:p w:rsidR="00841215" w:rsidRPr="00F53BFB" w:rsidRDefault="00841215" w:rsidP="00A801EB">
            <w:pPr>
              <w:pStyle w:val="F"/>
              <w:spacing w:line="240" w:lineRule="auto"/>
              <w:rPr>
                <w:rFonts w:ascii="Arial Narrow" w:hAnsi="Arial Narrow" w:cstheme="majorHAnsi"/>
                <w:color w:val="auto"/>
                <w:sz w:val="22"/>
                <w:szCs w:val="22"/>
              </w:rPr>
            </w:pPr>
            <w:proofErr w:type="gramStart"/>
            <w:r w:rsidRPr="00F53BFB">
              <w:rPr>
                <w:rFonts w:ascii="Arial Narrow" w:hAnsi="Arial Narrow"/>
                <w:sz w:val="22"/>
                <w:szCs w:val="22"/>
              </w:rPr>
              <w:t>groupings</w:t>
            </w:r>
            <w:proofErr w:type="gramEnd"/>
            <w:r w:rsidRPr="00F53BFB">
              <w:rPr>
                <w:rFonts w:ascii="Arial Narrow" w:hAnsi="Arial Narrow"/>
                <w:sz w:val="22"/>
                <w:szCs w:val="22"/>
              </w:rPr>
              <w:t xml:space="preserve"> of students are moderately suitable to the activities. The lesson has a recognizable structure; however, the pacing of the lesson may not provide students the time needed to be intellectually engaged or may be so slow that many students have a considerable amount of “downtime.”</w:t>
            </w:r>
          </w:p>
        </w:tc>
        <w:tc>
          <w:tcPr>
            <w:tcW w:w="1019" w:type="pct"/>
            <w:tcBorders>
              <w:top w:val="single" w:sz="4" w:space="0" w:color="auto"/>
              <w:left w:val="single" w:sz="4" w:space="0" w:color="auto"/>
              <w:bottom w:val="single" w:sz="4" w:space="0" w:color="000000"/>
              <w:right w:val="single" w:sz="4" w:space="0" w:color="auto"/>
            </w:tcBorders>
          </w:tcPr>
          <w:p w:rsidR="00841215" w:rsidRPr="00F53BFB" w:rsidRDefault="00841215" w:rsidP="00A801EB">
            <w:pPr>
              <w:pStyle w:val="F"/>
              <w:spacing w:line="240" w:lineRule="auto"/>
              <w:rPr>
                <w:rFonts w:ascii="Arial Narrow" w:hAnsi="Arial Narrow" w:cstheme="majorHAnsi"/>
                <w:color w:val="auto"/>
                <w:sz w:val="22"/>
                <w:szCs w:val="22"/>
              </w:rPr>
            </w:pPr>
            <w:r w:rsidRPr="00F53BFB">
              <w:rPr>
                <w:rFonts w:ascii="Arial Narrow" w:hAnsi="Arial Narrow"/>
                <w:sz w:val="22"/>
                <w:szCs w:val="22"/>
              </w:rPr>
              <w:t>The learning tasks and activities are fully aligned with the instructional outcomes and are designed to challenge student thinking, inviting students to make their thinking visible. This technique results in active intellectual engagement by most students with important and challenging content and with teacher scaffolding to support that engagement. The groupings of students are suitable to the activities. The lesson has a clearly defined structure, and the pacing of the lesson is appropriate, providing most students the time needed to be intellectually engaged.</w:t>
            </w:r>
          </w:p>
        </w:tc>
        <w:tc>
          <w:tcPr>
            <w:tcW w:w="1200" w:type="pct"/>
            <w:tcBorders>
              <w:top w:val="single" w:sz="4" w:space="0" w:color="auto"/>
              <w:left w:val="single" w:sz="4" w:space="0" w:color="auto"/>
              <w:bottom w:val="single" w:sz="4" w:space="0" w:color="000000"/>
              <w:right w:val="single" w:sz="4" w:space="0" w:color="auto"/>
            </w:tcBorders>
          </w:tcPr>
          <w:p w:rsidR="00841215" w:rsidRPr="00F53BFB" w:rsidRDefault="00841215" w:rsidP="00A801EB">
            <w:pPr>
              <w:spacing w:after="0" w:line="240" w:lineRule="auto"/>
              <w:ind w:right="-144"/>
              <w:rPr>
                <w:rFonts w:ascii="Arial Narrow" w:hAnsi="Arial Narrow" w:cs="Calibri"/>
              </w:rPr>
            </w:pPr>
            <w:r w:rsidRPr="00F53BFB">
              <w:rPr>
                <w:rFonts w:ascii="Arial Narrow" w:hAnsi="Arial Narrow" w:cs="Calibri"/>
              </w:rPr>
              <w:t xml:space="preserve">The content and activities in the lesson are challenging to all students. At nearly all opportunities, the teacher probes for more complex responses, expands the expectations for student responses, or promotes higher order thinking. </w:t>
            </w:r>
          </w:p>
          <w:p w:rsidR="00841215" w:rsidRPr="00F53BFB" w:rsidRDefault="00841215" w:rsidP="00A801EB">
            <w:pPr>
              <w:spacing w:after="0" w:line="240" w:lineRule="auto"/>
              <w:ind w:right="-144"/>
              <w:rPr>
                <w:rFonts w:ascii="Arial Narrow" w:hAnsi="Arial Narrow" w:cs="Calibri"/>
              </w:rPr>
            </w:pPr>
            <w:r w:rsidRPr="00F53BFB">
              <w:rPr>
                <w:rFonts w:ascii="Arial Narrow" w:hAnsi="Arial Narrow" w:cs="Calibri"/>
              </w:rPr>
              <w:t>Student grouping allows them to serve as resources for one another.  The lesson has a clearly defined structure, and the pacing of the lesson provides students time to be intellectually engaged and reflective about their learning.</w:t>
            </w:r>
          </w:p>
          <w:p w:rsidR="00841215" w:rsidRPr="00F53BFB" w:rsidRDefault="00841215" w:rsidP="00A801EB">
            <w:pPr>
              <w:pStyle w:val="F"/>
              <w:spacing w:line="240" w:lineRule="auto"/>
              <w:rPr>
                <w:rFonts w:ascii="Arial Narrow" w:hAnsi="Arial Narrow" w:cstheme="majorHAnsi"/>
                <w:color w:val="auto"/>
                <w:sz w:val="22"/>
                <w:szCs w:val="22"/>
              </w:rPr>
            </w:pPr>
          </w:p>
        </w:tc>
      </w:tr>
      <w:tr w:rsidR="00841215" w:rsidRPr="00695EE9" w:rsidTr="00A801EB">
        <w:trPr>
          <w:trHeight w:val="1610"/>
        </w:trPr>
        <w:tc>
          <w:tcPr>
            <w:tcW w:w="812" w:type="pct"/>
            <w:tcBorders>
              <w:left w:val="single" w:sz="4" w:space="0" w:color="auto"/>
              <w:bottom w:val="single" w:sz="4" w:space="0" w:color="auto"/>
            </w:tcBorders>
            <w:shd w:val="clear" w:color="auto" w:fill="auto"/>
          </w:tcPr>
          <w:p w:rsidR="00841215" w:rsidRPr="00C04059" w:rsidRDefault="00841215" w:rsidP="00A801EB">
            <w:pPr>
              <w:rPr>
                <w:rFonts w:ascii="Arial Narrow" w:hAnsi="Arial Narrow" w:cstheme="majorHAnsi"/>
                <w:b/>
              </w:rPr>
            </w:pPr>
            <w:r w:rsidRPr="00C04059">
              <w:rPr>
                <w:rFonts w:ascii="Arial Narrow" w:hAnsi="Arial Narrow" w:cstheme="majorHAnsi"/>
                <w:b/>
              </w:rPr>
              <w:t>3c: Critical Attributes</w:t>
            </w:r>
          </w:p>
        </w:tc>
        <w:tc>
          <w:tcPr>
            <w:tcW w:w="972" w:type="pct"/>
            <w:tcBorders>
              <w:bottom w:val="single" w:sz="4" w:space="0" w:color="auto"/>
              <w:right w:val="single" w:sz="4" w:space="0" w:color="auto"/>
            </w:tcBorders>
          </w:tcPr>
          <w:p w:rsidR="00841215" w:rsidRPr="00C0405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C04059">
              <w:rPr>
                <w:rFonts w:ascii="Arial Narrow" w:hAnsi="Arial Narrow"/>
                <w:iCs/>
                <w:sz w:val="22"/>
                <w:szCs w:val="22"/>
              </w:rPr>
              <w:t xml:space="preserve">Few students are intellectually engaged in the lesson.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Learning tasks/activities and materials require only recall or have a single correct response or method.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Only one type of instructional group is used (whole group, small groups) when variety would promote more student engagement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Instructional materials used are unsuitable to the lesson and/or the students. </w:t>
            </w:r>
          </w:p>
          <w:p w:rsidR="00841215" w:rsidRPr="00C04059" w:rsidRDefault="00841215" w:rsidP="00A801EB">
            <w:pPr>
              <w:pStyle w:val="Default"/>
              <w:rPr>
                <w:rFonts w:ascii="Arial Narrow" w:hAnsi="Arial Narrow"/>
                <w:sz w:val="22"/>
                <w:szCs w:val="22"/>
              </w:rPr>
            </w:pPr>
            <w:r>
              <w:rPr>
                <w:rFonts w:ascii="Arial Narrow" w:hAnsi="Arial Narrow"/>
                <w:sz w:val="22"/>
                <w:szCs w:val="22"/>
              </w:rPr>
              <w:t xml:space="preserve">-The lesson drags or is rushed. </w:t>
            </w:r>
          </w:p>
        </w:tc>
        <w:tc>
          <w:tcPr>
            <w:tcW w:w="997" w:type="pct"/>
            <w:tcBorders>
              <w:left w:val="single" w:sz="4" w:space="0" w:color="auto"/>
              <w:bottom w:val="single" w:sz="4" w:space="0" w:color="auto"/>
              <w:right w:val="single" w:sz="4" w:space="0" w:color="auto"/>
            </w:tcBorders>
          </w:tcPr>
          <w:p w:rsidR="00841215" w:rsidRPr="00C0405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C04059">
              <w:rPr>
                <w:rFonts w:ascii="Arial Narrow" w:hAnsi="Arial Narrow"/>
                <w:iCs/>
                <w:sz w:val="22"/>
                <w:szCs w:val="22"/>
              </w:rPr>
              <w:t xml:space="preserve">Some students are intellectually engaged in the lesson.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Learning tasks are a mix of those requiring thinking and those requiring recall.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Student engagement with the content is largely passive, the learning consisting primarily of facts or procedures.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The instructional groupings used are moderately appropriate to the activities.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Few of the materials and resources require student thinking or ask students to explain their thinking. </w:t>
            </w:r>
          </w:p>
          <w:p w:rsidR="00841215" w:rsidRPr="00C04059" w:rsidRDefault="00841215" w:rsidP="00A801EB">
            <w:pPr>
              <w:pStyle w:val="Default"/>
              <w:rPr>
                <w:rFonts w:ascii="Arial Narrow" w:hAnsi="Arial Narrow"/>
                <w:sz w:val="22"/>
                <w:szCs w:val="22"/>
              </w:rPr>
            </w:pPr>
            <w:r>
              <w:rPr>
                <w:rFonts w:ascii="Arial Narrow" w:hAnsi="Arial Narrow"/>
                <w:sz w:val="22"/>
                <w:szCs w:val="22"/>
              </w:rPr>
              <w:lastRenderedPageBreak/>
              <w:t>-</w:t>
            </w:r>
            <w:r w:rsidRPr="00C04059">
              <w:rPr>
                <w:rFonts w:ascii="Arial Narrow" w:hAnsi="Arial Narrow"/>
                <w:iCs/>
                <w:sz w:val="22"/>
                <w:szCs w:val="22"/>
              </w:rPr>
              <w:t xml:space="preserve">The pacing of the lesson is uneven—suitable in parts but rushed or dragging in others. </w:t>
            </w:r>
          </w:p>
        </w:tc>
        <w:tc>
          <w:tcPr>
            <w:tcW w:w="1019" w:type="pct"/>
            <w:tcBorders>
              <w:left w:val="single" w:sz="4" w:space="0" w:color="auto"/>
              <w:bottom w:val="single" w:sz="4" w:space="0" w:color="auto"/>
              <w:right w:val="single" w:sz="4" w:space="0" w:color="auto"/>
            </w:tcBorders>
          </w:tcPr>
          <w:p w:rsidR="00841215" w:rsidRPr="00C04059" w:rsidRDefault="00841215" w:rsidP="00A801EB">
            <w:pPr>
              <w:pStyle w:val="Default"/>
              <w:rPr>
                <w:rFonts w:ascii="Arial Narrow" w:hAnsi="Arial Narrow"/>
                <w:sz w:val="22"/>
                <w:szCs w:val="22"/>
              </w:rPr>
            </w:pPr>
            <w:r>
              <w:rPr>
                <w:rFonts w:ascii="Arial Narrow" w:hAnsi="Arial Narrow" w:cstheme="minorBidi"/>
                <w:color w:val="auto"/>
                <w:sz w:val="22"/>
                <w:szCs w:val="22"/>
              </w:rPr>
              <w:lastRenderedPageBreak/>
              <w:t>-</w:t>
            </w:r>
            <w:r w:rsidRPr="00C04059">
              <w:rPr>
                <w:rFonts w:ascii="Arial Narrow" w:hAnsi="Arial Narrow"/>
                <w:iCs/>
                <w:sz w:val="22"/>
                <w:szCs w:val="22"/>
              </w:rPr>
              <w:t xml:space="preserve">Most students are intellectually engaged in the lesson.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Most learning tasks have multiple correct responses or approaches and/or encourage higher-order thinking.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Students are invited to explain their thinking as part of completing tasks.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Teacher uses groupings that are suitable to the lesson activities.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Materials and resources require intellectual engagement, as appropriate.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The pacing of the lesson provides students the time </w:t>
            </w:r>
            <w:r w:rsidRPr="00C04059">
              <w:rPr>
                <w:rFonts w:ascii="Arial Narrow" w:hAnsi="Arial Narrow"/>
                <w:iCs/>
                <w:sz w:val="22"/>
                <w:szCs w:val="22"/>
              </w:rPr>
              <w:lastRenderedPageBreak/>
              <w:t xml:space="preserve">needed to be intellectually engaged. </w:t>
            </w:r>
          </w:p>
          <w:p w:rsidR="00841215" w:rsidRPr="00C04059"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C04059" w:rsidRDefault="00841215" w:rsidP="00A801EB">
            <w:pPr>
              <w:pStyle w:val="Default"/>
              <w:rPr>
                <w:rFonts w:ascii="Arial Narrow" w:hAnsi="Arial Narrow"/>
                <w:sz w:val="22"/>
                <w:szCs w:val="22"/>
              </w:rPr>
            </w:pPr>
            <w:r>
              <w:rPr>
                <w:rFonts w:ascii="Arial Narrow" w:hAnsi="Arial Narrow" w:cstheme="minorBidi"/>
                <w:sz w:val="22"/>
                <w:szCs w:val="22"/>
              </w:rPr>
              <w:lastRenderedPageBreak/>
              <w:t>-</w:t>
            </w:r>
            <w:r w:rsidRPr="00C04059">
              <w:rPr>
                <w:rFonts w:ascii="Arial Narrow" w:hAnsi="Arial Narrow"/>
                <w:iCs/>
                <w:sz w:val="22"/>
                <w:szCs w:val="22"/>
              </w:rPr>
              <w:t xml:space="preserve">Virtually all students are intellectually engaged in the lesson.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Lesson activities require high-level student thinking and explanations of their thinking.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Students take initiative to improve the lesson by (1) modifying a learning task to make it more meaningful or relevant to their needs, (2) suggesting modifications to the grouping patterns used, and/or (3) suggesting modifications or additions to the materials being used. </w:t>
            </w:r>
          </w:p>
          <w:p w:rsidR="00841215" w:rsidRPr="00C04059" w:rsidRDefault="00841215" w:rsidP="00A801EB">
            <w:pPr>
              <w:pStyle w:val="Default"/>
              <w:rPr>
                <w:rFonts w:ascii="Arial Narrow" w:hAnsi="Arial Narrow"/>
                <w:sz w:val="22"/>
                <w:szCs w:val="22"/>
              </w:rPr>
            </w:pPr>
            <w:r>
              <w:rPr>
                <w:rFonts w:ascii="Arial Narrow" w:hAnsi="Arial Narrow"/>
                <w:sz w:val="22"/>
                <w:szCs w:val="22"/>
              </w:rPr>
              <w:t>-</w:t>
            </w:r>
            <w:r w:rsidRPr="00C04059">
              <w:rPr>
                <w:rFonts w:ascii="Arial Narrow" w:hAnsi="Arial Narrow"/>
                <w:iCs/>
                <w:sz w:val="22"/>
                <w:szCs w:val="22"/>
              </w:rPr>
              <w:t xml:space="preserve">Students have an opportunity for reflection and closure on the lesson to consolidate their understanding. </w:t>
            </w: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trPr>
        <w:tc>
          <w:tcPr>
            <w:tcW w:w="5000" w:type="pct"/>
            <w:gridSpan w:val="5"/>
            <w:tcBorders>
              <w:top w:val="single" w:sz="4" w:space="0" w:color="auto"/>
              <w:left w:val="single" w:sz="4" w:space="0" w:color="auto"/>
              <w:bottom w:val="single" w:sz="4" w:space="0" w:color="auto"/>
              <w:right w:val="single" w:sz="4" w:space="0" w:color="auto"/>
            </w:tcBorders>
          </w:tcPr>
          <w:p w:rsidR="00841215" w:rsidRPr="00F53BFB"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C04059">
              <w:rPr>
                <w:rFonts w:ascii="Arial Narrow" w:hAnsi="Arial Narrow" w:cstheme="majorHAnsi"/>
              </w:rPr>
              <w:lastRenderedPageBreak/>
              <w:br w:type="page"/>
            </w:r>
            <w:r>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238631255"/>
              <w:placeholder>
                <w:docPart w:val="4C6DE74CFD024609814AA2AC54793F43"/>
              </w:placeholder>
              <w:showingPlcHdr/>
            </w:sdtPr>
            <w:sdtEndPr/>
            <w:sdtContent>
              <w:p w:rsidR="00841215" w:rsidRPr="00C04059"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 xml:space="preserve">Domain 3 for Teachers:  </w:t>
            </w:r>
            <w:r>
              <w:rPr>
                <w:rFonts w:ascii="Arial Narrow" w:hAnsi="Arial Narrow" w:cstheme="majorHAnsi"/>
                <w:b/>
              </w:rPr>
              <w:t>Instruction</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3d:</w:t>
            </w:r>
            <w:r>
              <w:t xml:space="preserve"> </w:t>
            </w:r>
            <w:r w:rsidRPr="00F53BFB">
              <w:rPr>
                <w:rFonts w:ascii="Arial Narrow" w:hAnsi="Arial Narrow" w:cstheme="majorHAnsi"/>
                <w:b/>
              </w:rPr>
              <w:t>Using Assessment in Instruction</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Pr>
          <w:p w:rsidR="00841215" w:rsidRPr="00F53BFB" w:rsidRDefault="00841215" w:rsidP="00A801EB">
            <w:pPr>
              <w:spacing w:after="0" w:line="240" w:lineRule="auto"/>
              <w:rPr>
                <w:rFonts w:ascii="Arial Narrow" w:hAnsi="Arial Narrow"/>
              </w:rPr>
            </w:pPr>
            <w:r w:rsidRPr="00F53BFB">
              <w:rPr>
                <w:rFonts w:ascii="Arial Narrow" w:hAnsi="Arial Narrow"/>
              </w:rPr>
              <w:t>Students do not appear to be aware of the assessment</w:t>
            </w:r>
          </w:p>
          <w:p w:rsidR="00841215" w:rsidRPr="00F53BFB" w:rsidRDefault="00841215" w:rsidP="00A801EB">
            <w:pPr>
              <w:spacing w:after="0" w:line="240" w:lineRule="auto"/>
              <w:rPr>
                <w:rFonts w:ascii="Arial Narrow" w:hAnsi="Arial Narrow"/>
              </w:rPr>
            </w:pPr>
            <w:proofErr w:type="gramStart"/>
            <w:r w:rsidRPr="00F53BFB">
              <w:rPr>
                <w:rFonts w:ascii="Arial Narrow" w:hAnsi="Arial Narrow"/>
              </w:rPr>
              <w:t>criteria</w:t>
            </w:r>
            <w:proofErr w:type="gramEnd"/>
            <w:r w:rsidRPr="00F53BFB">
              <w:rPr>
                <w:rFonts w:ascii="Arial Narrow" w:hAnsi="Arial Narrow"/>
              </w:rPr>
              <w:t>, and ther</w:t>
            </w:r>
            <w:r>
              <w:rPr>
                <w:rFonts w:ascii="Arial Narrow" w:hAnsi="Arial Narrow"/>
              </w:rPr>
              <w:t xml:space="preserve">e is little or no monitoring of </w:t>
            </w:r>
            <w:r w:rsidRPr="00F53BFB">
              <w:rPr>
                <w:rFonts w:ascii="Arial Narrow" w:hAnsi="Arial Narrow"/>
              </w:rPr>
              <w:t>student learning; feedbac</w:t>
            </w:r>
            <w:r>
              <w:rPr>
                <w:rFonts w:ascii="Arial Narrow" w:hAnsi="Arial Narrow"/>
              </w:rPr>
              <w:t xml:space="preserve">k is absent or of poor quality. </w:t>
            </w:r>
            <w:r w:rsidRPr="00F53BFB">
              <w:rPr>
                <w:rFonts w:ascii="Arial Narrow" w:hAnsi="Arial Narrow"/>
              </w:rPr>
              <w:t>Students do not engage in self- or peer assessment.</w:t>
            </w:r>
          </w:p>
        </w:tc>
        <w:tc>
          <w:tcPr>
            <w:tcW w:w="997" w:type="pct"/>
          </w:tcPr>
          <w:p w:rsidR="00841215" w:rsidRPr="00F53BFB" w:rsidRDefault="00841215" w:rsidP="00A801EB">
            <w:pPr>
              <w:pStyle w:val="F"/>
              <w:spacing w:line="240" w:lineRule="auto"/>
              <w:rPr>
                <w:rFonts w:ascii="Arial Narrow" w:hAnsi="Arial Narrow" w:cstheme="majorHAnsi"/>
                <w:color w:val="auto"/>
                <w:sz w:val="22"/>
                <w:szCs w:val="22"/>
              </w:rPr>
            </w:pPr>
            <w:r w:rsidRPr="00F53BFB">
              <w:rPr>
                <w:rFonts w:ascii="Arial Narrow" w:hAnsi="Arial Narrow"/>
                <w:sz w:val="22"/>
                <w:szCs w:val="22"/>
              </w:rPr>
              <w:t>Students appear to be only partially aware of the assessment criteria, and the teacher monitors student learning for the class as a whole.  Questions and assessments are rarely used to diagnose evidence of learning.  Feedback to students is general, and few students assess their own work.</w:t>
            </w:r>
          </w:p>
        </w:tc>
        <w:tc>
          <w:tcPr>
            <w:tcW w:w="1019" w:type="pct"/>
          </w:tcPr>
          <w:p w:rsidR="00841215" w:rsidRPr="00F53BFB" w:rsidRDefault="00841215" w:rsidP="00A801EB">
            <w:pPr>
              <w:pStyle w:val="F"/>
              <w:spacing w:line="240" w:lineRule="auto"/>
              <w:rPr>
                <w:rFonts w:ascii="Arial Narrow" w:hAnsi="Arial Narrow" w:cstheme="majorHAnsi"/>
                <w:color w:val="auto"/>
                <w:sz w:val="22"/>
                <w:szCs w:val="22"/>
              </w:rPr>
            </w:pPr>
            <w:r w:rsidRPr="00F53BFB">
              <w:rPr>
                <w:rFonts w:ascii="Arial Narrow" w:hAnsi="Arial Narrow" w:cs="Calibri"/>
                <w:sz w:val="22"/>
                <w:szCs w:val="22"/>
              </w:rPr>
              <w:t>Students appear to be aware of the assessment criteria, and the teacher monitors student learning for groups of students.  Questions and assessments are regularly used to diagnose evidence of learning. Teacher feedback to groups of students is accurate and specific; some students engage in self-assessment.</w:t>
            </w:r>
          </w:p>
        </w:tc>
        <w:tc>
          <w:tcPr>
            <w:tcW w:w="1200" w:type="pct"/>
          </w:tcPr>
          <w:p w:rsidR="00841215" w:rsidRPr="00F53BFB" w:rsidRDefault="00841215" w:rsidP="00A801EB">
            <w:pPr>
              <w:spacing w:after="0" w:line="240" w:lineRule="auto"/>
              <w:rPr>
                <w:rFonts w:ascii="Arial Narrow" w:hAnsi="Arial Narrow" w:cs="Calibri"/>
                <w:highlight w:val="yellow"/>
              </w:rPr>
            </w:pPr>
            <w:r w:rsidRPr="00F53BFB">
              <w:rPr>
                <w:rFonts w:ascii="Arial Narrow" w:hAnsi="Arial Narrow" w:cs="Calibri"/>
              </w:rPr>
              <w:t>Assessment is fully integrated into instruction, through extensive use of formative assessment. A variety of data collection techniques are frequently used to analyze efficacy of teaching strategies and feedback is specific and accurate.</w:t>
            </w:r>
          </w:p>
          <w:p w:rsidR="00841215" w:rsidRPr="00F53BFB" w:rsidRDefault="00841215" w:rsidP="00A801EB">
            <w:pPr>
              <w:spacing w:after="0" w:line="240" w:lineRule="auto"/>
              <w:rPr>
                <w:rFonts w:ascii="Arial Narrow" w:hAnsi="Arial Narrow" w:cs="Calibri"/>
              </w:rPr>
            </w:pPr>
            <w:r w:rsidRPr="00F53BFB">
              <w:rPr>
                <w:rFonts w:ascii="Arial Narrow" w:hAnsi="Arial Narrow" w:cs="Calibri"/>
              </w:rPr>
              <w:t>If targets are not being met as determined by assessment goals,</w:t>
            </w:r>
          </w:p>
          <w:p w:rsidR="00841215" w:rsidRPr="00F53BFB" w:rsidRDefault="00841215" w:rsidP="00A801EB">
            <w:pPr>
              <w:pStyle w:val="F"/>
              <w:spacing w:line="240" w:lineRule="auto"/>
              <w:rPr>
                <w:rFonts w:ascii="Arial Narrow" w:hAnsi="Arial Narrow" w:cstheme="majorHAnsi"/>
                <w:color w:val="auto"/>
                <w:sz w:val="22"/>
                <w:szCs w:val="22"/>
              </w:rPr>
            </w:pPr>
            <w:proofErr w:type="gramStart"/>
            <w:r w:rsidRPr="00F53BFB">
              <w:rPr>
                <w:rFonts w:ascii="Arial Narrow" w:hAnsi="Arial Narrow" w:cs="Calibri"/>
                <w:sz w:val="22"/>
                <w:szCs w:val="22"/>
              </w:rPr>
              <w:t>the</w:t>
            </w:r>
            <w:proofErr w:type="gramEnd"/>
            <w:r w:rsidRPr="00F53BFB">
              <w:rPr>
                <w:rFonts w:ascii="Arial Narrow" w:hAnsi="Arial Narrow" w:cs="Calibri"/>
                <w:sz w:val="22"/>
                <w:szCs w:val="22"/>
              </w:rPr>
              <w:t xml:space="preserve"> teacher quickly makes appropriate interventions to work towards generalization and maintenance. Many students engage in self-assessment or regulation strategies.</w:t>
            </w:r>
          </w:p>
        </w:tc>
      </w:tr>
      <w:tr w:rsidR="00841215" w:rsidRPr="00695EE9" w:rsidTr="00A801EB">
        <w:trPr>
          <w:trHeight w:val="710"/>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3d: Critical Attributes</w:t>
            </w:r>
          </w:p>
        </w:tc>
        <w:tc>
          <w:tcPr>
            <w:tcW w:w="972" w:type="pct"/>
            <w:tcBorders>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gives no indication of what high-quality work looks like.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makes no effort to determine whether students understand the lesson.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Students receive no feedback, or feedback is global or directed to only one student.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does not ask students to evaluate their own or classmates’ work. </w:t>
            </w:r>
          </w:p>
          <w:p w:rsidR="00841215" w:rsidRPr="00695EE9"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There is little evidence that the students understand how their work will be evaluated.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monitors understanding through a single method, or without eliciting evidence of understanding from students.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Feedback to students is vague and not oriented toward future improvement of work.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makes only minor attempts to engage students in self- or peer assessment. </w:t>
            </w:r>
          </w:p>
          <w:p w:rsidR="00841215" w:rsidRPr="00695EE9"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makes the standards of high-quality work clear to students.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elicits evidence of student understanding.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Students are invited to assess their own work and make improvements; most of them do so.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Feedback includes specific and timely guidance at least for groups of students. </w:t>
            </w:r>
          </w:p>
          <w:p w:rsidR="00841215" w:rsidRPr="00695EE9"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Students indicate that they clearly understand the characteristics of high-quality work, and there is evidence that students have helped establish the evaluation criteria.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is constantly “taking the pulse” of the class; monitoring of student understanding is sophisticated and continuous and makes use of strategies to elicit information about individual student understanding.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Students monitor their own understanding, either on their own initiative or as a result of tasks set by teacher.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High-quality feedback comes from many sources, including students; it is specific and focused on improvement. </w:t>
            </w:r>
          </w:p>
          <w:p w:rsidR="00841215" w:rsidRPr="00695EE9"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b/>
                <w:color w:val="000000"/>
                <w:kern w:val="28"/>
              </w:rPr>
              <w:id w:val="715164263"/>
              <w:placeholder>
                <w:docPart w:val="4C6DE74CFD024609814AA2AC54793F43"/>
              </w:placeholder>
              <w:showingPlcHdr/>
            </w:sdtPr>
            <w:sdtEndPr/>
            <w:sdtContent>
              <w:p w:rsidR="00841215" w:rsidRPr="00F53BFB"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B37C57">
                  <w:rPr>
                    <w:rStyle w:val="PlaceholderText"/>
                  </w:rPr>
                  <w:t>Click here to enter text.</w:t>
                </w:r>
              </w:p>
            </w:sdtContent>
          </w:sdt>
        </w:tc>
      </w:tr>
      <w:tr w:rsidR="00841215" w:rsidRPr="00695EE9" w:rsidTr="00A801EB">
        <w:trPr>
          <w:trHeight w:val="620"/>
        </w:trPr>
        <w:tc>
          <w:tcPr>
            <w:tcW w:w="5000" w:type="pct"/>
            <w:gridSpan w:val="5"/>
            <w:tcBorders>
              <w:top w:val="nil"/>
              <w:left w:val="nil"/>
              <w:bottom w:val="nil"/>
              <w:right w:val="nil"/>
            </w:tcBorders>
            <w:vAlign w:val="center"/>
          </w:tcPr>
          <w:p w:rsidR="00A61A83" w:rsidRDefault="00A61A83" w:rsidP="00A801EB">
            <w:pPr>
              <w:spacing w:after="0"/>
              <w:jc w:val="center"/>
              <w:rPr>
                <w:rFonts w:ascii="Arial Narrow" w:hAnsi="Arial Narrow" w:cstheme="majorHAnsi"/>
                <w:b/>
              </w:rPr>
            </w:pPr>
          </w:p>
          <w:p w:rsidR="00A61A83" w:rsidRDefault="00A61A83" w:rsidP="00A801EB">
            <w:pPr>
              <w:spacing w:after="0"/>
              <w:jc w:val="center"/>
              <w:rPr>
                <w:rFonts w:ascii="Arial Narrow" w:hAnsi="Arial Narrow" w:cstheme="majorHAnsi"/>
                <w:b/>
              </w:rPr>
            </w:pPr>
          </w:p>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 xml:space="preserve">Domain 3 for Teachers:  </w:t>
            </w:r>
            <w:r>
              <w:rPr>
                <w:rFonts w:ascii="Arial Narrow" w:hAnsi="Arial Narrow" w:cstheme="majorHAnsi"/>
                <w:b/>
              </w:rPr>
              <w:t>Instruction</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3e:</w:t>
            </w:r>
          </w:p>
          <w:p w:rsidR="00841215" w:rsidRPr="00695EE9" w:rsidRDefault="00841215" w:rsidP="00A801EB">
            <w:pPr>
              <w:rPr>
                <w:rFonts w:ascii="Arial Narrow" w:hAnsi="Arial Narrow" w:cstheme="majorHAnsi"/>
                <w:b/>
              </w:rPr>
            </w:pPr>
            <w:r w:rsidRPr="00695EE9">
              <w:rPr>
                <w:rFonts w:ascii="Arial Narrow" w:hAnsi="Arial Narrow" w:cstheme="majorHAnsi"/>
                <w:b/>
              </w:rPr>
              <w:t>Demonstrating Flexibility and Responsiveness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Pr>
          <w:p w:rsidR="00841215" w:rsidRPr="00F53BFB" w:rsidRDefault="00841215" w:rsidP="00A801EB">
            <w:pPr>
              <w:spacing w:after="0" w:line="240" w:lineRule="auto"/>
              <w:rPr>
                <w:rFonts w:ascii="Arial Narrow" w:hAnsi="Arial Narrow"/>
              </w:rPr>
            </w:pPr>
            <w:r w:rsidRPr="00F53BFB">
              <w:rPr>
                <w:rFonts w:ascii="Arial Narrow" w:hAnsi="Arial Narrow"/>
              </w:rPr>
              <w:t>The teacher ignores students’ questions; when students have difficulty learning, the teacher blames them or their home environment for their lack of success. The teacher makes no attempt to adjust the less</w:t>
            </w:r>
            <w:r>
              <w:rPr>
                <w:rFonts w:ascii="Arial Narrow" w:hAnsi="Arial Narrow"/>
              </w:rPr>
              <w:t xml:space="preserve">on even </w:t>
            </w:r>
            <w:r w:rsidRPr="00F53BFB">
              <w:rPr>
                <w:rFonts w:ascii="Arial Narrow" w:hAnsi="Arial Narrow"/>
              </w:rPr>
              <w:t>when students don’t understand the content.</w:t>
            </w:r>
          </w:p>
        </w:tc>
        <w:tc>
          <w:tcPr>
            <w:tcW w:w="997" w:type="pct"/>
          </w:tcPr>
          <w:p w:rsidR="00841215" w:rsidRPr="00F53BFB" w:rsidRDefault="00841215" w:rsidP="00A801EB">
            <w:pPr>
              <w:spacing w:after="0" w:line="240" w:lineRule="auto"/>
              <w:rPr>
                <w:rFonts w:ascii="Arial Narrow" w:hAnsi="Arial Narrow"/>
              </w:rPr>
            </w:pPr>
            <w:r w:rsidRPr="00F53BFB">
              <w:rPr>
                <w:rFonts w:ascii="Arial Narrow" w:hAnsi="Arial Narrow"/>
              </w:rPr>
              <w:t>The teacher accepts responsibility for the success of all students but h</w:t>
            </w:r>
            <w:r>
              <w:rPr>
                <w:rFonts w:ascii="Arial Narrow" w:hAnsi="Arial Narrow"/>
              </w:rPr>
              <w:t xml:space="preserve">as only a limited repertoire of </w:t>
            </w:r>
            <w:r w:rsidRPr="00F53BFB">
              <w:rPr>
                <w:rFonts w:ascii="Arial Narrow" w:hAnsi="Arial Narrow"/>
              </w:rPr>
              <w:t>strategies to use. Adjustment of the lesson in response to assessment is minimal or ineffective.</w:t>
            </w:r>
          </w:p>
        </w:tc>
        <w:tc>
          <w:tcPr>
            <w:tcW w:w="1019" w:type="pct"/>
          </w:tcPr>
          <w:p w:rsidR="00841215" w:rsidRPr="00F53BFB" w:rsidRDefault="00841215" w:rsidP="00A801EB">
            <w:pPr>
              <w:spacing w:after="0" w:line="240" w:lineRule="auto"/>
              <w:rPr>
                <w:rFonts w:ascii="Arial Narrow" w:hAnsi="Arial Narrow"/>
              </w:rPr>
            </w:pPr>
            <w:r w:rsidRPr="00F53BFB">
              <w:rPr>
                <w:rFonts w:ascii="Arial Narrow" w:hAnsi="Arial Narrow"/>
              </w:rPr>
              <w:t>The teacher successfully accommodates students’ questions and interests. Drawing on a broad repertoire of strategies, the teacher persists in seeking approaches for students w</w:t>
            </w:r>
            <w:r>
              <w:rPr>
                <w:rFonts w:ascii="Arial Narrow" w:hAnsi="Arial Narrow"/>
              </w:rPr>
              <w:t xml:space="preserve">ho have difficulty learning. If </w:t>
            </w:r>
            <w:r w:rsidRPr="00F53BFB">
              <w:rPr>
                <w:rFonts w:ascii="Arial Narrow" w:hAnsi="Arial Narrow"/>
              </w:rPr>
              <w:t>impromptu measures are needed, the teacher makes a minor adjustment to the lesson and does so smoothly.</w:t>
            </w:r>
          </w:p>
          <w:p w:rsidR="00841215" w:rsidRPr="00F53BFB" w:rsidRDefault="00841215" w:rsidP="00A801EB">
            <w:pPr>
              <w:pStyle w:val="F"/>
              <w:spacing w:line="240" w:lineRule="auto"/>
              <w:rPr>
                <w:rFonts w:ascii="Arial Narrow" w:hAnsi="Arial Narrow" w:cstheme="majorHAnsi"/>
                <w:color w:val="auto"/>
                <w:sz w:val="22"/>
                <w:szCs w:val="22"/>
              </w:rPr>
            </w:pPr>
          </w:p>
        </w:tc>
        <w:tc>
          <w:tcPr>
            <w:tcW w:w="1200" w:type="pct"/>
          </w:tcPr>
          <w:p w:rsidR="00841215" w:rsidRPr="00F53BFB" w:rsidRDefault="00841215" w:rsidP="00A801EB">
            <w:pPr>
              <w:spacing w:after="0" w:line="240" w:lineRule="auto"/>
              <w:rPr>
                <w:rFonts w:ascii="Arial Narrow" w:hAnsi="Arial Narrow" w:cs="Calibri"/>
              </w:rPr>
            </w:pPr>
            <w:r w:rsidRPr="00F53BFB">
              <w:rPr>
                <w:rFonts w:ascii="Arial Narrow" w:hAnsi="Arial Narrow" w:cs="Calibri"/>
              </w:rPr>
              <w:t xml:space="preserve">The teacher seizes opportunities to enhance learning from </w:t>
            </w:r>
            <w:r>
              <w:rPr>
                <w:rFonts w:ascii="Arial Narrow" w:hAnsi="Arial Narrow" w:cs="Calibri"/>
              </w:rPr>
              <w:t xml:space="preserve">spontaneous events or students’ </w:t>
            </w:r>
            <w:r w:rsidRPr="00F53BFB">
              <w:rPr>
                <w:rFonts w:ascii="Arial Narrow" w:hAnsi="Arial Narrow" w:cs="Calibri"/>
              </w:rPr>
              <w:t>interests, or successfully adjusts and differentiates instruction to address individual student misunderstandings.  Using an extensive repertoire of instructional strategies and soliciting additional resources from within the school or outside of the school, teacher persists in seeking effective approaches for students who need help.</w:t>
            </w: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3e: Critical Attributes</w:t>
            </w:r>
          </w:p>
        </w:tc>
        <w:tc>
          <w:tcPr>
            <w:tcW w:w="972" w:type="pct"/>
            <w:tcBorders>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ignores indications of student boredom or lack of understanding. </w:t>
            </w:r>
          </w:p>
          <w:p w:rsidR="00841215" w:rsidRDefault="00841215" w:rsidP="00A801EB">
            <w:pPr>
              <w:pStyle w:val="Default"/>
              <w:rPr>
                <w:rFonts w:ascii="Arial Narrow" w:hAnsi="Arial Narrow"/>
                <w:iCs/>
                <w:sz w:val="22"/>
                <w:szCs w:val="22"/>
              </w:rPr>
            </w:pPr>
            <w:r>
              <w:rPr>
                <w:rFonts w:ascii="Arial Narrow" w:hAnsi="Arial Narrow"/>
                <w:sz w:val="22"/>
                <w:szCs w:val="22"/>
              </w:rPr>
              <w:t>-</w:t>
            </w:r>
            <w:r w:rsidRPr="00695EE9">
              <w:rPr>
                <w:rFonts w:ascii="Arial Narrow" w:hAnsi="Arial Narrow"/>
                <w:iCs/>
                <w:sz w:val="22"/>
                <w:szCs w:val="22"/>
              </w:rPr>
              <w:t xml:space="preserve">Teacher brushes aside student questions. </w:t>
            </w:r>
          </w:p>
          <w:p w:rsidR="00841215" w:rsidRPr="00695EE9" w:rsidRDefault="00841215" w:rsidP="00A801EB">
            <w:pPr>
              <w:pStyle w:val="Default"/>
              <w:rPr>
                <w:rFonts w:ascii="Arial Narrow" w:hAnsi="Arial Narrow"/>
                <w:sz w:val="22"/>
                <w:szCs w:val="22"/>
              </w:rPr>
            </w:pPr>
            <w:r>
              <w:rPr>
                <w:rFonts w:ascii="Arial Narrow" w:hAnsi="Arial Narrow"/>
                <w:iCs/>
                <w:sz w:val="22"/>
                <w:szCs w:val="22"/>
              </w:rPr>
              <w:t>-</w:t>
            </w:r>
            <w:r w:rsidRPr="00695EE9">
              <w:rPr>
                <w:rFonts w:ascii="Arial Narrow" w:hAnsi="Arial Narrow"/>
                <w:iCs/>
                <w:sz w:val="22"/>
                <w:szCs w:val="22"/>
              </w:rPr>
              <w:t xml:space="preserve">Teacher conveys to students that when they have difficulty learning it is their fault.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In reflecting on practice, teacher does not indicate that it is important to reach all students.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Despite evident student confusion, teacher makes no attempt to adjust the lesson. </w:t>
            </w:r>
          </w:p>
          <w:p w:rsidR="00841215" w:rsidRPr="00695EE9"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iCs/>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Teacher’s efforts to modify the lesson are only partially successful. </w:t>
            </w:r>
          </w:p>
          <w:p w:rsidR="00841215" w:rsidRPr="00695EE9" w:rsidRDefault="00841215" w:rsidP="00A801EB">
            <w:pPr>
              <w:pStyle w:val="Default"/>
              <w:rPr>
                <w:rFonts w:ascii="Arial Narrow" w:hAnsi="Arial Narrow"/>
                <w:sz w:val="22"/>
                <w:szCs w:val="22"/>
              </w:rPr>
            </w:pPr>
            <w:r>
              <w:rPr>
                <w:rFonts w:ascii="Arial Narrow" w:hAnsi="Arial Narrow"/>
                <w:iCs/>
                <w:sz w:val="22"/>
                <w:szCs w:val="22"/>
              </w:rPr>
              <w:t>-</w:t>
            </w:r>
            <w:r w:rsidRPr="00695EE9">
              <w:rPr>
                <w:rFonts w:ascii="Arial Narrow" w:hAnsi="Arial Narrow"/>
                <w:iCs/>
                <w:sz w:val="22"/>
                <w:szCs w:val="22"/>
              </w:rPr>
              <w:t xml:space="preserve">Teacher makes perfunctory attempts to incorporate student questions and interests into the lesson.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conveys to students a level of responsibility for their learning but also his or her uncertainty about how to assist them.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In reflecting on practice, teacher indicates the desire to reach all students but does not suggest strategies for doing so. </w:t>
            </w:r>
          </w:p>
          <w:p w:rsidR="00841215" w:rsidRPr="00695EE9"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When improvising becomes necessary, teacher makes adjustments to the lesson.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incorporates students’ interests and questions into the heart of the lesson.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conveys to students that s/he has other approaches to try when the students experience difficulty.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In reflecting on practice, teacher cites multiple approaches undertaken to reach students having difficulty. </w:t>
            </w:r>
          </w:p>
          <w:p w:rsidR="00841215" w:rsidRPr="00695EE9"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Teacher’s adjustments to the lesson, when needed, are designed to assist individual students.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seizes on a teachable moment to enhance a lesson.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conveys to students that s/he won’t consider a lesson “finished” until every student understands and that s/he has a broad range of approaches to use.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In reflecting on practice, teacher can cite others in the school and beyond whom s/he has contacted for assistance in reaching some students. </w:t>
            </w:r>
          </w:p>
          <w:p w:rsidR="00841215" w:rsidRPr="00695EE9"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57441635"/>
              <w:placeholder>
                <w:docPart w:val="4C6DE74CFD024609814AA2AC54793F43"/>
              </w:placeholder>
              <w:showingPlcHdr/>
            </w:sdtPr>
            <w:sdtEndPr/>
            <w:sdtContent>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Domain 4 for Teachers:  Professional Responsibility</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4a:</w:t>
            </w:r>
          </w:p>
          <w:p w:rsidR="00841215" w:rsidRPr="00695EE9" w:rsidRDefault="00841215" w:rsidP="00A801EB">
            <w:pPr>
              <w:rPr>
                <w:rFonts w:ascii="Arial Narrow" w:hAnsi="Arial Narrow" w:cstheme="majorHAnsi"/>
                <w:b/>
              </w:rPr>
            </w:pPr>
            <w:r w:rsidRPr="00695EE9">
              <w:rPr>
                <w:rFonts w:ascii="Arial Narrow" w:hAnsi="Arial Narrow" w:cstheme="majorHAnsi"/>
                <w:b/>
              </w:rPr>
              <w:t>Reflecting on Practice</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does not reflect on practice or the reflections are inaccurate or self-serving.</w:t>
            </w:r>
          </w:p>
          <w:p w:rsidR="00841215" w:rsidRPr="00695EE9" w:rsidRDefault="00841215" w:rsidP="00A801EB">
            <w:pPr>
              <w:pStyle w:val="F"/>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Teacher‘s reflection on practice is moderately accurate and objective without citing specific examples, and with only generic suggestions as to how it might be improved.</w:t>
            </w:r>
          </w:p>
          <w:p w:rsidR="00841215" w:rsidRPr="00695EE9" w:rsidRDefault="00841215" w:rsidP="00A801EB">
            <w:pPr>
              <w:pStyle w:val="F"/>
              <w:rPr>
                <w:rFonts w:ascii="Arial Narrow" w:hAnsi="Arial Narrow" w:cstheme="majorHAns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Teacher’s reflection provides an accurate and objective description of practice, citing specific positive and negative characteristics; Teacher makes some specific suggestions as to how his or her performance might be improved.</w:t>
            </w:r>
          </w:p>
        </w:tc>
        <w:tc>
          <w:tcPr>
            <w:tcW w:w="1200"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Teacher’s reflection is highly accurate and perceptive, citing specific examples that were not fully successful for at least some students; Teacher draws on an extensive repertoire to suggest alternative strategies.</w:t>
            </w: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4a: Critical Attributes</w:t>
            </w:r>
          </w:p>
        </w:tc>
        <w:tc>
          <w:tcPr>
            <w:tcW w:w="972" w:type="pct"/>
            <w:tcBorders>
              <w:bottom w:val="single" w:sz="4" w:space="0" w:color="auto"/>
              <w:right w:val="single" w:sz="4" w:space="0" w:color="auto"/>
            </w:tcBorders>
          </w:tcPr>
          <w:p w:rsidR="00841215" w:rsidRDefault="00841215" w:rsidP="00A801EB">
            <w:pPr>
              <w:spacing w:after="0" w:line="240" w:lineRule="auto"/>
              <w:rPr>
                <w:rFonts w:ascii="Arial Narrow" w:hAnsi="Arial Narrow" w:cstheme="majorHAnsi"/>
              </w:rPr>
            </w:pPr>
            <w:r w:rsidRPr="00695EE9">
              <w:rPr>
                <w:rFonts w:ascii="Arial Narrow" w:hAnsi="Arial Narrow" w:cstheme="majorHAnsi"/>
              </w:rPr>
              <w:t>- Teacher considers the lesson but draws incorrect conclusions about its effectiveness</w:t>
            </w:r>
          </w:p>
          <w:p w:rsidR="00841215" w:rsidRPr="00695EE9" w:rsidRDefault="00841215" w:rsidP="00A801EB">
            <w:pPr>
              <w:spacing w:after="0" w:line="240" w:lineRule="auto"/>
              <w:rPr>
                <w:rFonts w:ascii="Arial Narrow" w:hAnsi="Arial Narrow" w:cstheme="majorHAnsi"/>
              </w:rPr>
            </w:pPr>
            <w:r>
              <w:rPr>
                <w:rFonts w:ascii="Arial Narrow" w:hAnsi="Arial Narrow" w:cstheme="majorHAnsi"/>
              </w:rPr>
              <w:t>-</w:t>
            </w:r>
            <w:r w:rsidRPr="00695EE9">
              <w:rPr>
                <w:rFonts w:ascii="Arial Narrow" w:hAnsi="Arial Narrow" w:cstheme="majorHAnsi"/>
              </w:rPr>
              <w:t>Teacher makes no suggestions for improvement</w:t>
            </w:r>
          </w:p>
        </w:tc>
        <w:tc>
          <w:tcPr>
            <w:tcW w:w="997" w:type="pct"/>
            <w:tcBorders>
              <w:left w:val="single" w:sz="4" w:space="0" w:color="auto"/>
              <w:bottom w:val="single" w:sz="4" w:space="0" w:color="auto"/>
              <w:right w:val="single" w:sz="4" w:space="0" w:color="auto"/>
            </w:tcBorders>
          </w:tcPr>
          <w:p w:rsidR="00841215" w:rsidRPr="00695EE9" w:rsidRDefault="00841215" w:rsidP="00A801EB">
            <w:pPr>
              <w:spacing w:after="0" w:line="240" w:lineRule="auto"/>
              <w:rPr>
                <w:rFonts w:ascii="Arial Narrow" w:hAnsi="Arial Narrow" w:cstheme="majorHAnsi"/>
              </w:rPr>
            </w:pPr>
            <w:r w:rsidRPr="00695EE9">
              <w:rPr>
                <w:rFonts w:ascii="Arial Narrow" w:hAnsi="Arial Narrow" w:cstheme="majorHAnsi"/>
              </w:rPr>
              <w:t>-Teacher has a general sense of whether or not instructional practices were effective.</w:t>
            </w:r>
          </w:p>
          <w:p w:rsidR="00841215" w:rsidRPr="00695EE9" w:rsidRDefault="00841215" w:rsidP="00A801EB">
            <w:pPr>
              <w:spacing w:after="0" w:line="240" w:lineRule="auto"/>
              <w:rPr>
                <w:rFonts w:ascii="Arial Narrow" w:hAnsi="Arial Narrow" w:cstheme="majorHAnsi"/>
              </w:rPr>
            </w:pPr>
            <w:r w:rsidRPr="00695EE9">
              <w:rPr>
                <w:rFonts w:ascii="Arial Narrow" w:hAnsi="Arial Narrow" w:cstheme="majorHAnsi"/>
              </w:rPr>
              <w:t>-Teacher offers general modifications for future instruction.</w:t>
            </w:r>
          </w:p>
        </w:tc>
        <w:tc>
          <w:tcPr>
            <w:tcW w:w="1019" w:type="pct"/>
            <w:tcBorders>
              <w:left w:val="single" w:sz="4" w:space="0" w:color="auto"/>
              <w:bottom w:val="single" w:sz="4" w:space="0" w:color="auto"/>
              <w:right w:val="single" w:sz="4" w:space="0" w:color="auto"/>
            </w:tcBorders>
          </w:tcPr>
          <w:p w:rsidR="00841215" w:rsidRPr="00695EE9" w:rsidRDefault="00841215" w:rsidP="00A801EB">
            <w:pPr>
              <w:spacing w:after="0" w:line="240" w:lineRule="auto"/>
              <w:rPr>
                <w:rFonts w:ascii="Arial Narrow" w:hAnsi="Arial Narrow" w:cstheme="majorHAnsi"/>
              </w:rPr>
            </w:pPr>
            <w:r w:rsidRPr="00695EE9">
              <w:rPr>
                <w:rFonts w:ascii="Arial Narrow" w:hAnsi="Arial Narrow" w:cstheme="majorHAnsi"/>
              </w:rPr>
              <w:t>-Teacher accurately assesses the effectiveness of instructional activities used.</w:t>
            </w:r>
          </w:p>
          <w:p w:rsidR="00841215" w:rsidRPr="00695EE9" w:rsidRDefault="00841215" w:rsidP="00A801EB">
            <w:pPr>
              <w:spacing w:after="0" w:line="240" w:lineRule="auto"/>
              <w:rPr>
                <w:rFonts w:ascii="Arial Narrow" w:hAnsi="Arial Narrow" w:cstheme="majorHAnsi"/>
              </w:rPr>
            </w:pPr>
            <w:r w:rsidRPr="00695EE9">
              <w:rPr>
                <w:rFonts w:ascii="Arial Narrow" w:hAnsi="Arial Narrow" w:cstheme="majorHAnsi"/>
              </w:rPr>
              <w:t>-Teacher identifies specific ways in which a lesson might be improved.</w:t>
            </w:r>
          </w:p>
        </w:tc>
        <w:tc>
          <w:tcPr>
            <w:tcW w:w="1200" w:type="pct"/>
            <w:tcBorders>
              <w:left w:val="single" w:sz="4" w:space="0" w:color="auto"/>
              <w:bottom w:val="single" w:sz="4" w:space="0" w:color="auto"/>
              <w:right w:val="single" w:sz="4" w:space="0" w:color="auto"/>
            </w:tcBorders>
          </w:tcPr>
          <w:p w:rsidR="00841215" w:rsidRPr="00695EE9" w:rsidRDefault="00841215" w:rsidP="00A801EB">
            <w:pPr>
              <w:spacing w:after="0" w:line="240" w:lineRule="auto"/>
              <w:rPr>
                <w:rFonts w:ascii="Arial Narrow" w:hAnsi="Arial Narrow" w:cstheme="majorHAnsi"/>
              </w:rPr>
            </w:pPr>
            <w:r w:rsidRPr="00695EE9">
              <w:rPr>
                <w:rFonts w:ascii="Arial Narrow" w:hAnsi="Arial Narrow" w:cstheme="majorHAnsi"/>
              </w:rPr>
              <w:t>-Teacher’s assessment of the lesson is thoughtful and includes specific indicators of effectiveness.</w:t>
            </w:r>
          </w:p>
          <w:p w:rsidR="00841215" w:rsidRPr="00695EE9" w:rsidRDefault="00841215" w:rsidP="00A801EB">
            <w:pPr>
              <w:spacing w:after="0" w:line="240" w:lineRule="auto"/>
              <w:rPr>
                <w:rFonts w:ascii="Arial Narrow" w:hAnsi="Arial Narrow" w:cstheme="majorHAnsi"/>
              </w:rPr>
            </w:pPr>
            <w:r w:rsidRPr="00695EE9">
              <w:rPr>
                <w:rFonts w:ascii="Arial Narrow" w:hAnsi="Arial Narrow" w:cstheme="majorHAnsi"/>
              </w:rPr>
              <w:t>-Teacher’s suggestions for improvement draw on an extensive repertoire.</w:t>
            </w: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267396469"/>
              <w:placeholder>
                <w:docPart w:val="4C6DE74CFD024609814AA2AC54793F43"/>
              </w:placeholder>
              <w:showingPlcHdr/>
            </w:sdtPr>
            <w:sdtEndPr/>
            <w:sdtContent>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Domain 4 for Teachers:  Professional Responsibilities</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4b:</w:t>
            </w:r>
          </w:p>
          <w:p w:rsidR="00841215" w:rsidRPr="00695EE9" w:rsidRDefault="00841215" w:rsidP="00A801EB">
            <w:pPr>
              <w:rPr>
                <w:rFonts w:ascii="Arial Narrow" w:hAnsi="Arial Narrow" w:cstheme="majorHAnsi"/>
                <w:b/>
              </w:rPr>
            </w:pPr>
            <w:r w:rsidRPr="00695EE9">
              <w:rPr>
                <w:rFonts w:ascii="Arial Narrow" w:hAnsi="Arial Narrow" w:cstheme="majorHAnsi"/>
                <w:b/>
              </w:rPr>
              <w:t>Maintaining Accurate Records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does not have a system for monitoring deadlines; many evaluations are not completed by the deadline.</w:t>
            </w:r>
          </w:p>
          <w:p w:rsidR="00841215" w:rsidRPr="00695EE9" w:rsidRDefault="00841215" w:rsidP="00A801EB">
            <w:pPr>
              <w:pStyle w:val="F"/>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has a rudimentary system for monitoring deadlines and completes most evaluations and reevaluations before the deadline.</w:t>
            </w:r>
          </w:p>
          <w:p w:rsidR="00841215" w:rsidRPr="00695EE9" w:rsidRDefault="00841215" w:rsidP="00A801EB">
            <w:pPr>
              <w:pStyle w:val="F"/>
              <w:rPr>
                <w:rFonts w:ascii="Arial Narrow" w:hAnsi="Arial Narrow" w:cstheme="majorHAns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has developed an effective system for ensuring the completion of all evaluations and reevaluations on or before the deadline.</w:t>
            </w:r>
          </w:p>
          <w:p w:rsidR="00841215" w:rsidRPr="00695EE9" w:rsidRDefault="00841215" w:rsidP="00A801EB">
            <w:pPr>
              <w:pStyle w:val="F"/>
              <w:rPr>
                <w:rFonts w:ascii="Arial Narrow" w:hAnsi="Arial Narrow" w:cstheme="majorHAnsi"/>
                <w:color w:val="auto"/>
                <w:sz w:val="22"/>
                <w:szCs w:val="22"/>
              </w:rPr>
            </w:pPr>
          </w:p>
        </w:tc>
        <w:tc>
          <w:tcPr>
            <w:tcW w:w="1200"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has developed an effective system for ensuring the timely completion of all evaluations and reevaluations and proactively communicates timelines to</w:t>
            </w:r>
            <w:r w:rsidR="003858AE">
              <w:rPr>
                <w:rFonts w:ascii="Arial Narrow" w:hAnsi="Arial Narrow" w:cstheme="majorHAnsi"/>
                <w:color w:val="auto"/>
                <w:sz w:val="22"/>
                <w:szCs w:val="22"/>
              </w:rPr>
              <w:t xml:space="preserve"> other educators</w:t>
            </w:r>
            <w:r w:rsidRPr="00695EE9">
              <w:rPr>
                <w:rFonts w:ascii="Arial Narrow" w:hAnsi="Arial Narrow" w:cstheme="majorHAnsi"/>
                <w:color w:val="auto"/>
                <w:sz w:val="22"/>
                <w:szCs w:val="22"/>
              </w:rPr>
              <w:t xml:space="preserve"> and related service personnel.</w:t>
            </w:r>
          </w:p>
          <w:p w:rsidR="00841215" w:rsidRPr="00695EE9" w:rsidRDefault="00841215" w:rsidP="00A801EB">
            <w:pPr>
              <w:pStyle w:val="F"/>
              <w:rPr>
                <w:rFonts w:ascii="Arial Narrow" w:hAnsi="Arial Narrow" w:cstheme="majorHAnsi"/>
                <w:color w:val="auto"/>
                <w:sz w:val="22"/>
                <w:szCs w:val="22"/>
              </w:rPr>
            </w:pP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4b: Critical Attributes</w:t>
            </w:r>
          </w:p>
        </w:tc>
        <w:tc>
          <w:tcPr>
            <w:tcW w:w="972" w:type="pct"/>
            <w:tcBorders>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There is no system for either instructional or </w:t>
            </w:r>
            <w:proofErr w:type="spellStart"/>
            <w:r w:rsidRPr="00695EE9">
              <w:rPr>
                <w:rFonts w:ascii="Arial Narrow" w:hAnsi="Arial Narrow"/>
                <w:iCs/>
                <w:sz w:val="22"/>
                <w:szCs w:val="22"/>
              </w:rPr>
              <w:t>noninstructional</w:t>
            </w:r>
            <w:proofErr w:type="spellEnd"/>
            <w:r w:rsidRPr="00695EE9">
              <w:rPr>
                <w:rFonts w:ascii="Arial Narrow" w:hAnsi="Arial Narrow"/>
                <w:iCs/>
                <w:sz w:val="22"/>
                <w:szCs w:val="22"/>
              </w:rPr>
              <w:t xml:space="preserve"> records.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Record-keeping systems are in disarray and provide incorrect or confusing information. </w:t>
            </w:r>
          </w:p>
          <w:p w:rsidR="00841215" w:rsidRPr="00695EE9"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has a process for recording student work completion. However, it may be out of date or may not permit students to access the information.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Teacher’s process for tracking student progress is cumbersome to use.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has a process for tracking some, but not all, </w:t>
            </w:r>
            <w:proofErr w:type="spellStart"/>
            <w:r w:rsidRPr="00695EE9">
              <w:rPr>
                <w:rFonts w:ascii="Arial Narrow" w:hAnsi="Arial Narrow"/>
                <w:iCs/>
                <w:sz w:val="22"/>
                <w:szCs w:val="22"/>
              </w:rPr>
              <w:t>noninstructional</w:t>
            </w:r>
            <w:proofErr w:type="spellEnd"/>
            <w:r w:rsidRPr="00695EE9">
              <w:rPr>
                <w:rFonts w:ascii="Arial Narrow" w:hAnsi="Arial Narrow"/>
                <w:iCs/>
                <w:sz w:val="22"/>
                <w:szCs w:val="22"/>
              </w:rPr>
              <w:t xml:space="preserve"> information, and it may contain some errors. </w:t>
            </w:r>
          </w:p>
          <w:p w:rsidR="00841215" w:rsidRPr="00695EE9"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Teacher’s process for recording completion of student work is efficient and effective; students have access to information about completed and/or missing assignments.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has an efficient and effective process for recording student attainment of learning goals; students are able to see how they’re progressing.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Teacher’s process for recording </w:t>
            </w:r>
            <w:proofErr w:type="spellStart"/>
            <w:r w:rsidRPr="00695EE9">
              <w:rPr>
                <w:rFonts w:ascii="Arial Narrow" w:hAnsi="Arial Narrow"/>
                <w:iCs/>
                <w:sz w:val="22"/>
                <w:szCs w:val="22"/>
              </w:rPr>
              <w:t>noninstructional</w:t>
            </w:r>
            <w:proofErr w:type="spellEnd"/>
            <w:r w:rsidRPr="00695EE9">
              <w:rPr>
                <w:rFonts w:ascii="Arial Narrow" w:hAnsi="Arial Narrow"/>
                <w:iCs/>
                <w:sz w:val="22"/>
                <w:szCs w:val="22"/>
              </w:rPr>
              <w:t xml:space="preserve"> information is both efficient and effective. </w:t>
            </w:r>
          </w:p>
          <w:p w:rsidR="00841215" w:rsidRPr="00695EE9"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sidRPr="00695EE9">
              <w:rPr>
                <w:rFonts w:ascii="Arial Narrow" w:hAnsi="Arial Narrow"/>
                <w:iCs/>
                <w:sz w:val="22"/>
                <w:szCs w:val="22"/>
              </w:rPr>
              <w:t xml:space="preserve">In addition to the characteristics of “proficient”: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Students contribute to and maintain records indicating completed and outstanding work assignments.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Students contribute to and maintain data files indicating their own progress in learning.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Students contribute to maintaining </w:t>
            </w:r>
            <w:proofErr w:type="spellStart"/>
            <w:r w:rsidRPr="00695EE9">
              <w:rPr>
                <w:rFonts w:ascii="Arial Narrow" w:hAnsi="Arial Narrow"/>
                <w:iCs/>
                <w:sz w:val="22"/>
                <w:szCs w:val="22"/>
              </w:rPr>
              <w:t>noninstructional</w:t>
            </w:r>
            <w:proofErr w:type="spellEnd"/>
            <w:r w:rsidRPr="00695EE9">
              <w:rPr>
                <w:rFonts w:ascii="Arial Narrow" w:hAnsi="Arial Narrow"/>
                <w:iCs/>
                <w:sz w:val="22"/>
                <w:szCs w:val="22"/>
              </w:rPr>
              <w:t xml:space="preserve"> records for the class. </w:t>
            </w:r>
          </w:p>
          <w:p w:rsidR="00841215" w:rsidRPr="00695EE9"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629197752"/>
              <w:placeholder>
                <w:docPart w:val="4C6DE74CFD024609814AA2AC54793F43"/>
              </w:placeholder>
              <w:showingPlcHdr/>
            </w:sdtPr>
            <w:sdtEndPr/>
            <w:sdtContent>
              <w:p w:rsidR="00841215" w:rsidRPr="00695EE9" w:rsidRDefault="007810EC" w:rsidP="007810EC">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Domain 4 for Teachers:  Professional Development</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4c: Collaborating with Stakeholders</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 xml:space="preserve">Teacher does not respond to staff and parent requests for information. Teacher’s communication about students’ progress is minimal.  </w:t>
            </w:r>
          </w:p>
        </w:tc>
        <w:tc>
          <w:tcPr>
            <w:tcW w:w="997"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makes sporadic attempts at communication with staff and parents about the program and the progress of the individual.  Communication that takes place may not be culturally sensitive.</w:t>
            </w:r>
          </w:p>
          <w:p w:rsidR="00841215" w:rsidRPr="00695EE9" w:rsidRDefault="00841215" w:rsidP="00A801EB">
            <w:pPr>
              <w:pStyle w:val="F"/>
              <w:rPr>
                <w:rFonts w:ascii="Arial Narrow" w:hAnsi="Arial Narrow" w:cstheme="majorHAns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initiates contact with teachers and administrators to confer regarding student needs; Teacher responds promptly and appropriately to parent inquiries and communicates in a culturally sensitive way.</w:t>
            </w:r>
          </w:p>
        </w:tc>
        <w:tc>
          <w:tcPr>
            <w:tcW w:w="1200"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proactively seeks out teachers and administrators to confer regarding student needs, and initiates contact with parents and appropriate community supports.  Teacher responds to family concerns with professional and cultural sensitivity.</w:t>
            </w:r>
          </w:p>
        </w:tc>
      </w:tr>
      <w:tr w:rsidR="00841215" w:rsidRPr="00695EE9" w:rsidTr="00A801EB">
        <w:trPr>
          <w:trHeight w:val="620"/>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4c: Critical Attributes</w:t>
            </w:r>
          </w:p>
        </w:tc>
        <w:tc>
          <w:tcPr>
            <w:tcW w:w="972" w:type="pct"/>
            <w:tcBorders>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sz w:val="22"/>
                <w:szCs w:val="22"/>
              </w:rPr>
              <w:t>-</w:t>
            </w:r>
            <w:r w:rsidRPr="00695EE9">
              <w:rPr>
                <w:rFonts w:ascii="Arial Narrow" w:hAnsi="Arial Narrow"/>
                <w:iCs/>
                <w:sz w:val="22"/>
                <w:szCs w:val="22"/>
              </w:rPr>
              <w:t xml:space="preserve">Little or no information regarding the instructional program is available to parents.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Families are unaware of their children’s progress.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Family-engagement activities are lacking.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There is some culturally inappropriate communication. </w:t>
            </w:r>
          </w:p>
          <w:p w:rsidR="00841215" w:rsidRPr="00695EE9"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School or district-created materials about the instructional program are sent home.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sends home infrequent or incomplete information about the instructional program.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maintains school-required grade book but does little else to inform families about student progress.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Some of the teacher’s communications are inappropriate to families’ cultural norms. </w:t>
            </w:r>
          </w:p>
        </w:tc>
        <w:tc>
          <w:tcPr>
            <w:tcW w:w="1019"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regularly makes information about the instructional program available.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regularly sends home information about student progress.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develops activities designed to successfully engage families successfully and appropriately in their children’s learning.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Most of teacher’s communications are appropriate to families’ cultural norms. </w:t>
            </w:r>
          </w:p>
          <w:p w:rsidR="00841215" w:rsidRPr="00695EE9"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Students regularly develop materials to inform their families about the instructional program.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Students maintain accurate records about their individual learning progress and frequently share this information with families.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Students contribute to regular and ongoing projects designed to engage families in the learning process.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All of teacher’s communications are highly sensitive to families’ cultural norms. </w:t>
            </w: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69466551"/>
              <w:placeholder>
                <w:docPart w:val="4C6DE74CFD024609814AA2AC54793F43"/>
              </w:placeholder>
              <w:showingPlcHdr/>
            </w:sdtPr>
            <w:sdtEndPr/>
            <w:sdtContent>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Domain 4 for Teachers:  Professional Responsibilities</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422"/>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4d:</w:t>
            </w:r>
          </w:p>
          <w:p w:rsidR="00841215" w:rsidRPr="00695EE9" w:rsidRDefault="00841215" w:rsidP="00A801EB">
            <w:pPr>
              <w:rPr>
                <w:rFonts w:ascii="Arial Narrow" w:hAnsi="Arial Narrow" w:cstheme="majorHAnsi"/>
                <w:b/>
              </w:rPr>
            </w:pPr>
            <w:r w:rsidRPr="00695EE9">
              <w:rPr>
                <w:rFonts w:ascii="Arial Narrow" w:hAnsi="Arial Narrow" w:cstheme="majorHAnsi"/>
                <w:b/>
              </w:rPr>
              <w:t>Participating in a Professional Community</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does not consistently attend required school and required district meetings.  Teacher’s relationships with colleagues are negative or unprofessional.</w:t>
            </w:r>
          </w:p>
          <w:p w:rsidR="00841215" w:rsidRPr="00695EE9" w:rsidRDefault="00841215" w:rsidP="00A801EB">
            <w:pPr>
              <w:pStyle w:val="F"/>
              <w:rPr>
                <w:rFonts w:ascii="Arial Narrow" w:hAnsi="Arial Narrow" w:cstheme="majorHAnsi"/>
                <w:color w:val="auto"/>
                <w:sz w:val="22"/>
                <w:szCs w:val="22"/>
              </w:rPr>
            </w:pPr>
          </w:p>
        </w:tc>
        <w:tc>
          <w:tcPr>
            <w:tcW w:w="997"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inconsistently attends required school and required district meetings, is often late, or does not contribute to the meeting.  Teacher’s relationships with colleagues are cordial.</w:t>
            </w:r>
          </w:p>
          <w:p w:rsidR="00841215" w:rsidRPr="00695EE9" w:rsidRDefault="00841215" w:rsidP="00A801EB">
            <w:pPr>
              <w:pStyle w:val="F"/>
              <w:rPr>
                <w:rFonts w:ascii="Arial Narrow" w:hAnsi="Arial Narrow" w:cstheme="majorHAnsi"/>
                <w:color w:val="auto"/>
                <w:sz w:val="22"/>
                <w:szCs w:val="22"/>
              </w:rPr>
            </w:pPr>
          </w:p>
        </w:tc>
        <w:tc>
          <w:tcPr>
            <w:tcW w:w="1019"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attends required school and required district meetings, is punctual, and actively participates.  The teacher maintains positive and productive relationships with colleagues.</w:t>
            </w:r>
          </w:p>
        </w:tc>
        <w:tc>
          <w:tcPr>
            <w:tcW w:w="1200"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makes a substantial contribution to school and district meetings, participates on district-level committees, and assumes a leadership role with colleagues.</w:t>
            </w:r>
          </w:p>
          <w:p w:rsidR="00841215" w:rsidRPr="00695EE9" w:rsidRDefault="00841215" w:rsidP="00A801EB">
            <w:pPr>
              <w:pStyle w:val="F"/>
              <w:rPr>
                <w:rFonts w:ascii="Arial Narrow" w:hAnsi="Arial Narrow" w:cstheme="majorHAnsi"/>
                <w:color w:val="auto"/>
                <w:sz w:val="22"/>
                <w:szCs w:val="22"/>
              </w:rPr>
            </w:pP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4d: Critical Attributes</w:t>
            </w:r>
          </w:p>
        </w:tc>
        <w:tc>
          <w:tcPr>
            <w:tcW w:w="972" w:type="pct"/>
            <w:tcBorders>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Teacher’s relationships with colleagues are characterized by negativity or combativeness.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purposefully avoids contributing to activities promoting professional inquiry.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avoids involvement in school activities and district and community projects. </w:t>
            </w:r>
          </w:p>
          <w:p w:rsidR="00841215" w:rsidRPr="00695EE9"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has cordial relationships with colleagues.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When invited, teacher participates in activities related to professional inquiry.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When asked, teacher participates in school activities, as well as district and community projects. </w:t>
            </w:r>
          </w:p>
          <w:p w:rsidR="00841215" w:rsidRPr="00695EE9"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has supportive and collaborative relationships with colleagues.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regularly participates in activities related to professional inquiry.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frequently volunteers to participate in school events and school district and community projects. </w:t>
            </w:r>
          </w:p>
          <w:p w:rsidR="00841215" w:rsidRPr="00695EE9" w:rsidRDefault="00841215" w:rsidP="00A801EB">
            <w:pPr>
              <w:pStyle w:val="Default"/>
              <w:rPr>
                <w:rFonts w:ascii="Arial Narrow" w:hAnsi="Arial Narrow"/>
                <w:sz w:val="22"/>
                <w:szCs w:val="22"/>
              </w:rPr>
            </w:pPr>
          </w:p>
        </w:tc>
        <w:tc>
          <w:tcPr>
            <w:tcW w:w="1200"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sidRPr="00695EE9">
              <w:rPr>
                <w:rFonts w:ascii="Arial Narrow" w:hAnsi="Arial Narrow"/>
                <w:iCs/>
                <w:sz w:val="22"/>
                <w:szCs w:val="22"/>
              </w:rPr>
              <w:t xml:space="preserve">In addition to the characteristics of “proficient,”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takes a leadership role in promoting activities related to professional inquiry.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regularly contributes to and leads events that positively impact school life.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regularly contributes to and leads significant district and community projects. </w:t>
            </w:r>
          </w:p>
          <w:p w:rsidR="00841215" w:rsidRPr="00695EE9" w:rsidRDefault="00841215" w:rsidP="00A801EB">
            <w:pPr>
              <w:pStyle w:val="Default"/>
              <w:rPr>
                <w:rFonts w:ascii="Arial Narrow" w:hAnsi="Arial Narrow"/>
                <w:sz w:val="22"/>
                <w:szCs w:val="22"/>
              </w:rPr>
            </w:pP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1598471208"/>
              <w:placeholder>
                <w:docPart w:val="4C6DE74CFD024609814AA2AC54793F43"/>
              </w:placeholder>
              <w:showingPlcHdr/>
            </w:sdtPr>
            <w:sdtEndPr/>
            <w:sdtContent>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Domain 4 for Teachers:  Professional Responsibilities</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2195"/>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4e:</w:t>
            </w:r>
          </w:p>
          <w:p w:rsidR="00841215" w:rsidRPr="00695EE9" w:rsidRDefault="00841215" w:rsidP="00A801EB">
            <w:pPr>
              <w:spacing w:after="0"/>
              <w:rPr>
                <w:rFonts w:ascii="Arial Narrow" w:hAnsi="Arial Narrow" w:cstheme="majorHAnsi"/>
                <w:b/>
              </w:rPr>
            </w:pPr>
            <w:r w:rsidRPr="00695EE9">
              <w:rPr>
                <w:rFonts w:ascii="Arial Narrow" w:hAnsi="Arial Narrow" w:cstheme="majorHAnsi"/>
                <w:b/>
              </w:rPr>
              <w:t>Growing and Developing Professionally</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does not participate in professional development activities, even when such activities are recommended by supervisor(s)</w:t>
            </w:r>
            <w:r>
              <w:rPr>
                <w:rFonts w:ascii="Arial Narrow" w:hAnsi="Arial Narrow" w:cstheme="majorHAnsi"/>
                <w:color w:val="auto"/>
                <w:sz w:val="22"/>
                <w:szCs w:val="22"/>
              </w:rPr>
              <w:t xml:space="preserve"> for the development of skills.</w:t>
            </w:r>
          </w:p>
        </w:tc>
        <w:tc>
          <w:tcPr>
            <w:tcW w:w="997"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 xml:space="preserve">Teacher’s participation in professional development activities is limited to those that </w:t>
            </w:r>
            <w:r>
              <w:rPr>
                <w:rFonts w:ascii="Arial Narrow" w:hAnsi="Arial Narrow" w:cstheme="majorHAnsi"/>
                <w:color w:val="auto"/>
                <w:sz w:val="22"/>
                <w:szCs w:val="22"/>
              </w:rPr>
              <w:t>are convenient or are required.</w:t>
            </w:r>
          </w:p>
        </w:tc>
        <w:tc>
          <w:tcPr>
            <w:tcW w:w="1019"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 xml:space="preserve">Teacher seeks out opportunities for professional development based on an </w:t>
            </w:r>
            <w:r>
              <w:rPr>
                <w:rFonts w:ascii="Arial Narrow" w:hAnsi="Arial Narrow" w:cstheme="majorHAnsi"/>
                <w:color w:val="auto"/>
                <w:sz w:val="22"/>
                <w:szCs w:val="22"/>
              </w:rPr>
              <w:t xml:space="preserve">individual assessment of need. </w:t>
            </w:r>
          </w:p>
        </w:tc>
        <w:tc>
          <w:tcPr>
            <w:tcW w:w="1200"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provides a leadership role in seeking out professional development opportunities for increasing knowledge of best practices and makes a substantial contribution to the profession through such activities as offering workshops to colleagues.</w:t>
            </w: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4e: Critical Attributes</w:t>
            </w:r>
          </w:p>
        </w:tc>
        <w:tc>
          <w:tcPr>
            <w:tcW w:w="972" w:type="pct"/>
            <w:tcBorders>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is not involved in any activity that might enhance knowledge or skill.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purposefully resists discussing performance with supervisors or colleagues.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ignores invitations to join professional organizations or attend conferences. </w:t>
            </w:r>
          </w:p>
          <w:p w:rsidR="00841215" w:rsidRPr="00695EE9"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sz w:val="22"/>
                <w:szCs w:val="22"/>
              </w:rPr>
              <w:t>-</w:t>
            </w:r>
            <w:r w:rsidRPr="00695EE9">
              <w:rPr>
                <w:rFonts w:ascii="Arial Narrow" w:hAnsi="Arial Narrow"/>
                <w:iCs/>
                <w:sz w:val="22"/>
                <w:szCs w:val="22"/>
              </w:rPr>
              <w:t xml:space="preserve">Teacher participates in professional activities when they are required or provided by the district.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reluctantly accepts feedback from supervisors and colleagues.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contributes in a limited fashion to professional organizations. </w:t>
            </w:r>
          </w:p>
          <w:p w:rsidR="00841215" w:rsidRPr="00695EE9"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iCs/>
                <w:sz w:val="22"/>
                <w:szCs w:val="22"/>
              </w:rPr>
              <w:t xml:space="preserve">Teacher seeks regular opportunities for continued professional development.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welcomes colleagues and supervisors into the classroom for the purposes of gaining insight from their feedback.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Teacher actively participates in organizations designed t</w:t>
            </w:r>
            <w:r>
              <w:rPr>
                <w:rFonts w:ascii="Arial Narrow" w:hAnsi="Arial Narrow"/>
                <w:iCs/>
                <w:sz w:val="22"/>
                <w:szCs w:val="22"/>
              </w:rPr>
              <w:t>o contribute to the profession.</w:t>
            </w:r>
          </w:p>
        </w:tc>
        <w:tc>
          <w:tcPr>
            <w:tcW w:w="1200"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sidRPr="00695EE9">
              <w:rPr>
                <w:rFonts w:ascii="Arial Narrow" w:hAnsi="Arial Narrow"/>
                <w:iCs/>
                <w:sz w:val="22"/>
                <w:szCs w:val="22"/>
              </w:rPr>
              <w:t xml:space="preserve">In addition to the characteristics of “proficient”: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seeks regular opportunities for continued professional development, including initiating action research.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actively seeks feedback from supervisors and colleagues.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iCs/>
                <w:sz w:val="22"/>
                <w:szCs w:val="22"/>
              </w:rPr>
              <w:t xml:space="preserve">Teacher takes an active leadership role in professional organizations in order to contribute to the profession. </w:t>
            </w:r>
          </w:p>
        </w:tc>
      </w:tr>
      <w:tr w:rsidR="00841215" w:rsidRPr="00695EE9"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695EE9">
              <w:rPr>
                <w:rFonts w:ascii="Arial Narrow" w:hAnsi="Arial Narrow" w:cstheme="majorHAnsi"/>
              </w:rPr>
              <w:br w:type="page"/>
            </w:r>
            <w:r w:rsidRPr="00695EE9">
              <w:rPr>
                <w:rFonts w:ascii="Arial Narrow" w:eastAsia="Times New Roman" w:hAnsi="Arial Narrow" w:cstheme="majorHAnsi"/>
                <w:b/>
                <w:color w:val="000000"/>
                <w:kern w:val="28"/>
              </w:rPr>
              <w:t>Evidence:</w:t>
            </w:r>
          </w:p>
          <w:sdt>
            <w:sdtPr>
              <w:rPr>
                <w:rFonts w:ascii="Arial Narrow" w:eastAsia="Times New Roman" w:hAnsi="Arial Narrow" w:cstheme="majorHAnsi"/>
                <w:color w:val="000000"/>
                <w:kern w:val="28"/>
              </w:rPr>
              <w:id w:val="2078095578"/>
              <w:placeholder>
                <w:docPart w:val="4C6DE74CFD024609814AA2AC54793F43"/>
              </w:placeholder>
              <w:showingPlcHdr/>
            </w:sdtPr>
            <w:sdtEndPr/>
            <w:sdtContent>
              <w:p w:rsidR="00841215" w:rsidRPr="00695EE9" w:rsidRDefault="00841215" w:rsidP="00A801EB">
                <w:pPr>
                  <w:tabs>
                    <w:tab w:val="left" w:pos="720"/>
                    <w:tab w:val="center" w:pos="4320"/>
                    <w:tab w:val="right" w:pos="8640"/>
                  </w:tabs>
                  <w:spacing w:beforeLines="1" w:before="2" w:afterLines="1" w:after="2"/>
                  <w:rPr>
                    <w:rFonts w:ascii="Arial Narrow" w:eastAsia="Times New Roman" w:hAnsi="Arial Narrow" w:cstheme="majorHAnsi"/>
                    <w:color w:val="000000"/>
                    <w:kern w:val="28"/>
                  </w:rPr>
                </w:pPr>
                <w:r w:rsidRPr="00B37C57">
                  <w:rPr>
                    <w:rStyle w:val="PlaceholderText"/>
                  </w:rPr>
                  <w:t>Click here to enter text.</w:t>
                </w:r>
              </w:p>
            </w:sdtContent>
          </w:sdt>
        </w:tc>
      </w:tr>
    </w:tbl>
    <w:p w:rsidR="00841215" w:rsidRDefault="00841215" w:rsidP="00841215">
      <w:r>
        <w:br w:type="page"/>
      </w:r>
    </w:p>
    <w:tbl>
      <w:tblPr>
        <w:tblW w:w="1402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841215" w:rsidRPr="00695EE9" w:rsidTr="00A801EB">
        <w:trPr>
          <w:trHeight w:val="620"/>
        </w:trPr>
        <w:tc>
          <w:tcPr>
            <w:tcW w:w="5000" w:type="pct"/>
            <w:gridSpan w:val="5"/>
            <w:tcBorders>
              <w:top w:val="nil"/>
              <w:left w:val="nil"/>
              <w:bottom w:val="nil"/>
              <w:right w:val="nil"/>
            </w:tcBorders>
            <w:vAlign w:val="center"/>
          </w:tcPr>
          <w:p w:rsidR="00841215" w:rsidRPr="00695EE9" w:rsidRDefault="00841215" w:rsidP="00A801EB">
            <w:pPr>
              <w:spacing w:after="0"/>
              <w:jc w:val="center"/>
              <w:rPr>
                <w:rFonts w:ascii="Arial Narrow" w:hAnsi="Arial Narrow" w:cstheme="majorHAnsi"/>
                <w:b/>
              </w:rPr>
            </w:pPr>
            <w:r w:rsidRPr="00695EE9">
              <w:rPr>
                <w:rFonts w:ascii="Arial Narrow" w:hAnsi="Arial Narrow" w:cstheme="majorHAnsi"/>
                <w:b/>
              </w:rPr>
              <w:lastRenderedPageBreak/>
              <w:t>Domain 4 for Teachers:  Professional Responsibilities</w:t>
            </w:r>
          </w:p>
        </w:tc>
      </w:tr>
      <w:tr w:rsidR="00841215" w:rsidRPr="00695EE9" w:rsidTr="00A801EB">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tcPr>
          <w:p w:rsidR="00841215" w:rsidRPr="00695EE9" w:rsidRDefault="00841215" w:rsidP="00A801EB">
            <w:pPr>
              <w:jc w:val="center"/>
              <w:rPr>
                <w:rFonts w:ascii="Arial Narrow" w:hAnsi="Arial Narrow" w:cstheme="majorHAnsi"/>
              </w:rPr>
            </w:pPr>
          </w:p>
        </w:tc>
        <w:tc>
          <w:tcPr>
            <w:tcW w:w="972" w:type="pct"/>
            <w:tcBorders>
              <w:top w:val="single" w:sz="4" w:space="0" w:color="auto"/>
              <w:left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Unsatisfactory</w:t>
            </w:r>
          </w:p>
        </w:tc>
        <w:tc>
          <w:tcPr>
            <w:tcW w:w="997"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Needs Improvement</w:t>
            </w:r>
          </w:p>
        </w:tc>
        <w:tc>
          <w:tcPr>
            <w:tcW w:w="1019"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Proficient</w:t>
            </w:r>
          </w:p>
        </w:tc>
        <w:tc>
          <w:tcPr>
            <w:tcW w:w="1200" w:type="pct"/>
            <w:tcBorders>
              <w:top w:val="single" w:sz="4" w:space="0" w:color="auto"/>
              <w:bottom w:val="single" w:sz="4" w:space="0" w:color="auto"/>
              <w:right w:val="single" w:sz="4" w:space="0" w:color="auto"/>
            </w:tcBorders>
            <w:vAlign w:val="center"/>
          </w:tcPr>
          <w:p w:rsidR="00841215" w:rsidRPr="00695EE9" w:rsidRDefault="00841215" w:rsidP="00A801EB">
            <w:pPr>
              <w:jc w:val="center"/>
              <w:rPr>
                <w:rFonts w:ascii="Arial Narrow" w:hAnsi="Arial Narrow" w:cstheme="majorHAnsi"/>
                <w:b/>
              </w:rPr>
            </w:pPr>
            <w:r w:rsidRPr="00695EE9">
              <w:rPr>
                <w:rFonts w:ascii="Arial Narrow" w:hAnsi="Arial Narrow" w:cstheme="majorHAnsi"/>
                <w:b/>
              </w:rPr>
              <w:t>Excellent</w:t>
            </w:r>
          </w:p>
        </w:tc>
      </w:tr>
      <w:tr w:rsidR="00841215" w:rsidRPr="00695EE9" w:rsidTr="00A801EB">
        <w:trPr>
          <w:trHeight w:val="1988"/>
        </w:trPr>
        <w:tc>
          <w:tcPr>
            <w:tcW w:w="812" w:type="pct"/>
            <w:tcBorders>
              <w:top w:val="single" w:sz="4" w:space="0" w:color="auto"/>
              <w:left w:val="single" w:sz="4" w:space="0" w:color="auto"/>
              <w:bottom w:val="single" w:sz="4" w:space="0" w:color="000000"/>
            </w:tcBorders>
            <w:shd w:val="clear" w:color="auto" w:fill="auto"/>
          </w:tcPr>
          <w:p w:rsidR="00841215" w:rsidRPr="00695EE9" w:rsidRDefault="00841215" w:rsidP="00A801EB">
            <w:pPr>
              <w:spacing w:after="0"/>
              <w:rPr>
                <w:rFonts w:ascii="Arial Narrow" w:hAnsi="Arial Narrow" w:cstheme="majorHAnsi"/>
                <w:b/>
              </w:rPr>
            </w:pPr>
            <w:r w:rsidRPr="00695EE9">
              <w:rPr>
                <w:rFonts w:ascii="Arial Narrow" w:hAnsi="Arial Narrow" w:cstheme="majorHAnsi"/>
                <w:b/>
              </w:rPr>
              <w:t>4f:</w:t>
            </w:r>
          </w:p>
          <w:p w:rsidR="00841215" w:rsidRPr="00695EE9" w:rsidRDefault="00841215" w:rsidP="00A801EB">
            <w:pPr>
              <w:spacing w:after="0"/>
              <w:rPr>
                <w:rFonts w:ascii="Arial Narrow" w:hAnsi="Arial Narrow" w:cstheme="majorHAnsi"/>
                <w:b/>
              </w:rPr>
            </w:pPr>
            <w:r w:rsidRPr="00695EE9">
              <w:rPr>
                <w:rFonts w:ascii="Arial Narrow" w:hAnsi="Arial Narrow" w:cstheme="majorHAnsi"/>
                <w:b/>
              </w:rPr>
              <w:t>Showing Professionalism</w:t>
            </w: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p w:rsidR="00841215" w:rsidRPr="00695EE9" w:rsidRDefault="00841215" w:rsidP="00A801EB">
            <w:pPr>
              <w:rPr>
                <w:rFonts w:ascii="Arial Narrow" w:hAnsi="Arial Narrow" w:cstheme="majorHAnsi"/>
                <w:b/>
              </w:rPr>
            </w:pPr>
          </w:p>
        </w:tc>
        <w:tc>
          <w:tcPr>
            <w:tcW w:w="972" w:type="pct"/>
            <w:tcBorders>
              <w:top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displays dishonesty in interactions with colleagues, students, and the public and violates</w:t>
            </w:r>
            <w:r>
              <w:rPr>
                <w:rFonts w:ascii="Arial Narrow" w:hAnsi="Arial Narrow" w:cstheme="majorHAnsi"/>
                <w:color w:val="auto"/>
                <w:sz w:val="22"/>
                <w:szCs w:val="22"/>
              </w:rPr>
              <w:t xml:space="preserve"> principles of confidentiality.</w:t>
            </w:r>
          </w:p>
        </w:tc>
        <w:tc>
          <w:tcPr>
            <w:tcW w:w="997"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is honest in interactions with colleagues, students, and the public; plays a moderate advocacy role for students; and does not violate norms of confidentiality.</w:t>
            </w:r>
          </w:p>
        </w:tc>
        <w:tc>
          <w:tcPr>
            <w:tcW w:w="1019"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displays high standards of honesty, integrity, and confidentiality in interactions with colleagues, students, and the public and advocates for students when needed.</w:t>
            </w:r>
          </w:p>
        </w:tc>
        <w:tc>
          <w:tcPr>
            <w:tcW w:w="1200" w:type="pct"/>
            <w:tcBorders>
              <w:top w:val="single" w:sz="4" w:space="0" w:color="auto"/>
              <w:left w:val="single" w:sz="4" w:space="0" w:color="auto"/>
              <w:bottom w:val="single" w:sz="4" w:space="0" w:color="000000"/>
              <w:right w:val="single" w:sz="4" w:space="0" w:color="auto"/>
            </w:tcBorders>
          </w:tcPr>
          <w:p w:rsidR="00841215" w:rsidRPr="00695EE9" w:rsidRDefault="00841215" w:rsidP="00A801EB">
            <w:pPr>
              <w:pStyle w:val="F"/>
              <w:rPr>
                <w:rFonts w:ascii="Arial Narrow" w:hAnsi="Arial Narrow" w:cstheme="majorHAnsi"/>
                <w:color w:val="auto"/>
                <w:sz w:val="22"/>
                <w:szCs w:val="22"/>
              </w:rPr>
            </w:pPr>
            <w:r w:rsidRPr="00695EE9">
              <w:rPr>
                <w:rFonts w:ascii="Arial Narrow" w:hAnsi="Arial Narrow" w:cstheme="majorHAnsi"/>
                <w:color w:val="auto"/>
                <w:sz w:val="22"/>
                <w:szCs w:val="22"/>
              </w:rPr>
              <w:t>Teacher can be counted on to uphold the highest standards of honesty, integrity, and confidentiality and to advocate for students, taking a leadership role with colleagues in advocating for students learning needs.</w:t>
            </w:r>
          </w:p>
        </w:tc>
      </w:tr>
      <w:tr w:rsidR="00841215" w:rsidRPr="00695EE9" w:rsidTr="00A801EB">
        <w:trPr>
          <w:trHeight w:val="2521"/>
        </w:trPr>
        <w:tc>
          <w:tcPr>
            <w:tcW w:w="812" w:type="pct"/>
            <w:tcBorders>
              <w:left w:val="single" w:sz="4" w:space="0" w:color="auto"/>
              <w:bottom w:val="single" w:sz="4" w:space="0" w:color="auto"/>
            </w:tcBorders>
            <w:shd w:val="clear" w:color="auto" w:fill="auto"/>
          </w:tcPr>
          <w:p w:rsidR="00841215" w:rsidRPr="00695EE9" w:rsidRDefault="00841215" w:rsidP="00A801EB">
            <w:pPr>
              <w:rPr>
                <w:rFonts w:ascii="Arial Narrow" w:hAnsi="Arial Narrow" w:cstheme="majorHAnsi"/>
                <w:b/>
              </w:rPr>
            </w:pPr>
            <w:r w:rsidRPr="00695EE9">
              <w:rPr>
                <w:rFonts w:ascii="Arial Narrow" w:hAnsi="Arial Narrow" w:cstheme="majorHAnsi"/>
                <w:b/>
              </w:rPr>
              <w:t>4f: Critical Attributes</w:t>
            </w:r>
          </w:p>
        </w:tc>
        <w:tc>
          <w:tcPr>
            <w:tcW w:w="972" w:type="pct"/>
            <w:tcBorders>
              <w:bottom w:val="single" w:sz="4" w:space="0" w:color="auto"/>
              <w:right w:val="single" w:sz="4" w:space="0" w:color="auto"/>
            </w:tcBorders>
          </w:tcPr>
          <w:p w:rsidR="00841215" w:rsidRPr="00695EE9" w:rsidRDefault="00841215" w:rsidP="00A801EB">
            <w:pPr>
              <w:pStyle w:val="Default"/>
              <w:rPr>
                <w:rFonts w:ascii="Arial Narrow" w:hAnsi="Arial Narrow" w:cstheme="minorBidi"/>
                <w:sz w:val="22"/>
                <w:szCs w:val="22"/>
              </w:rPr>
            </w:pPr>
            <w:r>
              <w:rPr>
                <w:rFonts w:ascii="Arial Narrow" w:hAnsi="Arial Narrow" w:cstheme="minorBidi"/>
                <w:sz w:val="22"/>
                <w:szCs w:val="22"/>
              </w:rPr>
              <w:t>-</w:t>
            </w:r>
            <w:r w:rsidRPr="00695EE9">
              <w:rPr>
                <w:rFonts w:ascii="Arial Narrow" w:hAnsi="Arial Narrow" w:cstheme="minorBidi"/>
                <w:sz w:val="22"/>
                <w:szCs w:val="22"/>
              </w:rPr>
              <w:t xml:space="preserve">Teacher is dishonest. </w:t>
            </w:r>
          </w:p>
          <w:p w:rsidR="00841215" w:rsidRPr="00695EE9" w:rsidRDefault="00841215" w:rsidP="00A801EB">
            <w:pPr>
              <w:pStyle w:val="Default"/>
              <w:rPr>
                <w:rFonts w:ascii="Arial Narrow" w:hAnsi="Arial Narrow"/>
                <w:sz w:val="22"/>
                <w:szCs w:val="22"/>
              </w:rPr>
            </w:pPr>
            <w:r>
              <w:rPr>
                <w:rFonts w:ascii="Arial Narrow" w:hAnsi="Arial Narrow" w:cstheme="minorBidi"/>
                <w:sz w:val="22"/>
                <w:szCs w:val="22"/>
              </w:rPr>
              <w:t>-</w:t>
            </w:r>
            <w:r w:rsidRPr="00695EE9">
              <w:rPr>
                <w:rFonts w:ascii="Arial Narrow" w:hAnsi="Arial Narrow"/>
                <w:sz w:val="22"/>
                <w:szCs w:val="22"/>
              </w:rPr>
              <w:t xml:space="preserve">Teacher does not notice the needs of students.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The teacher engages in practices that are self-serving. </w:t>
            </w:r>
          </w:p>
          <w:p w:rsidR="00841215"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The teacher willfully rejects school district regulations. </w:t>
            </w:r>
          </w:p>
          <w:p w:rsidR="00A61A83" w:rsidRPr="00695EE9" w:rsidRDefault="00A61A83" w:rsidP="00A801EB">
            <w:pPr>
              <w:pStyle w:val="Default"/>
              <w:rPr>
                <w:rFonts w:ascii="Arial Narrow" w:hAnsi="Arial Narrow"/>
                <w:sz w:val="22"/>
                <w:szCs w:val="22"/>
              </w:rPr>
            </w:pPr>
            <w:r>
              <w:rPr>
                <w:rFonts w:ascii="Arial Narrow" w:hAnsi="Arial Narrow"/>
                <w:sz w:val="22"/>
                <w:szCs w:val="22"/>
              </w:rPr>
              <w:t>-Attendance is rare.</w:t>
            </w:r>
          </w:p>
          <w:p w:rsidR="00841215" w:rsidRPr="00695EE9" w:rsidRDefault="00841215" w:rsidP="00A801EB">
            <w:pPr>
              <w:pStyle w:val="Default"/>
              <w:rPr>
                <w:rFonts w:ascii="Arial Narrow" w:hAnsi="Arial Narrow"/>
                <w:sz w:val="22"/>
                <w:szCs w:val="22"/>
              </w:rPr>
            </w:pPr>
          </w:p>
        </w:tc>
        <w:tc>
          <w:tcPr>
            <w:tcW w:w="997" w:type="pct"/>
            <w:tcBorders>
              <w:left w:val="single" w:sz="4" w:space="0" w:color="auto"/>
              <w:bottom w:val="single" w:sz="4" w:space="0" w:color="auto"/>
              <w:right w:val="single" w:sz="4" w:space="0" w:color="auto"/>
            </w:tcBorders>
          </w:tcPr>
          <w:p w:rsidR="00841215" w:rsidRDefault="00841215" w:rsidP="00A801EB">
            <w:pPr>
              <w:pStyle w:val="Default"/>
              <w:rPr>
                <w:rFonts w:ascii="Arial Narrow" w:hAnsi="Arial Narrow"/>
                <w:sz w:val="22"/>
                <w:szCs w:val="22"/>
              </w:rPr>
            </w:pPr>
            <w:r>
              <w:rPr>
                <w:rFonts w:ascii="Arial Narrow" w:hAnsi="Arial Narrow" w:cstheme="minorBidi"/>
                <w:color w:val="auto"/>
                <w:sz w:val="22"/>
                <w:szCs w:val="22"/>
              </w:rPr>
              <w:t>-</w:t>
            </w:r>
            <w:r>
              <w:rPr>
                <w:rFonts w:ascii="Arial Narrow" w:hAnsi="Arial Narrow"/>
                <w:sz w:val="22"/>
                <w:szCs w:val="22"/>
              </w:rPr>
              <w:t xml:space="preserve">Teacher is honest.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notices the needs of students, but is inconsistent in addressing them.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does not notice that some school practices result in poor conditions for students.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makes decisions professionally, but on a limited basis. </w:t>
            </w:r>
          </w:p>
          <w:p w:rsidR="00841215"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complies with school district regulations. </w:t>
            </w:r>
          </w:p>
          <w:p w:rsidR="00A61A83" w:rsidRPr="00695EE9" w:rsidRDefault="00A61A83" w:rsidP="00A801EB">
            <w:pPr>
              <w:pStyle w:val="Default"/>
              <w:rPr>
                <w:rFonts w:ascii="Arial Narrow" w:hAnsi="Arial Narrow"/>
                <w:sz w:val="22"/>
                <w:szCs w:val="22"/>
              </w:rPr>
            </w:pPr>
            <w:r>
              <w:rPr>
                <w:rFonts w:ascii="Arial Narrow" w:hAnsi="Arial Narrow"/>
                <w:sz w:val="22"/>
                <w:szCs w:val="22"/>
              </w:rPr>
              <w:t>-Attendance is inconsistent.</w:t>
            </w:r>
          </w:p>
          <w:p w:rsidR="00841215" w:rsidRPr="00695EE9" w:rsidRDefault="00841215" w:rsidP="00A801EB">
            <w:pPr>
              <w:pStyle w:val="Default"/>
              <w:rPr>
                <w:rFonts w:ascii="Arial Narrow" w:hAnsi="Arial Narrow"/>
                <w:sz w:val="22"/>
                <w:szCs w:val="22"/>
              </w:rPr>
            </w:pPr>
          </w:p>
        </w:tc>
        <w:tc>
          <w:tcPr>
            <w:tcW w:w="1019"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sz w:val="22"/>
                <w:szCs w:val="22"/>
              </w:rPr>
              <w:t xml:space="preserve">Teacher is honest and known for having high standards of integrity.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actively addresses student needs.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actively works to provide opportunities for student success.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willingly participates in team and departmental decision-making. </w:t>
            </w:r>
          </w:p>
          <w:p w:rsidR="00841215"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complies completely with school district regulations. </w:t>
            </w:r>
          </w:p>
          <w:p w:rsidR="00841215" w:rsidRPr="00695EE9" w:rsidRDefault="00A61A83" w:rsidP="00A801EB">
            <w:pPr>
              <w:pStyle w:val="Default"/>
              <w:rPr>
                <w:rFonts w:ascii="Arial Narrow" w:hAnsi="Arial Narrow"/>
                <w:sz w:val="22"/>
                <w:szCs w:val="22"/>
              </w:rPr>
            </w:pPr>
            <w:r>
              <w:rPr>
                <w:rFonts w:ascii="Arial Narrow" w:hAnsi="Arial Narrow"/>
                <w:sz w:val="22"/>
                <w:szCs w:val="22"/>
              </w:rPr>
              <w:t>-Attendance is regular; Attends most assigned days.</w:t>
            </w:r>
          </w:p>
        </w:tc>
        <w:tc>
          <w:tcPr>
            <w:tcW w:w="1200" w:type="pct"/>
            <w:tcBorders>
              <w:left w:val="single" w:sz="4" w:space="0" w:color="auto"/>
              <w:bottom w:val="single" w:sz="4" w:space="0" w:color="auto"/>
              <w:right w:val="single" w:sz="4" w:space="0" w:color="auto"/>
            </w:tcBorders>
          </w:tcPr>
          <w:p w:rsidR="00841215" w:rsidRPr="00695EE9" w:rsidRDefault="00841215" w:rsidP="00A801EB">
            <w:pPr>
              <w:pStyle w:val="Default"/>
              <w:rPr>
                <w:rFonts w:ascii="Arial Narrow" w:hAnsi="Arial Narrow"/>
                <w:sz w:val="22"/>
                <w:szCs w:val="22"/>
              </w:rPr>
            </w:pPr>
            <w:r>
              <w:rPr>
                <w:rFonts w:ascii="Arial Narrow" w:hAnsi="Arial Narrow" w:cstheme="minorBidi"/>
                <w:color w:val="auto"/>
                <w:sz w:val="22"/>
                <w:szCs w:val="22"/>
              </w:rPr>
              <w:t>-</w:t>
            </w:r>
            <w:r w:rsidRPr="00695EE9">
              <w:rPr>
                <w:rFonts w:ascii="Arial Narrow" w:hAnsi="Arial Narrow"/>
                <w:sz w:val="22"/>
                <w:szCs w:val="22"/>
              </w:rPr>
              <w:t xml:space="preserve">Teacher is considered a leader in terms of honesty, integrity, and confidentiality.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is highly proactive in serving students.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makes a concerted effort to ensure opportunities are available for all students to be successful. </w:t>
            </w:r>
          </w:p>
          <w:p w:rsidR="00841215" w:rsidRPr="00695EE9"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 xml:space="preserve">Teacher takes a leadership role in team and departmental decision-making. </w:t>
            </w:r>
          </w:p>
          <w:p w:rsidR="00841215" w:rsidRDefault="00841215" w:rsidP="00A801EB">
            <w:pPr>
              <w:pStyle w:val="Default"/>
              <w:rPr>
                <w:rFonts w:ascii="Arial Narrow" w:hAnsi="Arial Narrow"/>
                <w:sz w:val="22"/>
                <w:szCs w:val="22"/>
              </w:rPr>
            </w:pPr>
            <w:r>
              <w:rPr>
                <w:rFonts w:ascii="Arial Narrow" w:hAnsi="Arial Narrow"/>
                <w:sz w:val="22"/>
                <w:szCs w:val="22"/>
              </w:rPr>
              <w:t>-</w:t>
            </w:r>
            <w:r w:rsidRPr="00695EE9">
              <w:rPr>
                <w:rFonts w:ascii="Arial Narrow" w:hAnsi="Arial Narrow"/>
                <w:sz w:val="22"/>
                <w:szCs w:val="22"/>
              </w:rPr>
              <w:t>Teacher takes a le</w:t>
            </w:r>
            <w:r>
              <w:rPr>
                <w:rFonts w:ascii="Arial Narrow" w:hAnsi="Arial Narrow"/>
                <w:sz w:val="22"/>
                <w:szCs w:val="22"/>
              </w:rPr>
              <w:t>adership role regarding school</w:t>
            </w:r>
            <w:r w:rsidR="00A61A83">
              <w:rPr>
                <w:rFonts w:ascii="Arial Narrow" w:hAnsi="Arial Narrow"/>
                <w:sz w:val="22"/>
                <w:szCs w:val="22"/>
              </w:rPr>
              <w:t>.</w:t>
            </w:r>
            <w:r>
              <w:rPr>
                <w:rFonts w:ascii="Arial Narrow" w:hAnsi="Arial Narrow"/>
                <w:sz w:val="22"/>
                <w:szCs w:val="22"/>
              </w:rPr>
              <w:t xml:space="preserve"> </w:t>
            </w:r>
          </w:p>
          <w:p w:rsidR="00A61A83" w:rsidRPr="00695EE9" w:rsidRDefault="00A61A83" w:rsidP="00A801EB">
            <w:pPr>
              <w:pStyle w:val="Default"/>
              <w:rPr>
                <w:rFonts w:ascii="Arial Narrow" w:hAnsi="Arial Narrow"/>
                <w:sz w:val="22"/>
                <w:szCs w:val="22"/>
              </w:rPr>
            </w:pPr>
            <w:r>
              <w:rPr>
                <w:rFonts w:ascii="Arial Narrow" w:hAnsi="Arial Narrow"/>
                <w:sz w:val="22"/>
                <w:szCs w:val="22"/>
              </w:rPr>
              <w:t>-Attendance is consistent or perfect; Attends all or almost all assigned work days.</w:t>
            </w:r>
          </w:p>
        </w:tc>
      </w:tr>
      <w:tr w:rsidR="00841215" w:rsidRPr="00F95CA8" w:rsidTr="00A801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Borders>
              <w:top w:val="single" w:sz="4" w:space="0" w:color="auto"/>
              <w:left w:val="single" w:sz="4" w:space="0" w:color="auto"/>
              <w:bottom w:val="single" w:sz="4" w:space="0" w:color="auto"/>
              <w:right w:val="single" w:sz="4" w:space="0" w:color="auto"/>
            </w:tcBorders>
          </w:tcPr>
          <w:p w:rsidR="00841215" w:rsidRPr="00C04059" w:rsidRDefault="00841215" w:rsidP="00A801EB">
            <w:pPr>
              <w:tabs>
                <w:tab w:val="left" w:pos="720"/>
                <w:tab w:val="center" w:pos="4320"/>
                <w:tab w:val="right" w:pos="8640"/>
              </w:tabs>
              <w:spacing w:beforeLines="1" w:before="2" w:afterLines="1" w:after="2"/>
              <w:rPr>
                <w:rFonts w:ascii="Arial Narrow" w:eastAsia="Times New Roman" w:hAnsi="Arial Narrow" w:cstheme="majorHAnsi"/>
                <w:b/>
                <w:color w:val="000000"/>
                <w:kern w:val="28"/>
              </w:rPr>
            </w:pPr>
            <w:r w:rsidRPr="00F95CA8">
              <w:rPr>
                <w:rFonts w:asciiTheme="majorHAnsi" w:hAnsiTheme="majorHAnsi" w:cstheme="majorHAnsi"/>
              </w:rPr>
              <w:br w:type="page"/>
            </w:r>
            <w:r w:rsidRPr="00C04059">
              <w:rPr>
                <w:rFonts w:ascii="Arial Narrow" w:eastAsia="Times New Roman" w:hAnsi="Arial Narrow" w:cstheme="majorHAnsi"/>
                <w:b/>
                <w:color w:val="000000"/>
                <w:kern w:val="28"/>
              </w:rPr>
              <w:t>Evidence:</w:t>
            </w:r>
          </w:p>
          <w:sdt>
            <w:sdtPr>
              <w:rPr>
                <w:rFonts w:asciiTheme="majorHAnsi" w:eastAsia="Times New Roman" w:hAnsiTheme="majorHAnsi" w:cstheme="majorHAnsi"/>
                <w:color w:val="000000"/>
                <w:kern w:val="28"/>
              </w:rPr>
              <w:id w:val="-2075037766"/>
              <w:placeholder>
                <w:docPart w:val="4C6DE74CFD024609814AA2AC54793F43"/>
              </w:placeholder>
              <w:showingPlcHdr/>
            </w:sdtPr>
            <w:sdtEndPr/>
            <w:sdtContent>
              <w:bookmarkStart w:id="0" w:name="_GoBack" w:displacedByCustomXml="prev"/>
              <w:p w:rsidR="00841215" w:rsidRPr="00A2376E" w:rsidRDefault="00841215" w:rsidP="00A801EB">
                <w:pPr>
                  <w:tabs>
                    <w:tab w:val="left" w:pos="720"/>
                    <w:tab w:val="center" w:pos="4320"/>
                    <w:tab w:val="right" w:pos="8640"/>
                  </w:tabs>
                  <w:spacing w:beforeLines="1" w:before="2" w:afterLines="1" w:after="2"/>
                  <w:rPr>
                    <w:rFonts w:asciiTheme="majorHAnsi" w:eastAsia="Times New Roman" w:hAnsiTheme="majorHAnsi" w:cstheme="majorHAnsi"/>
                    <w:color w:val="000000"/>
                    <w:kern w:val="28"/>
                  </w:rPr>
                </w:pPr>
                <w:r w:rsidRPr="00B37C57">
                  <w:rPr>
                    <w:rStyle w:val="PlaceholderText"/>
                  </w:rPr>
                  <w:t>Click here to enter text.</w:t>
                </w:r>
              </w:p>
              <w:bookmarkEnd w:id="0" w:displacedByCustomXml="next"/>
            </w:sdtContent>
          </w:sdt>
        </w:tc>
      </w:tr>
    </w:tbl>
    <w:p w:rsidR="00841215" w:rsidRDefault="00841215" w:rsidP="00841215">
      <w:pPr>
        <w:rPr>
          <w:rFonts w:ascii="Arial Narrow" w:hAnsi="Arial Narrow" w:cs="Calibri"/>
          <w:b/>
          <w:sz w:val="72"/>
          <w:szCs w:val="72"/>
        </w:rPr>
      </w:pPr>
    </w:p>
    <w:p w:rsidR="00841215" w:rsidRDefault="00841215" w:rsidP="00841215">
      <w:pPr>
        <w:spacing w:after="0"/>
        <w:rPr>
          <w:rFonts w:ascii="Arial Narrow" w:hAnsi="Arial Narrow" w:cs="Cambria"/>
          <w:b/>
          <w:sz w:val="72"/>
          <w:szCs w:val="72"/>
        </w:rPr>
      </w:pPr>
    </w:p>
    <w:p w:rsidR="00A801EB" w:rsidRDefault="00A801EB"/>
    <w:sectPr w:rsidR="00A801EB" w:rsidSect="008412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74697"/>
    <w:multiLevelType w:val="hybridMultilevel"/>
    <w:tmpl w:val="AA2E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3E36"/>
    <w:multiLevelType w:val="hybridMultilevel"/>
    <w:tmpl w:val="DA3A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222AA"/>
    <w:multiLevelType w:val="hybridMultilevel"/>
    <w:tmpl w:val="2768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20F0C"/>
    <w:multiLevelType w:val="hybridMultilevel"/>
    <w:tmpl w:val="DFA2C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5DAC"/>
    <w:multiLevelType w:val="hybridMultilevel"/>
    <w:tmpl w:val="8BEAF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B2F0E"/>
    <w:multiLevelType w:val="hybridMultilevel"/>
    <w:tmpl w:val="C954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729B1"/>
    <w:multiLevelType w:val="hybridMultilevel"/>
    <w:tmpl w:val="358A3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850A3"/>
    <w:multiLevelType w:val="hybridMultilevel"/>
    <w:tmpl w:val="28F48CD2"/>
    <w:lvl w:ilvl="0" w:tplc="F76CB1F2">
      <w:start w:val="1"/>
      <w:numFmt w:val="upperLetter"/>
      <w:lvlText w:val="%1."/>
      <w:lvlJc w:val="left"/>
      <w:pPr>
        <w:ind w:left="216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1D363B"/>
    <w:multiLevelType w:val="hybridMultilevel"/>
    <w:tmpl w:val="735A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B4038"/>
    <w:multiLevelType w:val="hybridMultilevel"/>
    <w:tmpl w:val="BF16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1633A"/>
    <w:multiLevelType w:val="hybridMultilevel"/>
    <w:tmpl w:val="D15E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643F90"/>
    <w:multiLevelType w:val="hybridMultilevel"/>
    <w:tmpl w:val="763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F7459"/>
    <w:multiLevelType w:val="hybridMultilevel"/>
    <w:tmpl w:val="AF9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06311"/>
    <w:multiLevelType w:val="hybridMultilevel"/>
    <w:tmpl w:val="8888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847B4"/>
    <w:multiLevelType w:val="hybridMultilevel"/>
    <w:tmpl w:val="0046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25720"/>
    <w:multiLevelType w:val="hybridMultilevel"/>
    <w:tmpl w:val="45F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476A"/>
    <w:multiLevelType w:val="hybridMultilevel"/>
    <w:tmpl w:val="68F8720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32AB2"/>
    <w:multiLevelType w:val="hybridMultilevel"/>
    <w:tmpl w:val="424A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1365A7"/>
    <w:multiLevelType w:val="hybridMultilevel"/>
    <w:tmpl w:val="EB6E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952B77"/>
    <w:multiLevelType w:val="hybridMultilevel"/>
    <w:tmpl w:val="68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90D"/>
    <w:multiLevelType w:val="hybridMultilevel"/>
    <w:tmpl w:val="717A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891187"/>
    <w:multiLevelType w:val="hybridMultilevel"/>
    <w:tmpl w:val="3D72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D7E2A"/>
    <w:multiLevelType w:val="hybridMultilevel"/>
    <w:tmpl w:val="C43A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81809"/>
    <w:multiLevelType w:val="hybridMultilevel"/>
    <w:tmpl w:val="2B4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4E4"/>
    <w:multiLevelType w:val="hybridMultilevel"/>
    <w:tmpl w:val="5374E2C4"/>
    <w:lvl w:ilvl="0" w:tplc="04090015">
      <w:start w:val="1"/>
      <w:numFmt w:val="upperLetter"/>
      <w:lvlText w:val="%1."/>
      <w:lvlJc w:val="left"/>
      <w:pPr>
        <w:ind w:left="720" w:hanging="360"/>
      </w:pPr>
    </w:lvl>
    <w:lvl w:ilvl="1" w:tplc="3DECE7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35F0B"/>
    <w:multiLevelType w:val="hybridMultilevel"/>
    <w:tmpl w:val="C4A0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120DD3"/>
    <w:multiLevelType w:val="hybridMultilevel"/>
    <w:tmpl w:val="B4A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67F5B"/>
    <w:multiLevelType w:val="hybridMultilevel"/>
    <w:tmpl w:val="4A3E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
  </w:num>
  <w:num w:numId="4">
    <w:abstractNumId w:val="12"/>
  </w:num>
  <w:num w:numId="5">
    <w:abstractNumId w:val="28"/>
  </w:num>
  <w:num w:numId="6">
    <w:abstractNumId w:val="19"/>
  </w:num>
  <w:num w:numId="7">
    <w:abstractNumId w:val="22"/>
  </w:num>
  <w:num w:numId="8">
    <w:abstractNumId w:val="23"/>
  </w:num>
  <w:num w:numId="9">
    <w:abstractNumId w:val="9"/>
  </w:num>
  <w:num w:numId="10">
    <w:abstractNumId w:val="26"/>
  </w:num>
  <w:num w:numId="11">
    <w:abstractNumId w:val="18"/>
  </w:num>
  <w:num w:numId="12">
    <w:abstractNumId w:val="11"/>
  </w:num>
  <w:num w:numId="13">
    <w:abstractNumId w:val="7"/>
  </w:num>
  <w:num w:numId="14">
    <w:abstractNumId w:val="20"/>
  </w:num>
  <w:num w:numId="15">
    <w:abstractNumId w:val="3"/>
  </w:num>
  <w:num w:numId="16">
    <w:abstractNumId w:val="16"/>
  </w:num>
  <w:num w:numId="17">
    <w:abstractNumId w:val="15"/>
  </w:num>
  <w:num w:numId="18">
    <w:abstractNumId w:val="29"/>
  </w:num>
  <w:num w:numId="19">
    <w:abstractNumId w:val="14"/>
  </w:num>
  <w:num w:numId="20">
    <w:abstractNumId w:val="6"/>
  </w:num>
  <w:num w:numId="21">
    <w:abstractNumId w:val="24"/>
  </w:num>
  <w:num w:numId="22">
    <w:abstractNumId w:val="10"/>
  </w:num>
  <w:num w:numId="23">
    <w:abstractNumId w:val="13"/>
  </w:num>
  <w:num w:numId="24">
    <w:abstractNumId w:val="21"/>
  </w:num>
  <w:num w:numId="25">
    <w:abstractNumId w:val="17"/>
  </w:num>
  <w:num w:numId="26">
    <w:abstractNumId w:val="4"/>
  </w:num>
  <w:num w:numId="27">
    <w:abstractNumId w:val="0"/>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lBk2xPiGdT5GNEOQt+OIS14xI88RkOp/uh3EsIgMzgsF1MdhkurWtoqmUirFRZ5apukqZnvuvDJWE6D2Zgk2g==" w:salt="+wWtyrRlBDr+KNe46JTu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15"/>
    <w:rsid w:val="00346DBD"/>
    <w:rsid w:val="003858AE"/>
    <w:rsid w:val="006258CA"/>
    <w:rsid w:val="007810EC"/>
    <w:rsid w:val="00841215"/>
    <w:rsid w:val="009C6A9E"/>
    <w:rsid w:val="00A61A83"/>
    <w:rsid w:val="00A801EB"/>
    <w:rsid w:val="00AF165C"/>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6EB1C-DECB-411A-A091-935DC2DA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1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41215"/>
    <w:pPr>
      <w:keepNext/>
      <w:keepLines/>
      <w:spacing w:before="480" w:after="0" w:line="285" w:lineRule="auto"/>
      <w:outlineLvl w:val="0"/>
    </w:pPr>
    <w:rPr>
      <w:rFonts w:eastAsia="Times New Roman"/>
      <w:b/>
      <w:bCs/>
      <w:color w:val="365F91"/>
      <w:kern w:val="28"/>
      <w:sz w:val="28"/>
      <w:szCs w:val="28"/>
    </w:rPr>
  </w:style>
  <w:style w:type="paragraph" w:styleId="Heading2">
    <w:name w:val="heading 2"/>
    <w:basedOn w:val="Normal"/>
    <w:next w:val="Normal"/>
    <w:link w:val="Heading2Char"/>
    <w:qFormat/>
    <w:rsid w:val="00841215"/>
    <w:pPr>
      <w:keepNext/>
      <w:keepLines/>
      <w:spacing w:before="200" w:after="0" w:line="285" w:lineRule="auto"/>
      <w:outlineLvl w:val="1"/>
    </w:pPr>
    <w:rPr>
      <w:rFonts w:eastAsia="Times New Roman"/>
      <w:b/>
      <w:bCs/>
      <w:color w:val="4F81BD"/>
      <w:kern w:val="28"/>
      <w:sz w:val="26"/>
      <w:szCs w:val="26"/>
    </w:rPr>
  </w:style>
  <w:style w:type="paragraph" w:styleId="Heading3">
    <w:name w:val="heading 3"/>
    <w:basedOn w:val="Normal"/>
    <w:next w:val="Normal"/>
    <w:link w:val="Heading3Char"/>
    <w:qFormat/>
    <w:rsid w:val="00841215"/>
    <w:pPr>
      <w:keepNext/>
      <w:keepLines/>
      <w:spacing w:before="200" w:after="0" w:line="240" w:lineRule="auto"/>
      <w:outlineLvl w:val="2"/>
    </w:pPr>
    <w:rPr>
      <w:rFonts w:eastAsia="Times New Roman"/>
      <w:b/>
      <w:bCs/>
      <w:color w:val="4F81BD"/>
      <w:sz w:val="24"/>
      <w:szCs w:val="24"/>
    </w:rPr>
  </w:style>
  <w:style w:type="paragraph" w:styleId="Heading4">
    <w:name w:val="heading 4"/>
    <w:basedOn w:val="Normal"/>
    <w:next w:val="Normal"/>
    <w:link w:val="Heading4Char"/>
    <w:qFormat/>
    <w:rsid w:val="00841215"/>
    <w:pPr>
      <w:keepNext/>
      <w:shd w:val="solid" w:color="FFFFFF" w:fill="auto"/>
      <w:spacing w:before="90" w:after="90" w:line="240" w:lineRule="auto"/>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841215"/>
    <w:pPr>
      <w:shd w:val="solid" w:color="FFFFFF" w:fill="auto"/>
      <w:spacing w:before="90" w:after="90" w:line="240" w:lineRule="auto"/>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841215"/>
    <w:pPr>
      <w:shd w:val="solid" w:color="FFFFFF" w:fill="auto"/>
      <w:spacing w:before="90" w:after="90" w:line="240" w:lineRule="auto"/>
      <w:ind w:left="90" w:right="90"/>
      <w:outlineLvl w:val="5"/>
    </w:pPr>
    <w:rPr>
      <w:rFonts w:ascii="Times New Roman" w:eastAsia="Times New Roman" w:hAnsi="Times New Roman"/>
      <w:b/>
      <w:bCs/>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215"/>
    <w:rPr>
      <w:rFonts w:ascii="Calibri" w:eastAsia="Times New Roman" w:hAnsi="Calibri" w:cs="Times New Roman"/>
      <w:b/>
      <w:bCs/>
      <w:color w:val="365F91"/>
      <w:kern w:val="28"/>
      <w:sz w:val="28"/>
      <w:szCs w:val="28"/>
    </w:rPr>
  </w:style>
  <w:style w:type="character" w:customStyle="1" w:styleId="Heading2Char">
    <w:name w:val="Heading 2 Char"/>
    <w:basedOn w:val="DefaultParagraphFont"/>
    <w:link w:val="Heading2"/>
    <w:rsid w:val="00841215"/>
    <w:rPr>
      <w:rFonts w:ascii="Calibri" w:eastAsia="Times New Roman" w:hAnsi="Calibri" w:cs="Times New Roman"/>
      <w:b/>
      <w:bCs/>
      <w:color w:val="4F81BD"/>
      <w:kern w:val="28"/>
      <w:sz w:val="26"/>
      <w:szCs w:val="26"/>
    </w:rPr>
  </w:style>
  <w:style w:type="character" w:customStyle="1" w:styleId="Heading3Char">
    <w:name w:val="Heading 3 Char"/>
    <w:basedOn w:val="DefaultParagraphFont"/>
    <w:link w:val="Heading3"/>
    <w:rsid w:val="00841215"/>
    <w:rPr>
      <w:rFonts w:ascii="Calibri" w:eastAsia="Times New Roman" w:hAnsi="Calibri" w:cs="Times New Roman"/>
      <w:b/>
      <w:bCs/>
      <w:color w:val="4F81BD"/>
      <w:sz w:val="24"/>
      <w:szCs w:val="24"/>
    </w:rPr>
  </w:style>
  <w:style w:type="character" w:customStyle="1" w:styleId="Heading4Char">
    <w:name w:val="Heading 4 Char"/>
    <w:basedOn w:val="DefaultParagraphFont"/>
    <w:link w:val="Heading4"/>
    <w:rsid w:val="00841215"/>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841215"/>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841215"/>
    <w:rPr>
      <w:rFonts w:ascii="Times New Roman" w:eastAsia="Times New Roman" w:hAnsi="Times New Roman" w:cs="Times New Roman"/>
      <w:b/>
      <w:bCs/>
      <w:sz w:val="16"/>
      <w:shd w:val="solid" w:color="FFFFFF" w:fill="auto"/>
      <w:lang w:val="ru-RU" w:eastAsia="ru-RU"/>
    </w:rPr>
  </w:style>
  <w:style w:type="paragraph" w:customStyle="1" w:styleId="Default">
    <w:name w:val="Default"/>
    <w:rsid w:val="00841215"/>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841215"/>
    <w:pPr>
      <w:ind w:left="720"/>
      <w:contextualSpacing/>
    </w:pPr>
  </w:style>
  <w:style w:type="paragraph" w:styleId="Header">
    <w:name w:val="header"/>
    <w:basedOn w:val="Normal"/>
    <w:link w:val="HeaderChar"/>
    <w:unhideWhenUsed/>
    <w:rsid w:val="00841215"/>
    <w:pPr>
      <w:tabs>
        <w:tab w:val="center" w:pos="4680"/>
        <w:tab w:val="right" w:pos="9360"/>
      </w:tabs>
      <w:spacing w:after="0" w:line="240" w:lineRule="auto"/>
    </w:pPr>
  </w:style>
  <w:style w:type="character" w:customStyle="1" w:styleId="HeaderChar">
    <w:name w:val="Header Char"/>
    <w:basedOn w:val="DefaultParagraphFont"/>
    <w:link w:val="Header"/>
    <w:rsid w:val="00841215"/>
    <w:rPr>
      <w:rFonts w:ascii="Calibri" w:eastAsia="Calibri" w:hAnsi="Calibri" w:cs="Times New Roman"/>
    </w:rPr>
  </w:style>
  <w:style w:type="paragraph" w:styleId="Footer">
    <w:name w:val="footer"/>
    <w:basedOn w:val="Normal"/>
    <w:link w:val="FooterChar"/>
    <w:uiPriority w:val="99"/>
    <w:unhideWhenUsed/>
    <w:rsid w:val="0084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15"/>
    <w:rPr>
      <w:rFonts w:ascii="Calibri" w:eastAsia="Calibri" w:hAnsi="Calibri" w:cs="Times New Roman"/>
    </w:rPr>
  </w:style>
  <w:style w:type="paragraph" w:styleId="BalloonText">
    <w:name w:val="Balloon Text"/>
    <w:basedOn w:val="Normal"/>
    <w:link w:val="BalloonTextChar"/>
    <w:unhideWhenUsed/>
    <w:rsid w:val="0084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41215"/>
    <w:rPr>
      <w:rFonts w:ascii="Tahoma" w:eastAsia="Calibri" w:hAnsi="Tahoma" w:cs="Tahoma"/>
      <w:sz w:val="16"/>
      <w:szCs w:val="16"/>
    </w:rPr>
  </w:style>
  <w:style w:type="table" w:styleId="TableGrid">
    <w:name w:val="Table Grid"/>
    <w:basedOn w:val="TableNormal"/>
    <w:uiPriority w:val="59"/>
    <w:rsid w:val="0084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41215"/>
    <w:rPr>
      <w:sz w:val="16"/>
      <w:szCs w:val="16"/>
    </w:rPr>
  </w:style>
  <w:style w:type="paragraph" w:styleId="CommentText">
    <w:name w:val="annotation text"/>
    <w:basedOn w:val="Normal"/>
    <w:link w:val="CommentTextChar"/>
    <w:unhideWhenUsed/>
    <w:rsid w:val="00841215"/>
    <w:pPr>
      <w:spacing w:line="240" w:lineRule="auto"/>
    </w:pPr>
    <w:rPr>
      <w:sz w:val="20"/>
      <w:szCs w:val="20"/>
    </w:rPr>
  </w:style>
  <w:style w:type="character" w:customStyle="1" w:styleId="CommentTextChar">
    <w:name w:val="Comment Text Char"/>
    <w:basedOn w:val="DefaultParagraphFont"/>
    <w:link w:val="CommentText"/>
    <w:rsid w:val="00841215"/>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841215"/>
    <w:rPr>
      <w:b/>
      <w:bCs/>
    </w:rPr>
  </w:style>
  <w:style w:type="character" w:customStyle="1" w:styleId="CommentSubjectChar">
    <w:name w:val="Comment Subject Char"/>
    <w:basedOn w:val="CommentTextChar"/>
    <w:link w:val="CommentSubject"/>
    <w:rsid w:val="00841215"/>
    <w:rPr>
      <w:rFonts w:ascii="Calibri" w:eastAsia="Calibri" w:hAnsi="Calibri" w:cs="Times New Roman"/>
      <w:b/>
      <w:bCs/>
      <w:sz w:val="20"/>
      <w:szCs w:val="20"/>
    </w:rPr>
  </w:style>
  <w:style w:type="paragraph" w:customStyle="1" w:styleId="LightGrid-Accent31">
    <w:name w:val="Light Grid - Accent 31"/>
    <w:basedOn w:val="Normal"/>
    <w:uiPriority w:val="99"/>
    <w:qFormat/>
    <w:rsid w:val="00841215"/>
    <w:pPr>
      <w:spacing w:after="120" w:line="285" w:lineRule="auto"/>
      <w:ind w:left="720"/>
      <w:contextualSpacing/>
    </w:pPr>
    <w:rPr>
      <w:rFonts w:eastAsia="Times New Roman" w:cs="Calibri"/>
      <w:color w:val="000000"/>
      <w:kern w:val="28"/>
      <w:sz w:val="20"/>
      <w:szCs w:val="20"/>
    </w:rPr>
  </w:style>
  <w:style w:type="paragraph" w:styleId="BodyTextIndent3">
    <w:name w:val="Body Text Indent 3"/>
    <w:basedOn w:val="Normal"/>
    <w:link w:val="BodyTextIndent3Char"/>
    <w:uiPriority w:val="99"/>
    <w:unhideWhenUsed/>
    <w:rsid w:val="00841215"/>
    <w:pPr>
      <w:spacing w:after="0" w:line="240" w:lineRule="auto"/>
      <w:ind w:left="72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841215"/>
    <w:rPr>
      <w:rFonts w:ascii="Arial" w:eastAsia="Times New Roman" w:hAnsi="Arial" w:cs="Arial"/>
      <w:sz w:val="24"/>
      <w:szCs w:val="24"/>
    </w:rPr>
  </w:style>
  <w:style w:type="character" w:customStyle="1" w:styleId="CommentTextChar1">
    <w:name w:val="Comment Text Char1"/>
    <w:rsid w:val="00841215"/>
    <w:rPr>
      <w:rFonts w:ascii="Cambria" w:eastAsia="Times New Roman" w:hAnsi="Cambria" w:cs="Times New Roman"/>
    </w:rPr>
  </w:style>
  <w:style w:type="character" w:customStyle="1" w:styleId="BalloonTextChar1">
    <w:name w:val="Balloon Text Char1"/>
    <w:rsid w:val="00841215"/>
    <w:rPr>
      <w:rFonts w:ascii="Lucida Grande" w:eastAsia="Times New Roman" w:hAnsi="Lucida Grande" w:cs="Times New Roman"/>
      <w:sz w:val="18"/>
      <w:szCs w:val="18"/>
    </w:rPr>
  </w:style>
  <w:style w:type="paragraph" w:styleId="NoSpacing">
    <w:name w:val="No Spacing"/>
    <w:link w:val="NoSpacingChar"/>
    <w:uiPriority w:val="1"/>
    <w:qFormat/>
    <w:rsid w:val="00841215"/>
    <w:pPr>
      <w:spacing w:after="0" w:line="240" w:lineRule="auto"/>
    </w:pPr>
    <w:rPr>
      <w:rFonts w:ascii="Cambria" w:eastAsia="Times New Roman" w:hAnsi="Cambria" w:cs="Times New Roman"/>
      <w:szCs w:val="20"/>
      <w:lang w:eastAsia="ja-JP"/>
    </w:rPr>
  </w:style>
  <w:style w:type="character" w:customStyle="1" w:styleId="NoSpacingChar">
    <w:name w:val="No Spacing Char"/>
    <w:link w:val="NoSpacing"/>
    <w:uiPriority w:val="1"/>
    <w:locked/>
    <w:rsid w:val="00841215"/>
    <w:rPr>
      <w:rFonts w:ascii="Cambria" w:eastAsia="Times New Roman" w:hAnsi="Cambria" w:cs="Times New Roman"/>
      <w:szCs w:val="20"/>
      <w:lang w:eastAsia="ja-JP"/>
    </w:rPr>
  </w:style>
  <w:style w:type="character" w:styleId="Hyperlink">
    <w:name w:val="Hyperlink"/>
    <w:uiPriority w:val="99"/>
    <w:unhideWhenUsed/>
    <w:rsid w:val="00841215"/>
    <w:rPr>
      <w:color w:val="0000FF"/>
      <w:u w:val="single"/>
    </w:rPr>
  </w:style>
  <w:style w:type="paragraph" w:customStyle="1" w:styleId="ColorfulList-Accent12">
    <w:name w:val="Colorful List - Accent 12"/>
    <w:basedOn w:val="Normal"/>
    <w:uiPriority w:val="99"/>
    <w:qFormat/>
    <w:rsid w:val="00841215"/>
    <w:pPr>
      <w:spacing w:after="120" w:line="285" w:lineRule="auto"/>
      <w:ind w:left="720"/>
      <w:contextualSpacing/>
    </w:pPr>
    <w:rPr>
      <w:rFonts w:eastAsia="Times New Roman"/>
      <w:color w:val="000000"/>
      <w:kern w:val="28"/>
      <w:sz w:val="20"/>
      <w:szCs w:val="20"/>
    </w:rPr>
  </w:style>
  <w:style w:type="character" w:customStyle="1" w:styleId="mainbodytext">
    <w:name w:val="mainbodytext"/>
    <w:rsid w:val="00841215"/>
    <w:rPr>
      <w:rFonts w:cs="Times New Roman"/>
    </w:rPr>
  </w:style>
  <w:style w:type="paragraph" w:styleId="Title">
    <w:name w:val="Title"/>
    <w:basedOn w:val="Normal"/>
    <w:next w:val="Normal"/>
    <w:link w:val="TitleChar"/>
    <w:uiPriority w:val="10"/>
    <w:qFormat/>
    <w:rsid w:val="00841215"/>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841215"/>
    <w:rPr>
      <w:rFonts w:ascii="Calibri" w:eastAsia="Times New Roman" w:hAnsi="Calibri" w:cs="Times New Roman"/>
      <w:color w:val="17365D"/>
      <w:spacing w:val="5"/>
      <w:kern w:val="28"/>
      <w:sz w:val="52"/>
      <w:szCs w:val="52"/>
    </w:rPr>
  </w:style>
  <w:style w:type="paragraph" w:customStyle="1" w:styleId="StyleArial11ptBlackAfter6ptLinespacingAtleast17">
    <w:name w:val="Style Arial 11 pt Black After:  6 pt Line spacing:  At least 17..."/>
    <w:basedOn w:val="Normal"/>
    <w:uiPriority w:val="99"/>
    <w:rsid w:val="00841215"/>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uiPriority w:val="99"/>
    <w:qFormat/>
    <w:rsid w:val="00841215"/>
    <w:pPr>
      <w:spacing w:after="120" w:line="285" w:lineRule="auto"/>
      <w:ind w:left="720"/>
      <w:contextualSpacing/>
    </w:pPr>
    <w:rPr>
      <w:rFonts w:eastAsia="Times New Roman"/>
      <w:color w:val="000000"/>
      <w:kern w:val="28"/>
      <w:sz w:val="20"/>
      <w:szCs w:val="20"/>
    </w:rPr>
  </w:style>
  <w:style w:type="paragraph" w:customStyle="1" w:styleId="Ul">
    <w:name w:val="Ul"/>
    <w:basedOn w:val="Normal"/>
    <w:uiPriority w:val="99"/>
    <w:rsid w:val="00841215"/>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Li">
    <w:name w:val="Li"/>
    <w:basedOn w:val="Normal"/>
    <w:uiPriority w:val="99"/>
    <w:rsid w:val="00841215"/>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F">
    <w:name w:val="F"/>
    <w:basedOn w:val="Normal"/>
    <w:link w:val="FChar"/>
    <w:rsid w:val="00841215"/>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841215"/>
    <w:rPr>
      <w:rFonts w:ascii="Gill Sans Std" w:eastAsia="Times New Roman" w:hAnsi="Gill Sans Std" w:cs="Times New Roman"/>
      <w:color w:val="000000"/>
      <w:kern w:val="28"/>
      <w:sz w:val="18"/>
      <w:szCs w:val="20"/>
    </w:rPr>
  </w:style>
  <w:style w:type="paragraph" w:styleId="TOCHeading">
    <w:name w:val="TOC Heading"/>
    <w:basedOn w:val="Heading1"/>
    <w:next w:val="Normal"/>
    <w:uiPriority w:val="39"/>
    <w:qFormat/>
    <w:rsid w:val="00841215"/>
    <w:pPr>
      <w:outlineLvl w:val="9"/>
    </w:pPr>
    <w:rPr>
      <w:lang w:eastAsia="ja-JP"/>
    </w:rPr>
  </w:style>
  <w:style w:type="paragraph" w:styleId="TOC1">
    <w:name w:val="toc 1"/>
    <w:basedOn w:val="Normal"/>
    <w:next w:val="Normal"/>
    <w:autoRedefine/>
    <w:uiPriority w:val="39"/>
    <w:unhideWhenUsed/>
    <w:qFormat/>
    <w:rsid w:val="00841215"/>
    <w:pPr>
      <w:spacing w:after="100" w:line="285" w:lineRule="auto"/>
    </w:pPr>
    <w:rPr>
      <w:rFonts w:eastAsia="Times New Roman" w:cs="Calibri"/>
      <w:color w:val="000000"/>
      <w:kern w:val="28"/>
      <w:sz w:val="20"/>
      <w:szCs w:val="20"/>
    </w:rPr>
  </w:style>
  <w:style w:type="paragraph" w:styleId="TOC2">
    <w:name w:val="toc 2"/>
    <w:basedOn w:val="Normal"/>
    <w:next w:val="Normal"/>
    <w:autoRedefine/>
    <w:uiPriority w:val="39"/>
    <w:unhideWhenUsed/>
    <w:qFormat/>
    <w:rsid w:val="00841215"/>
    <w:pPr>
      <w:spacing w:after="100" w:line="285" w:lineRule="auto"/>
      <w:ind w:left="220"/>
    </w:pPr>
    <w:rPr>
      <w:rFonts w:eastAsia="Times New Roman" w:cs="Calibri"/>
      <w:color w:val="000000"/>
      <w:kern w:val="28"/>
      <w:sz w:val="20"/>
      <w:szCs w:val="20"/>
    </w:rPr>
  </w:style>
  <w:style w:type="paragraph" w:customStyle="1" w:styleId="Style-3">
    <w:name w:val="Style-3"/>
    <w:uiPriority w:val="99"/>
    <w:rsid w:val="00841215"/>
    <w:pPr>
      <w:spacing w:after="0" w:line="240" w:lineRule="auto"/>
    </w:pPr>
    <w:rPr>
      <w:rFonts w:ascii="Times New Roman" w:eastAsia="Times New Roman" w:hAnsi="Times New Roman" w:cs="Times New Roman"/>
      <w:sz w:val="24"/>
      <w:szCs w:val="24"/>
    </w:rPr>
  </w:style>
  <w:style w:type="paragraph" w:customStyle="1" w:styleId="Style-7">
    <w:name w:val="Style-7"/>
    <w:uiPriority w:val="99"/>
    <w:rsid w:val="00841215"/>
    <w:pPr>
      <w:spacing w:after="0" w:line="240" w:lineRule="auto"/>
    </w:pPr>
    <w:rPr>
      <w:rFonts w:ascii="Times New Roman" w:eastAsia="Times New Roman" w:hAnsi="Times New Roman" w:cs="Times New Roman"/>
      <w:sz w:val="24"/>
      <w:szCs w:val="24"/>
    </w:rPr>
  </w:style>
  <w:style w:type="character" w:styleId="PageNumber">
    <w:name w:val="page number"/>
    <w:uiPriority w:val="99"/>
    <w:rsid w:val="00841215"/>
    <w:rPr>
      <w:rFonts w:cs="Times New Roman"/>
    </w:rPr>
  </w:style>
  <w:style w:type="paragraph" w:styleId="NormalWeb">
    <w:name w:val="Normal (Web)"/>
    <w:basedOn w:val="Normal"/>
    <w:uiPriority w:val="99"/>
    <w:rsid w:val="00841215"/>
    <w:pPr>
      <w:spacing w:beforeLines="1" w:afterLines="1" w:line="240" w:lineRule="auto"/>
    </w:pPr>
    <w:rPr>
      <w:rFonts w:ascii="Times" w:eastAsia="Times New Roman" w:hAnsi="Times"/>
      <w:sz w:val="20"/>
      <w:szCs w:val="20"/>
    </w:rPr>
  </w:style>
  <w:style w:type="paragraph" w:customStyle="1" w:styleId="BulletList">
    <w:name w:val="Bullet List"/>
    <w:basedOn w:val="Normal"/>
    <w:uiPriority w:val="99"/>
    <w:rsid w:val="00841215"/>
    <w:pPr>
      <w:numPr>
        <w:numId w:val="30"/>
      </w:numPr>
      <w:spacing w:after="0" w:line="480" w:lineRule="auto"/>
    </w:pPr>
    <w:rPr>
      <w:rFonts w:ascii="Times New Roman" w:eastAsia="Times New Roman" w:hAnsi="Times New Roman"/>
      <w:sz w:val="24"/>
      <w:szCs w:val="24"/>
    </w:rPr>
  </w:style>
  <w:style w:type="paragraph" w:customStyle="1" w:styleId="ReadingsExtract">
    <w:name w:val="Readings Extract"/>
    <w:uiPriority w:val="99"/>
    <w:rsid w:val="00841215"/>
    <w:pPr>
      <w:spacing w:after="0" w:line="240" w:lineRule="auto"/>
    </w:pPr>
    <w:rPr>
      <w:rFonts w:ascii="Times New Roman" w:eastAsia="Times New Roman" w:hAnsi="Times New Roman" w:cs="Times New Roman"/>
      <w:sz w:val="24"/>
      <w:szCs w:val="24"/>
    </w:rPr>
  </w:style>
  <w:style w:type="paragraph" w:customStyle="1" w:styleId="ReadingsSubhead">
    <w:name w:val="Readings Subhead"/>
    <w:uiPriority w:val="99"/>
    <w:rsid w:val="00841215"/>
    <w:pPr>
      <w:spacing w:after="0" w:line="240" w:lineRule="auto"/>
    </w:pPr>
    <w:rPr>
      <w:rFonts w:ascii="Times New Roman" w:eastAsia="Times New Roman" w:hAnsi="Times New Roman" w:cs="Times New Roman"/>
      <w:sz w:val="24"/>
      <w:szCs w:val="24"/>
    </w:rPr>
  </w:style>
  <w:style w:type="paragraph" w:customStyle="1" w:styleId="ReadingsAuthor">
    <w:name w:val="Readings Author"/>
    <w:uiPriority w:val="99"/>
    <w:rsid w:val="00841215"/>
    <w:pPr>
      <w:spacing w:after="0" w:line="240" w:lineRule="auto"/>
    </w:pPr>
    <w:rPr>
      <w:rFonts w:ascii="Times New Roman" w:eastAsia="Times New Roman" w:hAnsi="Times New Roman" w:cs="Times New Roman"/>
      <w:sz w:val="24"/>
      <w:szCs w:val="24"/>
    </w:rPr>
  </w:style>
  <w:style w:type="paragraph" w:customStyle="1" w:styleId="Readings1stparagraph">
    <w:name w:val="Readings 1st paragraph"/>
    <w:uiPriority w:val="99"/>
    <w:rsid w:val="00841215"/>
    <w:pPr>
      <w:spacing w:after="0" w:line="240" w:lineRule="auto"/>
    </w:pPr>
    <w:rPr>
      <w:rFonts w:ascii="Times New Roman" w:eastAsia="Times New Roman" w:hAnsi="Times New Roman" w:cs="Times New Roman"/>
      <w:sz w:val="24"/>
      <w:szCs w:val="24"/>
    </w:rPr>
  </w:style>
  <w:style w:type="paragraph" w:customStyle="1" w:styleId="ReadingsReferences">
    <w:name w:val="Readings References"/>
    <w:uiPriority w:val="99"/>
    <w:rsid w:val="00841215"/>
    <w:pPr>
      <w:spacing w:after="0" w:line="240" w:lineRule="auto"/>
    </w:pPr>
    <w:rPr>
      <w:rFonts w:ascii="Times New Roman" w:eastAsia="Times New Roman" w:hAnsi="Times New Roman" w:cs="Times New Roman"/>
      <w:sz w:val="24"/>
      <w:szCs w:val="24"/>
    </w:rPr>
  </w:style>
  <w:style w:type="paragraph" w:customStyle="1" w:styleId="ReadingsBL">
    <w:name w:val="Readings BL"/>
    <w:uiPriority w:val="99"/>
    <w:rsid w:val="00841215"/>
    <w:pPr>
      <w:spacing w:after="0" w:line="240" w:lineRule="auto"/>
    </w:pPr>
    <w:rPr>
      <w:rFonts w:ascii="Times New Roman" w:eastAsia="Times New Roman" w:hAnsi="Times New Roman" w:cs="Times New Roman"/>
      <w:sz w:val="24"/>
      <w:szCs w:val="24"/>
    </w:rPr>
  </w:style>
  <w:style w:type="character" w:customStyle="1" w:styleId="Bold">
    <w:name w:val="Bold"/>
    <w:rsid w:val="00841215"/>
    <w:rPr>
      <w:b/>
    </w:rPr>
  </w:style>
  <w:style w:type="character" w:customStyle="1" w:styleId="Italic">
    <w:name w:val="Italic"/>
    <w:rsid w:val="00841215"/>
    <w:rPr>
      <w:i/>
    </w:rPr>
  </w:style>
  <w:style w:type="paragraph" w:customStyle="1" w:styleId="ReadingsAuthorBio">
    <w:name w:val="Readings Author Bio"/>
    <w:uiPriority w:val="99"/>
    <w:rsid w:val="00841215"/>
    <w:pPr>
      <w:spacing w:after="0" w:line="240" w:lineRule="auto"/>
    </w:pPr>
    <w:rPr>
      <w:rFonts w:ascii="Times New Roman" w:eastAsia="Times New Roman" w:hAnsi="Times New Roman" w:cs="Times New Roman"/>
      <w:sz w:val="24"/>
      <w:szCs w:val="24"/>
    </w:rPr>
  </w:style>
  <w:style w:type="paragraph" w:customStyle="1" w:styleId="NoParagraphStyle">
    <w:name w:val="[No Paragraph Style]"/>
    <w:link w:val="NoParagraphStyleChar"/>
    <w:rsid w:val="00841215"/>
    <w:pPr>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customStyle="1" w:styleId="NoParagraphStyleChar">
    <w:name w:val="[No Paragraph Style] Char"/>
    <w:link w:val="NoParagraphStyle"/>
    <w:locked/>
    <w:rsid w:val="00841215"/>
    <w:rPr>
      <w:rFonts w:ascii="Times" w:eastAsia="Times New Roman" w:hAnsi="Times" w:cs="Times New Roman"/>
      <w:color w:val="000000"/>
      <w:sz w:val="24"/>
      <w:szCs w:val="20"/>
    </w:rPr>
  </w:style>
  <w:style w:type="paragraph" w:customStyle="1" w:styleId="BasicParagraph">
    <w:name w:val="[Basic Paragraph]"/>
    <w:basedOn w:val="NoParagraphStyle"/>
    <w:uiPriority w:val="99"/>
    <w:rsid w:val="00841215"/>
  </w:style>
  <w:style w:type="paragraph" w:customStyle="1" w:styleId="C4FT1">
    <w:name w:val="C4FT1"/>
    <w:basedOn w:val="NoParagraphStyle"/>
    <w:link w:val="C4FT1Char"/>
    <w:rsid w:val="00841215"/>
    <w:pPr>
      <w:spacing w:line="260" w:lineRule="atLeast"/>
      <w:jc w:val="center"/>
    </w:pPr>
    <w:rPr>
      <w:rFonts w:ascii="Gill Sans Std" w:hAnsi="Gill Sans Std"/>
      <w:b/>
      <w:caps/>
      <w:sz w:val="22"/>
    </w:rPr>
  </w:style>
  <w:style w:type="character" w:customStyle="1" w:styleId="C4FT1Char">
    <w:name w:val="C4FT1 Char"/>
    <w:link w:val="C4FT1"/>
    <w:locked/>
    <w:rsid w:val="00841215"/>
    <w:rPr>
      <w:rFonts w:ascii="Gill Sans Std" w:eastAsia="Times New Roman" w:hAnsi="Gill Sans Std" w:cs="Times New Roman"/>
      <w:b/>
      <w:caps/>
      <w:color w:val="000000"/>
      <w:szCs w:val="20"/>
    </w:rPr>
  </w:style>
  <w:style w:type="paragraph" w:customStyle="1" w:styleId="C4FT2">
    <w:name w:val="C4FT2"/>
    <w:basedOn w:val="NoParagraphStyle"/>
    <w:link w:val="C4FT2Char"/>
    <w:rsid w:val="00841215"/>
    <w:pPr>
      <w:spacing w:line="260" w:lineRule="atLeast"/>
      <w:jc w:val="center"/>
    </w:pPr>
    <w:rPr>
      <w:rFonts w:ascii="Gill Sans Std" w:hAnsi="Gill Sans Std"/>
      <w:b/>
      <w:sz w:val="20"/>
    </w:rPr>
  </w:style>
  <w:style w:type="character" w:customStyle="1" w:styleId="C4FT2Char">
    <w:name w:val="C4FT2 Char"/>
    <w:link w:val="C4FT2"/>
    <w:locked/>
    <w:rsid w:val="00841215"/>
    <w:rPr>
      <w:rFonts w:ascii="Gill Sans Std" w:eastAsia="Times New Roman" w:hAnsi="Gill Sans Std" w:cs="Times New Roman"/>
      <w:b/>
      <w:color w:val="000000"/>
      <w:sz w:val="20"/>
      <w:szCs w:val="20"/>
    </w:rPr>
  </w:style>
  <w:style w:type="paragraph" w:customStyle="1" w:styleId="C4FT3">
    <w:name w:val="C4FT3"/>
    <w:basedOn w:val="NoParagraphStyle"/>
    <w:uiPriority w:val="99"/>
    <w:rsid w:val="00841215"/>
    <w:pPr>
      <w:spacing w:after="120" w:line="260" w:lineRule="atLeast"/>
      <w:jc w:val="center"/>
    </w:pPr>
    <w:rPr>
      <w:rFonts w:ascii="Gill Sans Std" w:hAnsi="Gill Sans Std" w:cs="Gill Sans Std"/>
      <w:sz w:val="16"/>
      <w:szCs w:val="16"/>
    </w:rPr>
  </w:style>
  <w:style w:type="paragraph" w:customStyle="1" w:styleId="C4FTArialItalic">
    <w:name w:val="C4FT + Arial + Italic"/>
    <w:basedOn w:val="Normal"/>
    <w:link w:val="C4FTArialItalicChar"/>
    <w:rsid w:val="00841215"/>
    <w:pPr>
      <w:autoSpaceDE w:val="0"/>
      <w:autoSpaceDN w:val="0"/>
      <w:adjustRightInd w:val="0"/>
      <w:spacing w:after="0" w:line="260" w:lineRule="atLeast"/>
      <w:jc w:val="center"/>
      <w:textAlignment w:val="center"/>
    </w:pPr>
    <w:rPr>
      <w:rFonts w:ascii="Arial" w:eastAsia="Times New Roman" w:hAnsi="Arial"/>
      <w:i/>
      <w:color w:val="000000"/>
      <w:sz w:val="16"/>
      <w:szCs w:val="20"/>
    </w:rPr>
  </w:style>
  <w:style w:type="character" w:customStyle="1" w:styleId="C4FTArialItalicChar">
    <w:name w:val="C4FT + Arial + Italic Char"/>
    <w:link w:val="C4FTArialItalic"/>
    <w:locked/>
    <w:rsid w:val="00841215"/>
    <w:rPr>
      <w:rFonts w:ascii="Arial" w:eastAsia="Times New Roman" w:hAnsi="Arial" w:cs="Times New Roman"/>
      <w:i/>
      <w:color w:val="000000"/>
      <w:sz w:val="16"/>
      <w:szCs w:val="20"/>
    </w:rPr>
  </w:style>
  <w:style w:type="paragraph" w:customStyle="1" w:styleId="FT">
    <w:name w:val="FT"/>
    <w:basedOn w:val="NoParagraphStyle"/>
    <w:uiPriority w:val="99"/>
    <w:rsid w:val="00841215"/>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rPr>
  </w:style>
  <w:style w:type="paragraph" w:customStyle="1" w:styleId="TN">
    <w:name w:val="TN"/>
    <w:basedOn w:val="NoParagraphStyle"/>
    <w:next w:val="NoParagraphStyle"/>
    <w:uiPriority w:val="99"/>
    <w:rsid w:val="00841215"/>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841215"/>
    <w:pPr>
      <w:spacing w:line="300" w:lineRule="atLeast"/>
      <w:ind w:firstLine="360"/>
    </w:pPr>
    <w:rPr>
      <w:rFonts w:ascii="ITC Garamond Std Lt" w:hAnsi="ITC Garamond Std Lt" w:cs="ITC Garamond Std Lt"/>
      <w:sz w:val="23"/>
      <w:szCs w:val="23"/>
    </w:rPr>
  </w:style>
  <w:style w:type="character" w:customStyle="1" w:styleId="TextItalic">
    <w:name w:val="Text Italic"/>
    <w:rsid w:val="00841215"/>
    <w:rPr>
      <w:rFonts w:ascii="ITC Garamond Std Lt" w:hAnsi="ITC Garamond Std Lt"/>
      <w:i/>
    </w:rPr>
  </w:style>
  <w:style w:type="paragraph" w:customStyle="1" w:styleId="B">
    <w:name w:val="B"/>
    <w:basedOn w:val="NoParagraphStyle"/>
    <w:next w:val="NoParagraphStyle"/>
    <w:uiPriority w:val="99"/>
    <w:rsid w:val="00841215"/>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841215"/>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841215"/>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841215"/>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841215"/>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841215"/>
    <w:pPr>
      <w:spacing w:before="0"/>
      <w:ind w:left="720" w:right="720"/>
    </w:pPr>
    <w:rPr>
      <w:rFonts w:ascii="Arial" w:hAnsi="Arial" w:cs="Times New Roman"/>
      <w:b/>
      <w:bCs/>
      <w:sz w:val="28"/>
    </w:rPr>
  </w:style>
  <w:style w:type="character" w:customStyle="1" w:styleId="FigureTextBold">
    <w:name w:val="Figure Text Bold"/>
    <w:rsid w:val="00841215"/>
    <w:rPr>
      <w:rFonts w:ascii="Gill Sans Std" w:hAnsi="Gill Sans Std"/>
      <w:b/>
      <w:u w:val="none"/>
    </w:rPr>
  </w:style>
  <w:style w:type="character" w:customStyle="1" w:styleId="FigureTextItalic">
    <w:name w:val="Figure Text Italic"/>
    <w:rsid w:val="00841215"/>
    <w:rPr>
      <w:i/>
    </w:rPr>
  </w:style>
  <w:style w:type="character" w:customStyle="1" w:styleId="Continued">
    <w:name w:val="Continued"/>
    <w:rsid w:val="00841215"/>
    <w:rPr>
      <w:i/>
      <w:spacing w:val="0"/>
      <w:sz w:val="22"/>
    </w:rPr>
  </w:style>
  <w:style w:type="paragraph" w:customStyle="1" w:styleId="FArial">
    <w:name w:val="F + Arial"/>
    <w:aliases w:val="8pt Italic v"/>
    <w:basedOn w:val="Normal"/>
    <w:uiPriority w:val="99"/>
    <w:rsid w:val="00841215"/>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841215"/>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Cs w:val="20"/>
    </w:rPr>
  </w:style>
  <w:style w:type="character" w:customStyle="1" w:styleId="Arial11ptishChar">
    <w:name w:val="Arial 11 pt ish Char"/>
    <w:link w:val="Arial11ptish"/>
    <w:locked/>
    <w:rsid w:val="00841215"/>
    <w:rPr>
      <w:rFonts w:ascii="Arial" w:eastAsia="Times New Roman" w:hAnsi="Arial" w:cs="Times New Roman"/>
      <w:color w:val="000000"/>
      <w:spacing w:val="8"/>
      <w:szCs w:val="20"/>
    </w:rPr>
  </w:style>
  <w:style w:type="paragraph" w:customStyle="1" w:styleId="Arial11ptitalicish">
    <w:name w:val="Arial 11pt italic ish"/>
    <w:basedOn w:val="Arial11ptish"/>
    <w:link w:val="Arial11ptitalicishChar"/>
    <w:rsid w:val="00841215"/>
    <w:rPr>
      <w:i/>
    </w:rPr>
  </w:style>
  <w:style w:type="character" w:customStyle="1" w:styleId="Arial11ptitalicishChar">
    <w:name w:val="Arial 11pt italic ish Char"/>
    <w:link w:val="Arial11ptitalicish"/>
    <w:locked/>
    <w:rsid w:val="00841215"/>
    <w:rPr>
      <w:rFonts w:ascii="Arial" w:eastAsia="Times New Roman" w:hAnsi="Arial" w:cs="Times New Roman"/>
      <w:i/>
      <w:color w:val="000000"/>
      <w:spacing w:val="8"/>
      <w:szCs w:val="20"/>
    </w:rPr>
  </w:style>
  <w:style w:type="paragraph" w:customStyle="1" w:styleId="FigNumberQuestions">
    <w:name w:val="Fig Number (Questions)"/>
    <w:basedOn w:val="FigText"/>
    <w:uiPriority w:val="99"/>
    <w:rsid w:val="00841215"/>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841215"/>
    <w:pPr>
      <w:ind w:left="0"/>
    </w:pPr>
    <w:rPr>
      <w:b w:val="0"/>
    </w:rPr>
  </w:style>
  <w:style w:type="paragraph" w:customStyle="1" w:styleId="StyleArial11ptish12ptAutoLeft0">
    <w:name w:val="Style Arial 11 pt ish + 12 pt Auto Left:  0&quot;"/>
    <w:basedOn w:val="Arial11ptish"/>
    <w:uiPriority w:val="99"/>
    <w:rsid w:val="00841215"/>
    <w:pPr>
      <w:ind w:left="0"/>
    </w:pPr>
    <w:rPr>
      <w:color w:val="auto"/>
      <w:spacing w:val="0"/>
      <w:sz w:val="24"/>
    </w:rPr>
  </w:style>
  <w:style w:type="paragraph" w:customStyle="1" w:styleId="StyleArial11ptishHelveticaNeueLTStdLt12ptAuto">
    <w:name w:val="Style Arial 11 pt ish + HelveticaNeueLT Std Lt 12 pt Auto"/>
    <w:basedOn w:val="Arial11ptish"/>
    <w:link w:val="StyleArial11ptishHelveticaNeueLTStdLt12ptAutoChar"/>
    <w:rsid w:val="00841215"/>
    <w:pPr>
      <w:ind w:left="0"/>
    </w:pPr>
  </w:style>
  <w:style w:type="character" w:customStyle="1" w:styleId="StyleArial11ptishHelveticaNeueLTStdLt12ptAutoChar">
    <w:name w:val="Style Arial 11 pt ish + HelveticaNeueLT Std Lt 12 pt Auto Char"/>
    <w:link w:val="StyleArial11ptishHelveticaNeueLTStdLt12ptAuto"/>
    <w:locked/>
    <w:rsid w:val="00841215"/>
    <w:rPr>
      <w:rFonts w:ascii="Arial" w:eastAsia="Times New Roman" w:hAnsi="Arial" w:cs="Times New Roman"/>
      <w:color w:val="000000"/>
      <w:spacing w:val="8"/>
      <w:szCs w:val="20"/>
    </w:rPr>
  </w:style>
  <w:style w:type="paragraph" w:customStyle="1" w:styleId="FigNumberQuestions2">
    <w:name w:val="Fig Number (Questions 2)"/>
    <w:basedOn w:val="FigText"/>
    <w:uiPriority w:val="99"/>
    <w:rsid w:val="00841215"/>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841215"/>
    <w:pPr>
      <w:spacing w:after="60" w:line="240" w:lineRule="atLeast"/>
      <w:jc w:val="center"/>
    </w:pPr>
    <w:rPr>
      <w:b/>
      <w:bCs/>
      <w:sz w:val="24"/>
      <w:szCs w:val="24"/>
    </w:rPr>
  </w:style>
  <w:style w:type="character" w:customStyle="1" w:styleId="TextBold">
    <w:name w:val="Text Bold"/>
    <w:rsid w:val="00841215"/>
  </w:style>
  <w:style w:type="paragraph" w:customStyle="1" w:styleId="FigBL">
    <w:name w:val="Fig BL"/>
    <w:basedOn w:val="FigText"/>
    <w:uiPriority w:val="99"/>
    <w:rsid w:val="00841215"/>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841215"/>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841215"/>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locked/>
    <w:rsid w:val="00841215"/>
    <w:rPr>
      <w:rFonts w:ascii="Tahoma" w:hAnsi="Tahoma"/>
      <w:shd w:val="clear" w:color="auto" w:fill="000080"/>
    </w:rPr>
  </w:style>
  <w:style w:type="paragraph" w:styleId="DocumentMap">
    <w:name w:val="Document Map"/>
    <w:basedOn w:val="Normal"/>
    <w:link w:val="DocumentMapChar"/>
    <w:uiPriority w:val="99"/>
    <w:rsid w:val="00841215"/>
    <w:pPr>
      <w:shd w:val="clear" w:color="auto" w:fill="000080"/>
      <w:spacing w:after="0" w:line="240" w:lineRule="auto"/>
    </w:pPr>
    <w:rPr>
      <w:rFonts w:ascii="Tahoma" w:eastAsiaTheme="minorHAnsi" w:hAnsi="Tahoma" w:cstheme="minorBidi"/>
    </w:rPr>
  </w:style>
  <w:style w:type="character" w:customStyle="1" w:styleId="DocumentMapChar1">
    <w:name w:val="Document Map Char1"/>
    <w:basedOn w:val="DefaultParagraphFont"/>
    <w:rsid w:val="00841215"/>
    <w:rPr>
      <w:rFonts w:ascii="Segoe UI" w:eastAsia="Calibri" w:hAnsi="Segoe UI" w:cs="Segoe UI"/>
      <w:sz w:val="16"/>
      <w:szCs w:val="16"/>
    </w:rPr>
  </w:style>
  <w:style w:type="paragraph" w:customStyle="1" w:styleId="FigureTextspecial">
    <w:name w:val="Figure Text (special)"/>
    <w:basedOn w:val="FigText"/>
    <w:uiPriority w:val="99"/>
    <w:rsid w:val="00841215"/>
    <w:pPr>
      <w:ind w:left="420"/>
    </w:pPr>
    <w:rPr>
      <w:sz w:val="22"/>
      <w:szCs w:val="22"/>
    </w:rPr>
  </w:style>
  <w:style w:type="paragraph" w:customStyle="1" w:styleId="FigBLIndent">
    <w:name w:val="Fig BL (Indent)"/>
    <w:basedOn w:val="FigText"/>
    <w:uiPriority w:val="99"/>
    <w:rsid w:val="00841215"/>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841215"/>
    <w:pPr>
      <w:ind w:left="660"/>
    </w:pPr>
  </w:style>
  <w:style w:type="paragraph" w:customStyle="1" w:styleId="StyleC4FT1Arial8pt">
    <w:name w:val="Style C4FT1 + Arial 8 pt"/>
    <w:basedOn w:val="C4FT1"/>
    <w:link w:val="StyleC4FT1Arial8ptChar"/>
    <w:rsid w:val="00841215"/>
    <w:rPr>
      <w:rFonts w:ascii="Arial" w:hAnsi="Arial"/>
      <w:b w:val="0"/>
      <w:bCs/>
      <w:caps w:val="0"/>
    </w:rPr>
  </w:style>
  <w:style w:type="character" w:customStyle="1" w:styleId="StyleC4FT1Arial8ptChar">
    <w:name w:val="Style C4FT1 + Arial 8 pt Char"/>
    <w:link w:val="StyleC4FT1Arial8pt"/>
    <w:locked/>
    <w:rsid w:val="00841215"/>
    <w:rPr>
      <w:rFonts w:ascii="Arial" w:eastAsia="Times New Roman" w:hAnsi="Arial" w:cs="Times New Roman"/>
      <w:bCs/>
      <w:color w:val="000000"/>
      <w:szCs w:val="20"/>
    </w:rPr>
  </w:style>
  <w:style w:type="character" w:styleId="FollowedHyperlink">
    <w:name w:val="FollowedHyperlink"/>
    <w:uiPriority w:val="99"/>
    <w:rsid w:val="00841215"/>
    <w:rPr>
      <w:color w:val="800080"/>
      <w:u w:val="single"/>
    </w:rPr>
  </w:style>
  <w:style w:type="paragraph" w:customStyle="1" w:styleId="ColorfulList-Accent11">
    <w:name w:val="Colorful List - Accent 11"/>
    <w:basedOn w:val="Normal"/>
    <w:uiPriority w:val="99"/>
    <w:qFormat/>
    <w:rsid w:val="00841215"/>
    <w:pPr>
      <w:spacing w:line="240" w:lineRule="auto"/>
      <w:ind w:left="720"/>
      <w:contextualSpacing/>
    </w:pPr>
    <w:rPr>
      <w:rFonts w:ascii="Cambria" w:eastAsia="Times New Roman" w:hAnsi="Cambria"/>
      <w:sz w:val="24"/>
      <w:szCs w:val="24"/>
    </w:rPr>
  </w:style>
  <w:style w:type="paragraph" w:customStyle="1" w:styleId="writely-toc-lower-roman">
    <w:name w:val="writely-toc-lower-roman"/>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r">
    <w:name w:val="Tr"/>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Img">
    <w:name w:val="Img"/>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Div">
    <w:name w:val="Div"/>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ebkit-indent-blockquote">
    <w:name w:val="webkit-indent-blockquote"/>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isc">
    <w:name w:val="writely-toc-disc"/>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l">
    <w:name w:val="Ol"/>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ecimal">
    <w:name w:val="writely-toc-decimal"/>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ption">
    <w:name w:val="Option"/>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Select">
    <w:name w:val="Select"/>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lower-alpha">
    <w:name w:val="writely-toc-lower-alpha"/>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Blockquote">
    <w:name w:val="Blockquote"/>
    <w:basedOn w:val="Normal"/>
    <w:uiPriority w:val="99"/>
    <w:rsid w:val="00841215"/>
    <w:pPr>
      <w:pBdr>
        <w:top w:val="dashSmallGap" w:sz="6" w:space="7" w:color="DDDDDD"/>
        <w:left w:val="dashSmallGap" w:sz="6" w:space="7" w:color="DDDDDD"/>
        <w:bottom w:val="dashSmallGap" w:sz="6" w:space="7" w:color="DDDDDD"/>
        <w:right w:val="dashSmallGap" w:sz="6" w:space="7" w:color="DDDDDD"/>
      </w:pBdr>
      <w:shd w:val="solid" w:color="FFFFFF" w:fill="auto"/>
      <w:spacing w:after="0" w:line="240" w:lineRule="auto"/>
    </w:pPr>
    <w:rPr>
      <w:rFonts w:ascii="Times New Roman" w:eastAsia="Times New Roman" w:hAnsi="Times New Roman"/>
      <w:sz w:val="24"/>
      <w:szCs w:val="24"/>
      <w:bdr w:val="dashSmallGap" w:sz="6" w:space="0" w:color="DDDDDD"/>
      <w:shd w:val="solid" w:color="FFFFFF" w:fill="auto"/>
      <w:lang w:val="ru-RU" w:eastAsia="ru-RU"/>
    </w:rPr>
  </w:style>
  <w:style w:type="paragraph" w:customStyle="1" w:styleId="writely-toc-upper-alpha">
    <w:name w:val="writely-toc-upper-alpha"/>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able">
    <w:name w:val="Table"/>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b">
    <w:name w:val="pb"/>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Address">
    <w:name w:val="Address"/>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re">
    <w:name w:val="Pre"/>
    <w:basedOn w:val="Normal"/>
    <w:uiPriority w:val="99"/>
    <w:rsid w:val="00841215"/>
    <w:pPr>
      <w:shd w:val="solid" w:color="FFFFFF" w:fill="auto"/>
      <w:spacing w:after="0" w:line="240" w:lineRule="auto"/>
    </w:pPr>
    <w:rPr>
      <w:rFonts w:ascii="Courier New" w:eastAsia="Times New Roman" w:hAnsi="Courier New" w:cs="Courier New"/>
      <w:sz w:val="24"/>
      <w:szCs w:val="24"/>
      <w:shd w:val="solid" w:color="FFFFFF" w:fill="auto"/>
      <w:lang w:val="ru-RU" w:eastAsia="ru-RU"/>
    </w:rPr>
  </w:style>
  <w:style w:type="paragraph" w:customStyle="1" w:styleId="Olwritely-toc-subheading">
    <w:name w:val="Ol_writely-toc-subheading"/>
    <w:basedOn w:val="Ol"/>
    <w:uiPriority w:val="99"/>
    <w:rsid w:val="00841215"/>
  </w:style>
  <w:style w:type="paragraph" w:customStyle="1" w:styleId="writely-toc-upper-roman">
    <w:name w:val="writely-toc-upper-roman"/>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none">
    <w:name w:val="writely-toc-none"/>
    <w:basedOn w:val="Normal"/>
    <w:uiPriority w:val="99"/>
    <w:rsid w:val="00841215"/>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styleId="HTMLPreformatted">
    <w:name w:val="HTML Preformatted"/>
    <w:basedOn w:val="Normal"/>
    <w:link w:val="HTMLPreformattedChar"/>
    <w:unhideWhenUsed/>
    <w:rsid w:val="0084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841215"/>
    <w:rPr>
      <w:rFonts w:ascii="Courier New" w:eastAsia="Times New Roman" w:hAnsi="Courier New" w:cs="Times New Roman"/>
      <w:sz w:val="20"/>
      <w:szCs w:val="20"/>
    </w:rPr>
  </w:style>
  <w:style w:type="character" w:styleId="HTMLTypewriter">
    <w:name w:val="HTML Typewriter"/>
    <w:unhideWhenUsed/>
    <w:rsid w:val="00841215"/>
    <w:rPr>
      <w:rFonts w:ascii="Courier New" w:hAnsi="Courier New"/>
      <w:sz w:val="20"/>
    </w:rPr>
  </w:style>
  <w:style w:type="paragraph" w:customStyle="1" w:styleId="LightList-Accent31">
    <w:name w:val="Light List - Accent 31"/>
    <w:hidden/>
    <w:uiPriority w:val="99"/>
    <w:rsid w:val="00841215"/>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841215"/>
    <w:rPr>
      <w:rFonts w:cs="Times New Roman"/>
    </w:rPr>
  </w:style>
  <w:style w:type="table" w:customStyle="1" w:styleId="MediumGrid21">
    <w:name w:val="Medium Grid 21"/>
    <w:basedOn w:val="TableNormal"/>
    <w:link w:val="MediumGrid2Char"/>
    <w:uiPriority w:val="1"/>
    <w:rsid w:val="00841215"/>
    <w:pPr>
      <w:spacing w:after="0" w:line="240" w:lineRule="auto"/>
    </w:pPr>
    <w:rPr>
      <w:rFonts w:ascii="Times New Roman" w:hAnsi="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1"/>
    <w:uiPriority w:val="1"/>
    <w:locked/>
    <w:rsid w:val="00841215"/>
    <w:rPr>
      <w:rFonts w:ascii="Times New Roman" w:hAnsi="Times New Roman"/>
      <w:sz w:val="22"/>
      <w:lang w:val="en-US" w:eastAsia="ja-JP"/>
    </w:rPr>
  </w:style>
  <w:style w:type="paragraph" w:styleId="PlainText">
    <w:name w:val="Plain Text"/>
    <w:basedOn w:val="Normal"/>
    <w:link w:val="PlainTextChar"/>
    <w:uiPriority w:val="99"/>
    <w:unhideWhenUsed/>
    <w:rsid w:val="00841215"/>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841215"/>
    <w:rPr>
      <w:rFonts w:ascii="Consolas" w:eastAsia="Times New Roman" w:hAnsi="Consolas" w:cs="Times New Roman"/>
      <w:sz w:val="21"/>
      <w:szCs w:val="21"/>
    </w:rPr>
  </w:style>
  <w:style w:type="paragraph" w:styleId="Revision">
    <w:name w:val="Revision"/>
    <w:hidden/>
    <w:uiPriority w:val="99"/>
    <w:rsid w:val="00841215"/>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841215"/>
    <w:pPr>
      <w:spacing w:beforeLines="1" w:afterLines="1" w:line="240" w:lineRule="auto"/>
    </w:pPr>
    <w:rPr>
      <w:rFonts w:eastAsia="Times New Roman"/>
      <w:color w:val="000000"/>
      <w:sz w:val="20"/>
      <w:szCs w:val="20"/>
    </w:rPr>
  </w:style>
  <w:style w:type="paragraph" w:customStyle="1" w:styleId="font6">
    <w:name w:val="font6"/>
    <w:basedOn w:val="Normal"/>
    <w:rsid w:val="00841215"/>
    <w:pPr>
      <w:spacing w:beforeLines="1" w:afterLines="1" w:line="240" w:lineRule="auto"/>
    </w:pPr>
    <w:rPr>
      <w:rFonts w:eastAsia="Times New Roman"/>
      <w:color w:val="DD0806"/>
      <w:sz w:val="20"/>
      <w:szCs w:val="20"/>
    </w:rPr>
  </w:style>
  <w:style w:type="paragraph" w:customStyle="1" w:styleId="font7">
    <w:name w:val="font7"/>
    <w:basedOn w:val="Normal"/>
    <w:rsid w:val="00841215"/>
    <w:pPr>
      <w:spacing w:beforeLines="1" w:afterLines="1" w:line="240" w:lineRule="auto"/>
    </w:pPr>
    <w:rPr>
      <w:rFonts w:eastAsia="Times New Roman"/>
      <w:sz w:val="20"/>
      <w:szCs w:val="20"/>
    </w:rPr>
  </w:style>
  <w:style w:type="paragraph" w:customStyle="1" w:styleId="font8">
    <w:name w:val="font8"/>
    <w:basedOn w:val="Normal"/>
    <w:rsid w:val="00841215"/>
    <w:pPr>
      <w:spacing w:beforeLines="1" w:afterLines="1" w:line="240" w:lineRule="auto"/>
    </w:pPr>
    <w:rPr>
      <w:rFonts w:eastAsia="Times New Roman"/>
      <w:b/>
      <w:bCs/>
    </w:rPr>
  </w:style>
  <w:style w:type="paragraph" w:customStyle="1" w:styleId="xl24">
    <w:name w:val="xl24"/>
    <w:basedOn w:val="Normal"/>
    <w:rsid w:val="00841215"/>
    <w:pPr>
      <w:pBdr>
        <w:top w:val="single" w:sz="8" w:space="0" w:color="auto"/>
        <w:left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5">
    <w:name w:val="xl25"/>
    <w:basedOn w:val="Normal"/>
    <w:rsid w:val="00841215"/>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26">
    <w:name w:val="xl26"/>
    <w:basedOn w:val="Normal"/>
    <w:rsid w:val="00841215"/>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7">
    <w:name w:val="xl27"/>
    <w:basedOn w:val="Normal"/>
    <w:rsid w:val="00841215"/>
    <w:pPr>
      <w:pBdr>
        <w:top w:val="single" w:sz="8" w:space="0" w:color="auto"/>
        <w:left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8">
    <w:name w:val="xl28"/>
    <w:basedOn w:val="Normal"/>
    <w:rsid w:val="00841215"/>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9">
    <w:name w:val="xl29"/>
    <w:basedOn w:val="Normal"/>
    <w:rsid w:val="00841215"/>
    <w:pPr>
      <w:pBdr>
        <w:top w:val="single" w:sz="8" w:space="0" w:color="auto"/>
        <w:left w:val="single" w:sz="8" w:space="0" w:color="auto"/>
        <w:bottom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0">
    <w:name w:val="xl30"/>
    <w:basedOn w:val="Normal"/>
    <w:rsid w:val="00841215"/>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1">
    <w:name w:val="xl31"/>
    <w:basedOn w:val="Normal"/>
    <w:rsid w:val="00841215"/>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2">
    <w:name w:val="xl32"/>
    <w:basedOn w:val="Normal"/>
    <w:rsid w:val="00841215"/>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3">
    <w:name w:val="xl33"/>
    <w:basedOn w:val="Normal"/>
    <w:rsid w:val="00841215"/>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4">
    <w:name w:val="xl34"/>
    <w:basedOn w:val="Normal"/>
    <w:rsid w:val="00841215"/>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5">
    <w:name w:val="xl35"/>
    <w:basedOn w:val="Normal"/>
    <w:rsid w:val="00841215"/>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i/>
      <w:iCs/>
      <w:sz w:val="20"/>
      <w:szCs w:val="20"/>
    </w:rPr>
  </w:style>
  <w:style w:type="paragraph" w:customStyle="1" w:styleId="xl36">
    <w:name w:val="xl36"/>
    <w:basedOn w:val="Normal"/>
    <w:rsid w:val="00841215"/>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7">
    <w:name w:val="xl37"/>
    <w:basedOn w:val="Normal"/>
    <w:rsid w:val="00841215"/>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8">
    <w:name w:val="xl38"/>
    <w:basedOn w:val="Normal"/>
    <w:rsid w:val="00841215"/>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olor w:val="DD0806"/>
      <w:sz w:val="20"/>
      <w:szCs w:val="20"/>
    </w:rPr>
  </w:style>
  <w:style w:type="paragraph" w:customStyle="1" w:styleId="xl39">
    <w:name w:val="xl39"/>
    <w:basedOn w:val="Normal"/>
    <w:rsid w:val="00841215"/>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0">
    <w:name w:val="xl40"/>
    <w:basedOn w:val="Normal"/>
    <w:rsid w:val="00841215"/>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41">
    <w:name w:val="xl41"/>
    <w:basedOn w:val="Normal"/>
    <w:rsid w:val="00841215"/>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2">
    <w:name w:val="xl42"/>
    <w:basedOn w:val="Normal"/>
    <w:rsid w:val="00841215"/>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3">
    <w:name w:val="xl43"/>
    <w:basedOn w:val="Normal"/>
    <w:rsid w:val="00841215"/>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4">
    <w:name w:val="xl44"/>
    <w:basedOn w:val="Normal"/>
    <w:rsid w:val="00841215"/>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5">
    <w:name w:val="xl45"/>
    <w:basedOn w:val="Normal"/>
    <w:rsid w:val="00841215"/>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6">
    <w:name w:val="xl46"/>
    <w:basedOn w:val="Normal"/>
    <w:rsid w:val="00841215"/>
    <w:pPr>
      <w:pBdr>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7">
    <w:name w:val="xl47"/>
    <w:basedOn w:val="Normal"/>
    <w:rsid w:val="00841215"/>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8">
    <w:name w:val="xl48"/>
    <w:basedOn w:val="Normal"/>
    <w:rsid w:val="00841215"/>
    <w:pPr>
      <w:pBdr>
        <w:top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9">
    <w:name w:val="xl49"/>
    <w:basedOn w:val="Normal"/>
    <w:rsid w:val="00841215"/>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0">
    <w:name w:val="xl50"/>
    <w:basedOn w:val="Normal"/>
    <w:rsid w:val="00841215"/>
    <w:pPr>
      <w:pBdr>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1">
    <w:name w:val="xl51"/>
    <w:basedOn w:val="Normal"/>
    <w:rsid w:val="00841215"/>
    <w:pPr>
      <w:pBdr>
        <w:left w:val="single" w:sz="4" w:space="0" w:color="auto"/>
        <w:bottom w:val="single" w:sz="8"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numbering" w:customStyle="1" w:styleId="NoList1">
    <w:name w:val="No List1"/>
    <w:next w:val="NoList"/>
    <w:uiPriority w:val="99"/>
    <w:semiHidden/>
    <w:unhideWhenUsed/>
    <w:rsid w:val="00841215"/>
  </w:style>
  <w:style w:type="table" w:customStyle="1" w:styleId="MediumGrid22">
    <w:name w:val="Medium Grid 22"/>
    <w:basedOn w:val="TableNormal"/>
    <w:uiPriority w:val="1"/>
    <w:rsid w:val="00841215"/>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1">
    <w:name w:val="Light Shading1"/>
    <w:basedOn w:val="TableNormal"/>
    <w:uiPriority w:val="60"/>
    <w:rsid w:val="00841215"/>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841215"/>
    <w:rPr>
      <w:rFonts w:ascii="Times New Roman" w:eastAsia="Times New Roman" w:hAnsi="Times New Roman"/>
      <w:b/>
      <w:bCs/>
      <w:sz w:val="20"/>
      <w:szCs w:val="20"/>
    </w:rPr>
  </w:style>
  <w:style w:type="numbering" w:customStyle="1" w:styleId="NoList2">
    <w:name w:val="No List2"/>
    <w:next w:val="NoList"/>
    <w:semiHidden/>
    <w:unhideWhenUsed/>
    <w:rsid w:val="00841215"/>
  </w:style>
  <w:style w:type="table" w:customStyle="1" w:styleId="TableGrid1">
    <w:name w:val="Table Grid1"/>
    <w:basedOn w:val="TableNormal"/>
    <w:next w:val="TableGrid"/>
    <w:rsid w:val="00841215"/>
    <w:pPr>
      <w:spacing w:after="0" w:line="240" w:lineRule="auto"/>
    </w:pPr>
    <w:rPr>
      <w:rFonts w:ascii="Times New Roman" w:eastAsia="Calibri"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1"/>
    <w:rsid w:val="00841215"/>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
    <w:name w:val="Light Shading"/>
    <w:basedOn w:val="TableNormal"/>
    <w:uiPriority w:val="60"/>
    <w:rsid w:val="00841215"/>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841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6DE74CFD024609814AA2AC54793F43"/>
        <w:category>
          <w:name w:val="General"/>
          <w:gallery w:val="placeholder"/>
        </w:category>
        <w:types>
          <w:type w:val="bbPlcHdr"/>
        </w:types>
        <w:behaviors>
          <w:behavior w:val="content"/>
        </w:behaviors>
        <w:guid w:val="{2F6BB824-067F-42FC-94E5-BE0728217A0F}"/>
      </w:docPartPr>
      <w:docPartBody>
        <w:p w:rsidR="002672D8" w:rsidRDefault="008E649B" w:rsidP="008E649B">
          <w:pPr>
            <w:pStyle w:val="4C6DE74CFD024609814AA2AC54793F43"/>
          </w:pPr>
          <w:r w:rsidRPr="00B3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9B"/>
    <w:rsid w:val="002672D8"/>
    <w:rsid w:val="007C6F7D"/>
    <w:rsid w:val="008E649B"/>
    <w:rsid w:val="00A21D6B"/>
    <w:rsid w:val="00E0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49B"/>
    <w:rPr>
      <w:color w:val="808080"/>
    </w:rPr>
  </w:style>
  <w:style w:type="paragraph" w:customStyle="1" w:styleId="4C6DE74CFD024609814AA2AC54793F43">
    <w:name w:val="4C6DE74CFD024609814AA2AC54793F43"/>
    <w:rsid w:val="008E6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9318</Words>
  <Characters>53116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cp:lastPrinted>2015-05-29T14:42:00Z</cp:lastPrinted>
  <dcterms:created xsi:type="dcterms:W3CDTF">2015-07-20T19:18:00Z</dcterms:created>
  <dcterms:modified xsi:type="dcterms:W3CDTF">2015-07-20T19:18:00Z</dcterms:modified>
</cp:coreProperties>
</file>