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A0B0" w14:textId="489EFEAB" w:rsidR="00F53EB5" w:rsidRPr="00391645" w:rsidRDefault="00F53EB5" w:rsidP="7125F3BC">
      <w:pPr>
        <w:pStyle w:val="Heading2"/>
        <w:rPr>
          <w:rFonts w:ascii="Arial" w:hAnsi="Arial" w:cs="Arial"/>
        </w:rPr>
      </w:pPr>
      <w:bookmarkStart w:id="0" w:name="_GoBack"/>
      <w:bookmarkEnd w:id="0"/>
      <w:r w:rsidRPr="7125F3BC">
        <w:rPr>
          <w:rFonts w:ascii="Arial" w:hAnsi="Arial" w:cs="Arial"/>
        </w:rPr>
        <w:t xml:space="preserve">Subject: </w:t>
      </w:r>
      <w:r w:rsidR="47FDCCA8" w:rsidRPr="7125F3BC">
        <w:rPr>
          <w:rFonts w:ascii="Arial" w:hAnsi="Arial" w:cs="Arial"/>
        </w:rPr>
        <w:t xml:space="preserve">Honors </w:t>
      </w:r>
      <w:r w:rsidRPr="7125F3BC">
        <w:rPr>
          <w:rFonts w:ascii="Arial" w:hAnsi="Arial" w:cs="Arial"/>
        </w:rPr>
        <w:t>Freshman Biology</w:t>
      </w:r>
      <w:r>
        <w:tab/>
      </w:r>
      <w:r>
        <w:tab/>
      </w:r>
      <w:r>
        <w:tab/>
      </w:r>
      <w:r>
        <w:tab/>
      </w:r>
      <w:r>
        <w:tab/>
      </w:r>
      <w:r>
        <w:tab/>
      </w:r>
      <w:r w:rsidRPr="7125F3BC">
        <w:rPr>
          <w:rFonts w:ascii="Arial" w:hAnsi="Arial" w:cs="Arial"/>
        </w:rPr>
        <w:t>Teacher: Mrs. Hahn</w:t>
      </w:r>
    </w:p>
    <w:p w14:paraId="631899AB" w14:textId="77777777" w:rsidR="00F53EB5" w:rsidRPr="00391645" w:rsidRDefault="00F53EB5" w:rsidP="00F53EB5">
      <w:pPr>
        <w:rPr>
          <w:rFonts w:ascii="Arial" w:hAnsi="Arial" w:cs="Arial"/>
          <w:b/>
          <w:szCs w:val="24"/>
        </w:rPr>
      </w:pPr>
      <w:r w:rsidRPr="00391645">
        <w:rPr>
          <w:rFonts w:ascii="Arial" w:hAnsi="Arial" w:cs="Arial"/>
          <w:b/>
          <w:szCs w:val="24"/>
        </w:rPr>
        <w:t>Location: Room SC -3</w:t>
      </w:r>
      <w:r w:rsidRPr="00391645">
        <w:rPr>
          <w:rFonts w:ascii="Arial" w:hAnsi="Arial" w:cs="Arial"/>
          <w:b/>
          <w:szCs w:val="24"/>
        </w:rPr>
        <w:tab/>
      </w:r>
      <w:r w:rsidRPr="00391645">
        <w:rPr>
          <w:rFonts w:ascii="Arial" w:hAnsi="Arial" w:cs="Arial"/>
          <w:b/>
          <w:szCs w:val="24"/>
        </w:rPr>
        <w:tab/>
      </w:r>
      <w:r w:rsidRPr="00391645">
        <w:rPr>
          <w:rFonts w:ascii="Arial" w:hAnsi="Arial" w:cs="Arial"/>
          <w:b/>
          <w:szCs w:val="24"/>
        </w:rPr>
        <w:tab/>
      </w:r>
      <w:r w:rsidRPr="00391645">
        <w:rPr>
          <w:rFonts w:ascii="Arial" w:hAnsi="Arial" w:cs="Arial"/>
          <w:b/>
          <w:szCs w:val="24"/>
        </w:rPr>
        <w:tab/>
      </w:r>
      <w:r w:rsidRPr="00391645">
        <w:rPr>
          <w:rFonts w:ascii="Arial" w:hAnsi="Arial" w:cs="Arial"/>
          <w:b/>
          <w:szCs w:val="24"/>
        </w:rPr>
        <w:tab/>
      </w:r>
      <w:r w:rsidRPr="00391645">
        <w:rPr>
          <w:rFonts w:ascii="Arial" w:hAnsi="Arial" w:cs="Arial"/>
          <w:b/>
          <w:szCs w:val="24"/>
        </w:rPr>
        <w:tab/>
      </w:r>
      <w:r w:rsidRPr="00391645">
        <w:rPr>
          <w:rFonts w:ascii="Arial" w:hAnsi="Arial" w:cs="Arial"/>
          <w:b/>
          <w:szCs w:val="24"/>
        </w:rPr>
        <w:tab/>
        <w:t>Email: Alyson.hahn@acboe.net</w:t>
      </w:r>
    </w:p>
    <w:p w14:paraId="672A6659" w14:textId="77777777" w:rsidR="00F53EB5" w:rsidRPr="00391645" w:rsidRDefault="00F53EB5">
      <w:pPr>
        <w:pStyle w:val="Heading2"/>
        <w:rPr>
          <w:rFonts w:ascii="Arial" w:hAnsi="Arial" w:cs="Arial"/>
          <w:szCs w:val="24"/>
        </w:rPr>
      </w:pPr>
    </w:p>
    <w:p w14:paraId="6B017197" w14:textId="44C9E684" w:rsidR="0026690F" w:rsidRPr="00F9494D" w:rsidRDefault="00F53EB5" w:rsidP="7125F3BC">
      <w:pPr>
        <w:pStyle w:val="Heading2"/>
        <w:ind w:firstLine="720"/>
        <w:rPr>
          <w:rFonts w:ascii="Arial" w:hAnsi="Arial" w:cs="Arial"/>
          <w:b w:val="0"/>
        </w:rPr>
      </w:pPr>
      <w:r w:rsidRPr="4A66EBC8">
        <w:rPr>
          <w:rFonts w:ascii="Arial" w:hAnsi="Arial" w:cs="Arial"/>
          <w:b w:val="0"/>
        </w:rPr>
        <w:t xml:space="preserve">  Biology is </w:t>
      </w:r>
      <w:r w:rsidR="05846CD7" w:rsidRPr="4A66EBC8">
        <w:rPr>
          <w:rFonts w:ascii="Arial" w:hAnsi="Arial" w:cs="Arial"/>
          <w:b w:val="0"/>
        </w:rPr>
        <w:t>the study of life</w:t>
      </w:r>
      <w:r w:rsidRPr="4A66EBC8">
        <w:rPr>
          <w:rFonts w:ascii="Arial" w:hAnsi="Arial" w:cs="Arial"/>
          <w:b w:val="0"/>
        </w:rPr>
        <w:t>.</w:t>
      </w:r>
      <w:r w:rsidR="1DF50296" w:rsidRPr="4A66EBC8">
        <w:rPr>
          <w:rFonts w:ascii="Arial" w:hAnsi="Arial" w:cs="Arial"/>
          <w:b w:val="0"/>
        </w:rPr>
        <w:t xml:space="preserve">  We will review facts learned in 7</w:t>
      </w:r>
      <w:r w:rsidR="1DF50296" w:rsidRPr="4A66EBC8">
        <w:rPr>
          <w:rFonts w:ascii="Arial" w:hAnsi="Arial" w:cs="Arial"/>
          <w:b w:val="0"/>
          <w:vertAlign w:val="superscript"/>
        </w:rPr>
        <w:t>th</w:t>
      </w:r>
      <w:r w:rsidR="1DF50296" w:rsidRPr="4A66EBC8">
        <w:rPr>
          <w:rFonts w:ascii="Arial" w:hAnsi="Arial" w:cs="Arial"/>
          <w:b w:val="0"/>
        </w:rPr>
        <w:t xml:space="preserve"> grade life science and delve a little bit deeper into each topic.</w:t>
      </w:r>
      <w:r w:rsidRPr="4A66EBC8">
        <w:rPr>
          <w:rFonts w:ascii="Arial" w:hAnsi="Arial" w:cs="Arial"/>
          <w:b w:val="0"/>
        </w:rPr>
        <w:t xml:space="preserve">  </w:t>
      </w:r>
      <w:r w:rsidR="00FD3CB5" w:rsidRPr="4A66EBC8">
        <w:rPr>
          <w:rFonts w:ascii="Arial" w:hAnsi="Arial" w:cs="Arial"/>
          <w:b w:val="0"/>
        </w:rPr>
        <w:t>Our units will cover the cell, ecology, DNA and heredity, taxonomy, and evolution</w:t>
      </w:r>
      <w:r w:rsidR="0BF3AE5B" w:rsidRPr="4A66EBC8">
        <w:rPr>
          <w:rFonts w:ascii="Arial" w:hAnsi="Arial" w:cs="Arial"/>
          <w:b w:val="0"/>
        </w:rPr>
        <w:t>.</w:t>
      </w:r>
      <w:r w:rsidRPr="4A66EBC8">
        <w:rPr>
          <w:rFonts w:ascii="Arial" w:hAnsi="Arial" w:cs="Arial"/>
          <w:b w:val="0"/>
        </w:rPr>
        <w:t xml:space="preserve">  This is my </w:t>
      </w:r>
      <w:r w:rsidR="1B3ECCF9" w:rsidRPr="4A66EBC8">
        <w:rPr>
          <w:rFonts w:ascii="Arial" w:hAnsi="Arial" w:cs="Arial"/>
          <w:b w:val="0"/>
        </w:rPr>
        <w:t>tenth year</w:t>
      </w:r>
      <w:r w:rsidRPr="4A66EBC8">
        <w:rPr>
          <w:rFonts w:ascii="Arial" w:hAnsi="Arial" w:cs="Arial"/>
          <w:b w:val="0"/>
        </w:rPr>
        <w:t xml:space="preserve"> at Prattville High.  </w:t>
      </w:r>
      <w:r w:rsidR="0BAF4EE4" w:rsidRPr="4A66EBC8">
        <w:rPr>
          <w:rFonts w:ascii="Arial" w:hAnsi="Arial" w:cs="Arial"/>
          <w:b w:val="0"/>
        </w:rPr>
        <w:t xml:space="preserve">Biology can be challenging in many respects.  </w:t>
      </w:r>
      <w:r w:rsidR="78599CD1" w:rsidRPr="4A66EBC8">
        <w:rPr>
          <w:rFonts w:ascii="Arial" w:hAnsi="Arial" w:cs="Arial"/>
          <w:b w:val="0"/>
        </w:rPr>
        <w:t>One of those challenges is the</w:t>
      </w:r>
      <w:r w:rsidRPr="4A66EBC8">
        <w:rPr>
          <w:rFonts w:ascii="Arial" w:hAnsi="Arial" w:cs="Arial"/>
          <w:b w:val="0"/>
        </w:rPr>
        <w:t xml:space="preserve"> new terms.  We will use different strategies in class and at home to learn those terms. </w:t>
      </w:r>
      <w:r w:rsidR="14EEDA6E" w:rsidRPr="4A66EBC8">
        <w:rPr>
          <w:rFonts w:ascii="Arial" w:hAnsi="Arial" w:cs="Arial"/>
          <w:b w:val="0"/>
        </w:rPr>
        <w:t>We will perform many lab/activities to help students develop critical thinking skills by analyzing data from those labs.  Honors students are expected to</w:t>
      </w:r>
      <w:r w:rsidRPr="4A66EBC8">
        <w:rPr>
          <w:rFonts w:ascii="Arial" w:hAnsi="Arial" w:cs="Arial"/>
          <w:b w:val="0"/>
        </w:rPr>
        <w:t xml:space="preserve"> apply concepts they have learned in class or recognize exampl</w:t>
      </w:r>
      <w:r w:rsidRPr="00F9494D">
        <w:rPr>
          <w:rFonts w:ascii="Arial" w:hAnsi="Arial" w:cs="Arial"/>
          <w:b w:val="0"/>
        </w:rPr>
        <w:t>es of the concepts</w:t>
      </w:r>
      <w:r w:rsidR="27A1332E" w:rsidRPr="00F9494D">
        <w:rPr>
          <w:rFonts w:ascii="Arial" w:hAnsi="Arial" w:cs="Arial"/>
          <w:b w:val="0"/>
        </w:rPr>
        <w:t xml:space="preserve"> on tests</w:t>
      </w:r>
      <w:r w:rsidRPr="00F9494D">
        <w:rPr>
          <w:rFonts w:ascii="Arial" w:hAnsi="Arial" w:cs="Arial"/>
          <w:b w:val="0"/>
        </w:rPr>
        <w:t xml:space="preserve">. </w:t>
      </w:r>
      <w:r w:rsidR="00FD3CB5" w:rsidRPr="00F9494D">
        <w:rPr>
          <w:rFonts w:ascii="Arial" w:hAnsi="Arial" w:cs="Arial"/>
          <w:b w:val="0"/>
        </w:rPr>
        <w:t xml:space="preserve">  </w:t>
      </w:r>
    </w:p>
    <w:p w14:paraId="79E1711A" w14:textId="6DF4F752" w:rsidR="0026690F" w:rsidRPr="00F9494D" w:rsidRDefault="00FD3CB5" w:rsidP="7125F3BC">
      <w:pPr>
        <w:pStyle w:val="Heading2"/>
        <w:ind w:firstLine="720"/>
        <w:rPr>
          <w:rFonts w:ascii="Arial" w:hAnsi="Arial" w:cs="Arial"/>
          <w:b w:val="0"/>
          <w:highlight w:val="yellow"/>
        </w:rPr>
      </w:pPr>
      <w:r w:rsidRPr="00F9494D">
        <w:rPr>
          <w:rFonts w:ascii="Arial" w:hAnsi="Arial" w:cs="Arial"/>
          <w:b w:val="0"/>
        </w:rPr>
        <w:t xml:space="preserve"> Grading will occur on a variety of assignments, including class participation, worksheets, writing assignments, modified problem-solving labs, activities, quizzes, tests, and projects.  The grading percentages for Honors Biology are 65% major tests &amp; projects, 35% class work.  The grading percentages for General Biology are 55% major tests &amp; projects, 45% class work.  </w:t>
      </w:r>
    </w:p>
    <w:p w14:paraId="02F713AC" w14:textId="014A17F3" w:rsidR="00F022BC" w:rsidRPr="00391645" w:rsidRDefault="00FD3CB5" w:rsidP="4A66EBC8">
      <w:pPr>
        <w:ind w:firstLine="720"/>
        <w:rPr>
          <w:rFonts w:ascii="Arial" w:hAnsi="Arial" w:cs="Arial"/>
        </w:rPr>
      </w:pPr>
      <w:r w:rsidRPr="41CD10C0">
        <w:rPr>
          <w:rFonts w:ascii="Arial" w:hAnsi="Arial" w:cs="Arial"/>
        </w:rPr>
        <w:t>Each student will receive a copy of the textbook for their personal use during the school year.</w:t>
      </w:r>
      <w:r w:rsidR="2EFCA0BF" w:rsidRPr="41CD10C0">
        <w:rPr>
          <w:rFonts w:ascii="Arial" w:hAnsi="Arial" w:cs="Arial"/>
        </w:rPr>
        <w:t xml:space="preserve"> </w:t>
      </w:r>
      <w:r w:rsidR="0026690F" w:rsidRPr="41CD10C0">
        <w:rPr>
          <w:rFonts w:ascii="Arial" w:hAnsi="Arial" w:cs="Arial"/>
        </w:rPr>
        <w:t xml:space="preserve"> We will be using Schoology as a learning management system this year.  Each student will receive an access code to </w:t>
      </w:r>
      <w:r w:rsidR="00F022BC" w:rsidRPr="41CD10C0">
        <w:rPr>
          <w:rFonts w:ascii="Arial" w:hAnsi="Arial" w:cs="Arial"/>
        </w:rPr>
        <w:t>t</w:t>
      </w:r>
      <w:r w:rsidR="0026690F" w:rsidRPr="41CD10C0">
        <w:rPr>
          <w:rFonts w:ascii="Arial" w:hAnsi="Arial" w:cs="Arial"/>
        </w:rPr>
        <w:t xml:space="preserve">heir assigned class. Assignments for all students will be posted there. </w:t>
      </w:r>
      <w:r w:rsidR="00F022BC" w:rsidRPr="41CD10C0">
        <w:rPr>
          <w:rFonts w:ascii="Arial" w:hAnsi="Arial" w:cs="Arial"/>
        </w:rPr>
        <w:t xml:space="preserve">  There will be times   students will also login to their account while in class and asked to complete an assignment. </w:t>
      </w:r>
      <w:r w:rsidR="0026690F" w:rsidRPr="41CD10C0">
        <w:rPr>
          <w:rFonts w:ascii="Arial" w:hAnsi="Arial" w:cs="Arial"/>
        </w:rPr>
        <w:t xml:space="preserve"> </w:t>
      </w:r>
      <w:r w:rsidR="00F022BC" w:rsidRPr="41CD10C0">
        <w:rPr>
          <w:rFonts w:ascii="Arial" w:hAnsi="Arial" w:cs="Arial"/>
        </w:rPr>
        <w:t xml:space="preserve">My lesson plans will be posted in a file </w:t>
      </w:r>
      <w:r w:rsidR="00903E4C" w:rsidRPr="41CD10C0">
        <w:rPr>
          <w:rFonts w:ascii="Arial" w:hAnsi="Arial" w:cs="Arial"/>
        </w:rPr>
        <w:t xml:space="preserve">labeled </w:t>
      </w:r>
      <w:r w:rsidR="00D33DD2" w:rsidRPr="41CD10C0">
        <w:rPr>
          <w:rFonts w:ascii="Arial" w:hAnsi="Arial" w:cs="Arial"/>
        </w:rPr>
        <w:t>L</w:t>
      </w:r>
      <w:r w:rsidR="00903E4C" w:rsidRPr="41CD10C0">
        <w:rPr>
          <w:rFonts w:ascii="Arial" w:hAnsi="Arial" w:cs="Arial"/>
        </w:rPr>
        <w:t xml:space="preserve">esson </w:t>
      </w:r>
      <w:r w:rsidR="00D33DD2" w:rsidRPr="41CD10C0">
        <w:rPr>
          <w:rFonts w:ascii="Arial" w:hAnsi="Arial" w:cs="Arial"/>
        </w:rPr>
        <w:t>P</w:t>
      </w:r>
      <w:r w:rsidR="00903E4C" w:rsidRPr="41CD10C0">
        <w:rPr>
          <w:rFonts w:ascii="Arial" w:hAnsi="Arial" w:cs="Arial"/>
        </w:rPr>
        <w:t>lan</w:t>
      </w:r>
      <w:r w:rsidR="00D33DD2" w:rsidRPr="41CD10C0">
        <w:rPr>
          <w:rFonts w:ascii="Arial" w:hAnsi="Arial" w:cs="Arial"/>
        </w:rPr>
        <w:t>s</w:t>
      </w:r>
      <w:r w:rsidR="00F022BC" w:rsidRPr="41CD10C0">
        <w:rPr>
          <w:rFonts w:ascii="Arial" w:hAnsi="Arial" w:cs="Arial"/>
        </w:rPr>
        <w:t xml:space="preserve"> in Schoology.</w:t>
      </w:r>
    </w:p>
    <w:p w14:paraId="33520226" w14:textId="369E5DA1" w:rsidR="00F022BC" w:rsidRPr="00391645" w:rsidRDefault="00F022BC" w:rsidP="4A66EBC8">
      <w:pPr>
        <w:rPr>
          <w:rFonts w:ascii="Arial" w:hAnsi="Arial" w:cs="Arial"/>
        </w:rPr>
      </w:pPr>
      <w:r w:rsidRPr="00391645">
        <w:rPr>
          <w:rFonts w:ascii="Arial" w:hAnsi="Arial" w:cs="Arial"/>
          <w:szCs w:val="24"/>
        </w:rPr>
        <w:tab/>
      </w:r>
      <w:r w:rsidRPr="4A66EBC8">
        <w:rPr>
          <w:rFonts w:ascii="Arial" w:hAnsi="Arial" w:cs="Arial"/>
        </w:rPr>
        <w:t xml:space="preserve">Please see me if you have any questions about grades. I would encourage you to visiti </w:t>
      </w:r>
      <w:hyperlink r:id="rId5">
        <w:r w:rsidRPr="4A66EBC8">
          <w:rPr>
            <w:rStyle w:val="Hyperlink"/>
            <w:rFonts w:ascii="Arial" w:hAnsi="Arial" w:cs="Arial"/>
          </w:rPr>
          <w:t>http://gophslions.com</w:t>
        </w:r>
      </w:hyperlink>
      <w:r w:rsidRPr="4A66EBC8">
        <w:rPr>
          <w:rFonts w:ascii="Arial" w:hAnsi="Arial" w:cs="Arial"/>
        </w:rPr>
        <w:t xml:space="preserve"> for any information you may need about </w:t>
      </w:r>
      <w:r w:rsidR="00E82FAE" w:rsidRPr="4A66EBC8">
        <w:rPr>
          <w:rFonts w:ascii="Arial" w:hAnsi="Arial" w:cs="Arial"/>
        </w:rPr>
        <w:t>Prattville High S</w:t>
      </w:r>
      <w:r w:rsidRPr="4A66EBC8">
        <w:rPr>
          <w:rFonts w:ascii="Arial" w:hAnsi="Arial" w:cs="Arial"/>
        </w:rPr>
        <w:t xml:space="preserve">chool. </w:t>
      </w:r>
    </w:p>
    <w:p w14:paraId="6D98A12B" w14:textId="18E8B18B" w:rsidR="00851D9C" w:rsidRDefault="00851D9C">
      <w:pPr>
        <w:rPr>
          <w:rFonts w:ascii="Arial" w:hAnsi="Arial" w:cs="Arial"/>
          <w:b/>
          <w:szCs w:val="24"/>
        </w:rPr>
      </w:pPr>
    </w:p>
    <w:p w14:paraId="0FCAEAFC" w14:textId="77777777" w:rsidR="00E06873" w:rsidRPr="00391645" w:rsidRDefault="00277648">
      <w:pPr>
        <w:rPr>
          <w:rFonts w:ascii="Arial" w:hAnsi="Arial" w:cs="Arial"/>
          <w:b/>
          <w:szCs w:val="24"/>
        </w:rPr>
      </w:pPr>
      <w:r w:rsidRPr="00391645">
        <w:rPr>
          <w:rFonts w:ascii="Arial" w:hAnsi="Arial" w:cs="Arial"/>
          <w:b/>
          <w:szCs w:val="24"/>
        </w:rPr>
        <w:t>ASSIGNMENTS</w:t>
      </w:r>
      <w:r w:rsidR="00E06873" w:rsidRPr="00391645">
        <w:rPr>
          <w:rFonts w:ascii="Arial" w:hAnsi="Arial" w:cs="Arial"/>
          <w:b/>
          <w:szCs w:val="24"/>
        </w:rPr>
        <w:t>:</w:t>
      </w:r>
    </w:p>
    <w:p w14:paraId="6CFCFCDB" w14:textId="77777777" w:rsidR="009F15AF" w:rsidRPr="00391645" w:rsidRDefault="00503757" w:rsidP="00DB14D3">
      <w:pPr>
        <w:numPr>
          <w:ilvl w:val="0"/>
          <w:numId w:val="4"/>
        </w:numPr>
        <w:rPr>
          <w:rFonts w:ascii="Arial" w:hAnsi="Arial" w:cs="Arial"/>
          <w:bCs/>
          <w:szCs w:val="24"/>
        </w:rPr>
      </w:pPr>
      <w:r w:rsidRPr="00391645">
        <w:rPr>
          <w:rFonts w:ascii="Arial" w:hAnsi="Arial" w:cs="Arial"/>
          <w:bCs/>
          <w:szCs w:val="24"/>
        </w:rPr>
        <w:t xml:space="preserve">Late </w:t>
      </w:r>
      <w:r w:rsidR="00641FDF" w:rsidRPr="00391645">
        <w:rPr>
          <w:rFonts w:ascii="Arial" w:hAnsi="Arial" w:cs="Arial"/>
          <w:bCs/>
          <w:szCs w:val="24"/>
        </w:rPr>
        <w:t>p</w:t>
      </w:r>
      <w:r w:rsidR="009F15AF" w:rsidRPr="00391645">
        <w:rPr>
          <w:rFonts w:ascii="Arial" w:hAnsi="Arial" w:cs="Arial"/>
          <w:bCs/>
          <w:szCs w:val="24"/>
        </w:rPr>
        <w:t xml:space="preserve">rojects will drop </w:t>
      </w:r>
      <w:r w:rsidR="00B04294" w:rsidRPr="00391645">
        <w:rPr>
          <w:rFonts w:ascii="Arial" w:hAnsi="Arial" w:cs="Arial"/>
          <w:bCs/>
          <w:szCs w:val="24"/>
        </w:rPr>
        <w:t>1</w:t>
      </w:r>
      <w:r w:rsidR="007B619E" w:rsidRPr="00391645">
        <w:rPr>
          <w:rFonts w:ascii="Arial" w:hAnsi="Arial" w:cs="Arial"/>
          <w:bCs/>
          <w:szCs w:val="24"/>
        </w:rPr>
        <w:t>0</w:t>
      </w:r>
      <w:r w:rsidR="009F15AF" w:rsidRPr="00391645">
        <w:rPr>
          <w:rFonts w:ascii="Arial" w:hAnsi="Arial" w:cs="Arial"/>
          <w:bCs/>
          <w:szCs w:val="24"/>
        </w:rPr>
        <w:t>% of the assigned grade</w:t>
      </w:r>
      <w:r w:rsidR="00641FDF" w:rsidRPr="00391645">
        <w:rPr>
          <w:rFonts w:ascii="Arial" w:hAnsi="Arial" w:cs="Arial"/>
          <w:bCs/>
          <w:szCs w:val="24"/>
        </w:rPr>
        <w:t xml:space="preserve"> for each day late</w:t>
      </w:r>
      <w:r w:rsidR="001F1A4E" w:rsidRPr="00391645">
        <w:rPr>
          <w:rFonts w:ascii="Arial" w:hAnsi="Arial" w:cs="Arial"/>
          <w:bCs/>
          <w:szCs w:val="24"/>
        </w:rPr>
        <w:t xml:space="preserve"> without an excused absence</w:t>
      </w:r>
      <w:r w:rsidR="009F15AF" w:rsidRPr="00391645">
        <w:rPr>
          <w:rFonts w:ascii="Arial" w:hAnsi="Arial" w:cs="Arial"/>
          <w:bCs/>
          <w:szCs w:val="24"/>
        </w:rPr>
        <w:t>.</w:t>
      </w:r>
    </w:p>
    <w:p w14:paraId="4E13F70B" w14:textId="77777777" w:rsidR="001F1A4E" w:rsidRPr="00391645" w:rsidRDefault="00B433CE" w:rsidP="001F1A4E">
      <w:pPr>
        <w:numPr>
          <w:ilvl w:val="0"/>
          <w:numId w:val="4"/>
        </w:numPr>
        <w:rPr>
          <w:rFonts w:ascii="Arial" w:hAnsi="Arial" w:cs="Arial"/>
          <w:bCs/>
          <w:szCs w:val="24"/>
        </w:rPr>
      </w:pPr>
      <w:r w:rsidRPr="00391645">
        <w:rPr>
          <w:rFonts w:ascii="Arial" w:hAnsi="Arial" w:cs="Arial"/>
          <w:bCs/>
          <w:szCs w:val="24"/>
        </w:rPr>
        <w:t>There are no re-takes on tests.</w:t>
      </w:r>
    </w:p>
    <w:p w14:paraId="69C0779F" w14:textId="77777777" w:rsidR="001F1A4E" w:rsidRPr="00391645" w:rsidRDefault="001F1A4E" w:rsidP="001F1A4E">
      <w:pPr>
        <w:numPr>
          <w:ilvl w:val="0"/>
          <w:numId w:val="4"/>
        </w:numPr>
        <w:rPr>
          <w:rFonts w:ascii="Arial" w:hAnsi="Arial" w:cs="Arial"/>
          <w:bCs/>
          <w:szCs w:val="24"/>
        </w:rPr>
      </w:pPr>
      <w:r w:rsidRPr="00391645">
        <w:rPr>
          <w:rFonts w:ascii="Arial" w:hAnsi="Arial" w:cs="Arial"/>
          <w:bCs/>
          <w:szCs w:val="24"/>
        </w:rPr>
        <w:t>Face to Face students will make up tests during class on the next day they attend unless we have made previous arrangements after a lengthy absence.</w:t>
      </w:r>
    </w:p>
    <w:p w14:paraId="169D8ACB" w14:textId="77777777" w:rsidR="001F1A4E" w:rsidRPr="00391645" w:rsidRDefault="001F1A4E" w:rsidP="001F1A4E">
      <w:pPr>
        <w:numPr>
          <w:ilvl w:val="0"/>
          <w:numId w:val="4"/>
        </w:numPr>
        <w:rPr>
          <w:rFonts w:ascii="Arial" w:hAnsi="Arial" w:cs="Arial"/>
          <w:bCs/>
          <w:szCs w:val="24"/>
        </w:rPr>
      </w:pPr>
      <w:r w:rsidRPr="00391645">
        <w:rPr>
          <w:rFonts w:ascii="Arial" w:hAnsi="Arial" w:cs="Arial"/>
          <w:bCs/>
          <w:szCs w:val="24"/>
        </w:rPr>
        <w:t>If tests are online, they will be timed.</w:t>
      </w:r>
    </w:p>
    <w:p w14:paraId="0F784A18" w14:textId="77777777" w:rsidR="001F1A4E" w:rsidRPr="00391645" w:rsidRDefault="001F1A4E" w:rsidP="001F1A4E">
      <w:pPr>
        <w:numPr>
          <w:ilvl w:val="0"/>
          <w:numId w:val="4"/>
        </w:numPr>
        <w:rPr>
          <w:rFonts w:ascii="Arial" w:hAnsi="Arial" w:cs="Arial"/>
          <w:bCs/>
          <w:szCs w:val="24"/>
        </w:rPr>
      </w:pPr>
      <w:r w:rsidRPr="00391645">
        <w:rPr>
          <w:rFonts w:ascii="Arial" w:hAnsi="Arial" w:cs="Arial"/>
          <w:bCs/>
          <w:szCs w:val="24"/>
        </w:rPr>
        <w:t>Foldables and other graphic organizers made in class or at home</w:t>
      </w:r>
      <w:r w:rsidR="004B7ACF" w:rsidRPr="00391645">
        <w:rPr>
          <w:rFonts w:ascii="Arial" w:hAnsi="Arial" w:cs="Arial"/>
          <w:bCs/>
          <w:szCs w:val="24"/>
        </w:rPr>
        <w:t xml:space="preserve"> are considered grade worthy but can be taken home as a study guide.</w:t>
      </w:r>
    </w:p>
    <w:p w14:paraId="12765882" w14:textId="77777777" w:rsidR="004B7ACF" w:rsidRPr="00391645" w:rsidRDefault="004B7ACF" w:rsidP="001F1A4E">
      <w:pPr>
        <w:numPr>
          <w:ilvl w:val="0"/>
          <w:numId w:val="4"/>
        </w:numPr>
        <w:rPr>
          <w:rFonts w:ascii="Arial" w:hAnsi="Arial" w:cs="Arial"/>
          <w:bCs/>
          <w:szCs w:val="24"/>
        </w:rPr>
      </w:pPr>
      <w:r w:rsidRPr="00391645">
        <w:rPr>
          <w:rFonts w:ascii="Arial" w:hAnsi="Arial" w:cs="Arial"/>
          <w:bCs/>
          <w:szCs w:val="24"/>
        </w:rPr>
        <w:t>If a student missed the day I performed a lab demonstration, they may not be held accountable for that grade because they simply weren’t there.  They will not receive any grade for that activity and INOW will not show any grade in that column.</w:t>
      </w:r>
    </w:p>
    <w:p w14:paraId="2946DB82" w14:textId="77777777" w:rsidR="00903E4C" w:rsidRPr="00391645" w:rsidRDefault="00903E4C" w:rsidP="00903E4C">
      <w:pPr>
        <w:ind w:left="360"/>
        <w:rPr>
          <w:rFonts w:ascii="Arial" w:hAnsi="Arial" w:cs="Arial"/>
          <w:bCs/>
          <w:szCs w:val="24"/>
        </w:rPr>
      </w:pPr>
    </w:p>
    <w:p w14:paraId="3A386779" w14:textId="77777777" w:rsidR="00245459" w:rsidRPr="00391645" w:rsidRDefault="006D013E" w:rsidP="00277648">
      <w:pPr>
        <w:rPr>
          <w:rFonts w:ascii="Arial" w:hAnsi="Arial" w:cs="Arial"/>
          <w:szCs w:val="24"/>
        </w:rPr>
      </w:pPr>
      <w:r w:rsidRPr="00391645">
        <w:rPr>
          <w:rFonts w:ascii="Arial" w:hAnsi="Arial" w:cs="Arial"/>
          <w:b/>
          <w:szCs w:val="24"/>
        </w:rPr>
        <w:t>MAKE UP WORK</w:t>
      </w:r>
      <w:r w:rsidR="00E06873" w:rsidRPr="00391645">
        <w:rPr>
          <w:rFonts w:ascii="Arial" w:hAnsi="Arial" w:cs="Arial"/>
          <w:b/>
          <w:szCs w:val="24"/>
        </w:rPr>
        <w:t>:</w:t>
      </w:r>
      <w:r w:rsidR="00A94368" w:rsidRPr="00391645">
        <w:rPr>
          <w:rFonts w:ascii="Arial" w:hAnsi="Arial" w:cs="Arial"/>
          <w:b/>
          <w:szCs w:val="24"/>
        </w:rPr>
        <w:t xml:space="preserve"> </w:t>
      </w:r>
      <w:r w:rsidR="00503757" w:rsidRPr="00391645">
        <w:rPr>
          <w:rFonts w:ascii="Arial" w:hAnsi="Arial" w:cs="Arial"/>
          <w:szCs w:val="24"/>
        </w:rPr>
        <w:t xml:space="preserve"> It is the student’s</w:t>
      </w:r>
      <w:r w:rsidR="00C335BD" w:rsidRPr="00391645">
        <w:rPr>
          <w:rFonts w:ascii="Arial" w:hAnsi="Arial" w:cs="Arial"/>
          <w:szCs w:val="24"/>
        </w:rPr>
        <w:t xml:space="preserve"> responsibility to </w:t>
      </w:r>
      <w:r w:rsidR="001F1A4E" w:rsidRPr="00391645">
        <w:rPr>
          <w:rFonts w:ascii="Arial" w:hAnsi="Arial" w:cs="Arial"/>
          <w:szCs w:val="24"/>
        </w:rPr>
        <w:t xml:space="preserve">login to Schoology and see what they have missed while not in class. </w:t>
      </w:r>
      <w:r w:rsidR="00DA2F35" w:rsidRPr="00391645">
        <w:rPr>
          <w:rFonts w:ascii="Arial" w:hAnsi="Arial" w:cs="Arial"/>
          <w:szCs w:val="24"/>
        </w:rPr>
        <w:t xml:space="preserve">Students missing test day will have a zero put in INOW until the test is made up.  </w:t>
      </w:r>
    </w:p>
    <w:p w14:paraId="5997CC1D" w14:textId="77777777" w:rsidR="00903E4C" w:rsidRPr="00391645" w:rsidRDefault="00903E4C" w:rsidP="00277648">
      <w:pPr>
        <w:rPr>
          <w:rFonts w:ascii="Arial" w:hAnsi="Arial" w:cs="Arial"/>
          <w:b/>
          <w:szCs w:val="24"/>
        </w:rPr>
      </w:pPr>
    </w:p>
    <w:p w14:paraId="3051068F" w14:textId="77777777" w:rsidR="004B7ACF" w:rsidRPr="00391645" w:rsidRDefault="00A1170F" w:rsidP="008112D5">
      <w:pPr>
        <w:rPr>
          <w:rFonts w:ascii="Arial" w:hAnsi="Arial" w:cs="Arial"/>
          <w:b/>
          <w:szCs w:val="24"/>
        </w:rPr>
      </w:pPr>
      <w:r w:rsidRPr="00391645">
        <w:rPr>
          <w:rFonts w:ascii="Arial" w:hAnsi="Arial" w:cs="Arial"/>
          <w:b/>
          <w:szCs w:val="24"/>
        </w:rPr>
        <w:t>SUPPLIES</w:t>
      </w:r>
    </w:p>
    <w:p w14:paraId="1490098B" w14:textId="77777777" w:rsidR="00A1170F" w:rsidRPr="00391645" w:rsidRDefault="004B7ACF" w:rsidP="008112D5">
      <w:pPr>
        <w:rPr>
          <w:rFonts w:ascii="Arial" w:hAnsi="Arial" w:cs="Arial"/>
          <w:b/>
          <w:szCs w:val="24"/>
        </w:rPr>
      </w:pPr>
      <w:r w:rsidRPr="00391645">
        <w:rPr>
          <w:rFonts w:ascii="Arial" w:hAnsi="Arial" w:cs="Arial"/>
          <w:b/>
          <w:szCs w:val="24"/>
        </w:rPr>
        <w:t xml:space="preserve">The supply list this year is lengthy due to the fact we cannot share classroom </w:t>
      </w:r>
    </w:p>
    <w:p w14:paraId="7C8B7102" w14:textId="77777777" w:rsidR="004B7ACF" w:rsidRPr="00391645" w:rsidRDefault="00B6316A" w:rsidP="008112D5">
      <w:pPr>
        <w:rPr>
          <w:rFonts w:ascii="Arial" w:hAnsi="Arial" w:cs="Arial"/>
          <w:b/>
          <w:szCs w:val="24"/>
        </w:rPr>
      </w:pPr>
      <w:r w:rsidRPr="00391645">
        <w:rPr>
          <w:rFonts w:ascii="Arial" w:hAnsi="Arial" w:cs="Arial"/>
          <w:noProof/>
          <w:szCs w:val="24"/>
        </w:rPr>
        <w:drawing>
          <wp:anchor distT="0" distB="0" distL="114300" distR="114300" simplePos="0" relativeHeight="251655168" behindDoc="1" locked="0" layoutInCell="1" allowOverlap="1" wp14:anchorId="0BB258CF" wp14:editId="0EEFBE5B">
            <wp:simplePos x="0" y="0"/>
            <wp:positionH relativeFrom="column">
              <wp:posOffset>5985510</wp:posOffset>
            </wp:positionH>
            <wp:positionV relativeFrom="paragraph">
              <wp:posOffset>11430</wp:posOffset>
            </wp:positionV>
            <wp:extent cx="1016000" cy="891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160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CF" w:rsidRPr="00391645">
        <w:rPr>
          <w:rFonts w:ascii="Arial" w:hAnsi="Arial" w:cs="Arial"/>
          <w:b/>
          <w:szCs w:val="24"/>
        </w:rPr>
        <w:t>supplies.</w:t>
      </w:r>
    </w:p>
    <w:p w14:paraId="30B888C4" w14:textId="77777777" w:rsidR="008112D5" w:rsidRPr="00391645" w:rsidRDefault="00A1170F" w:rsidP="008112D5">
      <w:pPr>
        <w:numPr>
          <w:ilvl w:val="0"/>
          <w:numId w:val="7"/>
        </w:numPr>
        <w:rPr>
          <w:rFonts w:ascii="Arial" w:hAnsi="Arial" w:cs="Arial"/>
          <w:szCs w:val="24"/>
        </w:rPr>
      </w:pPr>
      <w:r w:rsidRPr="00391645">
        <w:rPr>
          <w:rFonts w:ascii="Arial" w:hAnsi="Arial" w:cs="Arial"/>
          <w:szCs w:val="24"/>
        </w:rPr>
        <w:t xml:space="preserve">3-ring binder with </w:t>
      </w:r>
      <w:r w:rsidR="004B7ACF" w:rsidRPr="00391645">
        <w:rPr>
          <w:rFonts w:ascii="Arial" w:hAnsi="Arial" w:cs="Arial"/>
          <w:szCs w:val="24"/>
        </w:rPr>
        <w:t xml:space="preserve">note book </w:t>
      </w:r>
      <w:r w:rsidR="00DA2F35" w:rsidRPr="00391645">
        <w:rPr>
          <w:rFonts w:ascii="Arial" w:hAnsi="Arial" w:cs="Arial"/>
          <w:szCs w:val="24"/>
        </w:rPr>
        <w:t>paper</w:t>
      </w:r>
      <w:r w:rsidR="004B7ACF" w:rsidRPr="00391645">
        <w:rPr>
          <w:rFonts w:ascii="Arial" w:hAnsi="Arial" w:cs="Arial"/>
          <w:szCs w:val="24"/>
        </w:rPr>
        <w:t xml:space="preserve"> for taking notes and making foldables</w:t>
      </w:r>
    </w:p>
    <w:p w14:paraId="7B1C8373" w14:textId="77777777" w:rsidR="008112D5" w:rsidRPr="00391645" w:rsidRDefault="004B7ACF" w:rsidP="008112D5">
      <w:pPr>
        <w:numPr>
          <w:ilvl w:val="0"/>
          <w:numId w:val="7"/>
        </w:numPr>
        <w:rPr>
          <w:rFonts w:ascii="Arial" w:hAnsi="Arial" w:cs="Arial"/>
          <w:szCs w:val="24"/>
        </w:rPr>
      </w:pPr>
      <w:r w:rsidRPr="00391645">
        <w:rPr>
          <w:rFonts w:ascii="Arial" w:hAnsi="Arial" w:cs="Arial"/>
          <w:szCs w:val="24"/>
        </w:rPr>
        <w:t>Composition book for bell ringers. They will use this to take an open note quiz every</w:t>
      </w:r>
    </w:p>
    <w:p w14:paraId="14DB190F" w14:textId="598D9D55" w:rsidR="00A1170F" w:rsidRPr="00391645" w:rsidRDefault="004B7ACF" w:rsidP="00073C51">
      <w:pPr>
        <w:ind w:left="720"/>
        <w:rPr>
          <w:rFonts w:ascii="Arial" w:hAnsi="Arial" w:cs="Arial"/>
          <w:szCs w:val="24"/>
        </w:rPr>
      </w:pPr>
      <w:r w:rsidRPr="00391645">
        <w:rPr>
          <w:rFonts w:ascii="Arial" w:hAnsi="Arial" w:cs="Arial"/>
          <w:szCs w:val="24"/>
        </w:rPr>
        <w:t xml:space="preserve">Nine weeks to improve their grade.  </w:t>
      </w:r>
    </w:p>
    <w:p w14:paraId="74AB7016" w14:textId="77777777" w:rsidR="00E06873" w:rsidRPr="00391645" w:rsidRDefault="00E06873">
      <w:pPr>
        <w:rPr>
          <w:rFonts w:ascii="Arial" w:hAnsi="Arial" w:cs="Arial"/>
          <w:szCs w:val="24"/>
        </w:rPr>
      </w:pPr>
      <w:r w:rsidRPr="00391645">
        <w:rPr>
          <w:rFonts w:ascii="Arial" w:hAnsi="Arial" w:cs="Arial"/>
          <w:b/>
          <w:szCs w:val="24"/>
        </w:rPr>
        <w:t>RULES</w:t>
      </w:r>
    </w:p>
    <w:p w14:paraId="05BF500B" w14:textId="28D9B9F2" w:rsidR="00E06873" w:rsidRPr="00391645" w:rsidRDefault="006E36A3">
      <w:pPr>
        <w:numPr>
          <w:ilvl w:val="0"/>
          <w:numId w:val="6"/>
        </w:numPr>
        <w:rPr>
          <w:rFonts w:ascii="Arial" w:hAnsi="Arial" w:cs="Arial"/>
          <w:szCs w:val="24"/>
        </w:rPr>
      </w:pPr>
      <w:r w:rsidRPr="00391645">
        <w:rPr>
          <w:rFonts w:ascii="Arial" w:hAnsi="Arial" w:cs="Arial"/>
          <w:szCs w:val="24"/>
        </w:rPr>
        <w:t xml:space="preserve">Be in </w:t>
      </w:r>
      <w:r w:rsidR="00245459" w:rsidRPr="00391645">
        <w:rPr>
          <w:rFonts w:ascii="Arial" w:hAnsi="Arial" w:cs="Arial"/>
          <w:szCs w:val="24"/>
        </w:rPr>
        <w:t xml:space="preserve">assigned </w:t>
      </w:r>
      <w:r w:rsidR="00E06873" w:rsidRPr="00391645">
        <w:rPr>
          <w:rFonts w:ascii="Arial" w:hAnsi="Arial" w:cs="Arial"/>
          <w:szCs w:val="24"/>
        </w:rPr>
        <w:t>seat and ready to work</w:t>
      </w:r>
      <w:r w:rsidR="00E366FF" w:rsidRPr="00391645">
        <w:rPr>
          <w:rFonts w:ascii="Arial" w:hAnsi="Arial" w:cs="Arial"/>
          <w:szCs w:val="24"/>
        </w:rPr>
        <w:t>.  .  Students will be assigned a seat and expected to stay in the seat the class period.</w:t>
      </w:r>
    </w:p>
    <w:p w14:paraId="77462698" w14:textId="77777777" w:rsidR="00E06873" w:rsidRPr="00391645" w:rsidRDefault="0073799C">
      <w:pPr>
        <w:numPr>
          <w:ilvl w:val="0"/>
          <w:numId w:val="6"/>
        </w:numPr>
        <w:rPr>
          <w:rFonts w:ascii="Arial" w:hAnsi="Arial" w:cs="Arial"/>
          <w:szCs w:val="24"/>
        </w:rPr>
      </w:pPr>
      <w:r w:rsidRPr="00391645">
        <w:rPr>
          <w:rFonts w:ascii="Arial" w:hAnsi="Arial" w:cs="Arial"/>
          <w:szCs w:val="24"/>
        </w:rPr>
        <w:t>Bring supplies</w:t>
      </w:r>
      <w:r w:rsidR="000C1A57" w:rsidRPr="00391645">
        <w:rPr>
          <w:rFonts w:ascii="Arial" w:hAnsi="Arial" w:cs="Arial"/>
          <w:szCs w:val="24"/>
        </w:rPr>
        <w:t xml:space="preserve"> </w:t>
      </w:r>
      <w:r w:rsidR="00E06873" w:rsidRPr="00391645">
        <w:rPr>
          <w:rFonts w:ascii="Arial" w:hAnsi="Arial" w:cs="Arial"/>
          <w:szCs w:val="24"/>
        </w:rPr>
        <w:t>to class</w:t>
      </w:r>
      <w:r w:rsidR="000C1A57" w:rsidRPr="00391645">
        <w:rPr>
          <w:rFonts w:ascii="Arial" w:hAnsi="Arial" w:cs="Arial"/>
          <w:szCs w:val="24"/>
        </w:rPr>
        <w:t xml:space="preserve"> every</w:t>
      </w:r>
      <w:r w:rsidRPr="00391645">
        <w:rPr>
          <w:rFonts w:ascii="Arial" w:hAnsi="Arial" w:cs="Arial"/>
          <w:szCs w:val="24"/>
        </w:rPr>
        <w:t xml:space="preserve"> </w:t>
      </w:r>
      <w:r w:rsidR="000C1A57" w:rsidRPr="00391645">
        <w:rPr>
          <w:rFonts w:ascii="Arial" w:hAnsi="Arial" w:cs="Arial"/>
          <w:szCs w:val="24"/>
        </w:rPr>
        <w:t>day</w:t>
      </w:r>
      <w:r w:rsidR="00E06873" w:rsidRPr="00391645">
        <w:rPr>
          <w:rFonts w:ascii="Arial" w:hAnsi="Arial" w:cs="Arial"/>
          <w:szCs w:val="24"/>
        </w:rPr>
        <w:t>.</w:t>
      </w:r>
    </w:p>
    <w:p w14:paraId="56C2D185" w14:textId="77777777" w:rsidR="00E06873" w:rsidRPr="00391645" w:rsidRDefault="00E06873">
      <w:pPr>
        <w:numPr>
          <w:ilvl w:val="0"/>
          <w:numId w:val="6"/>
        </w:numPr>
        <w:rPr>
          <w:rFonts w:ascii="Arial" w:hAnsi="Arial" w:cs="Arial"/>
          <w:szCs w:val="24"/>
        </w:rPr>
      </w:pPr>
      <w:r w:rsidRPr="00391645">
        <w:rPr>
          <w:rFonts w:ascii="Arial" w:hAnsi="Arial" w:cs="Arial"/>
          <w:szCs w:val="24"/>
        </w:rPr>
        <w:t>Personal area must be clear of trash</w:t>
      </w:r>
      <w:r w:rsidR="00AF132E" w:rsidRPr="00391645">
        <w:rPr>
          <w:rFonts w:ascii="Arial" w:hAnsi="Arial" w:cs="Arial"/>
          <w:szCs w:val="24"/>
        </w:rPr>
        <w:t xml:space="preserve"> before leaving class</w:t>
      </w:r>
      <w:r w:rsidR="00E366FF" w:rsidRPr="00391645">
        <w:rPr>
          <w:rFonts w:ascii="Arial" w:hAnsi="Arial" w:cs="Arial"/>
          <w:szCs w:val="24"/>
        </w:rPr>
        <w:t xml:space="preserve">.  </w:t>
      </w:r>
    </w:p>
    <w:p w14:paraId="7D77ACD6" w14:textId="77777777" w:rsidR="006A4BD2" w:rsidRPr="00391645" w:rsidRDefault="000C1A57" w:rsidP="006A4BD2">
      <w:pPr>
        <w:numPr>
          <w:ilvl w:val="0"/>
          <w:numId w:val="6"/>
        </w:numPr>
        <w:rPr>
          <w:rFonts w:ascii="Arial" w:hAnsi="Arial" w:cs="Arial"/>
          <w:szCs w:val="24"/>
        </w:rPr>
      </w:pPr>
      <w:r w:rsidRPr="00391645">
        <w:rPr>
          <w:rFonts w:ascii="Arial" w:hAnsi="Arial" w:cs="Arial"/>
          <w:szCs w:val="24"/>
        </w:rPr>
        <w:t>Show respect to everyone and everything!</w:t>
      </w:r>
      <w:r w:rsidR="00E366FF" w:rsidRPr="00391645">
        <w:rPr>
          <w:rFonts w:ascii="Arial" w:hAnsi="Arial" w:cs="Arial"/>
          <w:szCs w:val="24"/>
        </w:rPr>
        <w:t xml:space="preserve"> NO BULLYING!</w:t>
      </w:r>
    </w:p>
    <w:p w14:paraId="0860BAE4" w14:textId="77777777" w:rsidR="006A4BD2" w:rsidRPr="00391645" w:rsidRDefault="006E36A3" w:rsidP="006E36A3">
      <w:pPr>
        <w:numPr>
          <w:ilvl w:val="0"/>
          <w:numId w:val="6"/>
        </w:numPr>
        <w:rPr>
          <w:rFonts w:ascii="Arial" w:hAnsi="Arial" w:cs="Arial"/>
          <w:szCs w:val="24"/>
        </w:rPr>
      </w:pPr>
      <w:r w:rsidRPr="00391645">
        <w:rPr>
          <w:rFonts w:ascii="Arial" w:hAnsi="Arial" w:cs="Arial"/>
          <w:szCs w:val="24"/>
        </w:rPr>
        <w:t xml:space="preserve"> Tardy’s are recorded by the teacher.  </w:t>
      </w:r>
    </w:p>
    <w:p w14:paraId="110FFD37" w14:textId="77777777" w:rsidR="008112D5" w:rsidRPr="00391645" w:rsidRDefault="008112D5" w:rsidP="006E36A3">
      <w:pPr>
        <w:rPr>
          <w:rFonts w:ascii="Arial" w:hAnsi="Arial" w:cs="Arial"/>
          <w:b/>
          <w:szCs w:val="24"/>
        </w:rPr>
      </w:pPr>
    </w:p>
    <w:p w14:paraId="5A9C470C" w14:textId="77777777" w:rsidR="00073C51" w:rsidRDefault="00073C51" w:rsidP="006E36A3">
      <w:pPr>
        <w:rPr>
          <w:rFonts w:ascii="Arial" w:hAnsi="Arial" w:cs="Arial"/>
          <w:b/>
          <w:szCs w:val="24"/>
        </w:rPr>
      </w:pPr>
    </w:p>
    <w:p w14:paraId="1E70B1EE" w14:textId="77777777" w:rsidR="00073C51" w:rsidRDefault="00073C51" w:rsidP="006E36A3">
      <w:pPr>
        <w:rPr>
          <w:rFonts w:ascii="Arial" w:hAnsi="Arial" w:cs="Arial"/>
          <w:b/>
          <w:szCs w:val="24"/>
        </w:rPr>
      </w:pPr>
    </w:p>
    <w:p w14:paraId="5211A6D9" w14:textId="77777777" w:rsidR="00073C51" w:rsidRDefault="00073C51" w:rsidP="006E36A3">
      <w:pPr>
        <w:rPr>
          <w:rFonts w:ascii="Arial" w:hAnsi="Arial" w:cs="Arial"/>
          <w:b/>
          <w:szCs w:val="24"/>
        </w:rPr>
      </w:pPr>
    </w:p>
    <w:p w14:paraId="4BD8E26E" w14:textId="6466AD42" w:rsidR="006E36A3" w:rsidRPr="00391645" w:rsidRDefault="006E36A3" w:rsidP="006E36A3">
      <w:pPr>
        <w:rPr>
          <w:rFonts w:ascii="Arial" w:hAnsi="Arial" w:cs="Arial"/>
          <w:b/>
          <w:szCs w:val="24"/>
        </w:rPr>
      </w:pPr>
      <w:r w:rsidRPr="00391645">
        <w:rPr>
          <w:rFonts w:ascii="Arial" w:hAnsi="Arial" w:cs="Arial"/>
          <w:b/>
          <w:szCs w:val="24"/>
        </w:rPr>
        <w:lastRenderedPageBreak/>
        <w:t>DISCIPLINE POLICY FOR RULE VIOLATION</w:t>
      </w:r>
      <w:r w:rsidR="004645AB" w:rsidRPr="00391645">
        <w:rPr>
          <w:rFonts w:ascii="Arial" w:hAnsi="Arial" w:cs="Arial"/>
          <w:b/>
          <w:szCs w:val="24"/>
        </w:rPr>
        <w:t xml:space="preserve"> (ACBOE Policy)</w:t>
      </w:r>
    </w:p>
    <w:p w14:paraId="562326CF" w14:textId="77777777" w:rsidR="006E36A3" w:rsidRPr="00391645" w:rsidRDefault="006E36A3" w:rsidP="006E36A3">
      <w:pPr>
        <w:rPr>
          <w:rFonts w:ascii="Arial" w:hAnsi="Arial" w:cs="Arial"/>
          <w:szCs w:val="24"/>
        </w:rPr>
      </w:pPr>
      <w:r w:rsidRPr="00391645">
        <w:rPr>
          <w:rFonts w:ascii="Arial" w:hAnsi="Arial" w:cs="Arial"/>
          <w:b/>
          <w:i/>
          <w:szCs w:val="24"/>
        </w:rPr>
        <w:t>1</w:t>
      </w:r>
      <w:r w:rsidRPr="00391645">
        <w:rPr>
          <w:rFonts w:ascii="Arial" w:hAnsi="Arial" w:cs="Arial"/>
          <w:b/>
          <w:i/>
          <w:szCs w:val="24"/>
          <w:vertAlign w:val="superscript"/>
        </w:rPr>
        <w:t>st</w:t>
      </w:r>
      <w:r w:rsidRPr="00391645">
        <w:rPr>
          <w:rFonts w:ascii="Arial" w:hAnsi="Arial" w:cs="Arial"/>
          <w:b/>
          <w:i/>
          <w:szCs w:val="24"/>
        </w:rPr>
        <w:t xml:space="preserve"> offense:</w:t>
      </w:r>
      <w:r w:rsidRPr="00391645">
        <w:rPr>
          <w:rFonts w:ascii="Arial" w:hAnsi="Arial" w:cs="Arial"/>
          <w:szCs w:val="24"/>
        </w:rPr>
        <w:t xml:space="preserve">  Verbal warning</w:t>
      </w:r>
    </w:p>
    <w:p w14:paraId="4980A6AA" w14:textId="19001B9E" w:rsidR="006E36A3" w:rsidRPr="00391645" w:rsidRDefault="006E36A3" w:rsidP="006E36A3">
      <w:pPr>
        <w:rPr>
          <w:rFonts w:ascii="Arial" w:hAnsi="Arial" w:cs="Arial"/>
          <w:szCs w:val="24"/>
        </w:rPr>
      </w:pPr>
      <w:r w:rsidRPr="00391645">
        <w:rPr>
          <w:rFonts w:ascii="Arial" w:hAnsi="Arial" w:cs="Arial"/>
          <w:b/>
          <w:i/>
          <w:szCs w:val="24"/>
        </w:rPr>
        <w:t>2</w:t>
      </w:r>
      <w:r w:rsidRPr="00391645">
        <w:rPr>
          <w:rFonts w:ascii="Arial" w:hAnsi="Arial" w:cs="Arial"/>
          <w:b/>
          <w:i/>
          <w:szCs w:val="24"/>
          <w:vertAlign w:val="superscript"/>
        </w:rPr>
        <w:t>nd</w:t>
      </w:r>
      <w:r w:rsidRPr="00391645">
        <w:rPr>
          <w:rFonts w:ascii="Arial" w:hAnsi="Arial" w:cs="Arial"/>
          <w:b/>
          <w:i/>
          <w:szCs w:val="24"/>
        </w:rPr>
        <w:t xml:space="preserve"> offense</w:t>
      </w:r>
      <w:r w:rsidRPr="00391645">
        <w:rPr>
          <w:rFonts w:ascii="Arial" w:hAnsi="Arial" w:cs="Arial"/>
          <w:szCs w:val="24"/>
        </w:rPr>
        <w:t>:   Parent/guardian notification</w:t>
      </w:r>
    </w:p>
    <w:p w14:paraId="281FD70D" w14:textId="39DCDCB3" w:rsidR="006E36A3" w:rsidRPr="00391645" w:rsidRDefault="005C051A" w:rsidP="006E36A3">
      <w:pPr>
        <w:rPr>
          <w:rFonts w:ascii="Arial" w:hAnsi="Arial" w:cs="Arial"/>
          <w:szCs w:val="24"/>
        </w:rPr>
      </w:pPr>
      <w:r>
        <w:rPr>
          <w:rFonts w:ascii="Arial" w:hAnsi="Arial" w:cs="Arial"/>
          <w:b/>
          <w:i/>
          <w:szCs w:val="24"/>
        </w:rPr>
        <w:t>3</w:t>
      </w:r>
      <w:r w:rsidR="006E36A3" w:rsidRPr="00391645">
        <w:rPr>
          <w:rFonts w:ascii="Arial" w:hAnsi="Arial" w:cs="Arial"/>
          <w:b/>
          <w:i/>
          <w:szCs w:val="24"/>
        </w:rPr>
        <w:t>th offense:</w:t>
      </w:r>
      <w:r w:rsidR="006E36A3" w:rsidRPr="00391645">
        <w:rPr>
          <w:rFonts w:ascii="Arial" w:hAnsi="Arial" w:cs="Arial"/>
          <w:szCs w:val="24"/>
        </w:rPr>
        <w:t xml:space="preserve">  Referral to administrator who assigns a consequence </w:t>
      </w:r>
    </w:p>
    <w:p w14:paraId="6B699379" w14:textId="77777777" w:rsidR="006E36A3" w:rsidRPr="00391645" w:rsidRDefault="006E36A3" w:rsidP="006E36A3">
      <w:pPr>
        <w:rPr>
          <w:rFonts w:ascii="Arial" w:hAnsi="Arial" w:cs="Arial"/>
          <w:b/>
          <w:szCs w:val="24"/>
        </w:rPr>
      </w:pPr>
    </w:p>
    <w:p w14:paraId="5612EB8F" w14:textId="77777777" w:rsidR="000D2143" w:rsidRPr="00391645" w:rsidRDefault="000D2143" w:rsidP="000D2143">
      <w:pPr>
        <w:rPr>
          <w:rFonts w:ascii="Arial" w:hAnsi="Arial" w:cs="Arial"/>
          <w:b/>
          <w:i/>
          <w:szCs w:val="24"/>
        </w:rPr>
      </w:pPr>
      <w:r w:rsidRPr="00391645">
        <w:rPr>
          <w:rFonts w:ascii="Arial" w:hAnsi="Arial" w:cs="Arial"/>
          <w:b/>
          <w:i/>
          <w:szCs w:val="24"/>
        </w:rPr>
        <w:t xml:space="preserve">Donations of paper towels, tissues, hand sanitizer, </w:t>
      </w:r>
      <w:r w:rsidR="006A4BD2" w:rsidRPr="00391645">
        <w:rPr>
          <w:rFonts w:ascii="Arial" w:hAnsi="Arial" w:cs="Arial"/>
          <w:b/>
          <w:i/>
          <w:szCs w:val="24"/>
        </w:rPr>
        <w:t>wipes, expo markers, and</w:t>
      </w:r>
      <w:r w:rsidRPr="00391645">
        <w:rPr>
          <w:rFonts w:ascii="Arial" w:hAnsi="Arial" w:cs="Arial"/>
          <w:b/>
          <w:i/>
          <w:szCs w:val="24"/>
        </w:rPr>
        <w:t xml:space="preserve"> packs of paper are greatly appreciated.  </w:t>
      </w:r>
    </w:p>
    <w:p w14:paraId="3FE9F23F" w14:textId="77777777" w:rsidR="00282795" w:rsidRPr="00391645" w:rsidRDefault="00282795" w:rsidP="004250B8">
      <w:pPr>
        <w:rPr>
          <w:rFonts w:ascii="Arial" w:hAnsi="Arial" w:cs="Arial"/>
          <w:szCs w:val="24"/>
        </w:rPr>
      </w:pPr>
    </w:p>
    <w:p w14:paraId="76E147F5" w14:textId="690B9651" w:rsidR="004250B8" w:rsidRPr="00391645" w:rsidRDefault="004250B8" w:rsidP="004250B8">
      <w:pPr>
        <w:rPr>
          <w:rFonts w:ascii="Arial" w:hAnsi="Arial" w:cs="Arial"/>
          <w:szCs w:val="24"/>
        </w:rPr>
      </w:pPr>
      <w:r w:rsidRPr="00391645">
        <w:rPr>
          <w:rFonts w:ascii="Arial" w:hAnsi="Arial" w:cs="Arial"/>
          <w:szCs w:val="24"/>
        </w:rPr>
        <w:t xml:space="preserve">The science department asks for a </w:t>
      </w:r>
      <w:r w:rsidRPr="00391645">
        <w:rPr>
          <w:rFonts w:ascii="Arial" w:hAnsi="Arial" w:cs="Arial"/>
          <w:b/>
          <w:szCs w:val="24"/>
        </w:rPr>
        <w:t>$10 cash donation</w:t>
      </w:r>
      <w:r w:rsidRPr="00391645">
        <w:rPr>
          <w:rFonts w:ascii="Arial" w:hAnsi="Arial" w:cs="Arial"/>
          <w:szCs w:val="24"/>
        </w:rPr>
        <w:t xml:space="preserve"> to purchase lab supplies, and technology equipment.  Receipts </w:t>
      </w:r>
      <w:r w:rsidR="00E82FAE" w:rsidRPr="00391645">
        <w:rPr>
          <w:rFonts w:ascii="Arial" w:hAnsi="Arial" w:cs="Arial"/>
          <w:szCs w:val="24"/>
        </w:rPr>
        <w:t xml:space="preserve">are </w:t>
      </w:r>
      <w:r w:rsidRPr="00391645">
        <w:rPr>
          <w:rFonts w:ascii="Arial" w:hAnsi="Arial" w:cs="Arial"/>
          <w:szCs w:val="24"/>
        </w:rPr>
        <w:t>issued upon request.</w:t>
      </w:r>
      <w:r w:rsidR="004645AB" w:rsidRPr="00391645">
        <w:rPr>
          <w:rFonts w:ascii="Arial" w:hAnsi="Arial" w:cs="Arial"/>
          <w:szCs w:val="24"/>
        </w:rPr>
        <w:t>.</w:t>
      </w:r>
    </w:p>
    <w:p w14:paraId="1F72F646" w14:textId="77777777" w:rsidR="00903E4C" w:rsidRPr="00391645" w:rsidRDefault="00903E4C" w:rsidP="000D2143">
      <w:pPr>
        <w:rPr>
          <w:rFonts w:ascii="Arial" w:hAnsi="Arial" w:cs="Arial"/>
          <w:szCs w:val="24"/>
        </w:rPr>
      </w:pPr>
    </w:p>
    <w:p w14:paraId="46023EAC" w14:textId="5EB310E6" w:rsidR="000D2143" w:rsidRPr="00391645" w:rsidRDefault="000D2143" w:rsidP="000D2143">
      <w:pPr>
        <w:rPr>
          <w:rFonts w:ascii="Arial" w:hAnsi="Arial" w:cs="Arial"/>
          <w:szCs w:val="24"/>
        </w:rPr>
      </w:pPr>
      <w:r w:rsidRPr="00391645">
        <w:rPr>
          <w:rFonts w:ascii="Arial" w:hAnsi="Arial" w:cs="Arial"/>
          <w:szCs w:val="24"/>
        </w:rPr>
        <w:t>On occasion, my classes watch movies to enhance learning in certain unit</w:t>
      </w:r>
      <w:r w:rsidR="004250B8" w:rsidRPr="00391645">
        <w:rPr>
          <w:rFonts w:ascii="Arial" w:hAnsi="Arial" w:cs="Arial"/>
          <w:szCs w:val="24"/>
        </w:rPr>
        <w:t xml:space="preserve"> of studies</w:t>
      </w:r>
      <w:r w:rsidRPr="00391645">
        <w:rPr>
          <w:rFonts w:ascii="Arial" w:hAnsi="Arial" w:cs="Arial"/>
          <w:szCs w:val="24"/>
        </w:rPr>
        <w:t>.</w:t>
      </w:r>
      <w:r w:rsidR="004250B8" w:rsidRPr="00391645">
        <w:rPr>
          <w:rFonts w:ascii="Arial" w:hAnsi="Arial" w:cs="Arial"/>
          <w:szCs w:val="24"/>
        </w:rPr>
        <w:t xml:space="preserve"> Movies are rated G and PG-13. </w:t>
      </w:r>
      <w:r w:rsidR="004645AB" w:rsidRPr="00391645">
        <w:rPr>
          <w:rFonts w:ascii="Arial" w:hAnsi="Arial" w:cs="Arial"/>
          <w:szCs w:val="24"/>
        </w:rPr>
        <w:t xml:space="preserve">ACBOE policy </w:t>
      </w:r>
      <w:r w:rsidR="006A4BD2" w:rsidRPr="00391645">
        <w:rPr>
          <w:rFonts w:ascii="Arial" w:hAnsi="Arial" w:cs="Arial"/>
          <w:szCs w:val="24"/>
        </w:rPr>
        <w:t xml:space="preserve">is to get parent approval for PG/PG13 movies.  Please </w:t>
      </w:r>
      <w:r w:rsidR="0098315D" w:rsidRPr="00391645">
        <w:rPr>
          <w:rFonts w:ascii="Arial" w:hAnsi="Arial" w:cs="Arial"/>
          <w:b/>
          <w:szCs w:val="24"/>
        </w:rPr>
        <w:t>check</w:t>
      </w:r>
      <w:r w:rsidR="005C051A">
        <w:rPr>
          <w:rFonts w:ascii="Arial" w:hAnsi="Arial" w:cs="Arial"/>
          <w:b/>
          <w:szCs w:val="24"/>
        </w:rPr>
        <w:t xml:space="preserve"> IF your</w:t>
      </w:r>
      <w:r w:rsidR="004250B8" w:rsidRPr="00391645">
        <w:rPr>
          <w:rFonts w:ascii="Arial" w:hAnsi="Arial" w:cs="Arial"/>
          <w:b/>
          <w:szCs w:val="24"/>
        </w:rPr>
        <w:t xml:space="preserve"> student is </w:t>
      </w:r>
      <w:r w:rsidR="005C051A">
        <w:rPr>
          <w:rFonts w:ascii="Arial" w:hAnsi="Arial" w:cs="Arial"/>
          <w:b/>
          <w:szCs w:val="24"/>
        </w:rPr>
        <w:t xml:space="preserve">NOT </w:t>
      </w:r>
      <w:r w:rsidR="004250B8" w:rsidRPr="00391645">
        <w:rPr>
          <w:rFonts w:ascii="Arial" w:hAnsi="Arial" w:cs="Arial"/>
          <w:b/>
          <w:szCs w:val="24"/>
        </w:rPr>
        <w:t>allowed to see a PG-13 movie.</w:t>
      </w:r>
      <w:r w:rsidR="004250B8" w:rsidRPr="00391645">
        <w:rPr>
          <w:rFonts w:ascii="Arial" w:hAnsi="Arial" w:cs="Arial"/>
          <w:szCs w:val="24"/>
        </w:rPr>
        <w:t xml:space="preserve">  </w:t>
      </w:r>
    </w:p>
    <w:p w14:paraId="08CE6F91" w14:textId="77777777" w:rsidR="004250B8" w:rsidRPr="00391645" w:rsidRDefault="004250B8" w:rsidP="000D2143">
      <w:pPr>
        <w:rPr>
          <w:rFonts w:ascii="Arial" w:hAnsi="Arial" w:cs="Arial"/>
          <w:szCs w:val="24"/>
        </w:rPr>
      </w:pPr>
    </w:p>
    <w:p w14:paraId="1CAD799A" w14:textId="6C47149A" w:rsidR="005164E6" w:rsidRPr="00391645" w:rsidRDefault="004645AB">
      <w:pPr>
        <w:rPr>
          <w:rFonts w:ascii="Arial" w:hAnsi="Arial" w:cs="Arial"/>
          <w:szCs w:val="24"/>
        </w:rPr>
      </w:pPr>
      <w:r w:rsidRPr="00391645">
        <w:rPr>
          <w:rFonts w:ascii="Arial" w:hAnsi="Arial" w:cs="Arial"/>
          <w:szCs w:val="24"/>
        </w:rPr>
        <w:t>Please provide you</w:t>
      </w:r>
      <w:r w:rsidR="00E82FAE" w:rsidRPr="00391645">
        <w:rPr>
          <w:rFonts w:ascii="Arial" w:hAnsi="Arial" w:cs="Arial"/>
          <w:szCs w:val="24"/>
        </w:rPr>
        <w:t>r</w:t>
      </w:r>
      <w:r w:rsidRPr="00391645">
        <w:rPr>
          <w:rFonts w:ascii="Arial" w:hAnsi="Arial" w:cs="Arial"/>
          <w:szCs w:val="24"/>
        </w:rPr>
        <w:t xml:space="preserve"> email </w:t>
      </w:r>
      <w:r w:rsidR="00E82FAE" w:rsidRPr="00391645">
        <w:rPr>
          <w:rFonts w:ascii="Arial" w:hAnsi="Arial" w:cs="Arial"/>
          <w:szCs w:val="24"/>
        </w:rPr>
        <w:t xml:space="preserve">down below </w:t>
      </w:r>
      <w:r w:rsidRPr="00391645">
        <w:rPr>
          <w:rFonts w:ascii="Arial" w:hAnsi="Arial" w:cs="Arial"/>
          <w:szCs w:val="24"/>
        </w:rPr>
        <w:t xml:space="preserve">so that I may </w:t>
      </w:r>
      <w:r w:rsidR="00E82FAE" w:rsidRPr="00391645">
        <w:rPr>
          <w:rFonts w:ascii="Arial" w:hAnsi="Arial" w:cs="Arial"/>
          <w:szCs w:val="24"/>
        </w:rPr>
        <w:t xml:space="preserve">contact you if needed. </w:t>
      </w:r>
    </w:p>
    <w:p w14:paraId="61CDCEAD" w14:textId="77777777" w:rsidR="00E82FAE" w:rsidRPr="00391645" w:rsidRDefault="00E82FAE">
      <w:pPr>
        <w:rPr>
          <w:rFonts w:ascii="Arial" w:hAnsi="Arial" w:cs="Arial"/>
          <w:b/>
          <w:szCs w:val="24"/>
        </w:rPr>
      </w:pPr>
    </w:p>
    <w:p w14:paraId="0B87E457" w14:textId="11F67B18" w:rsidR="00A1170F" w:rsidRPr="00391645" w:rsidRDefault="00A1170F" w:rsidP="00A1170F">
      <w:pPr>
        <w:rPr>
          <w:rFonts w:ascii="Arial" w:hAnsi="Arial" w:cs="Arial"/>
          <w:szCs w:val="24"/>
        </w:rPr>
      </w:pPr>
      <w:r w:rsidRPr="00391645">
        <w:rPr>
          <w:rFonts w:ascii="Arial" w:hAnsi="Arial" w:cs="Arial"/>
          <w:szCs w:val="24"/>
        </w:rPr>
        <w:t xml:space="preserve">We are privileged to use labs from Alabama Science in Motion.  </w:t>
      </w:r>
      <w:r w:rsidR="005C051A">
        <w:rPr>
          <w:rFonts w:ascii="Arial" w:hAnsi="Arial" w:cs="Arial"/>
          <w:szCs w:val="24"/>
        </w:rPr>
        <w:t>We are</w:t>
      </w:r>
      <w:r w:rsidR="00E82FAE" w:rsidRPr="00391645">
        <w:rPr>
          <w:rFonts w:ascii="Arial" w:hAnsi="Arial" w:cs="Arial"/>
          <w:szCs w:val="24"/>
        </w:rPr>
        <w:t xml:space="preserve"> </w:t>
      </w:r>
      <w:r w:rsidRPr="00391645">
        <w:rPr>
          <w:rFonts w:ascii="Arial" w:hAnsi="Arial" w:cs="Arial"/>
          <w:szCs w:val="24"/>
        </w:rPr>
        <w:t>require</w:t>
      </w:r>
      <w:r w:rsidR="005C051A">
        <w:rPr>
          <w:rFonts w:ascii="Arial" w:hAnsi="Arial" w:cs="Arial"/>
          <w:szCs w:val="24"/>
        </w:rPr>
        <w:t xml:space="preserve">d </w:t>
      </w:r>
      <w:r w:rsidRPr="00391645">
        <w:rPr>
          <w:rFonts w:ascii="Arial" w:hAnsi="Arial" w:cs="Arial"/>
          <w:szCs w:val="24"/>
        </w:rPr>
        <w:t xml:space="preserve"> to have students and parents complete the Flinn Scientific’s Student Safety Contract.  </w:t>
      </w:r>
      <w:r w:rsidRPr="00391645">
        <w:rPr>
          <w:rFonts w:ascii="Arial" w:hAnsi="Arial" w:cs="Arial"/>
          <w:b/>
          <w:szCs w:val="24"/>
        </w:rPr>
        <w:t xml:space="preserve">Please fill this document out after reading and return </w:t>
      </w:r>
      <w:r w:rsidR="00E82FAE" w:rsidRPr="00391645">
        <w:rPr>
          <w:rFonts w:ascii="Arial" w:hAnsi="Arial" w:cs="Arial"/>
          <w:b/>
          <w:szCs w:val="24"/>
        </w:rPr>
        <w:t xml:space="preserve">with the bottom portion of this paper. </w:t>
      </w:r>
    </w:p>
    <w:p w14:paraId="7FD39151" w14:textId="6D52DB88" w:rsidR="00B80B74" w:rsidRDefault="00B80B74" w:rsidP="00A1170F"/>
    <w:p w14:paraId="1EBCDDCE" w14:textId="77777777" w:rsidR="00CF3D07" w:rsidRDefault="00CF3D07" w:rsidP="00A1170F"/>
    <w:p w14:paraId="4E95E2CE" w14:textId="77777777" w:rsidR="00CF3D07" w:rsidRDefault="00CF3D07" w:rsidP="00A1170F"/>
    <w:p w14:paraId="672AD0CD" w14:textId="77777777" w:rsidR="00CF3D07" w:rsidRDefault="00CF3D07" w:rsidP="00A1170F"/>
    <w:p w14:paraId="70992BC0" w14:textId="77777777" w:rsidR="00CF3D07" w:rsidRDefault="00CF3D07" w:rsidP="00A1170F"/>
    <w:p w14:paraId="3F305871" w14:textId="77777777" w:rsidR="00CF3D07" w:rsidRDefault="00CF3D07" w:rsidP="00A1170F"/>
    <w:p w14:paraId="3CBDABE9" w14:textId="77777777" w:rsidR="00CF3D07" w:rsidRDefault="00CF3D07" w:rsidP="00A1170F"/>
    <w:p w14:paraId="5378E0B6" w14:textId="77777777" w:rsidR="00CF3D07" w:rsidRDefault="00CF3D07" w:rsidP="00A1170F"/>
    <w:p w14:paraId="5F518281" w14:textId="77777777" w:rsidR="00CF3D07" w:rsidRDefault="00CF3D07" w:rsidP="00A1170F"/>
    <w:p w14:paraId="55086747" w14:textId="77777777" w:rsidR="00CF3D07" w:rsidRDefault="00CF3D07" w:rsidP="00A1170F"/>
    <w:p w14:paraId="3E6EF585" w14:textId="77777777" w:rsidR="00CF3D07" w:rsidRDefault="00CF3D07" w:rsidP="00A1170F"/>
    <w:p w14:paraId="69656B91" w14:textId="0C0E72C1" w:rsidR="41CD10C0" w:rsidRDefault="41CD10C0" w:rsidP="41CD10C0">
      <w:pPr>
        <w:pStyle w:val="paragraph"/>
        <w:spacing w:before="0" w:beforeAutospacing="0" w:after="0" w:afterAutospacing="0"/>
        <w:rPr>
          <w:rStyle w:val="normaltextrun"/>
          <w:rFonts w:ascii="Arial" w:hAnsi="Arial" w:cs="Arial"/>
          <w:b/>
          <w:bCs/>
          <w:i/>
          <w:iCs/>
        </w:rPr>
      </w:pPr>
    </w:p>
    <w:p w14:paraId="63218F62" w14:textId="76C5740C" w:rsidR="00CF3D07" w:rsidRDefault="00CF3D07" w:rsidP="00CF3D0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rPr>
        <w:t>Please return the form below to Mrs. Hahn by August 20</w:t>
      </w:r>
      <w:r>
        <w:rPr>
          <w:rStyle w:val="normaltextrun"/>
          <w:rFonts w:ascii="Arial" w:hAnsi="Arial" w:cs="Arial"/>
          <w:b/>
          <w:bCs/>
          <w:i/>
          <w:iCs/>
          <w:sz w:val="19"/>
          <w:szCs w:val="19"/>
          <w:vertAlign w:val="superscript"/>
        </w:rPr>
        <w:t>h</w:t>
      </w:r>
      <w:r>
        <w:rPr>
          <w:rStyle w:val="normaltextrun"/>
          <w:rFonts w:ascii="Arial" w:hAnsi="Arial" w:cs="Arial"/>
          <w:b/>
          <w:bCs/>
          <w:i/>
          <w:iCs/>
        </w:rPr>
        <w:t>, 2021. The syllabus is also on my teacher website and you may download it, sign it and send me a picture back through remind or email if you lose this copy.</w:t>
      </w:r>
      <w:r>
        <w:rPr>
          <w:rStyle w:val="eop"/>
          <w:rFonts w:ascii="Arial" w:hAnsi="Arial" w:cs="Arial"/>
        </w:rPr>
        <w:t> </w:t>
      </w:r>
    </w:p>
    <w:p w14:paraId="198695FE" w14:textId="77777777" w:rsidR="00CF3D07" w:rsidRDefault="00CF3D07" w:rsidP="00CF3D0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35009F" w14:textId="77777777" w:rsidR="00CF3D07" w:rsidRDefault="00CF3D07" w:rsidP="00CF3D07">
      <w:pPr>
        <w:pStyle w:val="paragraph"/>
        <w:spacing w:before="0" w:beforeAutospacing="0" w:after="0" w:afterAutospacing="0"/>
        <w:textAlignment w:val="baseline"/>
        <w:rPr>
          <w:rStyle w:val="eop"/>
          <w:rFonts w:ascii="Arial" w:hAnsi="Arial" w:cs="Arial"/>
        </w:rPr>
      </w:pPr>
      <w:r>
        <w:rPr>
          <w:rStyle w:val="normaltextrun"/>
          <w:rFonts w:ascii="Arial" w:hAnsi="Arial" w:cs="Arial"/>
          <w:b/>
          <w:bCs/>
          <w:i/>
          <w:iCs/>
        </w:rPr>
        <w:t>Thank you!  I look forward to working with you and your child this year!</w:t>
      </w:r>
      <w:r>
        <w:rPr>
          <w:rStyle w:val="eop"/>
          <w:rFonts w:ascii="Arial" w:hAnsi="Arial" w:cs="Arial"/>
        </w:rPr>
        <w:t> </w:t>
      </w:r>
    </w:p>
    <w:p w14:paraId="4C0166B7" w14:textId="77777777" w:rsidR="00CF3D07" w:rsidRDefault="00CF3D07" w:rsidP="00CF3D07">
      <w:pPr>
        <w:pStyle w:val="paragraph"/>
        <w:spacing w:before="0" w:beforeAutospacing="0" w:after="0" w:afterAutospacing="0"/>
        <w:textAlignment w:val="baseline"/>
        <w:rPr>
          <w:rStyle w:val="eop"/>
          <w:rFonts w:ascii="Arial" w:hAnsi="Arial" w:cs="Arial"/>
        </w:rPr>
      </w:pPr>
    </w:p>
    <w:p w14:paraId="435D35C3" w14:textId="77777777" w:rsidR="00CF3D07" w:rsidRPr="00391645" w:rsidRDefault="00CF3D07" w:rsidP="00CF3D07">
      <w:pPr>
        <w:rPr>
          <w:rFonts w:ascii="Arial" w:hAnsi="Arial" w:cs="Arial"/>
          <w:szCs w:val="24"/>
        </w:rPr>
      </w:pPr>
      <w:r w:rsidRPr="00391645">
        <w:rPr>
          <w:rFonts w:ascii="Arial" w:hAnsi="Arial" w:cs="Arial"/>
          <w:szCs w:val="24"/>
        </w:rPr>
        <w:t>I have read and understand the policies and procedures for Mrs. Hahn's Biology class and have shared them with my parents.</w:t>
      </w:r>
    </w:p>
    <w:p w14:paraId="69E45121" w14:textId="77777777" w:rsidR="00CF3D07" w:rsidRPr="00391645" w:rsidRDefault="00CF3D07" w:rsidP="00CF3D07">
      <w:pPr>
        <w:rPr>
          <w:rFonts w:ascii="Arial" w:hAnsi="Arial" w:cs="Arial"/>
          <w:szCs w:val="24"/>
        </w:rPr>
      </w:pPr>
    </w:p>
    <w:p w14:paraId="77095047" w14:textId="77777777" w:rsidR="00CF3D07" w:rsidRPr="00391645" w:rsidRDefault="00CF3D07" w:rsidP="00CF3D07">
      <w:pPr>
        <w:rPr>
          <w:rFonts w:ascii="Arial" w:hAnsi="Arial" w:cs="Arial"/>
          <w:b/>
          <w:szCs w:val="24"/>
        </w:rPr>
      </w:pPr>
      <w:r w:rsidRPr="00391645">
        <w:rPr>
          <w:rFonts w:ascii="Arial" w:hAnsi="Arial" w:cs="Arial"/>
          <w:b/>
          <w:szCs w:val="24"/>
        </w:rPr>
        <w:t>Student's name: ____________________________________________Period ________</w:t>
      </w:r>
    </w:p>
    <w:p w14:paraId="3B59A636" w14:textId="77777777" w:rsidR="00CF3D07" w:rsidRPr="00391645" w:rsidRDefault="00CF3D07" w:rsidP="00CF3D07">
      <w:pPr>
        <w:rPr>
          <w:rFonts w:ascii="Arial" w:hAnsi="Arial" w:cs="Arial"/>
          <w:b/>
          <w:szCs w:val="24"/>
        </w:rPr>
      </w:pPr>
    </w:p>
    <w:p w14:paraId="794A272D" w14:textId="77777777" w:rsidR="00CF3D07" w:rsidRPr="00391645" w:rsidRDefault="00CF3D07" w:rsidP="00CF3D07">
      <w:pPr>
        <w:pStyle w:val="Heading2"/>
        <w:rPr>
          <w:rFonts w:ascii="Arial" w:hAnsi="Arial" w:cs="Arial"/>
          <w:szCs w:val="24"/>
        </w:rPr>
      </w:pPr>
      <w:r w:rsidRPr="00391645">
        <w:rPr>
          <w:rFonts w:ascii="Arial" w:hAnsi="Arial" w:cs="Arial"/>
          <w:szCs w:val="24"/>
        </w:rPr>
        <w:t>Student's signature: _________________________________________________</w:t>
      </w:r>
    </w:p>
    <w:p w14:paraId="2CCDE714" w14:textId="77777777" w:rsidR="00CF3D07" w:rsidRPr="00391645" w:rsidRDefault="00CF3D07" w:rsidP="00CF3D07">
      <w:pPr>
        <w:rPr>
          <w:rFonts w:ascii="Arial" w:hAnsi="Arial" w:cs="Arial"/>
          <w:b/>
          <w:szCs w:val="24"/>
        </w:rPr>
      </w:pPr>
    </w:p>
    <w:p w14:paraId="7226BC29" w14:textId="77777777" w:rsidR="00CF3D07" w:rsidRPr="00391645" w:rsidRDefault="00CF3D07" w:rsidP="00CF3D07">
      <w:pPr>
        <w:rPr>
          <w:rFonts w:ascii="Arial" w:hAnsi="Arial" w:cs="Arial"/>
          <w:b/>
          <w:szCs w:val="24"/>
        </w:rPr>
      </w:pPr>
      <w:r w:rsidRPr="00391645">
        <w:rPr>
          <w:rFonts w:ascii="Arial" w:hAnsi="Arial" w:cs="Arial"/>
          <w:b/>
          <w:szCs w:val="24"/>
        </w:rPr>
        <w:t>Parent's/Guardian signature: ________________________________</w:t>
      </w:r>
    </w:p>
    <w:p w14:paraId="530D5F30" w14:textId="77777777" w:rsidR="00CF3D07" w:rsidRPr="00391645" w:rsidRDefault="00CF3D07" w:rsidP="00CF3D07">
      <w:pPr>
        <w:rPr>
          <w:rFonts w:ascii="Arial" w:hAnsi="Arial" w:cs="Arial"/>
          <w:b/>
          <w:szCs w:val="24"/>
        </w:rPr>
      </w:pPr>
    </w:p>
    <w:p w14:paraId="43099CAA" w14:textId="77777777" w:rsidR="00CF3D07" w:rsidRDefault="00CF3D07" w:rsidP="00CF3D07">
      <w:pPr>
        <w:rPr>
          <w:rFonts w:ascii="Arial" w:hAnsi="Arial" w:cs="Arial"/>
          <w:b/>
          <w:szCs w:val="24"/>
        </w:rPr>
      </w:pPr>
      <w:r w:rsidRPr="00391645">
        <w:rPr>
          <w:rFonts w:ascii="Arial" w:hAnsi="Arial" w:cs="Arial"/>
          <w:b/>
          <w:szCs w:val="24"/>
        </w:rPr>
        <w:t>Home Phone _____________________ Cell Phone ____________________</w:t>
      </w:r>
    </w:p>
    <w:p w14:paraId="1B4F9C3E" w14:textId="77777777" w:rsidR="008B2907" w:rsidRDefault="008B2907" w:rsidP="00CF3D07">
      <w:pPr>
        <w:rPr>
          <w:rFonts w:ascii="Arial" w:hAnsi="Arial" w:cs="Arial"/>
          <w:b/>
          <w:szCs w:val="24"/>
        </w:rPr>
      </w:pPr>
    </w:p>
    <w:p w14:paraId="5829BC35" w14:textId="5B3DAEDF" w:rsidR="008B2907" w:rsidRPr="00391645" w:rsidRDefault="008B2907" w:rsidP="00CF3D07">
      <w:pPr>
        <w:rPr>
          <w:rFonts w:ascii="Arial" w:hAnsi="Arial" w:cs="Arial"/>
          <w:b/>
          <w:szCs w:val="24"/>
        </w:rPr>
      </w:pPr>
      <w:r>
        <w:rPr>
          <w:rFonts w:ascii="Arial" w:hAnsi="Arial" w:cs="Arial"/>
          <w:b/>
          <w:szCs w:val="24"/>
        </w:rPr>
        <w:t>Check here ______ if your student is NOT allowed to watch a PG 13 movie.</w:t>
      </w:r>
    </w:p>
    <w:p w14:paraId="6CCE59F0" w14:textId="77777777" w:rsidR="00CF3D07" w:rsidRDefault="00CF3D07" w:rsidP="00CF3D07">
      <w:pPr>
        <w:pStyle w:val="paragraph"/>
        <w:spacing w:before="0" w:beforeAutospacing="0" w:after="0" w:afterAutospacing="0"/>
        <w:textAlignment w:val="baseline"/>
        <w:rPr>
          <w:rFonts w:ascii="Segoe UI" w:hAnsi="Segoe UI" w:cs="Segoe UI"/>
          <w:sz w:val="18"/>
          <w:szCs w:val="18"/>
        </w:rPr>
      </w:pPr>
    </w:p>
    <w:p w14:paraId="1B65BB51" w14:textId="77777777" w:rsidR="00CF3D07" w:rsidRDefault="00CF3D07" w:rsidP="00CF3D0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14:paraId="41CDCA48" w14:textId="7E7E37D9" w:rsidR="00CF3D07" w:rsidRPr="00391645" w:rsidRDefault="00CF3D07" w:rsidP="00A1170F">
      <w:pPr>
        <w:rPr>
          <w:rFonts w:ascii="Arial" w:hAnsi="Arial" w:cs="Arial"/>
          <w:szCs w:val="24"/>
        </w:rPr>
      </w:pPr>
    </w:p>
    <w:p w14:paraId="07547A01" w14:textId="0BC7C894" w:rsidR="00B80B74" w:rsidRPr="00391645" w:rsidRDefault="00B80B74">
      <w:pPr>
        <w:rPr>
          <w:rFonts w:ascii="Arial" w:hAnsi="Arial" w:cs="Arial"/>
          <w:b/>
          <w:i/>
          <w:szCs w:val="24"/>
        </w:rPr>
      </w:pPr>
    </w:p>
    <w:sectPr w:rsidR="00B80B74" w:rsidRPr="00391645">
      <w:pgSz w:w="12240" w:h="15840" w:code="1"/>
      <w:pgMar w:top="540" w:right="270" w:bottom="18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2EF"/>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45F6240"/>
    <w:multiLevelType w:val="hybridMultilevel"/>
    <w:tmpl w:val="06625B9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930F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9C3351B"/>
    <w:multiLevelType w:val="hybridMultilevel"/>
    <w:tmpl w:val="17DA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1C13"/>
    <w:multiLevelType w:val="hybridMultilevel"/>
    <w:tmpl w:val="875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CF5026"/>
    <w:multiLevelType w:val="multilevel"/>
    <w:tmpl w:val="2F9CF086"/>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7D5F0D"/>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4085362"/>
    <w:multiLevelType w:val="multilevel"/>
    <w:tmpl w:val="276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20513"/>
    <w:multiLevelType w:val="multilevel"/>
    <w:tmpl w:val="D186775C"/>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1A22141"/>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AC813EB"/>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51AD1193"/>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559C76C6"/>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7E41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4C6EAE"/>
    <w:multiLevelType w:val="singleLevel"/>
    <w:tmpl w:val="DD8CC774"/>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4BE08D3"/>
    <w:multiLevelType w:val="multilevel"/>
    <w:tmpl w:val="53BCC2FE"/>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3554571"/>
    <w:multiLevelType w:val="multilevel"/>
    <w:tmpl w:val="8382B49C"/>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11"/>
  </w:num>
  <w:num w:numId="3">
    <w:abstractNumId w:val="10"/>
  </w:num>
  <w:num w:numId="4">
    <w:abstractNumId w:val="0"/>
  </w:num>
  <w:num w:numId="5">
    <w:abstractNumId w:val="7"/>
  </w:num>
  <w:num w:numId="6">
    <w:abstractNumId w:val="12"/>
  </w:num>
  <w:num w:numId="7">
    <w:abstractNumId w:val="13"/>
  </w:num>
  <w:num w:numId="8">
    <w:abstractNumId w:val="17"/>
  </w:num>
  <w:num w:numId="9">
    <w:abstractNumId w:val="9"/>
  </w:num>
  <w:num w:numId="10">
    <w:abstractNumId w:val="6"/>
  </w:num>
  <w:num w:numId="11">
    <w:abstractNumId w:val="16"/>
  </w:num>
  <w:num w:numId="12">
    <w:abstractNumId w:val="14"/>
  </w:num>
  <w:num w:numId="13">
    <w:abstractNumId w:val="2"/>
  </w:num>
  <w:num w:numId="14">
    <w:abstractNumId w:val="5"/>
  </w:num>
  <w:num w:numId="15">
    <w:abstractNumId w:val="1"/>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F7"/>
    <w:rsid w:val="0003543E"/>
    <w:rsid w:val="00073C51"/>
    <w:rsid w:val="000C1A57"/>
    <w:rsid w:val="000D2143"/>
    <w:rsid w:val="000E0A41"/>
    <w:rsid w:val="000F7306"/>
    <w:rsid w:val="00114B3A"/>
    <w:rsid w:val="00116B4E"/>
    <w:rsid w:val="00185ED4"/>
    <w:rsid w:val="001934E3"/>
    <w:rsid w:val="001A1983"/>
    <w:rsid w:val="001A5241"/>
    <w:rsid w:val="001B2822"/>
    <w:rsid w:val="001F1A4E"/>
    <w:rsid w:val="00245459"/>
    <w:rsid w:val="00262F12"/>
    <w:rsid w:val="0026690F"/>
    <w:rsid w:val="00271043"/>
    <w:rsid w:val="00274AF0"/>
    <w:rsid w:val="00277648"/>
    <w:rsid w:val="00281AA1"/>
    <w:rsid w:val="00282795"/>
    <w:rsid w:val="002A3B22"/>
    <w:rsid w:val="002C43EE"/>
    <w:rsid w:val="00377EA6"/>
    <w:rsid w:val="0038489D"/>
    <w:rsid w:val="00390BA4"/>
    <w:rsid w:val="00391645"/>
    <w:rsid w:val="003E1CC1"/>
    <w:rsid w:val="003F6588"/>
    <w:rsid w:val="00416D5E"/>
    <w:rsid w:val="004250B8"/>
    <w:rsid w:val="00434F97"/>
    <w:rsid w:val="004645AB"/>
    <w:rsid w:val="0046759B"/>
    <w:rsid w:val="004857A9"/>
    <w:rsid w:val="004B7ACF"/>
    <w:rsid w:val="00503757"/>
    <w:rsid w:val="005164E6"/>
    <w:rsid w:val="00542517"/>
    <w:rsid w:val="0054474B"/>
    <w:rsid w:val="00573740"/>
    <w:rsid w:val="00594C4E"/>
    <w:rsid w:val="005B3FB3"/>
    <w:rsid w:val="005C051A"/>
    <w:rsid w:val="005D47E5"/>
    <w:rsid w:val="0063539A"/>
    <w:rsid w:val="006372C7"/>
    <w:rsid w:val="00641FDF"/>
    <w:rsid w:val="00684D39"/>
    <w:rsid w:val="00693885"/>
    <w:rsid w:val="006A4BD2"/>
    <w:rsid w:val="006C022A"/>
    <w:rsid w:val="006C0625"/>
    <w:rsid w:val="006C3792"/>
    <w:rsid w:val="006D013E"/>
    <w:rsid w:val="006E36A3"/>
    <w:rsid w:val="0073799C"/>
    <w:rsid w:val="00744B9F"/>
    <w:rsid w:val="007660AD"/>
    <w:rsid w:val="007925B9"/>
    <w:rsid w:val="007943F7"/>
    <w:rsid w:val="007A3990"/>
    <w:rsid w:val="007B619E"/>
    <w:rsid w:val="007E468D"/>
    <w:rsid w:val="007E6BEB"/>
    <w:rsid w:val="008112D5"/>
    <w:rsid w:val="00851D9C"/>
    <w:rsid w:val="00857D8A"/>
    <w:rsid w:val="0086174C"/>
    <w:rsid w:val="00866F82"/>
    <w:rsid w:val="008A77B7"/>
    <w:rsid w:val="008B2907"/>
    <w:rsid w:val="008E4606"/>
    <w:rsid w:val="008F487F"/>
    <w:rsid w:val="00901758"/>
    <w:rsid w:val="00902BE7"/>
    <w:rsid w:val="00903E4C"/>
    <w:rsid w:val="00942FB9"/>
    <w:rsid w:val="009465BB"/>
    <w:rsid w:val="0098315D"/>
    <w:rsid w:val="00995A4F"/>
    <w:rsid w:val="009B57A3"/>
    <w:rsid w:val="009F15AF"/>
    <w:rsid w:val="009F34EF"/>
    <w:rsid w:val="00A1170F"/>
    <w:rsid w:val="00A634E3"/>
    <w:rsid w:val="00A94368"/>
    <w:rsid w:val="00AC728A"/>
    <w:rsid w:val="00AE4474"/>
    <w:rsid w:val="00AF132E"/>
    <w:rsid w:val="00B04294"/>
    <w:rsid w:val="00B052FC"/>
    <w:rsid w:val="00B26A9F"/>
    <w:rsid w:val="00B433CE"/>
    <w:rsid w:val="00B53670"/>
    <w:rsid w:val="00B55F3D"/>
    <w:rsid w:val="00B6316A"/>
    <w:rsid w:val="00B80B74"/>
    <w:rsid w:val="00B81151"/>
    <w:rsid w:val="00B850E1"/>
    <w:rsid w:val="00BA7556"/>
    <w:rsid w:val="00BB07FE"/>
    <w:rsid w:val="00BD0E6D"/>
    <w:rsid w:val="00C329DD"/>
    <w:rsid w:val="00C330C5"/>
    <w:rsid w:val="00C335BD"/>
    <w:rsid w:val="00C3712B"/>
    <w:rsid w:val="00C43C82"/>
    <w:rsid w:val="00C5206A"/>
    <w:rsid w:val="00C61335"/>
    <w:rsid w:val="00CD4665"/>
    <w:rsid w:val="00CF3D07"/>
    <w:rsid w:val="00D01F4A"/>
    <w:rsid w:val="00D05001"/>
    <w:rsid w:val="00D104BA"/>
    <w:rsid w:val="00D33DD2"/>
    <w:rsid w:val="00D706EC"/>
    <w:rsid w:val="00D9393A"/>
    <w:rsid w:val="00DA08E8"/>
    <w:rsid w:val="00DA2F35"/>
    <w:rsid w:val="00DB14D3"/>
    <w:rsid w:val="00DB1F9E"/>
    <w:rsid w:val="00DC1A7B"/>
    <w:rsid w:val="00DE0230"/>
    <w:rsid w:val="00DF0B6B"/>
    <w:rsid w:val="00E06873"/>
    <w:rsid w:val="00E355D9"/>
    <w:rsid w:val="00E366FF"/>
    <w:rsid w:val="00E6223A"/>
    <w:rsid w:val="00E702F4"/>
    <w:rsid w:val="00E82FAE"/>
    <w:rsid w:val="00EB61CF"/>
    <w:rsid w:val="00EC0D78"/>
    <w:rsid w:val="00ED4572"/>
    <w:rsid w:val="00EE2E94"/>
    <w:rsid w:val="00EE50B5"/>
    <w:rsid w:val="00F022BC"/>
    <w:rsid w:val="00F22B2F"/>
    <w:rsid w:val="00F511C9"/>
    <w:rsid w:val="00F53EB5"/>
    <w:rsid w:val="00F5778E"/>
    <w:rsid w:val="00F9494D"/>
    <w:rsid w:val="00FA0641"/>
    <w:rsid w:val="00FD3CB5"/>
    <w:rsid w:val="00FE4700"/>
    <w:rsid w:val="05846CD7"/>
    <w:rsid w:val="0A4B7450"/>
    <w:rsid w:val="0A57DDFA"/>
    <w:rsid w:val="0BAF4EE4"/>
    <w:rsid w:val="0BF3AE5B"/>
    <w:rsid w:val="14EEDA6E"/>
    <w:rsid w:val="1A980DFE"/>
    <w:rsid w:val="1B3ECCF9"/>
    <w:rsid w:val="1DF50296"/>
    <w:rsid w:val="225FD305"/>
    <w:rsid w:val="23F0D267"/>
    <w:rsid w:val="27A1332E"/>
    <w:rsid w:val="2AC22F5E"/>
    <w:rsid w:val="2C6B56E9"/>
    <w:rsid w:val="2CE16828"/>
    <w:rsid w:val="2D91631C"/>
    <w:rsid w:val="2EFCA0BF"/>
    <w:rsid w:val="2FB198D4"/>
    <w:rsid w:val="2FCF4B22"/>
    <w:rsid w:val="36A06371"/>
    <w:rsid w:val="3BEC5A60"/>
    <w:rsid w:val="3CFF7978"/>
    <w:rsid w:val="40371A3A"/>
    <w:rsid w:val="41CD10C0"/>
    <w:rsid w:val="4272A460"/>
    <w:rsid w:val="47FDCCA8"/>
    <w:rsid w:val="4A66EBC8"/>
    <w:rsid w:val="4B356D6A"/>
    <w:rsid w:val="54E7D12C"/>
    <w:rsid w:val="596DB922"/>
    <w:rsid w:val="5D0A4506"/>
    <w:rsid w:val="5FCEAA1C"/>
    <w:rsid w:val="62956D4E"/>
    <w:rsid w:val="63D434DF"/>
    <w:rsid w:val="6463E549"/>
    <w:rsid w:val="65CD0E10"/>
    <w:rsid w:val="6C0C286D"/>
    <w:rsid w:val="6EC426B7"/>
    <w:rsid w:val="7125F3BC"/>
    <w:rsid w:val="72C05661"/>
    <w:rsid w:val="77E722C4"/>
    <w:rsid w:val="7838C7A0"/>
    <w:rsid w:val="78599CD1"/>
    <w:rsid w:val="7C475D2E"/>
    <w:rsid w:val="7D05B430"/>
    <w:rsid w:val="7D60E0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2AC7"/>
  <w15:docId w15:val="{A0831C4F-1256-4AC7-8A25-E6EF84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E0A41"/>
    <w:rPr>
      <w:rFonts w:ascii="Tahoma" w:hAnsi="Tahoma" w:cs="Tahoma"/>
      <w:sz w:val="16"/>
      <w:szCs w:val="16"/>
    </w:rPr>
  </w:style>
  <w:style w:type="paragraph" w:styleId="NormalWeb">
    <w:name w:val="Normal (Web)"/>
    <w:basedOn w:val="Normal"/>
    <w:uiPriority w:val="99"/>
    <w:unhideWhenUsed/>
    <w:rsid w:val="006D013E"/>
    <w:pPr>
      <w:spacing w:before="100" w:beforeAutospacing="1" w:after="100" w:afterAutospacing="1"/>
    </w:pPr>
    <w:rPr>
      <w:szCs w:val="24"/>
    </w:rPr>
  </w:style>
  <w:style w:type="character" w:customStyle="1" w:styleId="UnresolvedMention">
    <w:name w:val="Unresolved Mention"/>
    <w:uiPriority w:val="99"/>
    <w:semiHidden/>
    <w:unhideWhenUsed/>
    <w:rsid w:val="00F022BC"/>
    <w:rPr>
      <w:color w:val="605E5C"/>
      <w:shd w:val="clear" w:color="auto" w:fill="E1DFDD"/>
    </w:rPr>
  </w:style>
  <w:style w:type="character" w:customStyle="1" w:styleId="enrollment-code">
    <w:name w:val="enrollment-code"/>
    <w:rsid w:val="00744B9F"/>
  </w:style>
  <w:style w:type="paragraph" w:customStyle="1" w:styleId="xmsonormal">
    <w:name w:val="x_msonormal"/>
    <w:basedOn w:val="Normal"/>
    <w:rsid w:val="00391645"/>
    <w:pPr>
      <w:spacing w:before="100" w:beforeAutospacing="1" w:after="100" w:afterAutospacing="1"/>
    </w:pPr>
    <w:rPr>
      <w:szCs w:val="24"/>
    </w:rPr>
  </w:style>
  <w:style w:type="paragraph" w:customStyle="1" w:styleId="xmsolistparagraph">
    <w:name w:val="x_msolistparagraph"/>
    <w:basedOn w:val="Normal"/>
    <w:rsid w:val="00391645"/>
    <w:pPr>
      <w:spacing w:before="100" w:beforeAutospacing="1" w:after="100" w:afterAutospacing="1"/>
    </w:pPr>
    <w:rPr>
      <w:szCs w:val="24"/>
    </w:rPr>
  </w:style>
  <w:style w:type="paragraph" w:customStyle="1" w:styleId="paragraph">
    <w:name w:val="paragraph"/>
    <w:basedOn w:val="Normal"/>
    <w:rsid w:val="00CF3D07"/>
    <w:pPr>
      <w:spacing w:before="100" w:beforeAutospacing="1" w:after="100" w:afterAutospacing="1"/>
    </w:pPr>
    <w:rPr>
      <w:szCs w:val="24"/>
    </w:rPr>
  </w:style>
  <w:style w:type="character" w:customStyle="1" w:styleId="normaltextrun">
    <w:name w:val="normaltextrun"/>
    <w:basedOn w:val="DefaultParagraphFont"/>
    <w:rsid w:val="00CF3D07"/>
  </w:style>
  <w:style w:type="character" w:customStyle="1" w:styleId="eop">
    <w:name w:val="eop"/>
    <w:basedOn w:val="DefaultParagraphFont"/>
    <w:rsid w:val="00CF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410">
      <w:bodyDiv w:val="1"/>
      <w:marLeft w:val="0"/>
      <w:marRight w:val="0"/>
      <w:marTop w:val="0"/>
      <w:marBottom w:val="0"/>
      <w:divBdr>
        <w:top w:val="none" w:sz="0" w:space="0" w:color="auto"/>
        <w:left w:val="none" w:sz="0" w:space="0" w:color="auto"/>
        <w:bottom w:val="none" w:sz="0" w:space="0" w:color="auto"/>
        <w:right w:val="none" w:sz="0" w:space="0" w:color="auto"/>
      </w:divBdr>
    </w:div>
    <w:div w:id="631711033">
      <w:bodyDiv w:val="1"/>
      <w:marLeft w:val="0"/>
      <w:marRight w:val="0"/>
      <w:marTop w:val="0"/>
      <w:marBottom w:val="0"/>
      <w:divBdr>
        <w:top w:val="none" w:sz="0" w:space="0" w:color="auto"/>
        <w:left w:val="none" w:sz="0" w:space="0" w:color="auto"/>
        <w:bottom w:val="none" w:sz="0" w:space="0" w:color="auto"/>
        <w:right w:val="none" w:sz="0" w:space="0" w:color="auto"/>
      </w:divBdr>
    </w:div>
    <w:div w:id="816382308">
      <w:bodyDiv w:val="1"/>
      <w:marLeft w:val="0"/>
      <w:marRight w:val="0"/>
      <w:marTop w:val="0"/>
      <w:marBottom w:val="0"/>
      <w:divBdr>
        <w:top w:val="none" w:sz="0" w:space="0" w:color="auto"/>
        <w:left w:val="none" w:sz="0" w:space="0" w:color="auto"/>
        <w:bottom w:val="none" w:sz="0" w:space="0" w:color="auto"/>
        <w:right w:val="none" w:sz="0" w:space="0" w:color="auto"/>
      </w:divBdr>
      <w:divsChild>
        <w:div w:id="126122116">
          <w:marLeft w:val="0"/>
          <w:marRight w:val="0"/>
          <w:marTop w:val="0"/>
          <w:marBottom w:val="0"/>
          <w:divBdr>
            <w:top w:val="none" w:sz="0" w:space="0" w:color="auto"/>
            <w:left w:val="none" w:sz="0" w:space="0" w:color="auto"/>
            <w:bottom w:val="none" w:sz="0" w:space="0" w:color="auto"/>
            <w:right w:val="none" w:sz="0" w:space="0" w:color="auto"/>
          </w:divBdr>
        </w:div>
        <w:div w:id="24330016">
          <w:marLeft w:val="0"/>
          <w:marRight w:val="0"/>
          <w:marTop w:val="0"/>
          <w:marBottom w:val="0"/>
          <w:divBdr>
            <w:top w:val="none" w:sz="0" w:space="0" w:color="auto"/>
            <w:left w:val="none" w:sz="0" w:space="0" w:color="auto"/>
            <w:bottom w:val="none" w:sz="0" w:space="0" w:color="auto"/>
            <w:right w:val="none" w:sz="0" w:space="0" w:color="auto"/>
          </w:divBdr>
        </w:div>
        <w:div w:id="1211964150">
          <w:marLeft w:val="0"/>
          <w:marRight w:val="0"/>
          <w:marTop w:val="0"/>
          <w:marBottom w:val="0"/>
          <w:divBdr>
            <w:top w:val="none" w:sz="0" w:space="0" w:color="auto"/>
            <w:left w:val="none" w:sz="0" w:space="0" w:color="auto"/>
            <w:bottom w:val="none" w:sz="0" w:space="0" w:color="auto"/>
            <w:right w:val="none" w:sz="0" w:space="0" w:color="auto"/>
          </w:divBdr>
        </w:div>
        <w:div w:id="138032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ezorderschoolsupplies.com/images/Composition%20Book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ophslio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Biology - Mrs</vt:lpstr>
    </vt:vector>
  </TitlesOfParts>
  <Company>Alabama Natural Heritage Program</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 Mrs</dc:title>
  <dc:creator>Alyson Hahn</dc:creator>
  <cp:lastModifiedBy>Alyson Hahn</cp:lastModifiedBy>
  <cp:revision>2</cp:revision>
  <cp:lastPrinted>2010-08-05T03:47:00Z</cp:lastPrinted>
  <dcterms:created xsi:type="dcterms:W3CDTF">2021-08-03T16:08:00Z</dcterms:created>
  <dcterms:modified xsi:type="dcterms:W3CDTF">2021-08-03T16:08:00Z</dcterms:modified>
</cp:coreProperties>
</file>