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56" w:rsidRDefault="00237556">
      <w:r>
        <w:t>Access to curriculum frameworks:</w:t>
      </w:r>
      <w:bookmarkStart w:id="0" w:name="_GoBack"/>
      <w:bookmarkEnd w:id="0"/>
    </w:p>
    <w:p w:rsidR="00237556" w:rsidRDefault="00237556"/>
    <w:p w:rsidR="00237556" w:rsidRDefault="00237556"/>
    <w:p w:rsidR="00451CD2" w:rsidRDefault="00237556">
      <w:hyperlink r:id="rId4" w:history="1">
        <w:r w:rsidRPr="002917FD">
          <w:rPr>
            <w:rStyle w:val="Hyperlink"/>
          </w:rPr>
          <w:t>https://www.rcu.msstate.edu/Curriculum/CurriculumDownload.aspx</w:t>
        </w:r>
      </w:hyperlink>
    </w:p>
    <w:p w:rsidR="00237556" w:rsidRDefault="00237556"/>
    <w:p w:rsidR="00237556" w:rsidRDefault="00237556"/>
    <w:sectPr w:rsidR="0023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6"/>
    <w:rsid w:val="00237556"/>
    <w:rsid w:val="004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EEE18-6F38-4C7F-A84E-AD295584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cu.msstate.edu/Curriculum/CurriculumDownloa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Graham</dc:creator>
  <cp:keywords/>
  <dc:description/>
  <cp:lastModifiedBy>Jacqueline Graham</cp:lastModifiedBy>
  <cp:revision>1</cp:revision>
  <dcterms:created xsi:type="dcterms:W3CDTF">2020-10-08T20:01:00Z</dcterms:created>
  <dcterms:modified xsi:type="dcterms:W3CDTF">2020-10-08T20:03:00Z</dcterms:modified>
</cp:coreProperties>
</file>