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DCD" w:rsidRDefault="00974DCD" w:rsidP="00B5145E">
      <w:pPr>
        <w:jc w:val="center"/>
        <w:rPr>
          <w:rFonts w:ascii="Comic Sans MS" w:hAnsi="Comic Sans MS"/>
          <w:sz w:val="48"/>
          <w:szCs w:val="48"/>
        </w:rPr>
      </w:pPr>
      <w:r w:rsidRPr="00974DCD">
        <w:rPr>
          <w:rFonts w:ascii="Comic Sans MS" w:hAnsi="Comic Sans MS"/>
          <w:noProof/>
          <w:sz w:val="48"/>
          <w:szCs w:val="48"/>
        </w:rPr>
        <w:drawing>
          <wp:inline distT="0" distB="0" distL="0" distR="0">
            <wp:extent cx="1724025" cy="1332201"/>
            <wp:effectExtent l="0" t="0" r="0" b="1905"/>
            <wp:docPr id="3" name="Picture 3" descr="C:\Users\SHONDA.MCFADDEN\AppData\Local\Microsoft\Windows\INetCache\IE\SODT2SC4\LittleBear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NDA.MCFADDEN\AppData\Local\Microsoft\Windows\INetCache\IE\SODT2SC4\LittleBearsNew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1" cy="134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171" w:rsidRPr="004D4754" w:rsidRDefault="008652DA" w:rsidP="00B5145E">
      <w:pPr>
        <w:jc w:val="center"/>
        <w:rPr>
          <w:rFonts w:ascii="Comic Sans MS" w:hAnsi="Comic Sans MS"/>
          <w:sz w:val="48"/>
          <w:szCs w:val="48"/>
        </w:rPr>
      </w:pPr>
      <w:r w:rsidRPr="004D4754">
        <w:rPr>
          <w:rFonts w:ascii="Comic Sans MS" w:hAnsi="Comic Sans MS"/>
          <w:sz w:val="48"/>
          <w:szCs w:val="48"/>
        </w:rPr>
        <w:t>Little Bears Preschool</w:t>
      </w:r>
    </w:p>
    <w:p w:rsidR="00B5145E" w:rsidRPr="004D4754" w:rsidRDefault="009E7C6B" w:rsidP="00B5145E">
      <w:pPr>
        <w:jc w:val="center"/>
        <w:rPr>
          <w:rFonts w:ascii="Comic Sans MS" w:hAnsi="Comic Sans MS"/>
          <w:sz w:val="48"/>
          <w:szCs w:val="48"/>
        </w:rPr>
      </w:pPr>
      <w:r w:rsidRPr="004D4754">
        <w:rPr>
          <w:rFonts w:ascii="Comic Sans MS" w:hAnsi="Comic Sans MS"/>
          <w:sz w:val="48"/>
          <w:szCs w:val="48"/>
        </w:rPr>
        <w:t>Houston County</w:t>
      </w:r>
      <w:r w:rsidR="00B5145E" w:rsidRPr="004D4754">
        <w:rPr>
          <w:rFonts w:ascii="Comic Sans MS" w:hAnsi="Comic Sans MS"/>
          <w:sz w:val="48"/>
          <w:szCs w:val="48"/>
        </w:rPr>
        <w:t xml:space="preserve"> High School</w:t>
      </w:r>
    </w:p>
    <w:p w:rsidR="00B5145E" w:rsidRPr="004D4754" w:rsidRDefault="00B5145E" w:rsidP="00B5145E">
      <w:pPr>
        <w:jc w:val="center"/>
        <w:rPr>
          <w:rFonts w:ascii="Comic Sans MS" w:hAnsi="Comic Sans MS"/>
          <w:sz w:val="16"/>
          <w:szCs w:val="16"/>
        </w:rPr>
      </w:pPr>
    </w:p>
    <w:p w:rsidR="00B5145E" w:rsidRPr="00B5145E" w:rsidRDefault="009E7C6B" w:rsidP="00B5145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920 Highway 96</w:t>
      </w:r>
    </w:p>
    <w:p w:rsidR="00B5145E" w:rsidRPr="00B5145E" w:rsidRDefault="00B5145E" w:rsidP="00B5145E">
      <w:pPr>
        <w:jc w:val="center"/>
        <w:rPr>
          <w:rFonts w:ascii="Comic Sans MS" w:hAnsi="Comic Sans MS"/>
        </w:rPr>
      </w:pPr>
      <w:r w:rsidRPr="00B5145E">
        <w:rPr>
          <w:rFonts w:ascii="Comic Sans MS" w:hAnsi="Comic Sans MS"/>
        </w:rPr>
        <w:t>Warner Robins, GA 310</w:t>
      </w:r>
      <w:r w:rsidR="009E7C6B">
        <w:rPr>
          <w:rFonts w:ascii="Comic Sans MS" w:hAnsi="Comic Sans MS"/>
        </w:rPr>
        <w:t>88</w:t>
      </w:r>
    </w:p>
    <w:p w:rsidR="00B5145E" w:rsidRPr="00B5145E" w:rsidRDefault="00B5145E" w:rsidP="00B5145E">
      <w:pPr>
        <w:jc w:val="center"/>
        <w:rPr>
          <w:rFonts w:ascii="Comic Sans MS" w:hAnsi="Comic Sans MS"/>
        </w:rPr>
      </w:pPr>
      <w:r w:rsidRPr="00B5145E">
        <w:rPr>
          <w:rFonts w:ascii="Comic Sans MS" w:hAnsi="Comic Sans MS"/>
        </w:rPr>
        <w:t>478-9</w:t>
      </w:r>
      <w:r w:rsidR="009E7C6B">
        <w:rPr>
          <w:rFonts w:ascii="Comic Sans MS" w:hAnsi="Comic Sans MS"/>
        </w:rPr>
        <w:t>88</w:t>
      </w:r>
      <w:r w:rsidRPr="00B5145E">
        <w:rPr>
          <w:rFonts w:ascii="Comic Sans MS" w:hAnsi="Comic Sans MS"/>
        </w:rPr>
        <w:t>-</w:t>
      </w:r>
      <w:r w:rsidR="009E7C6B">
        <w:rPr>
          <w:rFonts w:ascii="Comic Sans MS" w:hAnsi="Comic Sans MS"/>
        </w:rPr>
        <w:t>6340</w:t>
      </w:r>
      <w:r w:rsidRPr="00B5145E">
        <w:rPr>
          <w:rFonts w:ascii="Comic Sans MS" w:hAnsi="Comic Sans MS"/>
        </w:rPr>
        <w:t xml:space="preserve"> </w:t>
      </w:r>
      <w:r w:rsidR="004D4754">
        <w:rPr>
          <w:rFonts w:ascii="Comic Sans MS" w:hAnsi="Comic Sans MS"/>
        </w:rPr>
        <w:t>extension</w:t>
      </w:r>
      <w:r w:rsidRPr="00B5145E">
        <w:rPr>
          <w:rFonts w:ascii="Comic Sans MS" w:hAnsi="Comic Sans MS"/>
        </w:rPr>
        <w:t xml:space="preserve"> </w:t>
      </w:r>
      <w:r w:rsidR="009E7C6B">
        <w:rPr>
          <w:rFonts w:ascii="Comic Sans MS" w:hAnsi="Comic Sans MS"/>
        </w:rPr>
        <w:t>32141</w:t>
      </w:r>
    </w:p>
    <w:p w:rsidR="00B5145E" w:rsidRPr="00B5145E" w:rsidRDefault="004D4754" w:rsidP="00B5145E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C41B2E" wp14:editId="3453701B">
                <wp:simplePos x="0" y="0"/>
                <wp:positionH relativeFrom="column">
                  <wp:posOffset>367030</wp:posOffset>
                </wp:positionH>
                <wp:positionV relativeFrom="paragraph">
                  <wp:posOffset>207010</wp:posOffset>
                </wp:positionV>
                <wp:extent cx="1943100" cy="800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754" w:rsidRPr="004D4754" w:rsidRDefault="004D4754" w:rsidP="004D475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D4754">
                              <w:rPr>
                                <w:rFonts w:ascii="Comic Sans MS" w:hAnsi="Comic Sans MS"/>
                              </w:rPr>
                              <w:t xml:space="preserve">Dr. Douglas </w:t>
                            </w:r>
                            <w:proofErr w:type="spellStart"/>
                            <w:r w:rsidRPr="004D4754">
                              <w:rPr>
                                <w:rFonts w:ascii="Comic Sans MS" w:hAnsi="Comic Sans MS"/>
                              </w:rPr>
                              <w:t>Rizer</w:t>
                            </w:r>
                            <w:proofErr w:type="spellEnd"/>
                          </w:p>
                          <w:p w:rsidR="004D4754" w:rsidRPr="004D4754" w:rsidRDefault="004D4754" w:rsidP="004D475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D4754">
                              <w:rPr>
                                <w:rFonts w:ascii="Comic Sans MS" w:hAnsi="Comic Sans MS"/>
                              </w:rPr>
                              <w:t>Principal</w:t>
                            </w:r>
                          </w:p>
                          <w:p w:rsidR="004D4754" w:rsidRPr="004D4754" w:rsidRDefault="004E7B23" w:rsidP="004D475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D4754">
                              <w:rPr>
                                <w:rFonts w:ascii="Comic Sans MS" w:hAnsi="Comic Sans MS"/>
                              </w:rPr>
                              <w:t>D</w:t>
                            </w:r>
                            <w:r w:rsidR="004D4754" w:rsidRPr="004D4754">
                              <w:rPr>
                                <w:rFonts w:ascii="Comic Sans MS" w:hAnsi="Comic Sans MS"/>
                              </w:rPr>
                              <w:t>ouglas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4D4754" w:rsidRPr="004D4754">
                              <w:rPr>
                                <w:rFonts w:ascii="Comic Sans MS" w:hAnsi="Comic Sans MS"/>
                              </w:rPr>
                              <w:t>rizer@hcbe.net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41B2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8.9pt;margin-top:16.3pt;width:153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" fillcolor="white [3201]" stroked="f" strokeweight=".5pt">
                <v:textbox>
                  <w:txbxContent>
                    <w:p w:rsidR="004D4754" w:rsidRPr="004D4754" w:rsidRDefault="004D4754" w:rsidP="004D475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D4754">
                        <w:rPr>
                          <w:rFonts w:ascii="Comic Sans MS" w:hAnsi="Comic Sans MS"/>
                        </w:rPr>
                        <w:t xml:space="preserve">Dr. Douglas </w:t>
                      </w:r>
                      <w:proofErr w:type="spellStart"/>
                      <w:r w:rsidRPr="004D4754">
                        <w:rPr>
                          <w:rFonts w:ascii="Comic Sans MS" w:hAnsi="Comic Sans MS"/>
                        </w:rPr>
                        <w:t>Rizer</w:t>
                      </w:r>
                      <w:proofErr w:type="spellEnd"/>
                    </w:p>
                    <w:p w:rsidR="004D4754" w:rsidRPr="004D4754" w:rsidRDefault="004D4754" w:rsidP="004D475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D4754">
                        <w:rPr>
                          <w:rFonts w:ascii="Comic Sans MS" w:hAnsi="Comic Sans MS"/>
                        </w:rPr>
                        <w:t>Principal</w:t>
                      </w:r>
                    </w:p>
                    <w:p w:rsidR="004D4754" w:rsidRPr="004D4754" w:rsidRDefault="004E7B23" w:rsidP="004D475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D4754">
                        <w:rPr>
                          <w:rFonts w:ascii="Comic Sans MS" w:hAnsi="Comic Sans MS"/>
                        </w:rPr>
                        <w:t>D</w:t>
                      </w:r>
                      <w:r w:rsidR="004D4754" w:rsidRPr="004D4754">
                        <w:rPr>
                          <w:rFonts w:ascii="Comic Sans MS" w:hAnsi="Comic Sans MS"/>
                        </w:rPr>
                        <w:t>ouglas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  <w:r w:rsidR="004D4754" w:rsidRPr="004D4754">
                        <w:rPr>
                          <w:rFonts w:ascii="Comic Sans MS" w:hAnsi="Comic Sans MS"/>
                        </w:rPr>
                        <w:t>rizer@hcbe.net</w:t>
                      </w:r>
                    </w:p>
                  </w:txbxContent>
                </v:textbox>
              </v:shape>
            </w:pict>
          </mc:Fallback>
        </mc:AlternateContent>
      </w:r>
    </w:p>
    <w:p w:rsidR="00B5145E" w:rsidRDefault="00B5145E" w:rsidP="00B5145E">
      <w:pPr>
        <w:jc w:val="center"/>
        <w:rPr>
          <w:rFonts w:ascii="Comic Sans MS" w:hAnsi="Comic Sans MS"/>
        </w:rPr>
        <w:sectPr w:rsidR="00B5145E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5145E" w:rsidRDefault="004D4754" w:rsidP="00B5145E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D81E25" wp14:editId="7C092151">
                <wp:simplePos x="0" y="0"/>
                <wp:positionH relativeFrom="column">
                  <wp:posOffset>2545080</wp:posOffset>
                </wp:positionH>
                <wp:positionV relativeFrom="paragraph">
                  <wp:posOffset>2540</wp:posOffset>
                </wp:positionV>
                <wp:extent cx="2819400" cy="7810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754" w:rsidRPr="004D4754" w:rsidRDefault="004D4754" w:rsidP="004D475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D4754">
                              <w:rPr>
                                <w:rFonts w:ascii="Comic Sans MS" w:hAnsi="Comic Sans MS"/>
                              </w:rPr>
                              <w:t>Mr</w:t>
                            </w:r>
                            <w:r w:rsidR="004B2208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4D4754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4B2208">
                              <w:rPr>
                                <w:rFonts w:ascii="Comic Sans MS" w:hAnsi="Comic Sans MS"/>
                              </w:rPr>
                              <w:t>Karma Hayes</w:t>
                            </w:r>
                          </w:p>
                          <w:p w:rsidR="004D4754" w:rsidRPr="004D4754" w:rsidRDefault="004D4754" w:rsidP="004D475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D4754">
                              <w:rPr>
                                <w:rFonts w:ascii="Comic Sans MS" w:hAnsi="Comic Sans MS"/>
                              </w:rPr>
                              <w:t>Assistant Principal/CTAE Supervisor</w:t>
                            </w:r>
                          </w:p>
                          <w:p w:rsidR="004D4754" w:rsidRPr="004D4754" w:rsidRDefault="004B2208" w:rsidP="004D475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Karma.haes</w:t>
                            </w:r>
                            <w:r w:rsidR="004D4754">
                              <w:rPr>
                                <w:rFonts w:ascii="Comic Sans MS" w:hAnsi="Comic Sans MS"/>
                              </w:rPr>
                              <w:t>@hcbe.net</w:t>
                            </w:r>
                          </w:p>
                          <w:p w:rsidR="004D4754" w:rsidRDefault="004D47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81E2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200.4pt;margin-top:.2pt;width:222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" fillcolor="white [3201]" stroked="f" strokeweight=".5pt">
                <v:textbox>
                  <w:txbxContent>
                    <w:p w:rsidR="004D4754" w:rsidRPr="004D4754" w:rsidRDefault="004D4754" w:rsidP="004D475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D4754">
                        <w:rPr>
                          <w:rFonts w:ascii="Comic Sans MS" w:hAnsi="Comic Sans MS"/>
                        </w:rPr>
                        <w:t>Mr</w:t>
                      </w:r>
                      <w:r w:rsidR="004B2208">
                        <w:rPr>
                          <w:rFonts w:ascii="Comic Sans MS" w:hAnsi="Comic Sans MS"/>
                        </w:rPr>
                        <w:t>s</w:t>
                      </w:r>
                      <w:r w:rsidRPr="004D4754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4B2208">
                        <w:rPr>
                          <w:rFonts w:ascii="Comic Sans MS" w:hAnsi="Comic Sans MS"/>
                        </w:rPr>
                        <w:t>Karma Hayes</w:t>
                      </w:r>
                    </w:p>
                    <w:p w:rsidR="004D4754" w:rsidRPr="004D4754" w:rsidRDefault="004D4754" w:rsidP="004D475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D4754">
                        <w:rPr>
                          <w:rFonts w:ascii="Comic Sans MS" w:hAnsi="Comic Sans MS"/>
                        </w:rPr>
                        <w:t>Assistant Principal/CTAE Supervisor</w:t>
                      </w:r>
                    </w:p>
                    <w:p w:rsidR="004D4754" w:rsidRPr="004D4754" w:rsidRDefault="004B2208" w:rsidP="004D475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Karma.haes</w:t>
                      </w:r>
                      <w:r w:rsidR="004D4754">
                        <w:rPr>
                          <w:rFonts w:ascii="Comic Sans MS" w:hAnsi="Comic Sans MS"/>
                        </w:rPr>
                        <w:t>@hcbe.net</w:t>
                      </w:r>
                    </w:p>
                    <w:p w:rsidR="004D4754" w:rsidRDefault="004D4754"/>
                  </w:txbxContent>
                </v:textbox>
              </v:shape>
            </w:pict>
          </mc:Fallback>
        </mc:AlternateContent>
      </w:r>
    </w:p>
    <w:p w:rsidR="004D4754" w:rsidRDefault="004D4754" w:rsidP="00B5145E">
      <w:pPr>
        <w:jc w:val="center"/>
        <w:rPr>
          <w:rFonts w:ascii="Comic Sans MS" w:hAnsi="Comic Sans MS"/>
        </w:rPr>
        <w:sectPr w:rsidR="004D4754" w:rsidSect="00B5145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5145E" w:rsidRPr="00B5145E" w:rsidRDefault="00B5145E" w:rsidP="00B5145E">
      <w:pPr>
        <w:jc w:val="center"/>
        <w:rPr>
          <w:rFonts w:ascii="Comic Sans MS" w:hAnsi="Comic Sans MS"/>
        </w:rPr>
      </w:pPr>
    </w:p>
    <w:p w:rsidR="004D4754" w:rsidRDefault="004D4754" w:rsidP="00B5145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4D4754" w:rsidRDefault="004D4754" w:rsidP="00B5145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155575</wp:posOffset>
                </wp:positionV>
                <wp:extent cx="2933700" cy="962025"/>
                <wp:effectExtent l="0" t="0" r="3810" b="19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754" w:rsidRPr="004D4754" w:rsidRDefault="004D4754" w:rsidP="004D475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D4754">
                              <w:rPr>
                                <w:rFonts w:ascii="Comic Sans MS" w:hAnsi="Comic Sans MS"/>
                              </w:rPr>
                              <w:t>Mrs. Shonda McFadden</w:t>
                            </w:r>
                          </w:p>
                          <w:p w:rsidR="004D4754" w:rsidRPr="004D4754" w:rsidRDefault="004D4754" w:rsidP="004D475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D4754">
                              <w:rPr>
                                <w:rFonts w:ascii="Comic Sans MS" w:hAnsi="Comic Sans MS"/>
                              </w:rPr>
                              <w:t>Early Childhood Education Teacher</w:t>
                            </w:r>
                          </w:p>
                          <w:p w:rsidR="004D4754" w:rsidRDefault="004D4754" w:rsidP="004D475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D4754">
                              <w:rPr>
                                <w:rFonts w:ascii="Comic Sans MS" w:hAnsi="Comic Sans MS"/>
                              </w:rPr>
                              <w:t>Little Bears Preschool Director</w:t>
                            </w:r>
                          </w:p>
                          <w:p w:rsidR="004D4754" w:rsidRPr="004D4754" w:rsidRDefault="004D4754" w:rsidP="004D475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shonda.mcfadden@hcbe.net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97.85pt;margin-top:12.25pt;width:231pt;height:75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" fillcolor="white [3201]" stroked="f" strokeweight=".5pt">
                <v:textbox>
                  <w:txbxContent>
                    <w:p w:rsidR="004D4754" w:rsidRPr="004D4754" w:rsidRDefault="004D4754" w:rsidP="004D475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D4754">
                        <w:rPr>
                          <w:rFonts w:ascii="Comic Sans MS" w:hAnsi="Comic Sans MS"/>
                        </w:rPr>
                        <w:t>Mrs. Shonda McFadden</w:t>
                      </w:r>
                    </w:p>
                    <w:p w:rsidR="004D4754" w:rsidRPr="004D4754" w:rsidRDefault="004D4754" w:rsidP="004D475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D4754">
                        <w:rPr>
                          <w:rFonts w:ascii="Comic Sans MS" w:hAnsi="Comic Sans MS"/>
                        </w:rPr>
                        <w:t>Early Childhood Education Teacher</w:t>
                      </w:r>
                    </w:p>
                    <w:p w:rsidR="004D4754" w:rsidRDefault="004D4754" w:rsidP="004D475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D4754">
                        <w:rPr>
                          <w:rFonts w:ascii="Comic Sans MS" w:hAnsi="Comic Sans MS"/>
                        </w:rPr>
                        <w:t>Little Bears Preschool Director</w:t>
                      </w:r>
                    </w:p>
                    <w:p w:rsidR="004D4754" w:rsidRPr="004D4754" w:rsidRDefault="004D4754" w:rsidP="004D475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shonda.mcfadden@hcbe.net</w:t>
                      </w:r>
                    </w:p>
                  </w:txbxContent>
                </v:textbox>
              </v:shape>
            </w:pict>
          </mc:Fallback>
        </mc:AlternateContent>
      </w:r>
    </w:p>
    <w:p w:rsidR="004D4754" w:rsidRDefault="004D4754" w:rsidP="00B5145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4D4754" w:rsidRDefault="004D4754" w:rsidP="00B5145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4D4754" w:rsidRDefault="004D4754" w:rsidP="00B5145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4D4754" w:rsidRPr="004D4754" w:rsidRDefault="004D4754" w:rsidP="00B5145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4D4754">
        <w:rPr>
          <w:rFonts w:ascii="Comic Sans MS" w:hAnsi="Comic Sans MS"/>
          <w:b/>
          <w:sz w:val="36"/>
          <w:szCs w:val="36"/>
          <w:u w:val="single"/>
        </w:rPr>
        <w:t>Registration Packet</w:t>
      </w:r>
    </w:p>
    <w:p w:rsidR="004D4754" w:rsidRPr="004D4754" w:rsidRDefault="004D4754" w:rsidP="00B5145E">
      <w:pPr>
        <w:jc w:val="center"/>
        <w:rPr>
          <w:rFonts w:ascii="Comic Sans MS" w:hAnsi="Comic Sans MS"/>
          <w:b/>
          <w:sz w:val="16"/>
          <w:szCs w:val="16"/>
        </w:rPr>
      </w:pPr>
    </w:p>
    <w:p w:rsidR="00B5145E" w:rsidRPr="00B5145E" w:rsidRDefault="00B5145E" w:rsidP="00B5145E">
      <w:pPr>
        <w:jc w:val="center"/>
        <w:rPr>
          <w:rFonts w:ascii="Comic Sans MS" w:hAnsi="Comic Sans MS"/>
          <w:b/>
        </w:rPr>
      </w:pPr>
      <w:r w:rsidRPr="00B5145E">
        <w:rPr>
          <w:rFonts w:ascii="Comic Sans MS" w:hAnsi="Comic Sans MS"/>
          <w:b/>
        </w:rPr>
        <w:t>Schedule and Hours of Operation</w:t>
      </w:r>
    </w:p>
    <w:p w:rsidR="00416171" w:rsidRDefault="00E30454" w:rsidP="00416171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6029385</wp:posOffset>
                </wp:positionH>
                <wp:positionV relativeFrom="paragraph">
                  <wp:posOffset>178585</wp:posOffset>
                </wp:positionV>
                <wp:extent cx="360" cy="360"/>
                <wp:effectExtent l="0" t="0" r="0" b="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B96511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473.8pt;margin-top:13.1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">
                <v:imagedata r:id="rId7" o:title=""/>
              </v:shape>
            </w:pict>
          </mc:Fallback>
        </mc:AlternateContent>
      </w:r>
    </w:p>
    <w:p w:rsidR="00416171" w:rsidRPr="00416171" w:rsidRDefault="00E30454" w:rsidP="00416171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8200905</wp:posOffset>
                </wp:positionH>
                <wp:positionV relativeFrom="paragraph">
                  <wp:posOffset>70620</wp:posOffset>
                </wp:positionV>
                <wp:extent cx="360" cy="360"/>
                <wp:effectExtent l="0" t="0" r="0" b="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1C6EA8" id="Ink 5" o:spid="_x0000_s1026" type="#_x0000_t75" style="position:absolute;margin-left:644.8pt;margin-top:4.6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">
                <v:imagedata r:id="rId7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7286505</wp:posOffset>
                </wp:positionH>
                <wp:positionV relativeFrom="paragraph">
                  <wp:posOffset>79980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CC70BE" id="Ink 1" o:spid="_x0000_s1026" type="#_x0000_t75" style="position:absolute;margin-left:572.8pt;margin-top:5.35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">
                <v:imagedata r:id="rId7" o:title=""/>
              </v:shape>
            </w:pict>
          </mc:Fallback>
        </mc:AlternateContent>
      </w:r>
      <w:r w:rsidR="00416171" w:rsidRPr="00416171">
        <w:rPr>
          <w:rFonts w:ascii="Comic Sans MS" w:hAnsi="Comic Sans MS"/>
        </w:rPr>
        <w:t>Fall semester begins September</w:t>
      </w:r>
      <w:r>
        <w:rPr>
          <w:rFonts w:ascii="Comic Sans MS" w:hAnsi="Comic Sans MS"/>
        </w:rPr>
        <w:t xml:space="preserve"> </w:t>
      </w:r>
      <w:bookmarkStart w:id="0" w:name="_GoBack"/>
      <w:bookmarkEnd w:id="0"/>
      <w:r w:rsidR="00692E4C">
        <w:rPr>
          <w:rFonts w:ascii="Comic Sans MS" w:hAnsi="Comic Sans MS"/>
        </w:rPr>
        <w:t>8</w:t>
      </w:r>
      <w:r w:rsidR="00416171" w:rsidRPr="00416171">
        <w:rPr>
          <w:rFonts w:ascii="Comic Sans MS" w:hAnsi="Comic Sans MS"/>
        </w:rPr>
        <w:t>, 20</w:t>
      </w:r>
      <w:r w:rsidR="00692E4C">
        <w:rPr>
          <w:rFonts w:ascii="Comic Sans MS" w:hAnsi="Comic Sans MS"/>
        </w:rPr>
        <w:t>20</w:t>
      </w:r>
    </w:p>
    <w:p w:rsidR="00416171" w:rsidRDefault="00416171" w:rsidP="00416171">
      <w:pPr>
        <w:rPr>
          <w:rFonts w:ascii="Comic Sans MS" w:hAnsi="Comic Sans MS"/>
        </w:rPr>
      </w:pPr>
    </w:p>
    <w:p w:rsidR="00416171" w:rsidRPr="00416171" w:rsidRDefault="00416171" w:rsidP="00416171">
      <w:pPr>
        <w:pStyle w:val="ListParagraph"/>
        <w:numPr>
          <w:ilvl w:val="0"/>
          <w:numId w:val="9"/>
        </w:numPr>
        <w:rPr>
          <w:rFonts w:ascii="Comic Sans MS" w:hAnsi="Comic Sans MS"/>
          <w:b/>
        </w:rPr>
      </w:pPr>
      <w:r w:rsidRPr="00416171">
        <w:rPr>
          <w:rFonts w:ascii="Comic Sans MS" w:hAnsi="Comic Sans MS"/>
        </w:rPr>
        <w:t xml:space="preserve">Spring semester begins January </w:t>
      </w:r>
      <w:r w:rsidR="00692E4C">
        <w:rPr>
          <w:rFonts w:ascii="Comic Sans MS" w:hAnsi="Comic Sans MS"/>
        </w:rPr>
        <w:t>26</w:t>
      </w:r>
      <w:r w:rsidRPr="00416171">
        <w:rPr>
          <w:rFonts w:ascii="Comic Sans MS" w:hAnsi="Comic Sans MS"/>
        </w:rPr>
        <w:t>, 20</w:t>
      </w:r>
      <w:r w:rsidR="00692E4C">
        <w:rPr>
          <w:rFonts w:ascii="Comic Sans MS" w:hAnsi="Comic Sans MS"/>
        </w:rPr>
        <w:t>21</w:t>
      </w:r>
    </w:p>
    <w:p w:rsidR="00416171" w:rsidRDefault="00416171" w:rsidP="00B5145E">
      <w:pPr>
        <w:rPr>
          <w:rFonts w:ascii="Comic Sans MS" w:hAnsi="Comic Sans MS"/>
        </w:rPr>
      </w:pPr>
    </w:p>
    <w:p w:rsidR="00B5145E" w:rsidRDefault="009E7C6B" w:rsidP="00B5145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Little Bears </w:t>
      </w:r>
      <w:r w:rsidR="00B5145E" w:rsidRPr="00B5145E">
        <w:rPr>
          <w:rFonts w:ascii="Comic Sans MS" w:hAnsi="Comic Sans MS"/>
        </w:rPr>
        <w:t xml:space="preserve">Preschool will be in operation from </w:t>
      </w:r>
      <w:r>
        <w:rPr>
          <w:rFonts w:ascii="Comic Sans MS" w:hAnsi="Comic Sans MS"/>
        </w:rPr>
        <w:t>8</w:t>
      </w:r>
      <w:r w:rsidR="00B5145E" w:rsidRPr="00B5145E">
        <w:rPr>
          <w:rFonts w:ascii="Comic Sans MS" w:hAnsi="Comic Sans MS"/>
        </w:rPr>
        <w:t>:</w:t>
      </w:r>
      <w:r w:rsidR="00692E4C">
        <w:rPr>
          <w:rFonts w:ascii="Comic Sans MS" w:hAnsi="Comic Sans MS"/>
        </w:rPr>
        <w:t>30</w:t>
      </w:r>
      <w:r w:rsidR="00B5145E" w:rsidRPr="00B5145E">
        <w:rPr>
          <w:rFonts w:ascii="Comic Sans MS" w:hAnsi="Comic Sans MS"/>
        </w:rPr>
        <w:t xml:space="preserve"> a.m. until 1</w:t>
      </w:r>
      <w:r>
        <w:rPr>
          <w:rFonts w:ascii="Comic Sans MS" w:hAnsi="Comic Sans MS"/>
        </w:rPr>
        <w:t>2</w:t>
      </w:r>
      <w:r w:rsidR="00B5145E" w:rsidRPr="00B5145E">
        <w:rPr>
          <w:rFonts w:ascii="Comic Sans MS" w:hAnsi="Comic Sans MS"/>
        </w:rPr>
        <w:t>:</w:t>
      </w:r>
      <w:r w:rsidR="00692E4C">
        <w:rPr>
          <w:rFonts w:ascii="Comic Sans MS" w:hAnsi="Comic Sans MS"/>
        </w:rPr>
        <w:t>30</w:t>
      </w:r>
      <w:r w:rsidR="00B5145E" w:rsidRPr="00B5145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</w:t>
      </w:r>
      <w:r w:rsidR="00B5145E" w:rsidRPr="00B5145E">
        <w:rPr>
          <w:rFonts w:ascii="Comic Sans MS" w:hAnsi="Comic Sans MS"/>
        </w:rPr>
        <w:t xml:space="preserve">.m. on Tuesdays, Wednesday, and Thursdays.  </w:t>
      </w:r>
    </w:p>
    <w:p w:rsidR="009E7C6B" w:rsidRDefault="009E7C6B" w:rsidP="00B5145E">
      <w:pPr>
        <w:jc w:val="center"/>
        <w:rPr>
          <w:rFonts w:ascii="Comic Sans MS" w:hAnsi="Comic Sans MS"/>
          <w:b/>
        </w:rPr>
      </w:pPr>
    </w:p>
    <w:p w:rsidR="00974DCD" w:rsidRDefault="00974DCD" w:rsidP="00B5145E">
      <w:pPr>
        <w:jc w:val="center"/>
        <w:rPr>
          <w:rFonts w:ascii="Comic Sans MS" w:hAnsi="Comic Sans MS"/>
          <w:b/>
        </w:rPr>
      </w:pPr>
    </w:p>
    <w:p w:rsidR="00974DCD" w:rsidRDefault="00974DCD" w:rsidP="00B5145E">
      <w:pPr>
        <w:jc w:val="center"/>
        <w:rPr>
          <w:rFonts w:ascii="Comic Sans MS" w:hAnsi="Comic Sans MS"/>
          <w:b/>
        </w:rPr>
      </w:pPr>
    </w:p>
    <w:p w:rsidR="00974DCD" w:rsidRDefault="00974DCD" w:rsidP="00B5145E">
      <w:pPr>
        <w:jc w:val="center"/>
        <w:rPr>
          <w:rFonts w:ascii="Comic Sans MS" w:hAnsi="Comic Sans MS"/>
          <w:b/>
        </w:rPr>
      </w:pPr>
    </w:p>
    <w:p w:rsidR="00B5145E" w:rsidRPr="00B5145E" w:rsidRDefault="00B5145E" w:rsidP="00B5145E">
      <w:pPr>
        <w:jc w:val="center"/>
        <w:rPr>
          <w:rFonts w:ascii="Comic Sans MS" w:hAnsi="Comic Sans MS"/>
          <w:b/>
        </w:rPr>
      </w:pPr>
      <w:r w:rsidRPr="00B5145E">
        <w:rPr>
          <w:rFonts w:ascii="Comic Sans MS" w:hAnsi="Comic Sans MS"/>
          <w:b/>
        </w:rPr>
        <w:lastRenderedPageBreak/>
        <w:t>Holidays</w:t>
      </w:r>
    </w:p>
    <w:p w:rsidR="00974DCD" w:rsidRDefault="00974DCD" w:rsidP="00B5145E">
      <w:pPr>
        <w:rPr>
          <w:rFonts w:ascii="Comic Sans MS" w:hAnsi="Comic Sans MS"/>
        </w:rPr>
      </w:pPr>
    </w:p>
    <w:p w:rsidR="00B5145E" w:rsidRPr="00B5145E" w:rsidRDefault="009E7C6B" w:rsidP="00B5145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Little Bears </w:t>
      </w:r>
      <w:r w:rsidR="00B5145E" w:rsidRPr="00B5145E">
        <w:rPr>
          <w:rFonts w:ascii="Comic Sans MS" w:hAnsi="Comic Sans MS"/>
        </w:rPr>
        <w:t>Preschool follows the Houston County school system calendar. We will be closed to observe the following holidays:</w:t>
      </w:r>
    </w:p>
    <w:p w:rsidR="00416171" w:rsidRDefault="00B5145E" w:rsidP="00B5145E">
      <w:pPr>
        <w:numPr>
          <w:ilvl w:val="0"/>
          <w:numId w:val="3"/>
        </w:numPr>
        <w:rPr>
          <w:rFonts w:ascii="Comic Sans MS" w:hAnsi="Comic Sans MS"/>
        </w:rPr>
      </w:pPr>
      <w:r w:rsidRPr="00B5145E">
        <w:rPr>
          <w:rFonts w:ascii="Comic Sans MS" w:hAnsi="Comic Sans MS"/>
        </w:rPr>
        <w:t>F</w:t>
      </w:r>
      <w:r w:rsidR="00416171">
        <w:rPr>
          <w:rFonts w:ascii="Comic Sans MS" w:hAnsi="Comic Sans MS"/>
        </w:rPr>
        <w:t xml:space="preserve">all Break: October </w:t>
      </w:r>
      <w:r w:rsidR="00692E4C">
        <w:rPr>
          <w:rFonts w:ascii="Comic Sans MS" w:hAnsi="Comic Sans MS"/>
        </w:rPr>
        <w:t>12-16, 2020</w:t>
      </w:r>
    </w:p>
    <w:p w:rsidR="00B5145E" w:rsidRPr="00B5145E" w:rsidRDefault="00B5145E" w:rsidP="00B5145E">
      <w:pPr>
        <w:numPr>
          <w:ilvl w:val="0"/>
          <w:numId w:val="3"/>
        </w:numPr>
        <w:rPr>
          <w:rFonts w:ascii="Comic Sans MS" w:hAnsi="Comic Sans MS"/>
        </w:rPr>
      </w:pPr>
      <w:r w:rsidRPr="00B5145E">
        <w:rPr>
          <w:rFonts w:ascii="Comic Sans MS" w:hAnsi="Comic Sans MS"/>
        </w:rPr>
        <w:t>Veterans Day</w:t>
      </w:r>
      <w:r w:rsidR="00416171">
        <w:rPr>
          <w:rFonts w:ascii="Comic Sans MS" w:hAnsi="Comic Sans MS"/>
        </w:rPr>
        <w:t xml:space="preserve">: November </w:t>
      </w:r>
      <w:r w:rsidR="00692E4C">
        <w:rPr>
          <w:rFonts w:ascii="Comic Sans MS" w:hAnsi="Comic Sans MS"/>
        </w:rPr>
        <w:t>11, 2020</w:t>
      </w:r>
    </w:p>
    <w:p w:rsidR="00B5145E" w:rsidRDefault="00B5145E" w:rsidP="00B5145E">
      <w:pPr>
        <w:numPr>
          <w:ilvl w:val="0"/>
          <w:numId w:val="3"/>
        </w:numPr>
        <w:rPr>
          <w:rFonts w:ascii="Comic Sans MS" w:hAnsi="Comic Sans MS"/>
        </w:rPr>
      </w:pPr>
      <w:r w:rsidRPr="00B5145E">
        <w:rPr>
          <w:rFonts w:ascii="Comic Sans MS" w:hAnsi="Comic Sans MS"/>
        </w:rPr>
        <w:t>Thanksgiving</w:t>
      </w:r>
      <w:r w:rsidR="00416171">
        <w:rPr>
          <w:rFonts w:ascii="Comic Sans MS" w:hAnsi="Comic Sans MS"/>
        </w:rPr>
        <w:t xml:space="preserve">: November </w:t>
      </w:r>
      <w:r w:rsidR="00692E4C">
        <w:rPr>
          <w:rFonts w:ascii="Comic Sans MS" w:hAnsi="Comic Sans MS"/>
        </w:rPr>
        <w:t>23-27, 2020</w:t>
      </w:r>
    </w:p>
    <w:p w:rsidR="00B5145E" w:rsidRPr="00B5145E" w:rsidRDefault="00B5145E" w:rsidP="00B5145E">
      <w:pPr>
        <w:numPr>
          <w:ilvl w:val="0"/>
          <w:numId w:val="3"/>
        </w:numPr>
        <w:rPr>
          <w:rFonts w:ascii="Comic Sans MS" w:hAnsi="Comic Sans MS"/>
        </w:rPr>
      </w:pPr>
      <w:r w:rsidRPr="00B5145E">
        <w:rPr>
          <w:rFonts w:ascii="Comic Sans MS" w:hAnsi="Comic Sans MS"/>
        </w:rPr>
        <w:t>Christmas</w:t>
      </w:r>
      <w:r w:rsidR="009E7C6B">
        <w:rPr>
          <w:rFonts w:ascii="Comic Sans MS" w:hAnsi="Comic Sans MS"/>
        </w:rPr>
        <w:t>: December</w:t>
      </w:r>
      <w:r w:rsidR="00692E4C">
        <w:rPr>
          <w:rFonts w:ascii="Comic Sans MS" w:hAnsi="Comic Sans MS"/>
        </w:rPr>
        <w:t xml:space="preserve"> 21, 2020 </w:t>
      </w:r>
      <w:r w:rsidR="00416171">
        <w:rPr>
          <w:rFonts w:ascii="Comic Sans MS" w:hAnsi="Comic Sans MS"/>
        </w:rPr>
        <w:t xml:space="preserve">-January </w:t>
      </w:r>
      <w:r w:rsidR="00692E4C">
        <w:rPr>
          <w:rFonts w:ascii="Comic Sans MS" w:hAnsi="Comic Sans MS"/>
        </w:rPr>
        <w:t>25,2020</w:t>
      </w:r>
    </w:p>
    <w:p w:rsidR="00B5145E" w:rsidRDefault="00B5145E" w:rsidP="00B5145E">
      <w:pPr>
        <w:numPr>
          <w:ilvl w:val="0"/>
          <w:numId w:val="3"/>
        </w:numPr>
        <w:rPr>
          <w:rFonts w:ascii="Comic Sans MS" w:hAnsi="Comic Sans MS"/>
        </w:rPr>
      </w:pPr>
      <w:r w:rsidRPr="00B5145E">
        <w:rPr>
          <w:rFonts w:ascii="Comic Sans MS" w:hAnsi="Comic Sans MS"/>
        </w:rPr>
        <w:t>Winter Break</w:t>
      </w:r>
      <w:r w:rsidR="00416171">
        <w:rPr>
          <w:rFonts w:ascii="Comic Sans MS" w:hAnsi="Comic Sans MS"/>
        </w:rPr>
        <w:t xml:space="preserve">: February </w:t>
      </w:r>
      <w:r w:rsidR="00692E4C">
        <w:rPr>
          <w:rFonts w:ascii="Comic Sans MS" w:hAnsi="Comic Sans MS"/>
        </w:rPr>
        <w:t>15-16, 2021</w:t>
      </w:r>
    </w:p>
    <w:p w:rsidR="00692E4C" w:rsidRPr="00692E4C" w:rsidRDefault="00B5145E" w:rsidP="00692E4C">
      <w:pPr>
        <w:numPr>
          <w:ilvl w:val="0"/>
          <w:numId w:val="3"/>
        </w:numPr>
        <w:rPr>
          <w:rFonts w:ascii="Comic Sans MS" w:hAnsi="Comic Sans MS"/>
        </w:rPr>
      </w:pPr>
      <w:r w:rsidRPr="00692E4C">
        <w:rPr>
          <w:rFonts w:ascii="Comic Sans MS" w:hAnsi="Comic Sans MS"/>
        </w:rPr>
        <w:t>Spring Break</w:t>
      </w:r>
      <w:r w:rsidR="00416171" w:rsidRPr="00692E4C">
        <w:rPr>
          <w:rFonts w:ascii="Comic Sans MS" w:hAnsi="Comic Sans MS"/>
        </w:rPr>
        <w:t xml:space="preserve">: March </w:t>
      </w:r>
      <w:r w:rsidR="00692E4C">
        <w:rPr>
          <w:rFonts w:ascii="Comic Sans MS" w:hAnsi="Comic Sans MS"/>
        </w:rPr>
        <w:t>29-April 2, 2021</w:t>
      </w:r>
    </w:p>
    <w:p w:rsidR="00692E4C" w:rsidRDefault="00692E4C" w:rsidP="00692E4C">
      <w:pPr>
        <w:ind w:left="720"/>
        <w:rPr>
          <w:rFonts w:ascii="Comic Sans MS" w:hAnsi="Comic Sans MS"/>
          <w:b/>
        </w:rPr>
      </w:pPr>
    </w:p>
    <w:p w:rsidR="00B5145E" w:rsidRPr="00692E4C" w:rsidRDefault="00B5145E" w:rsidP="00692E4C">
      <w:pPr>
        <w:ind w:left="720"/>
        <w:rPr>
          <w:rFonts w:ascii="Comic Sans MS" w:hAnsi="Comic Sans MS"/>
          <w:b/>
        </w:rPr>
      </w:pPr>
      <w:r w:rsidRPr="00692E4C">
        <w:rPr>
          <w:rFonts w:ascii="Comic Sans MS" w:hAnsi="Comic Sans MS"/>
          <w:b/>
        </w:rPr>
        <w:t xml:space="preserve">Enrollment </w:t>
      </w:r>
      <w:r w:rsidR="00416171" w:rsidRPr="00692E4C">
        <w:rPr>
          <w:rFonts w:ascii="Comic Sans MS" w:hAnsi="Comic Sans MS"/>
          <w:b/>
        </w:rPr>
        <w:t>information</w:t>
      </w:r>
      <w:r w:rsidRPr="00692E4C">
        <w:rPr>
          <w:rFonts w:ascii="Comic Sans MS" w:hAnsi="Comic Sans MS"/>
          <w:b/>
        </w:rPr>
        <w:t xml:space="preserve"> for </w:t>
      </w:r>
      <w:r w:rsidR="0099295B" w:rsidRPr="00692E4C">
        <w:rPr>
          <w:rFonts w:ascii="Comic Sans MS" w:hAnsi="Comic Sans MS"/>
          <w:b/>
        </w:rPr>
        <w:t xml:space="preserve">Little Bears </w:t>
      </w:r>
      <w:r w:rsidRPr="00692E4C">
        <w:rPr>
          <w:rFonts w:ascii="Comic Sans MS" w:hAnsi="Comic Sans MS"/>
          <w:b/>
        </w:rPr>
        <w:t>Preschool</w:t>
      </w:r>
    </w:p>
    <w:p w:rsidR="00B5145E" w:rsidRPr="00B5145E" w:rsidRDefault="00B5145E" w:rsidP="00B5145E">
      <w:pPr>
        <w:jc w:val="center"/>
        <w:rPr>
          <w:rFonts w:ascii="Comic Sans MS" w:hAnsi="Comic Sans MS"/>
          <w:b/>
        </w:rPr>
      </w:pPr>
    </w:p>
    <w:p w:rsidR="00B5145E" w:rsidRPr="00B5145E" w:rsidRDefault="009E7C6B" w:rsidP="00B5145E">
      <w:pPr>
        <w:rPr>
          <w:rFonts w:ascii="Comic Sans MS" w:hAnsi="Comic Sans MS"/>
        </w:rPr>
      </w:pPr>
      <w:r>
        <w:rPr>
          <w:rFonts w:ascii="Comic Sans MS" w:hAnsi="Comic Sans MS"/>
        </w:rPr>
        <w:t>Houston County</w:t>
      </w:r>
      <w:r w:rsidR="00B5145E" w:rsidRPr="00B5145E">
        <w:rPr>
          <w:rFonts w:ascii="Comic Sans MS" w:hAnsi="Comic Sans MS"/>
        </w:rPr>
        <w:t xml:space="preserve"> High School admits preschoolers regardless of race, religion, color, national or ethnic origin whose parents will accept the policies and regulations of the school system.</w:t>
      </w:r>
    </w:p>
    <w:p w:rsidR="00B5145E" w:rsidRPr="00B5145E" w:rsidRDefault="00B5145E" w:rsidP="00B5145E">
      <w:pPr>
        <w:rPr>
          <w:rFonts w:ascii="Comic Sans MS" w:hAnsi="Comic Sans MS"/>
        </w:rPr>
      </w:pPr>
    </w:p>
    <w:p w:rsidR="00416171" w:rsidRDefault="00416171" w:rsidP="00B5145E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Complete and submit a </w:t>
      </w:r>
      <w:r w:rsidR="009E7C6B">
        <w:rPr>
          <w:rFonts w:ascii="Comic Sans MS" w:hAnsi="Comic Sans MS"/>
        </w:rPr>
        <w:t>Little Bears</w:t>
      </w:r>
      <w:r>
        <w:rPr>
          <w:rFonts w:ascii="Comic Sans MS" w:hAnsi="Comic Sans MS"/>
        </w:rPr>
        <w:t xml:space="preserve"> Preschool application.</w:t>
      </w:r>
    </w:p>
    <w:p w:rsidR="00B5145E" w:rsidRPr="00B5145E" w:rsidRDefault="00B5145E" w:rsidP="00B5145E">
      <w:pPr>
        <w:numPr>
          <w:ilvl w:val="0"/>
          <w:numId w:val="1"/>
        </w:numPr>
        <w:rPr>
          <w:rFonts w:ascii="Comic Sans MS" w:hAnsi="Comic Sans MS"/>
        </w:rPr>
      </w:pPr>
      <w:r w:rsidRPr="00B5145E">
        <w:rPr>
          <w:rFonts w:ascii="Comic Sans MS" w:hAnsi="Comic Sans MS"/>
        </w:rPr>
        <w:t>The maximum number of preschoolers in the program will be held at 12.</w:t>
      </w:r>
    </w:p>
    <w:p w:rsidR="00B5145E" w:rsidRPr="00B5145E" w:rsidRDefault="00B5145E" w:rsidP="00B5145E">
      <w:pPr>
        <w:numPr>
          <w:ilvl w:val="0"/>
          <w:numId w:val="1"/>
        </w:numPr>
        <w:rPr>
          <w:rFonts w:ascii="Comic Sans MS" w:hAnsi="Comic Sans MS"/>
        </w:rPr>
      </w:pPr>
      <w:r w:rsidRPr="00B5145E">
        <w:rPr>
          <w:rFonts w:ascii="Comic Sans MS" w:hAnsi="Comic Sans MS"/>
        </w:rPr>
        <w:t>Once the program is filled for the semester, interested preschoolers names will be kept on a waiting list according to date and offered openings as they occur.</w:t>
      </w:r>
    </w:p>
    <w:p w:rsidR="00B5145E" w:rsidRPr="00B5145E" w:rsidRDefault="00B5145E" w:rsidP="00B5145E">
      <w:pPr>
        <w:numPr>
          <w:ilvl w:val="0"/>
          <w:numId w:val="1"/>
        </w:numPr>
        <w:rPr>
          <w:rFonts w:ascii="Comic Sans MS" w:hAnsi="Comic Sans MS"/>
        </w:rPr>
      </w:pPr>
      <w:r w:rsidRPr="00B5145E">
        <w:rPr>
          <w:rFonts w:ascii="Comic Sans MS" w:hAnsi="Comic Sans MS"/>
        </w:rPr>
        <w:t>Special needs children shall be given equal consideration for acceptance.</w:t>
      </w:r>
    </w:p>
    <w:p w:rsidR="00B5145E" w:rsidRDefault="00B5145E" w:rsidP="00B5145E">
      <w:pPr>
        <w:numPr>
          <w:ilvl w:val="0"/>
          <w:numId w:val="1"/>
        </w:numPr>
        <w:rPr>
          <w:rFonts w:ascii="Comic Sans MS" w:hAnsi="Comic Sans MS"/>
        </w:rPr>
      </w:pPr>
      <w:r w:rsidRPr="00B5145E">
        <w:rPr>
          <w:rFonts w:ascii="Comic Sans MS" w:hAnsi="Comic Sans MS"/>
        </w:rPr>
        <w:t>Preschoolers are expected to be toilet trained when preschool begins in order to be admitted to the program.</w:t>
      </w:r>
      <w:r w:rsidR="00704193">
        <w:rPr>
          <w:rFonts w:ascii="Comic Sans MS" w:hAnsi="Comic Sans MS"/>
        </w:rPr>
        <w:t xml:space="preserve"> Diapers and pull-ups are no</w:t>
      </w:r>
      <w:r w:rsidR="00692E4C">
        <w:rPr>
          <w:rFonts w:ascii="Comic Sans MS" w:hAnsi="Comic Sans MS"/>
        </w:rPr>
        <w:t>t</w:t>
      </w:r>
      <w:r w:rsidR="00704193">
        <w:rPr>
          <w:rFonts w:ascii="Comic Sans MS" w:hAnsi="Comic Sans MS"/>
        </w:rPr>
        <w:t xml:space="preserve"> permitted. </w:t>
      </w:r>
    </w:p>
    <w:p w:rsidR="00B5145E" w:rsidRPr="00B5145E" w:rsidRDefault="00B5145E" w:rsidP="00B5145E">
      <w:pPr>
        <w:numPr>
          <w:ilvl w:val="0"/>
          <w:numId w:val="1"/>
        </w:numPr>
        <w:rPr>
          <w:rFonts w:ascii="Comic Sans MS" w:hAnsi="Comic Sans MS"/>
        </w:rPr>
      </w:pPr>
      <w:r w:rsidRPr="00B5145E">
        <w:rPr>
          <w:rFonts w:ascii="Comic Sans MS" w:hAnsi="Comic Sans MS"/>
        </w:rPr>
        <w:t xml:space="preserve">Children must have </w:t>
      </w:r>
      <w:r w:rsidRPr="00B5145E">
        <w:rPr>
          <w:rFonts w:ascii="Comic Sans MS" w:hAnsi="Comic Sans MS"/>
          <w:b/>
        </w:rPr>
        <w:t>Health Form 3231</w:t>
      </w:r>
      <w:r w:rsidRPr="00B5145E">
        <w:rPr>
          <w:rFonts w:ascii="Comic Sans MS" w:hAnsi="Comic Sans MS"/>
        </w:rPr>
        <w:t xml:space="preserve"> on file immediately after preschool begins.  Parents are required to keep all information up-to-date.</w:t>
      </w:r>
    </w:p>
    <w:p w:rsidR="004E7B23" w:rsidRDefault="004E7B23" w:rsidP="00B5145E">
      <w:pPr>
        <w:jc w:val="center"/>
        <w:rPr>
          <w:rFonts w:ascii="Comic Sans MS" w:hAnsi="Comic Sans MS"/>
          <w:b/>
        </w:rPr>
      </w:pPr>
    </w:p>
    <w:p w:rsidR="00B5145E" w:rsidRPr="00B5145E" w:rsidRDefault="00B5145E" w:rsidP="00B5145E">
      <w:pPr>
        <w:jc w:val="center"/>
        <w:rPr>
          <w:rFonts w:ascii="Comic Sans MS" w:hAnsi="Comic Sans MS"/>
          <w:b/>
        </w:rPr>
      </w:pPr>
      <w:r w:rsidRPr="00B5145E">
        <w:rPr>
          <w:rFonts w:ascii="Comic Sans MS" w:hAnsi="Comic Sans MS"/>
          <w:b/>
        </w:rPr>
        <w:t>Payment of Fees</w:t>
      </w:r>
    </w:p>
    <w:p w:rsidR="0086215B" w:rsidRPr="00B5145E" w:rsidRDefault="00B5145E">
      <w:r w:rsidRPr="00B5145E">
        <w:rPr>
          <w:rFonts w:ascii="Comic Sans MS" w:hAnsi="Comic Sans MS"/>
        </w:rPr>
        <w:t xml:space="preserve">The tuition fee </w:t>
      </w:r>
      <w:r w:rsidR="00AC72B7">
        <w:rPr>
          <w:rFonts w:ascii="Comic Sans MS" w:hAnsi="Comic Sans MS"/>
        </w:rPr>
        <w:t>is</w:t>
      </w:r>
      <w:r w:rsidRPr="00B5145E">
        <w:rPr>
          <w:rFonts w:ascii="Comic Sans MS" w:hAnsi="Comic Sans MS"/>
        </w:rPr>
        <w:t xml:space="preserve"> $</w:t>
      </w:r>
      <w:r w:rsidR="00692E4C">
        <w:rPr>
          <w:rFonts w:ascii="Comic Sans MS" w:hAnsi="Comic Sans MS"/>
        </w:rPr>
        <w:t xml:space="preserve">200 </w:t>
      </w:r>
      <w:r>
        <w:rPr>
          <w:rFonts w:ascii="Comic Sans MS" w:hAnsi="Comic Sans MS"/>
        </w:rPr>
        <w:t>per semester</w:t>
      </w:r>
      <w:r w:rsidR="00AC72B7">
        <w:rPr>
          <w:rFonts w:ascii="Comic Sans MS" w:hAnsi="Comic Sans MS"/>
        </w:rPr>
        <w:t>. A non-refundable deposit of $</w:t>
      </w:r>
      <w:r w:rsidR="004B2208">
        <w:rPr>
          <w:rFonts w:ascii="Comic Sans MS" w:hAnsi="Comic Sans MS"/>
        </w:rPr>
        <w:t>50</w:t>
      </w:r>
      <w:r w:rsidR="00AC72B7">
        <w:rPr>
          <w:rFonts w:ascii="Comic Sans MS" w:hAnsi="Comic Sans MS"/>
        </w:rPr>
        <w:t xml:space="preserve"> </w:t>
      </w:r>
      <w:r w:rsidRPr="00B5145E">
        <w:rPr>
          <w:rFonts w:ascii="Comic Sans MS" w:hAnsi="Comic Sans MS"/>
        </w:rPr>
        <w:t xml:space="preserve">is </w:t>
      </w:r>
      <w:r w:rsidR="00AC72B7">
        <w:rPr>
          <w:rFonts w:ascii="Comic Sans MS" w:hAnsi="Comic Sans MS"/>
        </w:rPr>
        <w:t xml:space="preserve">required to reserve your place. The remaining balance is </w:t>
      </w:r>
      <w:r w:rsidRPr="00B5145E">
        <w:rPr>
          <w:rFonts w:ascii="Comic Sans MS" w:hAnsi="Comic Sans MS"/>
        </w:rPr>
        <w:t>due at the time of the preschool orientation meeti</w:t>
      </w:r>
      <w:r w:rsidR="00AC72B7">
        <w:rPr>
          <w:rFonts w:ascii="Comic Sans MS" w:hAnsi="Comic Sans MS"/>
        </w:rPr>
        <w:t xml:space="preserve">ng or the first day of school. </w:t>
      </w:r>
      <w:r w:rsidRPr="00B5145E">
        <w:rPr>
          <w:rFonts w:ascii="Comic Sans MS" w:hAnsi="Comic Sans MS"/>
        </w:rPr>
        <w:t xml:space="preserve">You may make checks to </w:t>
      </w:r>
      <w:r w:rsidR="0099295B">
        <w:rPr>
          <w:rFonts w:ascii="Comic Sans MS" w:hAnsi="Comic Sans MS"/>
        </w:rPr>
        <w:t>HCHS</w:t>
      </w:r>
      <w:r w:rsidRPr="00B5145E">
        <w:rPr>
          <w:rFonts w:ascii="Comic Sans MS" w:hAnsi="Comic Sans MS"/>
        </w:rPr>
        <w:t>.  There will be a fee for checks that come back as</w:t>
      </w:r>
      <w:r w:rsidR="00974DCD">
        <w:rPr>
          <w:rFonts w:ascii="Comic Sans MS" w:hAnsi="Comic Sans MS"/>
        </w:rPr>
        <w:t xml:space="preserve"> a result of insufficient funds.</w:t>
      </w:r>
    </w:p>
    <w:sectPr w:rsidR="0086215B" w:rsidRPr="00B5145E" w:rsidSect="00B5145E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7210"/>
    <w:multiLevelType w:val="hybridMultilevel"/>
    <w:tmpl w:val="55EA68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147E62"/>
    <w:multiLevelType w:val="hybridMultilevel"/>
    <w:tmpl w:val="A34ABCFE"/>
    <w:lvl w:ilvl="0" w:tplc="41968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43177"/>
    <w:multiLevelType w:val="hybridMultilevel"/>
    <w:tmpl w:val="FB907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006F1"/>
    <w:multiLevelType w:val="hybridMultilevel"/>
    <w:tmpl w:val="ADC4D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FA029D"/>
    <w:multiLevelType w:val="hybridMultilevel"/>
    <w:tmpl w:val="C3EE3B96"/>
    <w:lvl w:ilvl="0" w:tplc="41968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81486"/>
    <w:multiLevelType w:val="hybridMultilevel"/>
    <w:tmpl w:val="60646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9121CB"/>
    <w:multiLevelType w:val="hybridMultilevel"/>
    <w:tmpl w:val="DF8EE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1E2C3C"/>
    <w:multiLevelType w:val="hybridMultilevel"/>
    <w:tmpl w:val="0B9E30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1F3B96"/>
    <w:multiLevelType w:val="hybridMultilevel"/>
    <w:tmpl w:val="A29CC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5E"/>
    <w:rsid w:val="00125A01"/>
    <w:rsid w:val="00416171"/>
    <w:rsid w:val="004B2208"/>
    <w:rsid w:val="004B7670"/>
    <w:rsid w:val="004D4754"/>
    <w:rsid w:val="004E7B23"/>
    <w:rsid w:val="005E5F1A"/>
    <w:rsid w:val="00692E4C"/>
    <w:rsid w:val="00704193"/>
    <w:rsid w:val="0086215B"/>
    <w:rsid w:val="008652DA"/>
    <w:rsid w:val="00974DCD"/>
    <w:rsid w:val="0099295B"/>
    <w:rsid w:val="009E7C6B"/>
    <w:rsid w:val="00AC72B7"/>
    <w:rsid w:val="00B5145E"/>
    <w:rsid w:val="00D23134"/>
    <w:rsid w:val="00E30454"/>
    <w:rsid w:val="00EF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099E66-9E0B-40B7-ADB7-63B8798C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5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openxmlformats.org/officeDocument/2006/relationships/settings" Target="settings.xml"/><Relationship Id="rId7" Type="http://schemas.openxmlformats.org/officeDocument/2006/relationships/image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720" units="cm"/>
        </inkml:traceFormat>
        <inkml:channelProperties>
          <inkml:channelProperty channel="X" name="resolution" value="28.31858" units="1/cm"/>
          <inkml:channelProperty channel="Y" name="resolution" value="28.34646" units="1/cm"/>
        </inkml:channelProperties>
      </inkml:inkSource>
      <inkml:timestamp xml:id="ts0" timeString="2014-04-21T13:25:39.6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720" units="cm"/>
        </inkml:traceFormat>
        <inkml:channelProperties>
          <inkml:channelProperty channel="X" name="resolution" value="28.31858" units="1/cm"/>
          <inkml:channelProperty channel="Y" name="resolution" value="28.34646" units="1/cm"/>
        </inkml:channelProperties>
      </inkml:inkSource>
      <inkml:timestamp xml:id="ts0" timeString="2014-04-21T13:25:40.2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720" units="cm"/>
        </inkml:traceFormat>
        <inkml:channelProperties>
          <inkml:channelProperty channel="X" name="resolution" value="28.31858" units="1/cm"/>
          <inkml:channelProperty channel="Y" name="resolution" value="28.34646" units="1/cm"/>
        </inkml:channelProperties>
      </inkml:inkSource>
      <inkml:timestamp xml:id="ts0" timeString="2014-04-21T13:25:36.5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MCFADDEN, SHONDA</dc:creator>
  <cp:lastModifiedBy>Jackson, Crystal</cp:lastModifiedBy>
  <cp:revision>3</cp:revision>
  <cp:lastPrinted>2015-04-15T17:49:00Z</cp:lastPrinted>
  <dcterms:created xsi:type="dcterms:W3CDTF">2020-05-18T15:40:00Z</dcterms:created>
  <dcterms:modified xsi:type="dcterms:W3CDTF">2020-05-19T14:47:00Z</dcterms:modified>
</cp:coreProperties>
</file>