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F9DA3" w14:textId="77777777" w:rsidR="005518F9" w:rsidRDefault="008E0B34" w:rsidP="001958E1">
      <w:pPr>
        <w:jc w:val="center"/>
        <w:rPr>
          <w:rFonts w:ascii="Comic Sans MS" w:hAnsi="Comic Sans MS"/>
          <w:b/>
          <w:sz w:val="30"/>
          <w:szCs w:val="30"/>
        </w:rPr>
      </w:pPr>
      <w:r>
        <w:rPr>
          <w:rFonts w:ascii="Comic Sans MS" w:hAnsi="Comic Sans MS"/>
          <w:b/>
          <w:sz w:val="30"/>
          <w:szCs w:val="30"/>
        </w:rPr>
        <w:t>Welcome to 3</w:t>
      </w:r>
      <w:r w:rsidRPr="008E0B34">
        <w:rPr>
          <w:rFonts w:ascii="Comic Sans MS" w:hAnsi="Comic Sans MS"/>
          <w:b/>
          <w:sz w:val="30"/>
          <w:szCs w:val="30"/>
          <w:vertAlign w:val="superscript"/>
        </w:rPr>
        <w:t>rd</w:t>
      </w:r>
      <w:r>
        <w:rPr>
          <w:rFonts w:ascii="Comic Sans MS" w:hAnsi="Comic Sans MS"/>
          <w:b/>
          <w:sz w:val="30"/>
          <w:szCs w:val="30"/>
        </w:rPr>
        <w:t xml:space="preserve"> Grade!</w:t>
      </w:r>
    </w:p>
    <w:p w14:paraId="6BCF57FE" w14:textId="77777777" w:rsidR="008E0B34" w:rsidRDefault="008E0B34" w:rsidP="008E0B34">
      <w:pPr>
        <w:rPr>
          <w:rFonts w:ascii="Comic Sans MS" w:hAnsi="Comic Sans MS"/>
          <w:b/>
          <w:sz w:val="24"/>
          <w:szCs w:val="24"/>
        </w:rPr>
      </w:pPr>
      <w:r>
        <w:rPr>
          <w:rFonts w:ascii="Comic Sans MS" w:hAnsi="Comic Sans MS"/>
          <w:b/>
          <w:sz w:val="24"/>
          <w:szCs w:val="24"/>
        </w:rPr>
        <w:t>I am so excited to be your child’s 3</w:t>
      </w:r>
      <w:r w:rsidRPr="008E0B34">
        <w:rPr>
          <w:rFonts w:ascii="Comic Sans MS" w:hAnsi="Comic Sans MS"/>
          <w:b/>
          <w:sz w:val="24"/>
          <w:szCs w:val="24"/>
          <w:vertAlign w:val="superscript"/>
        </w:rPr>
        <w:t>rd</w:t>
      </w:r>
      <w:r>
        <w:rPr>
          <w:rFonts w:ascii="Comic Sans MS" w:hAnsi="Comic Sans MS"/>
          <w:b/>
          <w:sz w:val="24"/>
          <w:szCs w:val="24"/>
        </w:rPr>
        <w:t xml:space="preserve"> grade teacher.  I truly believe that our classroom will become a second home for your child. We will become a family and make many memories. This year we have so many great things planned and I cannot wait to get started.  I wanted to explain some of the classroom procedures.</w:t>
      </w:r>
    </w:p>
    <w:p w14:paraId="0C6FAD0D" w14:textId="77777777" w:rsidR="008E0B34" w:rsidRDefault="008E0B34" w:rsidP="008E0B34">
      <w:pPr>
        <w:rPr>
          <w:rFonts w:ascii="Comic Sans MS" w:hAnsi="Comic Sans MS"/>
          <w:b/>
          <w:sz w:val="24"/>
          <w:szCs w:val="24"/>
        </w:rPr>
      </w:pPr>
    </w:p>
    <w:p w14:paraId="334E9647" w14:textId="77777777" w:rsidR="008E0B34" w:rsidRDefault="008E0B34" w:rsidP="008E0B34">
      <w:pPr>
        <w:rPr>
          <w:rFonts w:ascii="Comic Sans MS" w:hAnsi="Comic Sans MS"/>
          <w:sz w:val="24"/>
          <w:szCs w:val="24"/>
        </w:rPr>
      </w:pPr>
      <w:r w:rsidRPr="008E0B34">
        <w:rPr>
          <w:rFonts w:ascii="Comic Sans MS" w:hAnsi="Comic Sans MS"/>
          <w:b/>
          <w:sz w:val="24"/>
          <w:szCs w:val="24"/>
        </w:rPr>
        <w:t xml:space="preserve">Daily </w:t>
      </w:r>
      <w:r w:rsidR="002717C9">
        <w:rPr>
          <w:rFonts w:ascii="Comic Sans MS" w:hAnsi="Comic Sans MS"/>
          <w:b/>
          <w:sz w:val="24"/>
          <w:szCs w:val="24"/>
        </w:rPr>
        <w:t>F</w:t>
      </w:r>
      <w:r w:rsidRPr="008E0B34">
        <w:rPr>
          <w:rFonts w:ascii="Comic Sans MS" w:hAnsi="Comic Sans MS"/>
          <w:b/>
          <w:sz w:val="24"/>
          <w:szCs w:val="24"/>
        </w:rPr>
        <w:t>older:</w:t>
      </w:r>
      <w:r>
        <w:rPr>
          <w:rFonts w:ascii="Comic Sans MS" w:hAnsi="Comic Sans MS"/>
          <w:sz w:val="24"/>
          <w:szCs w:val="24"/>
        </w:rPr>
        <w:t xml:space="preserve">  Your child will have a daily folder that will go home and return every day.  The behavior system that the class will be using is Dojo.  This system will allow the students to collect points for desired behavior and deduct points for undesirable behavior.  There will be a log that your child will fill out of the positive and the negative points they have accumulated throughout the day.  Points can be spent in the classroom store.  The best part is that parents will receive a notification of their child’s behavior throughout the day.  This will keep you updated daily on their classroom behavior.  </w:t>
      </w:r>
      <w:r w:rsidR="009B1561">
        <w:rPr>
          <w:rFonts w:ascii="Comic Sans MS" w:hAnsi="Comic Sans MS"/>
          <w:b/>
          <w:sz w:val="24"/>
          <w:szCs w:val="24"/>
        </w:rPr>
        <w:t>Also,</w:t>
      </w:r>
      <w:r>
        <w:rPr>
          <w:rFonts w:ascii="Comic Sans MS" w:hAnsi="Comic Sans MS"/>
          <w:sz w:val="24"/>
          <w:szCs w:val="24"/>
        </w:rPr>
        <w:t xml:space="preserve"> the weekly newsletter </w:t>
      </w:r>
      <w:r w:rsidR="002717C9">
        <w:rPr>
          <w:rFonts w:ascii="Comic Sans MS" w:hAnsi="Comic Sans MS"/>
          <w:sz w:val="24"/>
          <w:szCs w:val="24"/>
        </w:rPr>
        <w:t>will be place behind the behavior each week.</w:t>
      </w:r>
      <w:r w:rsidR="009B1561">
        <w:rPr>
          <w:rFonts w:ascii="Comic Sans MS" w:hAnsi="Comic Sans MS"/>
          <w:sz w:val="24"/>
          <w:szCs w:val="24"/>
        </w:rPr>
        <w:t xml:space="preserve">  Here is a chart that will help you understand the point system which will relate to the schoolwide behavior plan.</w:t>
      </w:r>
    </w:p>
    <w:p w14:paraId="68E7F15D" w14:textId="77777777" w:rsidR="009B1561" w:rsidRDefault="009B1561" w:rsidP="008E0B34">
      <w:pPr>
        <w:rPr>
          <w:rFonts w:ascii="Comic Sans MS" w:hAnsi="Comic Sans MS"/>
          <w:sz w:val="24"/>
          <w:szCs w:val="24"/>
        </w:rPr>
      </w:pPr>
      <w:r>
        <w:rPr>
          <w:rFonts w:ascii="Comic Sans MS" w:hAnsi="Comic Sans MS"/>
          <w:sz w:val="24"/>
          <w:szCs w:val="24"/>
        </w:rPr>
        <w:t>Green= 0 points on the negative</w:t>
      </w:r>
    </w:p>
    <w:p w14:paraId="2523793E" w14:textId="77777777" w:rsidR="009B1561" w:rsidRDefault="009B1561" w:rsidP="008E0B34">
      <w:pPr>
        <w:rPr>
          <w:rFonts w:ascii="Comic Sans MS" w:hAnsi="Comic Sans MS"/>
          <w:sz w:val="24"/>
          <w:szCs w:val="24"/>
        </w:rPr>
      </w:pPr>
      <w:r>
        <w:rPr>
          <w:rFonts w:ascii="Comic Sans MS" w:hAnsi="Comic Sans MS"/>
          <w:sz w:val="24"/>
          <w:szCs w:val="24"/>
        </w:rPr>
        <w:t>Yellow= 1-2 negative points (warning)</w:t>
      </w:r>
    </w:p>
    <w:p w14:paraId="5CEF0E0C" w14:textId="77777777" w:rsidR="009B1561" w:rsidRDefault="009B1561" w:rsidP="008E0B34">
      <w:pPr>
        <w:rPr>
          <w:rFonts w:ascii="Comic Sans MS" w:hAnsi="Comic Sans MS"/>
          <w:sz w:val="24"/>
          <w:szCs w:val="24"/>
        </w:rPr>
      </w:pPr>
      <w:r>
        <w:rPr>
          <w:rFonts w:ascii="Comic Sans MS" w:hAnsi="Comic Sans MS"/>
          <w:sz w:val="24"/>
          <w:szCs w:val="24"/>
        </w:rPr>
        <w:t>Orange = 3 negative points (loss of 10 mins of privilege)</w:t>
      </w:r>
    </w:p>
    <w:p w14:paraId="59FAC9FC" w14:textId="77777777" w:rsidR="009B1561" w:rsidRDefault="009B1561" w:rsidP="008E0B34">
      <w:pPr>
        <w:rPr>
          <w:rFonts w:ascii="Comic Sans MS" w:hAnsi="Comic Sans MS"/>
          <w:sz w:val="24"/>
          <w:szCs w:val="24"/>
        </w:rPr>
      </w:pPr>
      <w:r>
        <w:rPr>
          <w:rFonts w:ascii="Comic Sans MS" w:hAnsi="Comic Sans MS"/>
          <w:sz w:val="24"/>
          <w:szCs w:val="24"/>
        </w:rPr>
        <w:t>Purple= 4 negative points (loss of 20 minutes of privilege)</w:t>
      </w:r>
    </w:p>
    <w:p w14:paraId="0523AA68" w14:textId="77777777" w:rsidR="009B1561" w:rsidRDefault="009B1561" w:rsidP="008E0B34">
      <w:pPr>
        <w:rPr>
          <w:rFonts w:ascii="Comic Sans MS" w:hAnsi="Comic Sans MS"/>
          <w:sz w:val="24"/>
          <w:szCs w:val="24"/>
        </w:rPr>
      </w:pPr>
      <w:r>
        <w:rPr>
          <w:rFonts w:ascii="Comic Sans MS" w:hAnsi="Comic Sans MS"/>
          <w:sz w:val="24"/>
          <w:szCs w:val="24"/>
        </w:rPr>
        <w:t>Red= 5 negative points (office referral)</w:t>
      </w:r>
    </w:p>
    <w:p w14:paraId="444D13CD" w14:textId="77777777" w:rsidR="002717C9" w:rsidRDefault="002717C9" w:rsidP="008E0B34">
      <w:pPr>
        <w:rPr>
          <w:rFonts w:ascii="Comic Sans MS" w:hAnsi="Comic Sans MS"/>
          <w:sz w:val="24"/>
          <w:szCs w:val="24"/>
        </w:rPr>
      </w:pPr>
    </w:p>
    <w:p w14:paraId="5BFD65E7" w14:textId="77777777" w:rsidR="002717C9" w:rsidRPr="008E0B34" w:rsidRDefault="002717C9" w:rsidP="008E0B34">
      <w:pPr>
        <w:rPr>
          <w:rFonts w:ascii="Comic Sans MS" w:hAnsi="Comic Sans MS"/>
          <w:sz w:val="24"/>
          <w:szCs w:val="24"/>
        </w:rPr>
      </w:pPr>
      <w:r w:rsidRPr="002717C9">
        <w:rPr>
          <w:rFonts w:ascii="Comic Sans MS" w:hAnsi="Comic Sans MS"/>
          <w:b/>
          <w:sz w:val="24"/>
          <w:szCs w:val="24"/>
        </w:rPr>
        <w:t>Graded Paper Folder:</w:t>
      </w:r>
      <w:r>
        <w:rPr>
          <w:rFonts w:ascii="Comic Sans MS" w:hAnsi="Comic Sans MS"/>
          <w:sz w:val="24"/>
          <w:szCs w:val="24"/>
        </w:rPr>
        <w:t xml:space="preserve">  Your child will take their graded paper folder home every Tuesday and return it the following day.  The graded papers from the previous week will be in this folder and/or any other important documents.  A weekly progress report will be inside the folder and needs to remain in the folder.  Please review papers with your child each week.  The weekly progress report must be signed and returned with any grade below a 70.</w:t>
      </w:r>
    </w:p>
    <w:p w14:paraId="233B453B" w14:textId="77777777" w:rsidR="008E0B34" w:rsidRDefault="008E0B34" w:rsidP="008E0B34">
      <w:pPr>
        <w:rPr>
          <w:rFonts w:ascii="Comic Sans MS" w:hAnsi="Comic Sans MS"/>
          <w:sz w:val="24"/>
          <w:szCs w:val="24"/>
        </w:rPr>
      </w:pPr>
    </w:p>
    <w:p w14:paraId="33DBBB01" w14:textId="77777777" w:rsidR="002717C9" w:rsidRDefault="002717C9" w:rsidP="008E0B34">
      <w:pPr>
        <w:rPr>
          <w:rFonts w:ascii="Comic Sans MS" w:hAnsi="Comic Sans MS"/>
          <w:sz w:val="24"/>
          <w:szCs w:val="24"/>
        </w:rPr>
      </w:pPr>
      <w:r w:rsidRPr="002717C9">
        <w:rPr>
          <w:rFonts w:ascii="Comic Sans MS" w:hAnsi="Comic Sans MS"/>
          <w:b/>
          <w:sz w:val="24"/>
          <w:szCs w:val="24"/>
        </w:rPr>
        <w:lastRenderedPageBreak/>
        <w:t>Homework Folder:</w:t>
      </w:r>
      <w:r>
        <w:rPr>
          <w:rFonts w:ascii="Comic Sans MS" w:hAnsi="Comic Sans MS"/>
          <w:b/>
          <w:sz w:val="24"/>
          <w:szCs w:val="24"/>
        </w:rPr>
        <w:t xml:space="preserve">  </w:t>
      </w:r>
      <w:r>
        <w:rPr>
          <w:rFonts w:ascii="Comic Sans MS" w:hAnsi="Comic Sans MS"/>
          <w:sz w:val="24"/>
          <w:szCs w:val="24"/>
        </w:rPr>
        <w:t xml:space="preserve">Homework will go home every Friday and be turn in the following Friday.  This will enable you to work on the homework accordance to your schedule.  Be aware though if you choose to complete earlier in the week, the class may have not been taught that skill yet.  There is no punishment for not completed the homework, but please encourage your child to complete it.  The assignments correlate with the skills taught in class and will help them prepare for future assessments.  That being said, the class will be rewarded if they do their homework for the month.  The homework club </w:t>
      </w:r>
      <w:r w:rsidR="009B1561">
        <w:rPr>
          <w:rFonts w:ascii="Comic Sans MS" w:hAnsi="Comic Sans MS"/>
          <w:sz w:val="24"/>
          <w:szCs w:val="24"/>
        </w:rPr>
        <w:t>sets up a secret prize at the end of each month.  If the child completes all assignments for the month, he/she will receive the secret surprise.  Each month will begin a new rewarded.</w:t>
      </w:r>
    </w:p>
    <w:p w14:paraId="0FA1F5A6" w14:textId="77777777" w:rsidR="009B1561" w:rsidRDefault="009B1561" w:rsidP="008E0B34">
      <w:pPr>
        <w:rPr>
          <w:rFonts w:ascii="Comic Sans MS" w:hAnsi="Comic Sans MS"/>
          <w:sz w:val="24"/>
          <w:szCs w:val="24"/>
        </w:rPr>
      </w:pPr>
    </w:p>
    <w:p w14:paraId="5359A471" w14:textId="77777777" w:rsidR="009B1561" w:rsidRPr="002717C9" w:rsidRDefault="009B1561" w:rsidP="008E0B34">
      <w:pPr>
        <w:rPr>
          <w:rFonts w:ascii="Comic Sans MS" w:hAnsi="Comic Sans MS"/>
          <w:sz w:val="24"/>
          <w:szCs w:val="24"/>
        </w:rPr>
      </w:pPr>
      <w:bookmarkStart w:id="0" w:name="_GoBack"/>
      <w:r w:rsidRPr="009B1561">
        <w:rPr>
          <w:rFonts w:ascii="Comic Sans MS" w:hAnsi="Comic Sans MS"/>
          <w:b/>
          <w:sz w:val="24"/>
          <w:szCs w:val="24"/>
        </w:rPr>
        <w:t>Schoology:</w:t>
      </w:r>
      <w:bookmarkEnd w:id="0"/>
      <w:r>
        <w:rPr>
          <w:rFonts w:ascii="Comic Sans MS" w:hAnsi="Comic Sans MS"/>
          <w:sz w:val="24"/>
          <w:szCs w:val="24"/>
        </w:rPr>
        <w:t xml:space="preserve">  Our district will be rewarded Schoology for distance learning this year.  Information will be sent home on how to login and use the website.  Please familiarize yourself with this platform just in case the entire district goes virtual.  Also, when your child is sick, this will be where they will go to complete assignments.</w:t>
      </w:r>
    </w:p>
    <w:p w14:paraId="3106534D" w14:textId="77777777" w:rsidR="008E0B34" w:rsidRPr="008E0B34" w:rsidRDefault="008E0B34" w:rsidP="008E0B34">
      <w:pPr>
        <w:rPr>
          <w:rFonts w:ascii="Comic Sans MS" w:hAnsi="Comic Sans MS"/>
          <w:sz w:val="24"/>
          <w:szCs w:val="24"/>
        </w:rPr>
      </w:pPr>
    </w:p>
    <w:p w14:paraId="5AB6790D" w14:textId="77777777" w:rsidR="008E0B34" w:rsidRPr="008E0B34" w:rsidRDefault="008E0B34" w:rsidP="001958E1">
      <w:pPr>
        <w:jc w:val="center"/>
        <w:rPr>
          <w:rFonts w:ascii="Comic Sans MS" w:hAnsi="Comic Sans MS"/>
          <w:b/>
          <w:sz w:val="24"/>
          <w:szCs w:val="24"/>
        </w:rPr>
      </w:pPr>
      <w:r>
        <w:rPr>
          <w:rFonts w:ascii="Comic Sans MS" w:hAnsi="Comic Sans MS"/>
          <w:b/>
          <w:sz w:val="24"/>
          <w:szCs w:val="24"/>
        </w:rPr>
        <w:t xml:space="preserve">  </w:t>
      </w:r>
    </w:p>
    <w:sectPr w:rsidR="008E0B34" w:rsidRPr="008E0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56D"/>
    <w:rsid w:val="001958E1"/>
    <w:rsid w:val="002717C9"/>
    <w:rsid w:val="0044056D"/>
    <w:rsid w:val="005518F9"/>
    <w:rsid w:val="005B7870"/>
    <w:rsid w:val="005E1320"/>
    <w:rsid w:val="008E0B34"/>
    <w:rsid w:val="009B1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50809"/>
  <w15:chartTrackingRefBased/>
  <w15:docId w15:val="{F9855BB9-AD30-4254-B29E-F948756E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8EC61E7767648B467628A7FD2E249" ma:contentTypeVersion="14" ma:contentTypeDescription="Create a new document." ma:contentTypeScope="" ma:versionID="892f07535a27e7e9cc0b4a6dfd9b25b3">
  <xsd:schema xmlns:xsd="http://www.w3.org/2001/XMLSchema" xmlns:xs="http://www.w3.org/2001/XMLSchema" xmlns:p="http://schemas.microsoft.com/office/2006/metadata/properties" xmlns:ns1="http://schemas.microsoft.com/sharepoint/v3" xmlns:ns3="4f93f6ef-107f-4c3b-ae43-e7d64d3be836" xmlns:ns4="78e36ead-01e8-4249-bf78-f25a36b3e801" targetNamespace="http://schemas.microsoft.com/office/2006/metadata/properties" ma:root="true" ma:fieldsID="8664d0840db01cf6215f5554ba0940d7" ns1:_="" ns3:_="" ns4:_="">
    <xsd:import namespace="http://schemas.microsoft.com/sharepoint/v3"/>
    <xsd:import namespace="4f93f6ef-107f-4c3b-ae43-e7d64d3be836"/>
    <xsd:import namespace="78e36ead-01e8-4249-bf78-f25a36b3e801"/>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3f6ef-107f-4c3b-ae43-e7d64d3be8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e36ead-01e8-4249-bf78-f25a36b3e80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7E68684B-6B4F-4384-9A85-2CFCED911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93f6ef-107f-4c3b-ae43-e7d64d3be836"/>
    <ds:schemaRef ds:uri="78e36ead-01e8-4249-bf78-f25a36b3e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3EFA3-371F-4BAE-9BA0-D1F097342E9C}">
  <ds:schemaRefs>
    <ds:schemaRef ds:uri="http://schemas.microsoft.com/sharepoint/v3/contenttype/forms"/>
  </ds:schemaRefs>
</ds:datastoreItem>
</file>

<file path=customXml/itemProps3.xml><?xml version="1.0" encoding="utf-8"?>
<ds:datastoreItem xmlns:ds="http://schemas.openxmlformats.org/officeDocument/2006/customXml" ds:itemID="{332A1BAF-4C0D-4CEE-89A8-CE5EB7C41C86}">
  <ds:schemaRef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 ds:uri="78e36ead-01e8-4249-bf78-f25a36b3e801"/>
    <ds:schemaRef ds:uri="http://purl.org/dc/elements/1.1/"/>
    <ds:schemaRef ds:uri="http://schemas.microsoft.com/office/2006/documentManagement/types"/>
    <ds:schemaRef ds:uri="4f93f6ef-107f-4c3b-ae43-e7d64d3be836"/>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Augusta Gentry</dc:creator>
  <cp:keywords/>
  <dc:description/>
  <cp:lastModifiedBy>Augusta Gentry</cp:lastModifiedBy>
  <cp:revision>2</cp:revision>
  <dcterms:created xsi:type="dcterms:W3CDTF">2020-08-16T21:29:00Z</dcterms:created>
  <dcterms:modified xsi:type="dcterms:W3CDTF">2020-08-16T21:29:00Z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0x0101004968EC61E7767648B467628A7FD2E249</vt:lpwstr>
  </property>
</Properties>
</file>