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B3" w:rsidRPr="009116B3" w:rsidRDefault="009116B3" w:rsidP="009116B3">
      <w:pPr>
        <w:jc w:val="center"/>
        <w:rPr>
          <w:rFonts w:ascii="Lucida Sans" w:hAnsi="Lucida Sans"/>
          <w:sz w:val="40"/>
          <w:szCs w:val="40"/>
        </w:rPr>
      </w:pPr>
      <w:r w:rsidRPr="009116B3">
        <w:rPr>
          <w:rFonts w:ascii="Lucida Sans" w:hAnsi="Lucida Sans"/>
          <w:sz w:val="40"/>
          <w:szCs w:val="40"/>
        </w:rPr>
        <w:t xml:space="preserve">Monday March 21, 2016 marks the 11th anniversary of </w:t>
      </w:r>
      <w:r w:rsidRPr="009116B3">
        <w:rPr>
          <w:rFonts w:ascii="Lucida Sans" w:hAnsi="Lucida Sans"/>
          <w:b/>
          <w:sz w:val="40"/>
          <w:szCs w:val="40"/>
        </w:rPr>
        <w:t>World Down Syndrome Day</w:t>
      </w:r>
      <w:r w:rsidRPr="009116B3">
        <w:rPr>
          <w:rFonts w:ascii="Lucida Sans" w:hAnsi="Lucida Sans"/>
          <w:sz w:val="40"/>
          <w:szCs w:val="40"/>
        </w:rPr>
        <w:t>. Each year the voice of people with Down syndrome, and those who live and work with them, grows louder.</w:t>
      </w:r>
    </w:p>
    <w:p w:rsidR="009116B3" w:rsidRPr="0080379B" w:rsidRDefault="009116B3" w:rsidP="009116B3">
      <w:pPr>
        <w:jc w:val="center"/>
        <w:rPr>
          <w:rFonts w:ascii="Lucida Sans" w:hAnsi="Lucida Sans"/>
          <w:sz w:val="36"/>
          <w:szCs w:val="36"/>
        </w:rPr>
      </w:pPr>
      <w:r w:rsidRPr="009116B3">
        <w:rPr>
          <w:rFonts w:ascii="Lucida Sans" w:hAnsi="Lucida Sans"/>
          <w:sz w:val="40"/>
          <w:szCs w:val="40"/>
        </w:rPr>
        <w:t>DCES is celebrating National Down Syndrome Day! On Monday March 21, please bring $1 to donate to Down Syndrome International and wear your silly socks.</w:t>
      </w:r>
      <w:r w:rsidRPr="0080379B">
        <w:rPr>
          <w:rFonts w:ascii="Lucida Sans" w:hAnsi="Lucida Sans"/>
          <w:sz w:val="36"/>
          <w:szCs w:val="36"/>
        </w:rPr>
        <w:t xml:space="preserve"> </w:t>
      </w:r>
      <w:r>
        <w:rPr>
          <w:rFonts w:ascii="Lucida Sans" w:hAnsi="Lucida Sans"/>
          <w:sz w:val="36"/>
          <w:szCs w:val="36"/>
        </w:rPr>
        <w:t xml:space="preserve"> </w:t>
      </w:r>
    </w:p>
    <w:p w:rsidR="0091079F" w:rsidRDefault="009116B3" w:rsidP="009116B3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715417" wp14:editId="0DB3D24C">
            <wp:extent cx="5943600" cy="1378035"/>
            <wp:effectExtent l="0" t="0" r="0" b="0"/>
            <wp:docPr id="2" name="Picture 2" descr="http://ahamedia.files.wordpress.com/2010/12/happy-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hamedia.files.wordpress.com/2010/12/happy-soc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079F" w:rsidSect="00911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3"/>
    <w:rsid w:val="0091079F"/>
    <w:rsid w:val="0091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Solomon</dc:creator>
  <cp:lastModifiedBy>Jennifer Solomon</cp:lastModifiedBy>
  <cp:revision>1</cp:revision>
  <dcterms:created xsi:type="dcterms:W3CDTF">2016-02-26T17:47:00Z</dcterms:created>
  <dcterms:modified xsi:type="dcterms:W3CDTF">2016-02-26T17:48:00Z</dcterms:modified>
</cp:coreProperties>
</file>