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Default="00FE40F0">
      <w:pPr>
        <w:jc w:val="right"/>
        <w:rPr>
          <w:sz w:val="24"/>
          <w:szCs w:val="24"/>
        </w:rPr>
      </w:pPr>
      <w:bookmarkStart w:id="0" w:name="_GoBack"/>
      <w:bookmarkEnd w:id="0"/>
      <w:r>
        <w:rPr>
          <w:sz w:val="24"/>
          <w:szCs w:val="24"/>
        </w:rPr>
        <w:t>January 13</w:t>
      </w:r>
      <w:r w:rsidR="00C0010D">
        <w:rPr>
          <w:sz w:val="24"/>
          <w:szCs w:val="24"/>
        </w:rPr>
        <w:t>,</w:t>
      </w:r>
      <w:r>
        <w:rPr>
          <w:sz w:val="24"/>
          <w:szCs w:val="24"/>
        </w:rPr>
        <w:t xml:space="preserve"> 2020</w:t>
      </w:r>
    </w:p>
    <w:p w:rsidR="00015950" w:rsidRPr="00D141C2" w:rsidRDefault="00015950">
      <w:pPr>
        <w:rPr>
          <w:szCs w:val="24"/>
        </w:rPr>
      </w:pPr>
    </w:p>
    <w:p w:rsidR="00015950" w:rsidRPr="00D141C2" w:rsidRDefault="00381C77">
      <w:pPr>
        <w:rPr>
          <w:szCs w:val="24"/>
        </w:rPr>
      </w:pPr>
      <w:r w:rsidRPr="00D141C2">
        <w:rPr>
          <w:szCs w:val="24"/>
        </w:rPr>
        <w:t xml:space="preserve">The Brimfield Board of Education held its regular meeting on </w:t>
      </w:r>
      <w:r w:rsidR="00FE40F0">
        <w:rPr>
          <w:szCs w:val="24"/>
        </w:rPr>
        <w:t>Mon</w:t>
      </w:r>
      <w:r w:rsidRPr="00D141C2">
        <w:rPr>
          <w:szCs w:val="24"/>
        </w:rPr>
        <w:t>day</w:t>
      </w:r>
      <w:r w:rsidR="004C39BD" w:rsidRPr="00D141C2">
        <w:rPr>
          <w:szCs w:val="24"/>
        </w:rPr>
        <w:t>,</w:t>
      </w:r>
      <w:r w:rsidRPr="00D141C2">
        <w:rPr>
          <w:szCs w:val="24"/>
        </w:rPr>
        <w:t xml:space="preserve"> </w:t>
      </w:r>
      <w:r w:rsidR="00FE40F0">
        <w:rPr>
          <w:szCs w:val="24"/>
        </w:rPr>
        <w:t>January 13, 2020 at 7:03</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25325C">
        <w:rPr>
          <w:szCs w:val="24"/>
        </w:rPr>
        <w:t>Kenney</w:t>
      </w:r>
      <w:r w:rsidR="00C557A1">
        <w:rPr>
          <w:szCs w:val="24"/>
        </w:rPr>
        <w:t>,</w:t>
      </w:r>
      <w:r w:rsidR="00A71D86" w:rsidRPr="00A71D86">
        <w:rPr>
          <w:szCs w:val="24"/>
        </w:rPr>
        <w:t xml:space="preserve"> </w:t>
      </w:r>
      <w:r w:rsidR="00A71D86">
        <w:rPr>
          <w:szCs w:val="24"/>
        </w:rPr>
        <w:t>Heinz,</w:t>
      </w:r>
      <w:r w:rsidR="00C557A1">
        <w:rPr>
          <w:szCs w:val="24"/>
        </w:rPr>
        <w:t xml:space="preserve"> </w:t>
      </w:r>
      <w:r w:rsidR="00441343">
        <w:rPr>
          <w:szCs w:val="24"/>
        </w:rPr>
        <w:t>Updyke,</w:t>
      </w:r>
      <w:r w:rsidR="00284BE7" w:rsidRPr="00D141C2">
        <w:rPr>
          <w:szCs w:val="24"/>
        </w:rPr>
        <w:t xml:space="preserve"> Graham</w:t>
      </w:r>
      <w:r w:rsidR="002A45ED">
        <w:rPr>
          <w:szCs w:val="24"/>
        </w:rPr>
        <w:t>,</w:t>
      </w:r>
      <w:r w:rsidR="007702EF">
        <w:rPr>
          <w:szCs w:val="24"/>
        </w:rPr>
        <w:t xml:space="preserve"> </w:t>
      </w:r>
      <w:r w:rsidR="0025325C">
        <w:rPr>
          <w:szCs w:val="24"/>
        </w:rPr>
        <w:t xml:space="preserve">and </w:t>
      </w:r>
      <w:r w:rsidR="00115C00" w:rsidRPr="00D141C2">
        <w:rPr>
          <w:szCs w:val="24"/>
        </w:rPr>
        <w:t>Johnson</w:t>
      </w:r>
      <w:r w:rsidR="00625F7A" w:rsidRPr="00D141C2">
        <w:rPr>
          <w:szCs w:val="24"/>
        </w:rPr>
        <w:t>.</w:t>
      </w:r>
    </w:p>
    <w:p w:rsidR="00C54D98" w:rsidRPr="00D141C2" w:rsidRDefault="00C54D98" w:rsidP="00C54D98">
      <w:pPr>
        <w:rPr>
          <w:szCs w:val="24"/>
        </w:rPr>
      </w:pPr>
    </w:p>
    <w:p w:rsidR="000D6793" w:rsidRDefault="00C54D98">
      <w:pPr>
        <w:rPr>
          <w:szCs w:val="24"/>
        </w:rPr>
      </w:pPr>
      <w:r w:rsidRPr="00D141C2">
        <w:rPr>
          <w:szCs w:val="24"/>
        </w:rPr>
        <w:t>The</w:t>
      </w:r>
      <w:r w:rsidR="00FA2836">
        <w:rPr>
          <w:szCs w:val="24"/>
        </w:rPr>
        <w:t xml:space="preserve"> board recognized </w:t>
      </w:r>
      <w:r w:rsidR="00FE40F0">
        <w:rPr>
          <w:szCs w:val="24"/>
        </w:rPr>
        <w:t>three</w:t>
      </w:r>
      <w:r w:rsidR="00FA2836">
        <w:rPr>
          <w:szCs w:val="24"/>
        </w:rPr>
        <w:t xml:space="preserve"> community members</w:t>
      </w:r>
      <w:r w:rsidR="00FE40F0">
        <w:rPr>
          <w:szCs w:val="24"/>
        </w:rPr>
        <w:t>: Dave Hicke, Kelly Walker, and Patrick Meyer.</w:t>
      </w:r>
    </w:p>
    <w:p w:rsidR="00FA2836" w:rsidRDefault="00FA2836" w:rsidP="00FA2836"/>
    <w:p w:rsidR="00373904" w:rsidRDefault="00FE40F0" w:rsidP="00FA2836">
      <w:r>
        <w:t>Heinz moved and Kenney</w:t>
      </w:r>
      <w:r w:rsidR="00FA2836">
        <w:t xml:space="preserve"> seconded to approve the </w:t>
      </w:r>
      <w:r>
        <w:t>December 18</w:t>
      </w:r>
      <w:r w:rsidR="00FA2836">
        <w:t>, 2019 Regular meeting Minutes. Motion Carried.</w:t>
      </w:r>
    </w:p>
    <w:p w:rsidR="00373904" w:rsidRDefault="00373904" w:rsidP="00373904">
      <w:pPr>
        <w:rPr>
          <w:szCs w:val="24"/>
        </w:rPr>
      </w:pPr>
    </w:p>
    <w:p w:rsidR="00FE40F0" w:rsidRDefault="00FE40F0" w:rsidP="00FE40F0">
      <w:pPr>
        <w:rPr>
          <w:szCs w:val="24"/>
        </w:rPr>
      </w:pPr>
      <w:r>
        <w:rPr>
          <w:szCs w:val="24"/>
        </w:rPr>
        <w:t>Updyke</w:t>
      </w:r>
      <w:r w:rsidRPr="00D141C2">
        <w:rPr>
          <w:szCs w:val="24"/>
        </w:rPr>
        <w:t xml:space="preserve"> moved and </w:t>
      </w:r>
      <w:r>
        <w:rPr>
          <w:szCs w:val="24"/>
        </w:rPr>
        <w:t xml:space="preserve">Kenney seconded to </w:t>
      </w:r>
      <w:r>
        <w:t>approve the Appointment of Patrick Meyer to fill the vacant seat on the Brimfield Board of Education.</w:t>
      </w:r>
      <w:r w:rsidRPr="006C286A">
        <w:rPr>
          <w:szCs w:val="24"/>
        </w:rPr>
        <w:t xml:space="preserve"> </w:t>
      </w:r>
      <w:r w:rsidRPr="00D141C2">
        <w:rPr>
          <w:szCs w:val="24"/>
        </w:rPr>
        <w:t>Roll Call</w:t>
      </w:r>
      <w:r>
        <w:rPr>
          <w:szCs w:val="24"/>
        </w:rPr>
        <w:t>: Heinz – yes, Johnson – yes, Kenney – yes, Graham – yes, Updyke – yes, Thompson – yes.</w:t>
      </w:r>
      <w:r w:rsidRPr="00D141C2">
        <w:rPr>
          <w:szCs w:val="24"/>
        </w:rPr>
        <w:t xml:space="preserve"> Motion carried</w:t>
      </w:r>
    </w:p>
    <w:p w:rsidR="00FE40F0" w:rsidRDefault="00FE40F0" w:rsidP="00373904">
      <w:pPr>
        <w:rPr>
          <w:szCs w:val="24"/>
        </w:rPr>
      </w:pPr>
    </w:p>
    <w:p w:rsidR="00373904" w:rsidRPr="00373904" w:rsidRDefault="00F71BBC" w:rsidP="00FA2836">
      <w:pPr>
        <w:rPr>
          <w:szCs w:val="24"/>
        </w:rPr>
      </w:pPr>
      <w:r>
        <w:rPr>
          <w:szCs w:val="24"/>
        </w:rPr>
        <w:t xml:space="preserve">Thompson </w:t>
      </w:r>
      <w:r w:rsidR="00FE40F0">
        <w:rPr>
          <w:szCs w:val="24"/>
        </w:rPr>
        <w:t>did not have much to report but congratulated Mr. Meyer on his new role and mentioned that the Board will do everything they can to help in getting him acclimated to his new role.</w:t>
      </w:r>
    </w:p>
    <w:p w:rsidR="00FA2836" w:rsidRDefault="00FA2836" w:rsidP="00FA2836"/>
    <w:p w:rsidR="00FA2836" w:rsidRDefault="00FA2836" w:rsidP="00FA2836">
      <w:pPr>
        <w:rPr>
          <w:szCs w:val="24"/>
        </w:rPr>
      </w:pPr>
      <w:r w:rsidRPr="00D141C2">
        <w:rPr>
          <w:szCs w:val="24"/>
        </w:rPr>
        <w:t xml:space="preserve">Superintendent </w:t>
      </w:r>
      <w:r>
        <w:rPr>
          <w:szCs w:val="24"/>
        </w:rPr>
        <w:t>McNamara</w:t>
      </w:r>
      <w:r w:rsidRPr="00D141C2">
        <w:rPr>
          <w:szCs w:val="24"/>
        </w:rPr>
        <w:t xml:space="preserve"> r</w:t>
      </w:r>
      <w:r>
        <w:rPr>
          <w:szCs w:val="24"/>
        </w:rPr>
        <w:t xml:space="preserve">eported on his board report. He </w:t>
      </w:r>
      <w:r w:rsidR="00FE40F0">
        <w:rPr>
          <w:szCs w:val="24"/>
        </w:rPr>
        <w:t>elaborated on the past and ongoing HVAC issues. Johnson questioned if he had looked into any preventative maintenance agreement. McNamara assured the Board that he had been looking into this; he had been in cons</w:t>
      </w:r>
      <w:r w:rsidR="008E7243">
        <w:rPr>
          <w:szCs w:val="24"/>
        </w:rPr>
        <w:t xml:space="preserve">tant contact with Lee </w:t>
      </w:r>
      <w:proofErr w:type="spellStart"/>
      <w:r w:rsidR="008E7243">
        <w:rPr>
          <w:szCs w:val="24"/>
        </w:rPr>
        <w:t>Gerrietts</w:t>
      </w:r>
      <w:proofErr w:type="spellEnd"/>
      <w:r w:rsidR="008E7243">
        <w:rPr>
          <w:szCs w:val="24"/>
        </w:rPr>
        <w:t xml:space="preserve"> regarding these issues and what is covered under the warranty.</w:t>
      </w:r>
    </w:p>
    <w:p w:rsidR="008E7243" w:rsidRDefault="008E7243" w:rsidP="00FA2836">
      <w:pPr>
        <w:rPr>
          <w:szCs w:val="24"/>
        </w:rPr>
      </w:pPr>
      <w:r>
        <w:rPr>
          <w:szCs w:val="24"/>
        </w:rPr>
        <w:t>--Mr. McNamara also informed the Board that Administration has been following up with new laws regarding medical cannabis in Schools.</w:t>
      </w:r>
    </w:p>
    <w:p w:rsidR="008E7243" w:rsidRDefault="008E7243" w:rsidP="00FA2836">
      <w:pPr>
        <w:rPr>
          <w:szCs w:val="24"/>
        </w:rPr>
      </w:pPr>
      <w:r>
        <w:rPr>
          <w:szCs w:val="24"/>
        </w:rPr>
        <w:t>--Mr. McNamara highlighted the finance score given to the District (3.8/4).</w:t>
      </w:r>
    </w:p>
    <w:p w:rsidR="008E7243" w:rsidRDefault="008E7243" w:rsidP="00FA2836">
      <w:pPr>
        <w:rPr>
          <w:szCs w:val="24"/>
        </w:rPr>
      </w:pPr>
      <w:r>
        <w:rPr>
          <w:szCs w:val="24"/>
        </w:rPr>
        <w:t xml:space="preserve">--Heinz questioned the lunch debt, a concern addressed at the previous meeting. McNamara mentioned that Administration (and the cafeteria manager) have contacted families regarding the free/reduced application; we will continue to monitor the debt. Meyer questioned if the free/reduced application seems complex to some families? McNamara said that Administration will be willing to provide guidance if necessary. </w:t>
      </w:r>
    </w:p>
    <w:p w:rsidR="00C54D98" w:rsidRDefault="00C54D98">
      <w:pPr>
        <w:rPr>
          <w:szCs w:val="24"/>
        </w:rPr>
      </w:pPr>
    </w:p>
    <w:p w:rsidR="00702359" w:rsidRDefault="00702359" w:rsidP="00702359">
      <w:pPr>
        <w:rPr>
          <w:szCs w:val="24"/>
        </w:rPr>
      </w:pPr>
      <w:r w:rsidRPr="00D141C2">
        <w:rPr>
          <w:szCs w:val="24"/>
        </w:rPr>
        <w:t xml:space="preserve">Mr. </w:t>
      </w:r>
      <w:proofErr w:type="spellStart"/>
      <w:r w:rsidRPr="00D141C2">
        <w:rPr>
          <w:szCs w:val="24"/>
        </w:rPr>
        <w:t>Shinall</w:t>
      </w:r>
      <w:proofErr w:type="spellEnd"/>
      <w:r w:rsidRPr="00D141C2">
        <w:rPr>
          <w:szCs w:val="24"/>
        </w:rPr>
        <w:t xml:space="preserve"> reported on his High School board report.</w:t>
      </w:r>
      <w:r w:rsidR="00C329B2">
        <w:rPr>
          <w:szCs w:val="24"/>
        </w:rPr>
        <w:t xml:space="preserve"> </w:t>
      </w:r>
      <w:r w:rsidR="00C77561">
        <w:rPr>
          <w:szCs w:val="24"/>
        </w:rPr>
        <w:t>He highlighted a few items since the start of the second semester including the Girls Basketball team for their recent 2</w:t>
      </w:r>
      <w:r w:rsidR="00C77561" w:rsidRPr="00C77561">
        <w:rPr>
          <w:szCs w:val="24"/>
          <w:vertAlign w:val="superscript"/>
        </w:rPr>
        <w:t>nd</w:t>
      </w:r>
      <w:r w:rsidR="00C77561">
        <w:rPr>
          <w:szCs w:val="24"/>
        </w:rPr>
        <w:t xml:space="preserve"> Place tournament finish! He mentioned a recent development in College Admissions. A 5 Essentials Survey Report will be generated as the 20% response rate has been met. He will be attending a Big Table event and an E-Learning session.</w:t>
      </w:r>
    </w:p>
    <w:p w:rsidR="00702359" w:rsidRDefault="00702359">
      <w:pPr>
        <w:rPr>
          <w:szCs w:val="24"/>
        </w:rPr>
      </w:pPr>
    </w:p>
    <w:p w:rsidR="00702359" w:rsidRDefault="00810FEF" w:rsidP="004C5830">
      <w:pPr>
        <w:rPr>
          <w:szCs w:val="24"/>
        </w:rPr>
      </w:pPr>
      <w:r w:rsidRPr="004C5830">
        <w:rPr>
          <w:szCs w:val="24"/>
        </w:rPr>
        <w:t xml:space="preserve">Mrs. Albritton reported on her Grade School report. </w:t>
      </w:r>
      <w:r w:rsidR="00C77561">
        <w:rPr>
          <w:szCs w:val="24"/>
        </w:rPr>
        <w:t xml:space="preserve">She highlighted the enrollment numbers and congratulated Mrs. Sneeringer on her reception of the One Class </w:t>
      </w:r>
      <w:proofErr w:type="gramStart"/>
      <w:r w:rsidR="00C77561">
        <w:rPr>
          <w:szCs w:val="24"/>
        </w:rPr>
        <w:t>At A</w:t>
      </w:r>
      <w:proofErr w:type="gramEnd"/>
      <w:r w:rsidR="00C77561">
        <w:rPr>
          <w:szCs w:val="24"/>
        </w:rPr>
        <w:t xml:space="preserve"> Time grant! Yay! Two Teachers in two months! She discussed issues with condensing units and the Grade School Scoreboard. Ameren has been out to stabilize the leaning poles. She will be attending the Big Table event and E-Learning </w:t>
      </w:r>
      <w:r w:rsidR="0079337D">
        <w:rPr>
          <w:szCs w:val="24"/>
        </w:rPr>
        <w:t xml:space="preserve">session with Mr. </w:t>
      </w:r>
      <w:proofErr w:type="spellStart"/>
      <w:r w:rsidR="0079337D">
        <w:rPr>
          <w:szCs w:val="24"/>
        </w:rPr>
        <w:t>Shinall</w:t>
      </w:r>
      <w:proofErr w:type="spellEnd"/>
      <w:r w:rsidR="0079337D">
        <w:rPr>
          <w:szCs w:val="24"/>
        </w:rPr>
        <w:t>.</w:t>
      </w:r>
    </w:p>
    <w:p w:rsidR="0079337D" w:rsidRDefault="0079337D" w:rsidP="004C5830">
      <w:pPr>
        <w:rPr>
          <w:szCs w:val="24"/>
        </w:rPr>
      </w:pPr>
    </w:p>
    <w:p w:rsidR="0079337D" w:rsidRDefault="00CD25E8" w:rsidP="004C5830">
      <w:pPr>
        <w:rPr>
          <w:szCs w:val="24"/>
        </w:rPr>
      </w:pPr>
      <w:r>
        <w:rPr>
          <w:szCs w:val="24"/>
        </w:rPr>
        <w:t>There was Old Business to dis</w:t>
      </w:r>
      <w:r w:rsidR="0079337D">
        <w:rPr>
          <w:szCs w:val="24"/>
        </w:rPr>
        <w:t xml:space="preserve">cuss. </w:t>
      </w:r>
    </w:p>
    <w:p w:rsidR="0079337D" w:rsidRDefault="0079337D" w:rsidP="004C5830">
      <w:pPr>
        <w:rPr>
          <w:szCs w:val="24"/>
        </w:rPr>
      </w:pPr>
    </w:p>
    <w:p w:rsidR="0079337D" w:rsidRPr="004C5830" w:rsidRDefault="0079337D" w:rsidP="004C5830">
      <w:pPr>
        <w:rPr>
          <w:szCs w:val="24"/>
        </w:rPr>
      </w:pPr>
      <w:r>
        <w:rPr>
          <w:szCs w:val="24"/>
        </w:rPr>
        <w:t xml:space="preserve">Since there had already been a discussion on the HVAC issues, McNamara updated the Board on the removal of trees. The trees have not been removed yet; </w:t>
      </w:r>
      <w:proofErr w:type="gramStart"/>
      <w:r>
        <w:rPr>
          <w:szCs w:val="24"/>
        </w:rPr>
        <w:t>the acclimate</w:t>
      </w:r>
      <w:proofErr w:type="gramEnd"/>
      <w:r>
        <w:rPr>
          <w:szCs w:val="24"/>
        </w:rPr>
        <w:t xml:space="preserve"> weather has delayed the process.</w:t>
      </w:r>
    </w:p>
    <w:p w:rsidR="0043760A" w:rsidRDefault="0043760A">
      <w:pPr>
        <w:rPr>
          <w:szCs w:val="24"/>
        </w:rPr>
      </w:pPr>
    </w:p>
    <w:p w:rsidR="008C24A0" w:rsidRDefault="008C24A0" w:rsidP="008C24A0">
      <w:pPr>
        <w:rPr>
          <w:szCs w:val="24"/>
        </w:rPr>
      </w:pPr>
      <w:r>
        <w:rPr>
          <w:szCs w:val="24"/>
        </w:rPr>
        <w:t>There was new business to discuss/approve.</w:t>
      </w:r>
    </w:p>
    <w:p w:rsidR="008C24A0" w:rsidRDefault="008C24A0" w:rsidP="008C24A0">
      <w:pPr>
        <w:rPr>
          <w:szCs w:val="24"/>
        </w:rPr>
      </w:pPr>
    </w:p>
    <w:p w:rsidR="0043760A" w:rsidRDefault="00CD25E8">
      <w:pPr>
        <w:rPr>
          <w:szCs w:val="24"/>
        </w:rPr>
      </w:pPr>
      <w:r>
        <w:rPr>
          <w:szCs w:val="24"/>
        </w:rPr>
        <w:t>Kenney</w:t>
      </w:r>
      <w:r w:rsidR="008C24A0">
        <w:rPr>
          <w:szCs w:val="24"/>
        </w:rPr>
        <w:t xml:space="preserve"> moved and </w:t>
      </w:r>
      <w:r>
        <w:rPr>
          <w:szCs w:val="24"/>
        </w:rPr>
        <w:t>Johnson</w:t>
      </w:r>
      <w:r w:rsidR="008C24A0">
        <w:rPr>
          <w:szCs w:val="24"/>
        </w:rPr>
        <w:t xml:space="preserve"> seconded to </w:t>
      </w:r>
      <w:r w:rsidR="008C24A0">
        <w:t xml:space="preserve">approve the </w:t>
      </w:r>
      <w:r>
        <w:t>removal of inactive Accounts from the Grade School Report</w:t>
      </w:r>
      <w:r w:rsidR="00F71BBC">
        <w:t xml:space="preserve">. </w:t>
      </w:r>
      <w:r>
        <w:t>President Thompson explained why it is necessary; essentially they have not been used for years.</w:t>
      </w:r>
      <w:r w:rsidR="008C24A0" w:rsidRPr="00D141C2">
        <w:rPr>
          <w:szCs w:val="24"/>
        </w:rPr>
        <w:t xml:space="preserve"> Motion carried</w:t>
      </w:r>
    </w:p>
    <w:p w:rsidR="00B46587" w:rsidRPr="00D141C2" w:rsidRDefault="00B46587" w:rsidP="00B46587">
      <w:pPr>
        <w:rPr>
          <w:szCs w:val="24"/>
        </w:rPr>
      </w:pPr>
    </w:p>
    <w:p w:rsidR="00B46587" w:rsidRDefault="00CD25E8" w:rsidP="00B46587">
      <w:pPr>
        <w:rPr>
          <w:szCs w:val="24"/>
        </w:rPr>
      </w:pPr>
      <w:r>
        <w:rPr>
          <w:szCs w:val="24"/>
        </w:rPr>
        <w:t>Updyke</w:t>
      </w:r>
      <w:r w:rsidR="00B46587" w:rsidRPr="00D141C2">
        <w:rPr>
          <w:szCs w:val="24"/>
        </w:rPr>
        <w:t xml:space="preserve"> moved and </w:t>
      </w:r>
      <w:r>
        <w:rPr>
          <w:szCs w:val="24"/>
        </w:rPr>
        <w:t>Johnson</w:t>
      </w:r>
      <w:r w:rsidR="00B46587">
        <w:rPr>
          <w:szCs w:val="24"/>
        </w:rPr>
        <w:t xml:space="preserve"> seconded to </w:t>
      </w:r>
      <w:r>
        <w:t xml:space="preserve">approve the addition of the One Class </w:t>
      </w:r>
      <w:proofErr w:type="gramStart"/>
      <w:r>
        <w:t>At A</w:t>
      </w:r>
      <w:proofErr w:type="gramEnd"/>
      <w:r>
        <w:t xml:space="preserve"> Time Grade School Activity Account</w:t>
      </w:r>
      <w:r w:rsidR="000A542C">
        <w:t>.</w:t>
      </w:r>
      <w:r w:rsidR="006C286A" w:rsidRPr="006C286A">
        <w:rPr>
          <w:szCs w:val="24"/>
        </w:rPr>
        <w:t xml:space="preserve"> </w:t>
      </w:r>
      <w:r w:rsidR="00B46587" w:rsidRPr="00D141C2">
        <w:rPr>
          <w:szCs w:val="24"/>
        </w:rPr>
        <w:t>Motion carried</w:t>
      </w:r>
    </w:p>
    <w:p w:rsidR="00CD25E8" w:rsidRDefault="00CD25E8" w:rsidP="00B46587">
      <w:pPr>
        <w:rPr>
          <w:szCs w:val="24"/>
        </w:rPr>
      </w:pPr>
    </w:p>
    <w:p w:rsidR="00CD25E8" w:rsidRDefault="00CD25E8" w:rsidP="00CD25E8">
      <w:pPr>
        <w:rPr>
          <w:szCs w:val="24"/>
        </w:rPr>
      </w:pPr>
      <w:r>
        <w:rPr>
          <w:szCs w:val="24"/>
        </w:rPr>
        <w:t>Heinz</w:t>
      </w:r>
      <w:r w:rsidRPr="00D141C2">
        <w:rPr>
          <w:szCs w:val="24"/>
        </w:rPr>
        <w:t xml:space="preserve"> moved and </w:t>
      </w:r>
      <w:r>
        <w:rPr>
          <w:szCs w:val="24"/>
        </w:rPr>
        <w:t xml:space="preserve">Updyke seconded to </w:t>
      </w:r>
      <w:r>
        <w:t xml:space="preserve">approve </w:t>
      </w:r>
      <w:proofErr w:type="spellStart"/>
      <w:r>
        <w:t>Gorenz</w:t>
      </w:r>
      <w:proofErr w:type="spellEnd"/>
      <w:r>
        <w:t xml:space="preserve"> &amp; Associates as Auditors for the 2019-2020 School Year.</w:t>
      </w:r>
      <w:r w:rsidRPr="006C286A">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CD25E8" w:rsidRDefault="00CD25E8" w:rsidP="00CD25E8">
      <w:pPr>
        <w:rPr>
          <w:szCs w:val="24"/>
        </w:rPr>
      </w:pPr>
    </w:p>
    <w:p w:rsidR="00CD25E8" w:rsidRDefault="00CD25E8" w:rsidP="00CD25E8">
      <w:pPr>
        <w:rPr>
          <w:szCs w:val="24"/>
        </w:rPr>
      </w:pPr>
      <w:r>
        <w:rPr>
          <w:szCs w:val="24"/>
        </w:rPr>
        <w:t>Kenney</w:t>
      </w:r>
      <w:r w:rsidRPr="00D141C2">
        <w:rPr>
          <w:szCs w:val="24"/>
        </w:rPr>
        <w:t xml:space="preserve"> moved and </w:t>
      </w:r>
      <w:r>
        <w:rPr>
          <w:szCs w:val="24"/>
        </w:rPr>
        <w:t xml:space="preserve">Johnson seconded to </w:t>
      </w:r>
      <w:r>
        <w:t>approve resignation of Brandon Porter, 8</w:t>
      </w:r>
      <w:r w:rsidRPr="00CD25E8">
        <w:rPr>
          <w:vertAlign w:val="superscript"/>
        </w:rPr>
        <w:t>th</w:t>
      </w:r>
      <w:r>
        <w:t xml:space="preserve"> Grade Girls Basketball Coach</w:t>
      </w:r>
      <w:r>
        <w:rPr>
          <w:szCs w:val="24"/>
        </w:rPr>
        <w:t>.</w:t>
      </w:r>
      <w:r w:rsidRPr="00D141C2">
        <w:rPr>
          <w:szCs w:val="24"/>
        </w:rPr>
        <w:t xml:space="preserve"> Motion carried</w:t>
      </w:r>
    </w:p>
    <w:p w:rsidR="009324A2" w:rsidRDefault="009324A2" w:rsidP="00FC0C92">
      <w:pPr>
        <w:rPr>
          <w:szCs w:val="24"/>
        </w:rPr>
      </w:pPr>
    </w:p>
    <w:p w:rsidR="00BE7BA8" w:rsidRDefault="00BE7BA8" w:rsidP="00BE7BA8">
      <w:pPr>
        <w:rPr>
          <w:szCs w:val="24"/>
        </w:rPr>
      </w:pPr>
      <w:r>
        <w:rPr>
          <w:szCs w:val="24"/>
        </w:rPr>
        <w:t xml:space="preserve">Heinz </w:t>
      </w:r>
      <w:r w:rsidRPr="00D141C2">
        <w:rPr>
          <w:szCs w:val="24"/>
        </w:rPr>
        <w:t xml:space="preserve">moved and </w:t>
      </w:r>
      <w:r>
        <w:rPr>
          <w:szCs w:val="24"/>
        </w:rPr>
        <w:t>Johnson</w:t>
      </w:r>
      <w:r w:rsidRPr="00D141C2">
        <w:rPr>
          <w:szCs w:val="24"/>
        </w:rPr>
        <w:t xml:space="preserve"> seconded to approve </w:t>
      </w:r>
      <w:r>
        <w:rPr>
          <w:szCs w:val="24"/>
        </w:rPr>
        <w:t>the Consent Calendar items</w:t>
      </w:r>
      <w:r w:rsidRPr="00D141C2">
        <w:rPr>
          <w:szCs w:val="24"/>
        </w:rPr>
        <w:t>. Roll Call</w:t>
      </w:r>
      <w:r>
        <w:rPr>
          <w:szCs w:val="24"/>
        </w:rPr>
        <w:t>:</w:t>
      </w:r>
      <w:r w:rsidR="00CD25E8">
        <w:rPr>
          <w:szCs w:val="24"/>
        </w:rPr>
        <w:t xml:space="preserve"> Meyer – yes,</w:t>
      </w:r>
      <w:r>
        <w:rPr>
          <w:szCs w:val="24"/>
        </w:rPr>
        <w:t xml:space="preserve"> Heinz – yes, Johnson – yes, Kenney – yes, Graham – yes, Updyke – yes, Thompson – yes.</w:t>
      </w:r>
      <w:r w:rsidRPr="00D141C2">
        <w:rPr>
          <w:szCs w:val="24"/>
        </w:rPr>
        <w:t xml:space="preserve"> Motion carried</w:t>
      </w:r>
    </w:p>
    <w:p w:rsidR="00BB7A10" w:rsidRDefault="00BB7A10" w:rsidP="00FC0C92">
      <w:pPr>
        <w:rPr>
          <w:szCs w:val="24"/>
        </w:rPr>
      </w:pPr>
    </w:p>
    <w:p w:rsidR="00BB7A10" w:rsidRDefault="00BB7A10" w:rsidP="00FC0C92">
      <w:pPr>
        <w:rPr>
          <w:szCs w:val="24"/>
        </w:rPr>
      </w:pPr>
      <w:r w:rsidRPr="00D141C2">
        <w:rPr>
          <w:szCs w:val="24"/>
        </w:rPr>
        <w:t>Board President Thompson welcomed comme</w:t>
      </w:r>
      <w:r w:rsidR="00CD25E8">
        <w:rPr>
          <w:szCs w:val="24"/>
        </w:rPr>
        <w:t>nts from the community members; there were none.</w:t>
      </w:r>
      <w:r w:rsidR="00393C1F">
        <w:rPr>
          <w:szCs w:val="24"/>
        </w:rPr>
        <w:t xml:space="preserve"> </w:t>
      </w:r>
    </w:p>
    <w:p w:rsidR="001A5319" w:rsidRPr="00D141C2" w:rsidRDefault="001A5319">
      <w:pPr>
        <w:rPr>
          <w:szCs w:val="24"/>
        </w:rPr>
      </w:pPr>
    </w:p>
    <w:p w:rsidR="00185AB1" w:rsidRDefault="00381C77" w:rsidP="00D141C2">
      <w:pPr>
        <w:rPr>
          <w:szCs w:val="24"/>
        </w:rPr>
      </w:pPr>
      <w:r w:rsidRPr="00D141C2">
        <w:rPr>
          <w:szCs w:val="24"/>
        </w:rPr>
        <w:t xml:space="preserve">At </w:t>
      </w:r>
      <w:r w:rsidR="00393C1F">
        <w:rPr>
          <w:szCs w:val="24"/>
        </w:rPr>
        <w:t>7</w:t>
      </w:r>
      <w:r w:rsidR="003B4B67" w:rsidRPr="00D141C2">
        <w:rPr>
          <w:szCs w:val="24"/>
        </w:rPr>
        <w:t>:</w:t>
      </w:r>
      <w:r w:rsidR="00CD25E8">
        <w:rPr>
          <w:szCs w:val="24"/>
        </w:rPr>
        <w:t>38</w:t>
      </w:r>
      <w:r w:rsidRPr="00D141C2">
        <w:rPr>
          <w:szCs w:val="24"/>
        </w:rPr>
        <w:t xml:space="preserve"> p.m. </w:t>
      </w:r>
      <w:r w:rsidR="008F59D1">
        <w:rPr>
          <w:szCs w:val="24"/>
        </w:rPr>
        <w:t>Heinz</w:t>
      </w:r>
      <w:r w:rsidRPr="00D141C2">
        <w:rPr>
          <w:szCs w:val="24"/>
        </w:rPr>
        <w:t xml:space="preserve"> moved and </w:t>
      </w:r>
      <w:r w:rsidR="008F59D1">
        <w:rPr>
          <w:szCs w:val="24"/>
        </w:rPr>
        <w:t>Kenney</w:t>
      </w:r>
      <w:r w:rsidRPr="00D141C2">
        <w:rPr>
          <w:szCs w:val="24"/>
        </w:rPr>
        <w:t xml:space="preserve"> seconded to adjourn the </w:t>
      </w:r>
      <w:r w:rsidR="00CD25E8">
        <w:rPr>
          <w:szCs w:val="24"/>
        </w:rPr>
        <w:t>January 13, 2020</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BE7BA8" w:rsidRDefault="00BE7BA8" w:rsidP="00BE7BA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BE7BA8">
        <w:rPr>
          <w:rFonts w:ascii="Times New Roman" w:eastAsiaTheme="minorHAnsi" w:hAnsi="Times New Roman" w:cs="Times New Roman"/>
          <w:color w:val="auto"/>
          <w:szCs w:val="24"/>
          <w:lang w:val="en-US"/>
        </w:rPr>
        <w:t xml:space="preserve">                                                                                                         _</w:t>
      </w:r>
      <w:r>
        <w:rPr>
          <w:rFonts w:ascii="Times New Roman" w:eastAsiaTheme="minorHAnsi" w:hAnsi="Times New Roman" w:cs="Times New Roman"/>
          <w:color w:val="auto"/>
          <w:szCs w:val="24"/>
          <w:lang w:val="en-US"/>
        </w:rPr>
        <w:t>_______________________________</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C4503C">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57CE"/>
    <w:multiLevelType w:val="hybridMultilevel"/>
    <w:tmpl w:val="A1FC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830780"/>
    <w:multiLevelType w:val="hybridMultilevel"/>
    <w:tmpl w:val="E5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04C26"/>
    <w:rsid w:val="00015950"/>
    <w:rsid w:val="000367E2"/>
    <w:rsid w:val="000379C8"/>
    <w:rsid w:val="00052C5B"/>
    <w:rsid w:val="00074F5F"/>
    <w:rsid w:val="00090E08"/>
    <w:rsid w:val="00093214"/>
    <w:rsid w:val="000957E2"/>
    <w:rsid w:val="000A542C"/>
    <w:rsid w:val="000B50D5"/>
    <w:rsid w:val="000D6793"/>
    <w:rsid w:val="00101F31"/>
    <w:rsid w:val="00115C00"/>
    <w:rsid w:val="0015635E"/>
    <w:rsid w:val="00185AB1"/>
    <w:rsid w:val="001A5319"/>
    <w:rsid w:val="001B40A8"/>
    <w:rsid w:val="001E0A94"/>
    <w:rsid w:val="001F0794"/>
    <w:rsid w:val="001F60C0"/>
    <w:rsid w:val="00201D35"/>
    <w:rsid w:val="00213A54"/>
    <w:rsid w:val="00235BA4"/>
    <w:rsid w:val="0025325C"/>
    <w:rsid w:val="002736E3"/>
    <w:rsid w:val="0028047E"/>
    <w:rsid w:val="0028217D"/>
    <w:rsid w:val="00284744"/>
    <w:rsid w:val="00284BE7"/>
    <w:rsid w:val="00287DE5"/>
    <w:rsid w:val="00290145"/>
    <w:rsid w:val="00293853"/>
    <w:rsid w:val="002A45ED"/>
    <w:rsid w:val="002B559E"/>
    <w:rsid w:val="002C5CCC"/>
    <w:rsid w:val="002F0E85"/>
    <w:rsid w:val="002F4096"/>
    <w:rsid w:val="0032365B"/>
    <w:rsid w:val="0032391F"/>
    <w:rsid w:val="00355BED"/>
    <w:rsid w:val="003577DA"/>
    <w:rsid w:val="00373904"/>
    <w:rsid w:val="00375C33"/>
    <w:rsid w:val="003770BC"/>
    <w:rsid w:val="00381468"/>
    <w:rsid w:val="00381C77"/>
    <w:rsid w:val="00384277"/>
    <w:rsid w:val="00393C1F"/>
    <w:rsid w:val="003A2160"/>
    <w:rsid w:val="003A2671"/>
    <w:rsid w:val="003A36D6"/>
    <w:rsid w:val="003B4B67"/>
    <w:rsid w:val="003C1EE6"/>
    <w:rsid w:val="00402EE2"/>
    <w:rsid w:val="004044E8"/>
    <w:rsid w:val="00424EA7"/>
    <w:rsid w:val="00427B28"/>
    <w:rsid w:val="00427DE6"/>
    <w:rsid w:val="0043578C"/>
    <w:rsid w:val="00435B2C"/>
    <w:rsid w:val="0043760A"/>
    <w:rsid w:val="00441343"/>
    <w:rsid w:val="00463400"/>
    <w:rsid w:val="00476B4B"/>
    <w:rsid w:val="00477EE0"/>
    <w:rsid w:val="00497E60"/>
    <w:rsid w:val="004B28F4"/>
    <w:rsid w:val="004C3870"/>
    <w:rsid w:val="004C39BD"/>
    <w:rsid w:val="004C5830"/>
    <w:rsid w:val="004E32CE"/>
    <w:rsid w:val="004E7176"/>
    <w:rsid w:val="005006A2"/>
    <w:rsid w:val="00502C61"/>
    <w:rsid w:val="00507C64"/>
    <w:rsid w:val="0051295F"/>
    <w:rsid w:val="00541965"/>
    <w:rsid w:val="00596841"/>
    <w:rsid w:val="005C47BF"/>
    <w:rsid w:val="005E04FA"/>
    <w:rsid w:val="005E4388"/>
    <w:rsid w:val="005F29CE"/>
    <w:rsid w:val="00607CB1"/>
    <w:rsid w:val="00625F7A"/>
    <w:rsid w:val="006535BF"/>
    <w:rsid w:val="00654467"/>
    <w:rsid w:val="006C1EDE"/>
    <w:rsid w:val="006C286A"/>
    <w:rsid w:val="006C72B6"/>
    <w:rsid w:val="006D27EE"/>
    <w:rsid w:val="006D52F2"/>
    <w:rsid w:val="00702359"/>
    <w:rsid w:val="00706DD9"/>
    <w:rsid w:val="0072414B"/>
    <w:rsid w:val="007569DA"/>
    <w:rsid w:val="00765739"/>
    <w:rsid w:val="00767633"/>
    <w:rsid w:val="007702EF"/>
    <w:rsid w:val="007726A2"/>
    <w:rsid w:val="0079337D"/>
    <w:rsid w:val="007A121C"/>
    <w:rsid w:val="007A5CD7"/>
    <w:rsid w:val="007C0E92"/>
    <w:rsid w:val="007F114C"/>
    <w:rsid w:val="007F14E1"/>
    <w:rsid w:val="00810FEF"/>
    <w:rsid w:val="00811011"/>
    <w:rsid w:val="00816AF9"/>
    <w:rsid w:val="00826455"/>
    <w:rsid w:val="00860942"/>
    <w:rsid w:val="0089227E"/>
    <w:rsid w:val="008B732D"/>
    <w:rsid w:val="008C24A0"/>
    <w:rsid w:val="008C76A7"/>
    <w:rsid w:val="008E2C73"/>
    <w:rsid w:val="008E7243"/>
    <w:rsid w:val="008F59D1"/>
    <w:rsid w:val="0090098C"/>
    <w:rsid w:val="00902998"/>
    <w:rsid w:val="00931E80"/>
    <w:rsid w:val="009324A2"/>
    <w:rsid w:val="00933F33"/>
    <w:rsid w:val="00947D86"/>
    <w:rsid w:val="00962CF2"/>
    <w:rsid w:val="00975053"/>
    <w:rsid w:val="009803BD"/>
    <w:rsid w:val="009B1832"/>
    <w:rsid w:val="009C5B09"/>
    <w:rsid w:val="009E2AB7"/>
    <w:rsid w:val="009E52FD"/>
    <w:rsid w:val="009F612C"/>
    <w:rsid w:val="00A55CC9"/>
    <w:rsid w:val="00A71D86"/>
    <w:rsid w:val="00A74F92"/>
    <w:rsid w:val="00A87009"/>
    <w:rsid w:val="00AB6C60"/>
    <w:rsid w:val="00AE7A10"/>
    <w:rsid w:val="00B012CF"/>
    <w:rsid w:val="00B20E21"/>
    <w:rsid w:val="00B21378"/>
    <w:rsid w:val="00B2209E"/>
    <w:rsid w:val="00B313E1"/>
    <w:rsid w:val="00B46587"/>
    <w:rsid w:val="00B707D7"/>
    <w:rsid w:val="00B71F3E"/>
    <w:rsid w:val="00BA5880"/>
    <w:rsid w:val="00BB72B6"/>
    <w:rsid w:val="00BB7A10"/>
    <w:rsid w:val="00BD04BB"/>
    <w:rsid w:val="00BD359D"/>
    <w:rsid w:val="00BE4F6C"/>
    <w:rsid w:val="00BE7BA8"/>
    <w:rsid w:val="00BF23F4"/>
    <w:rsid w:val="00BF3C3B"/>
    <w:rsid w:val="00BF758F"/>
    <w:rsid w:val="00C0010D"/>
    <w:rsid w:val="00C00773"/>
    <w:rsid w:val="00C00E5E"/>
    <w:rsid w:val="00C213DF"/>
    <w:rsid w:val="00C329B2"/>
    <w:rsid w:val="00C4503C"/>
    <w:rsid w:val="00C459C9"/>
    <w:rsid w:val="00C54D98"/>
    <w:rsid w:val="00C557A1"/>
    <w:rsid w:val="00C63DD8"/>
    <w:rsid w:val="00C77561"/>
    <w:rsid w:val="00CC6B9D"/>
    <w:rsid w:val="00CD25E8"/>
    <w:rsid w:val="00CD309D"/>
    <w:rsid w:val="00CD62DF"/>
    <w:rsid w:val="00CE17F0"/>
    <w:rsid w:val="00D12C2B"/>
    <w:rsid w:val="00D141C2"/>
    <w:rsid w:val="00D22937"/>
    <w:rsid w:val="00D260B8"/>
    <w:rsid w:val="00D26C5E"/>
    <w:rsid w:val="00D356CF"/>
    <w:rsid w:val="00D6570B"/>
    <w:rsid w:val="00DA5C08"/>
    <w:rsid w:val="00DC5614"/>
    <w:rsid w:val="00DD2CE2"/>
    <w:rsid w:val="00DE632C"/>
    <w:rsid w:val="00DF4A70"/>
    <w:rsid w:val="00E0425C"/>
    <w:rsid w:val="00E11A17"/>
    <w:rsid w:val="00E46541"/>
    <w:rsid w:val="00E50B38"/>
    <w:rsid w:val="00E631C7"/>
    <w:rsid w:val="00EC07E4"/>
    <w:rsid w:val="00EC4C42"/>
    <w:rsid w:val="00EC6C91"/>
    <w:rsid w:val="00F41B38"/>
    <w:rsid w:val="00F62663"/>
    <w:rsid w:val="00F71BBC"/>
    <w:rsid w:val="00F71C92"/>
    <w:rsid w:val="00F81336"/>
    <w:rsid w:val="00F90AEE"/>
    <w:rsid w:val="00FA2836"/>
    <w:rsid w:val="00FC0C92"/>
    <w:rsid w:val="00FE40F0"/>
    <w:rsid w:val="00FF273F"/>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3</cp:revision>
  <cp:lastPrinted>2020-02-13T15:10:00Z</cp:lastPrinted>
  <dcterms:created xsi:type="dcterms:W3CDTF">2020-01-14T02:40:00Z</dcterms:created>
  <dcterms:modified xsi:type="dcterms:W3CDTF">2020-02-13T15:11:00Z</dcterms:modified>
</cp:coreProperties>
</file>