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06" w:rsidRPr="00134506" w:rsidRDefault="00134506" w:rsidP="00134506">
      <w:pPr>
        <w:spacing w:before="240"/>
      </w:pPr>
      <w:proofErr w:type="spellStart"/>
      <w:r w:rsidRPr="00134506">
        <w:rPr>
          <w:b/>
          <w:u w:val="single"/>
        </w:rPr>
        <w:t>Valwood</w:t>
      </w:r>
      <w:proofErr w:type="spellEnd"/>
      <w:r w:rsidRPr="00134506">
        <w:rPr>
          <w:b/>
          <w:u w:val="single"/>
        </w:rPr>
        <w:t xml:space="preserve"> School</w:t>
      </w:r>
      <w:r w:rsidRPr="00134506">
        <w:t xml:space="preserve">  (</w:t>
      </w:r>
      <w:r>
        <w:t>4380 Old U.S. 41 N, Hahira, GA 31632</w:t>
      </w:r>
      <w:bookmarkStart w:id="0" w:name="_GoBack"/>
      <w:bookmarkEnd w:id="0"/>
    </w:p>
    <w:p w:rsidR="00134506" w:rsidRDefault="00134506" w:rsidP="00134506">
      <w:r>
        <w:t>Merge onto I-75 S</w:t>
      </w:r>
    </w:p>
    <w:p w:rsidR="00134506" w:rsidRDefault="00134506" w:rsidP="00134506">
      <w:r>
        <w:t>Follow I-75 S to GA-122 E/US-41 N in H</w:t>
      </w:r>
      <w:r>
        <w:t>ahira. Take exit 29 from I-75 S</w:t>
      </w:r>
    </w:p>
    <w:p w:rsidR="00134506" w:rsidRDefault="00134506" w:rsidP="00134506">
      <w:r>
        <w:t>Take Union Rd to Old U.S. 41 N</w:t>
      </w:r>
    </w:p>
    <w:p w:rsidR="00134506" w:rsidRDefault="00134506" w:rsidP="00134506">
      <w:r>
        <w:t>School will be on the left.</w:t>
      </w:r>
    </w:p>
    <w:sectPr w:rsidR="0013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06"/>
    <w:rsid w:val="00134506"/>
    <w:rsid w:val="008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3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1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496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55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2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53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3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3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53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3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6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23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3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70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0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8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8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15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62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31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71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Southland Academy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Clint Humphrey</dc:creator>
  <cp:lastModifiedBy>Mr. Clint Humphrey</cp:lastModifiedBy>
  <cp:revision>1</cp:revision>
  <dcterms:created xsi:type="dcterms:W3CDTF">2017-08-25T15:11:00Z</dcterms:created>
  <dcterms:modified xsi:type="dcterms:W3CDTF">2017-08-25T15:15:00Z</dcterms:modified>
</cp:coreProperties>
</file>