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50E23B9C"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1215A205" w14:textId="42438A44" w:rsidR="004C0436" w:rsidRDefault="004C0436" w:rsidP="000511F4"/>
    <w:p w14:paraId="6BEB0BA7" w14:textId="77777777" w:rsidR="0079529E" w:rsidRDefault="0079529E" w:rsidP="0079529E">
      <w:r>
        <w:t>------------------------------------------</w:t>
      </w:r>
    </w:p>
    <w:p w14:paraId="332AEEDE" w14:textId="77777777" w:rsidR="0079529E" w:rsidRDefault="0079529E" w:rsidP="0079529E">
      <w:r>
        <w:t>Mar 15, 2021</w:t>
      </w:r>
    </w:p>
    <w:p w14:paraId="111A9564" w14:textId="77777777" w:rsidR="0079529E" w:rsidRDefault="0079529E" w:rsidP="0079529E">
      <w:r>
        <w:t>------------------------------------------</w:t>
      </w:r>
    </w:p>
    <w:p w14:paraId="43E1CF88" w14:textId="77777777" w:rsidR="0079529E" w:rsidRDefault="0079529E" w:rsidP="0079529E">
      <w:r>
        <w:t>Use Scrabble tiles or magnetic letters for spelling practice. Put them in a bag, and take turns drawing three (C, I, H). Spell a word containing all three letters, and score 1 point per letter (chinchilla = 10 points). Return the letters to the bag. Play to 100 points.</w:t>
      </w:r>
    </w:p>
    <w:p w14:paraId="48E362B5" w14:textId="77777777" w:rsidR="0079529E" w:rsidRDefault="0079529E" w:rsidP="0079529E"/>
    <w:p w14:paraId="564E8C79" w14:textId="77777777" w:rsidR="0079529E" w:rsidRDefault="0079529E" w:rsidP="0079529E">
      <w:r>
        <w:t>------------------------------------------</w:t>
      </w:r>
    </w:p>
    <w:p w14:paraId="1E6FEC2E" w14:textId="77777777" w:rsidR="0079529E" w:rsidRDefault="0079529E" w:rsidP="0079529E">
      <w:r>
        <w:t>Mar 16, 2021</w:t>
      </w:r>
    </w:p>
    <w:p w14:paraId="46C45B9B" w14:textId="77777777" w:rsidR="0079529E" w:rsidRDefault="0079529E" w:rsidP="0079529E">
      <w:r>
        <w:t>------------------------------------------</w:t>
      </w:r>
    </w:p>
    <w:p w14:paraId="75FB1A4E" w14:textId="77777777" w:rsidR="0079529E" w:rsidRDefault="0079529E" w:rsidP="0079529E">
      <w:r>
        <w:t>Time for an afternoon snack? Choose healthy foods that will help your child stay focused on schoolwork. Avoid sugary snacks—they raise blood sugar and can trigger drowsiness later. Instead, try raw veggies, cheese and crackers, or plain nonfat yogurt and fruit.</w:t>
      </w:r>
    </w:p>
    <w:p w14:paraId="3D2D09BD" w14:textId="77777777" w:rsidR="0079529E" w:rsidRDefault="0079529E" w:rsidP="0079529E"/>
    <w:p w14:paraId="03DB649E" w14:textId="77777777" w:rsidR="0079529E" w:rsidRDefault="0079529E" w:rsidP="0079529E">
      <w:r>
        <w:t>------------------------------------------</w:t>
      </w:r>
    </w:p>
    <w:p w14:paraId="12AFA36B" w14:textId="77777777" w:rsidR="0079529E" w:rsidRDefault="0079529E" w:rsidP="0079529E">
      <w:r>
        <w:t>Mar 17, 2021</w:t>
      </w:r>
    </w:p>
    <w:p w14:paraId="771D052D" w14:textId="77777777" w:rsidR="0079529E" w:rsidRDefault="0079529E" w:rsidP="0079529E">
      <w:r>
        <w:t>------------------------------------------</w:t>
      </w:r>
    </w:p>
    <w:p w14:paraId="2F5C903A" w14:textId="77777777" w:rsidR="0079529E" w:rsidRDefault="0079529E" w:rsidP="0079529E">
      <w:r>
        <w:t>Suggest that your child engineer a zip line for a doll or an action figure. A1sk: What could you use for the line? How will you attach the figure to the line? What will you tie the ends of the line to? Then, let your youngster problem-solve to find the solutions.</w:t>
      </w:r>
    </w:p>
    <w:p w14:paraId="0D15C4BC" w14:textId="77777777" w:rsidR="0079529E" w:rsidRDefault="0079529E" w:rsidP="0079529E"/>
    <w:p w14:paraId="1729149A" w14:textId="77777777" w:rsidR="0079529E" w:rsidRDefault="0079529E" w:rsidP="0079529E">
      <w:r>
        <w:t>------------------------------------------</w:t>
      </w:r>
    </w:p>
    <w:p w14:paraId="1E08032E" w14:textId="77777777" w:rsidR="0079529E" w:rsidRDefault="0079529E" w:rsidP="0079529E">
      <w:r>
        <w:t>Mar 18, 2021</w:t>
      </w:r>
    </w:p>
    <w:p w14:paraId="346ECE22" w14:textId="77777777" w:rsidR="0079529E" w:rsidRDefault="0079529E" w:rsidP="0079529E">
      <w:r>
        <w:t>------------------------------------------</w:t>
      </w:r>
    </w:p>
    <w:p w14:paraId="19E6C0B3" w14:textId="77777777" w:rsidR="0079529E" w:rsidRDefault="0079529E" w:rsidP="0079529E">
      <w:r>
        <w:t>When children act out, they learn more from consequences that make sense, like losing video game privileges for throwing the controller. Your youngster may decide that taking deep breaths or walking away from a game is a better way to handle frustration.</w:t>
      </w:r>
    </w:p>
    <w:p w14:paraId="447B5E68" w14:textId="77777777" w:rsidR="0079529E" w:rsidRDefault="0079529E" w:rsidP="0079529E"/>
    <w:p w14:paraId="4BE18B48" w14:textId="77777777" w:rsidR="0079529E" w:rsidRDefault="0079529E" w:rsidP="0079529E">
      <w:r>
        <w:lastRenderedPageBreak/>
        <w:t>------------------------------------------</w:t>
      </w:r>
    </w:p>
    <w:p w14:paraId="26A91848" w14:textId="77777777" w:rsidR="0079529E" w:rsidRDefault="0079529E" w:rsidP="0079529E">
      <w:r>
        <w:t>Mar 19, 2021</w:t>
      </w:r>
    </w:p>
    <w:p w14:paraId="401554CD" w14:textId="77777777" w:rsidR="0079529E" w:rsidRDefault="0079529E" w:rsidP="0079529E">
      <w:r>
        <w:t>------------------------------------------</w:t>
      </w:r>
    </w:p>
    <w:p w14:paraId="0D6323BA" w14:textId="77777777" w:rsidR="0079529E" w:rsidRDefault="0079529E" w:rsidP="0079529E">
      <w:proofErr w:type="gramStart"/>
      <w:r>
        <w:t>It’s</w:t>
      </w:r>
      <w:proofErr w:type="gramEnd"/>
      <w:r>
        <w:t xml:space="preserve"> fun to think about what a poem might mean. Let your youngster check out a volume of poetry from the library, and take turns reading aloud from it. Talk about what the poet could be saying. Your child will work on reading comprehension and discover the joy of poetry.</w:t>
      </w:r>
    </w:p>
    <w:p w14:paraId="2F5E5596" w14:textId="77777777" w:rsidR="0079529E" w:rsidRDefault="0079529E" w:rsidP="0079529E"/>
    <w:p w14:paraId="51062C1D" w14:textId="77777777" w:rsidR="0079529E" w:rsidRDefault="0079529E" w:rsidP="0079529E">
      <w:r>
        <w:t>------------------------------------------</w:t>
      </w:r>
    </w:p>
    <w:p w14:paraId="74D73F74" w14:textId="77777777" w:rsidR="0079529E" w:rsidRDefault="0079529E" w:rsidP="0079529E">
      <w:r>
        <w:t>Mar 20, 2021</w:t>
      </w:r>
    </w:p>
    <w:p w14:paraId="00AA4D11" w14:textId="77777777" w:rsidR="0079529E" w:rsidRDefault="0079529E" w:rsidP="0079529E">
      <w:r>
        <w:t>------------------------------------------</w:t>
      </w:r>
    </w:p>
    <w:p w14:paraId="205B2579" w14:textId="77777777" w:rsidR="0079529E" w:rsidRDefault="0079529E" w:rsidP="0079529E">
      <w:r>
        <w:t xml:space="preserve">Take turns making up story problems for each other to solve. Choose familiar objects (food, toys) so your child can visualize the problems more easily. Example: “We had 2 apples. I bought some more apples today. Now we have 5. How many apples did I buy?” (2 + x = 5; x = 3) </w:t>
      </w:r>
    </w:p>
    <w:p w14:paraId="63B95172" w14:textId="77777777" w:rsidR="0079529E" w:rsidRDefault="0079529E" w:rsidP="0079529E"/>
    <w:p w14:paraId="57767A7C" w14:textId="77777777" w:rsidR="0079529E" w:rsidRDefault="0079529E" w:rsidP="0079529E">
      <w:r>
        <w:t>------------------------------------------</w:t>
      </w:r>
    </w:p>
    <w:p w14:paraId="7745D723" w14:textId="77777777" w:rsidR="0079529E" w:rsidRDefault="0079529E" w:rsidP="0079529E">
      <w:r>
        <w:t>Mar 21, 2021</w:t>
      </w:r>
    </w:p>
    <w:p w14:paraId="4D5B4FBA" w14:textId="77777777" w:rsidR="0079529E" w:rsidRDefault="0079529E" w:rsidP="0079529E">
      <w:r>
        <w:t>------------------------------------------</w:t>
      </w:r>
    </w:p>
    <w:p w14:paraId="341C2E0B" w14:textId="430E6FB5" w:rsidR="0079529E" w:rsidRDefault="0079529E" w:rsidP="0079529E">
      <w:r>
        <w:t>Teach your child the art of compromise. When family members disagree on something (say, which board game to play), brainstorm ways to satisfy everyone. One person might agree to allow the other to play first in exchange for choosing which game to play, for example.</w:t>
      </w:r>
    </w:p>
    <w:sectPr w:rsidR="0079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511F4"/>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0436"/>
    <w:rsid w:val="004C1A1F"/>
    <w:rsid w:val="004F67AE"/>
    <w:rsid w:val="00526763"/>
    <w:rsid w:val="005470E0"/>
    <w:rsid w:val="005502BA"/>
    <w:rsid w:val="005606C1"/>
    <w:rsid w:val="00564EC7"/>
    <w:rsid w:val="00610DC0"/>
    <w:rsid w:val="00622BDD"/>
    <w:rsid w:val="00654D44"/>
    <w:rsid w:val="00666568"/>
    <w:rsid w:val="00680EF1"/>
    <w:rsid w:val="00697E3F"/>
    <w:rsid w:val="006D11BD"/>
    <w:rsid w:val="007042F1"/>
    <w:rsid w:val="0072694B"/>
    <w:rsid w:val="00755A6C"/>
    <w:rsid w:val="0075739A"/>
    <w:rsid w:val="0079529E"/>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259D"/>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2021-03-08T18:49:00Z</dcterms:created>
  <dcterms:modified xsi:type="dcterms:W3CDTF">2021-03-08T18:49:00Z</dcterms:modified>
</cp:coreProperties>
</file>