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 Teacher: Hughes </w:t>
        <w:tab/>
        <w:tab/>
        <w:t xml:space="preserve">Advanced English  1st, 2nd, 3rd, 4th </w:t>
        <w:tab/>
        <w:tab/>
        <w:t xml:space="preserve">Week 19: February 1-5</w:t>
      </w:r>
    </w:p>
    <w:tbl>
      <w:tblPr>
        <w:tblStyle w:val="Table1"/>
        <w:tblW w:w="15435.0" w:type="dxa"/>
        <w:jc w:val="left"/>
        <w:tblInd w:w="14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15"/>
        <w:gridCol w:w="2160"/>
        <w:gridCol w:w="2880"/>
        <w:gridCol w:w="1440"/>
        <w:gridCol w:w="2160"/>
        <w:gridCol w:w="1800"/>
        <w:gridCol w:w="2880"/>
        <w:tblGridChange w:id="0">
          <w:tblGrid>
            <w:gridCol w:w="2115"/>
            <w:gridCol w:w="2160"/>
            <w:gridCol w:w="2880"/>
            <w:gridCol w:w="1440"/>
            <w:gridCol w:w="2160"/>
            <w:gridCol w:w="1800"/>
            <w:gridCol w:w="28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Objectives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Activities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Resources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Homework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Evaluation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Standards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Gray 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                                       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                 </w:t>
            </w: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Gray: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                   Mon, Feb 1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            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*</w:t>
            </w: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SWBATcorrect grammatical errors in Fix-It Passage.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*SWBAT differentiate between simple, compound, complex, and compound-complex sentences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*Students will begin reading </w:t>
            </w:r>
            <w:r w:rsidDel="00000000" w:rsidR="00000000" w:rsidRPr="00000000">
              <w:rPr>
                <w:rFonts w:ascii="Raleway" w:cs="Raleway" w:eastAsia="Raleway" w:hAnsi="Raleway"/>
                <w:i w:val="1"/>
                <w:sz w:val="20"/>
                <w:szCs w:val="20"/>
                <w:rtl w:val="0"/>
              </w:rPr>
              <w:t xml:space="preserve">The Ransom of Mercy Carter.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1-Fix-It Passage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2-Complex Sentences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      WB 155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3-Introduce </w:t>
            </w:r>
            <w:r w:rsidDel="00000000" w:rsidR="00000000" w:rsidRPr="00000000">
              <w:rPr>
                <w:rFonts w:ascii="Raleway" w:cs="Raleway" w:eastAsia="Raleway" w:hAnsi="Raleway"/>
                <w:i w:val="1"/>
                <w:sz w:val="20"/>
                <w:szCs w:val="20"/>
                <w:rtl w:val="0"/>
              </w:rPr>
              <w:t xml:space="preserve">The Ransom of Mercy Carter</w:t>
            </w: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 and begin reading together.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SMART Board, ELMO, 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chrome books, novels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rtl w:val="0"/>
              </w:rPr>
              <w:t xml:space="preserve">Vocab Week 13: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dismal, feasible, waft, gregarious, legacy-&gt;due </w:t>
            </w: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rtl w:val="0"/>
              </w:rPr>
              <w:t xml:space="preserve">SUNDAY on Schoology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rtl w:val="0"/>
              </w:rPr>
              <w:t xml:space="preserve">WB 155</w:t>
            </w: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 is on Schoology and is due Sunday.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Finish reading the chapter for a reading quiz on Wednesday.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student response,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homework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For the Week:</w:t>
            </w:r>
          </w:p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7.36 Demonstrate command of the conventions of Standard English grammar and usage when writing or speaking</w:t>
            </w:r>
          </w:p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7.1/7.10 Cite several pieces of textual evidence to support analysis of what the text says explicitly as well as inferences drawn from the text.</w:t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ACOS 39—Determine meaning of unknown and multiple-meaning words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          </w:t>
            </w: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             </w:t>
            </w: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Gray: 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ind w:left="-720" w:firstLine="0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              </w:t>
            </w: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Wed, Feb 3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      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*</w:t>
            </w: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SWBAT read a non-fiction passage to determine author’s purpose, POV, main idea, etc.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Raleway" w:cs="Raleway" w:eastAsia="Raleway" w:hAnsi="Raleway"/>
                <w:sz w:val="16"/>
                <w:szCs w:val="16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*SWBAT identify an adjective clause and the noun it modifies.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1-</w:t>
            </w: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Daily Reading Passage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2-</w:t>
            </w: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Adjective Clauses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      WB 157 (on Schoology)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3-</w:t>
            </w:r>
            <w:r w:rsidDel="00000000" w:rsidR="00000000" w:rsidRPr="00000000">
              <w:rPr>
                <w:rFonts w:ascii="Raleway" w:cs="Raleway" w:eastAsia="Raleway" w:hAnsi="Raleway"/>
                <w:i w:val="1"/>
                <w:rtl w:val="0"/>
              </w:rPr>
              <w:t xml:space="preserve">Ransom</w:t>
            </w: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 reading quiz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i w:val="1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4-Continue reading </w:t>
            </w:r>
            <w:r w:rsidDel="00000000" w:rsidR="00000000" w:rsidRPr="00000000">
              <w:rPr>
                <w:rFonts w:ascii="Raleway" w:cs="Raleway" w:eastAsia="Raleway" w:hAnsi="Raleway"/>
                <w:i w:val="1"/>
                <w:rtl w:val="0"/>
              </w:rPr>
              <w:t xml:space="preserve">Ransom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SMART Board, ELMO,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ind w:right="-120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chromebooks, novels,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Raleway" w:cs="Raleway" w:eastAsia="Raleway" w:hAnsi="Raleway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Raleway" w:cs="Raleway" w:eastAsia="Raleway" w:hAnsi="Raleway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WB 157-&gt;due Sunday</w:t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Finish reading the chapter.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student response, homework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          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          </w:t>
            </w: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Card  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ind w:left="-720" w:firstLine="0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 Gray: GRAY:</w:t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ind w:left="-720" w:firstLine="0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          Friday, Feb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Students will take the Performance Series Test..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1--Fix-It Passage 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2--Performance Series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3--When finished with PS, read or work on schoology assignments.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SMART board, ELMO,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chrome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books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Vocab Week 13, WB 155, WB 157 are all due Sunday at midnight on Schoology.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student response, test, homework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sectPr>
      <w:pgSz w:h="12240" w:w="15840" w:orient="landscape"/>
      <w:pgMar w:bottom="1440" w:top="1440" w:left="144" w:right="14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